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5B3" w:rsidRPr="00551880" w:rsidRDefault="00B555B3" w:rsidP="00B555B3">
      <w:pPr>
        <w:jc w:val="center"/>
        <w:rPr>
          <w:b/>
          <w:sz w:val="28"/>
        </w:rPr>
      </w:pPr>
      <w:r w:rsidRPr="00551880">
        <w:rPr>
          <w:noProof/>
          <w:sz w:val="16"/>
          <w:szCs w:val="16"/>
        </w:rPr>
        <w:drawing>
          <wp:inline distT="0" distB="0" distL="0" distR="0">
            <wp:extent cx="590550" cy="74295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5B3" w:rsidRPr="00551880" w:rsidRDefault="00B555B3" w:rsidP="00B555B3">
      <w:pPr>
        <w:jc w:val="center"/>
        <w:rPr>
          <w:b/>
          <w:sz w:val="28"/>
        </w:rPr>
      </w:pPr>
    </w:p>
    <w:p w:rsidR="00B555B3" w:rsidRPr="00551880" w:rsidRDefault="00B555B3" w:rsidP="00B555B3">
      <w:pPr>
        <w:widowControl w:val="0"/>
        <w:jc w:val="center"/>
        <w:rPr>
          <w:b/>
          <w:color w:val="000000"/>
          <w:sz w:val="44"/>
          <w:szCs w:val="44"/>
        </w:rPr>
      </w:pPr>
      <w:r w:rsidRPr="00551880">
        <w:rPr>
          <w:b/>
          <w:color w:val="000000"/>
          <w:sz w:val="44"/>
          <w:szCs w:val="44"/>
        </w:rPr>
        <w:t xml:space="preserve">АДМИНИСТРАЦИЯ </w:t>
      </w:r>
    </w:p>
    <w:p w:rsidR="00B555B3" w:rsidRPr="00551880" w:rsidRDefault="00B555B3" w:rsidP="00B555B3">
      <w:pPr>
        <w:widowControl w:val="0"/>
        <w:jc w:val="center"/>
        <w:rPr>
          <w:b/>
          <w:color w:val="000000"/>
          <w:sz w:val="28"/>
        </w:rPr>
      </w:pPr>
      <w:r w:rsidRPr="00551880">
        <w:rPr>
          <w:b/>
          <w:color w:val="000000"/>
          <w:sz w:val="28"/>
        </w:rPr>
        <w:t>ПЕЧЕНГСКОГО МУНИЦИПАЛЬНОГО ОКРУГА</w:t>
      </w:r>
    </w:p>
    <w:p w:rsidR="00B555B3" w:rsidRPr="00551880" w:rsidRDefault="00B555B3" w:rsidP="00B555B3">
      <w:pPr>
        <w:widowControl w:val="0"/>
        <w:jc w:val="center"/>
        <w:rPr>
          <w:b/>
          <w:color w:val="000000"/>
          <w:sz w:val="28"/>
        </w:rPr>
      </w:pPr>
      <w:r w:rsidRPr="00551880">
        <w:rPr>
          <w:b/>
          <w:color w:val="000000"/>
          <w:sz w:val="28"/>
        </w:rPr>
        <w:t>МУРМАНСКОЙ ОБЛАСТИ</w:t>
      </w:r>
    </w:p>
    <w:p w:rsidR="00B555B3" w:rsidRPr="00551880" w:rsidRDefault="00B555B3" w:rsidP="00B555B3">
      <w:pPr>
        <w:widowControl w:val="0"/>
        <w:jc w:val="center"/>
        <w:rPr>
          <w:b/>
          <w:color w:val="000000"/>
          <w:sz w:val="16"/>
          <w:szCs w:val="16"/>
        </w:rPr>
      </w:pPr>
    </w:p>
    <w:p w:rsidR="00B555B3" w:rsidRPr="00551880" w:rsidRDefault="00B555B3" w:rsidP="00B555B3">
      <w:pPr>
        <w:widowControl w:val="0"/>
        <w:jc w:val="center"/>
        <w:rPr>
          <w:b/>
          <w:color w:val="000000"/>
          <w:sz w:val="44"/>
          <w:szCs w:val="44"/>
        </w:rPr>
      </w:pPr>
      <w:r w:rsidRPr="00551880">
        <w:rPr>
          <w:b/>
          <w:color w:val="000000"/>
          <w:sz w:val="44"/>
          <w:szCs w:val="44"/>
        </w:rPr>
        <w:t>ПОСТАНОВЛЕНИЕ</w:t>
      </w:r>
    </w:p>
    <w:p w:rsidR="00820CC1" w:rsidRPr="00551880" w:rsidRDefault="00820CC1" w:rsidP="00F706AC">
      <w:pPr>
        <w:jc w:val="center"/>
        <w:rPr>
          <w:b/>
        </w:rPr>
      </w:pPr>
    </w:p>
    <w:p w:rsidR="008F6205" w:rsidRPr="00551880" w:rsidRDefault="008F6205" w:rsidP="00F706AC">
      <w:pPr>
        <w:jc w:val="center"/>
        <w:rPr>
          <w:b/>
        </w:rPr>
      </w:pPr>
    </w:p>
    <w:p w:rsidR="00820CC1" w:rsidRPr="00551880" w:rsidRDefault="005976DB" w:rsidP="00F706AC">
      <w:pPr>
        <w:tabs>
          <w:tab w:val="left" w:pos="720"/>
        </w:tabs>
        <w:jc w:val="both"/>
        <w:rPr>
          <w:b/>
          <w:bCs/>
          <w:sz w:val="24"/>
          <w:szCs w:val="24"/>
        </w:rPr>
      </w:pPr>
      <w:r w:rsidRPr="00551880">
        <w:rPr>
          <w:b/>
          <w:bCs/>
          <w:sz w:val="24"/>
          <w:szCs w:val="24"/>
        </w:rPr>
        <w:t xml:space="preserve">от </w:t>
      </w:r>
      <w:r w:rsidR="00D03F0E" w:rsidRPr="00551880">
        <w:rPr>
          <w:b/>
          <w:bCs/>
          <w:sz w:val="24"/>
          <w:szCs w:val="24"/>
        </w:rPr>
        <w:t xml:space="preserve">                  </w:t>
      </w:r>
      <w:r w:rsidR="00507074" w:rsidRPr="00551880">
        <w:rPr>
          <w:b/>
          <w:bCs/>
          <w:sz w:val="24"/>
          <w:szCs w:val="24"/>
        </w:rPr>
        <w:t xml:space="preserve">   </w:t>
      </w:r>
      <w:r w:rsidR="00B879E8" w:rsidRPr="00551880">
        <w:rPr>
          <w:b/>
          <w:bCs/>
          <w:sz w:val="24"/>
          <w:szCs w:val="24"/>
        </w:rPr>
        <w:t xml:space="preserve">       </w:t>
      </w:r>
      <w:r w:rsidR="00C4664A" w:rsidRPr="00551880">
        <w:rPr>
          <w:b/>
          <w:bCs/>
          <w:sz w:val="24"/>
          <w:szCs w:val="24"/>
        </w:rPr>
        <w:t xml:space="preserve">                      </w:t>
      </w:r>
      <w:r w:rsidR="00B879E8" w:rsidRPr="00551880">
        <w:rPr>
          <w:b/>
          <w:bCs/>
          <w:sz w:val="24"/>
          <w:szCs w:val="24"/>
        </w:rPr>
        <w:t xml:space="preserve">      </w:t>
      </w:r>
      <w:r w:rsidR="00507074" w:rsidRPr="00551880">
        <w:rPr>
          <w:b/>
          <w:bCs/>
          <w:sz w:val="24"/>
          <w:szCs w:val="24"/>
        </w:rPr>
        <w:t xml:space="preserve"> </w:t>
      </w:r>
      <w:r w:rsidR="00A84183" w:rsidRPr="00551880">
        <w:rPr>
          <w:b/>
          <w:bCs/>
          <w:sz w:val="24"/>
          <w:szCs w:val="24"/>
        </w:rPr>
        <w:t xml:space="preserve">                </w:t>
      </w:r>
      <w:r w:rsidR="00F231C0" w:rsidRPr="00551880">
        <w:rPr>
          <w:b/>
          <w:bCs/>
          <w:sz w:val="24"/>
          <w:szCs w:val="24"/>
        </w:rPr>
        <w:t xml:space="preserve">          </w:t>
      </w:r>
      <w:r w:rsidR="000D7097" w:rsidRPr="00551880">
        <w:rPr>
          <w:b/>
          <w:bCs/>
          <w:sz w:val="24"/>
          <w:szCs w:val="24"/>
        </w:rPr>
        <w:t xml:space="preserve">       </w:t>
      </w:r>
      <w:r w:rsidR="008F6205" w:rsidRPr="00551880">
        <w:rPr>
          <w:b/>
          <w:bCs/>
          <w:sz w:val="24"/>
          <w:szCs w:val="24"/>
        </w:rPr>
        <w:t xml:space="preserve">       </w:t>
      </w:r>
      <w:r w:rsidR="000D7097" w:rsidRPr="00551880">
        <w:rPr>
          <w:b/>
          <w:bCs/>
          <w:sz w:val="24"/>
          <w:szCs w:val="24"/>
        </w:rPr>
        <w:t xml:space="preserve">       </w:t>
      </w:r>
      <w:r w:rsidR="008F6205" w:rsidRPr="00551880">
        <w:rPr>
          <w:b/>
          <w:bCs/>
          <w:sz w:val="24"/>
          <w:szCs w:val="24"/>
        </w:rPr>
        <w:t xml:space="preserve">       </w:t>
      </w:r>
      <w:r w:rsidR="00B22B33" w:rsidRPr="00551880">
        <w:rPr>
          <w:b/>
          <w:bCs/>
          <w:sz w:val="24"/>
          <w:szCs w:val="24"/>
        </w:rPr>
        <w:t xml:space="preserve">   </w:t>
      </w:r>
      <w:r w:rsidR="00D143C5" w:rsidRPr="00551880">
        <w:rPr>
          <w:b/>
          <w:bCs/>
          <w:sz w:val="24"/>
          <w:szCs w:val="24"/>
        </w:rPr>
        <w:t xml:space="preserve"> </w:t>
      </w:r>
      <w:r w:rsidR="00CB347B" w:rsidRPr="00551880">
        <w:rPr>
          <w:b/>
          <w:bCs/>
          <w:sz w:val="24"/>
          <w:szCs w:val="24"/>
        </w:rPr>
        <w:t xml:space="preserve">         </w:t>
      </w:r>
      <w:r w:rsidR="007D1FA9" w:rsidRPr="00551880">
        <w:rPr>
          <w:b/>
          <w:bCs/>
          <w:sz w:val="24"/>
          <w:szCs w:val="24"/>
        </w:rPr>
        <w:t xml:space="preserve">     </w:t>
      </w:r>
      <w:r w:rsidR="00A84183" w:rsidRPr="00551880">
        <w:rPr>
          <w:b/>
          <w:bCs/>
          <w:sz w:val="24"/>
          <w:szCs w:val="24"/>
        </w:rPr>
        <w:t xml:space="preserve"> </w:t>
      </w:r>
      <w:r w:rsidR="007D1FA9" w:rsidRPr="00551880">
        <w:rPr>
          <w:b/>
          <w:bCs/>
          <w:sz w:val="24"/>
          <w:szCs w:val="24"/>
        </w:rPr>
        <w:t xml:space="preserve">   </w:t>
      </w:r>
      <w:r w:rsidR="0016120F" w:rsidRPr="00551880">
        <w:rPr>
          <w:b/>
          <w:bCs/>
          <w:sz w:val="24"/>
          <w:szCs w:val="24"/>
        </w:rPr>
        <w:t xml:space="preserve">  </w:t>
      </w:r>
      <w:r w:rsidR="00C9718C" w:rsidRPr="00551880">
        <w:rPr>
          <w:b/>
          <w:bCs/>
          <w:sz w:val="24"/>
          <w:szCs w:val="24"/>
        </w:rPr>
        <w:t xml:space="preserve">  </w:t>
      </w:r>
      <w:r w:rsidR="0016120F" w:rsidRPr="00551880">
        <w:rPr>
          <w:b/>
          <w:bCs/>
          <w:sz w:val="24"/>
          <w:szCs w:val="24"/>
        </w:rPr>
        <w:t xml:space="preserve">  </w:t>
      </w:r>
      <w:r w:rsidR="00C4664A" w:rsidRPr="00551880">
        <w:rPr>
          <w:b/>
          <w:bCs/>
          <w:sz w:val="24"/>
          <w:szCs w:val="24"/>
        </w:rPr>
        <w:t xml:space="preserve">№ </w:t>
      </w:r>
    </w:p>
    <w:p w:rsidR="00E330D3" w:rsidRPr="00551880" w:rsidRDefault="00820CC1" w:rsidP="00F706AC">
      <w:pPr>
        <w:jc w:val="center"/>
        <w:rPr>
          <w:b/>
          <w:bCs/>
          <w:sz w:val="24"/>
          <w:szCs w:val="24"/>
        </w:rPr>
      </w:pPr>
      <w:proofErr w:type="spellStart"/>
      <w:r w:rsidRPr="00551880">
        <w:rPr>
          <w:b/>
          <w:bCs/>
          <w:sz w:val="24"/>
          <w:szCs w:val="24"/>
        </w:rPr>
        <w:t>п.</w:t>
      </w:r>
      <w:r w:rsidR="00BE499E" w:rsidRPr="00551880">
        <w:rPr>
          <w:b/>
          <w:bCs/>
          <w:sz w:val="24"/>
          <w:szCs w:val="24"/>
        </w:rPr>
        <w:t>г.т</w:t>
      </w:r>
      <w:proofErr w:type="spellEnd"/>
      <w:r w:rsidR="00BE499E" w:rsidRPr="00551880">
        <w:rPr>
          <w:b/>
          <w:bCs/>
          <w:sz w:val="24"/>
          <w:szCs w:val="24"/>
        </w:rPr>
        <w:t>.</w:t>
      </w:r>
      <w:r w:rsidR="00CD1AA3" w:rsidRPr="00551880">
        <w:rPr>
          <w:b/>
          <w:bCs/>
          <w:sz w:val="24"/>
          <w:szCs w:val="24"/>
        </w:rPr>
        <w:t xml:space="preserve"> </w:t>
      </w:r>
      <w:r w:rsidRPr="00551880">
        <w:rPr>
          <w:b/>
          <w:bCs/>
          <w:sz w:val="24"/>
          <w:szCs w:val="24"/>
        </w:rPr>
        <w:t>Никель</w:t>
      </w:r>
    </w:p>
    <w:p w:rsidR="00832A7C" w:rsidRPr="00551880" w:rsidRDefault="00832A7C" w:rsidP="00F706AC">
      <w:pPr>
        <w:rPr>
          <w:b/>
          <w:bCs/>
          <w:szCs w:val="16"/>
        </w:rPr>
      </w:pPr>
    </w:p>
    <w:p w:rsidR="00BE2673" w:rsidRPr="00551880" w:rsidRDefault="00485788" w:rsidP="00BE2673">
      <w:pPr>
        <w:jc w:val="center"/>
        <w:rPr>
          <w:b/>
          <w:bCs/>
          <w:color w:val="FF0000"/>
          <w:sz w:val="24"/>
          <w:szCs w:val="24"/>
        </w:rPr>
      </w:pPr>
      <w:r w:rsidRPr="00551880">
        <w:rPr>
          <w:b/>
          <w:color w:val="000000" w:themeColor="text1"/>
        </w:rPr>
        <w:t xml:space="preserve">Об </w:t>
      </w:r>
      <w:r w:rsidR="007E2FCB" w:rsidRPr="00551880">
        <w:rPr>
          <w:b/>
          <w:color w:val="000000" w:themeColor="text1"/>
        </w:rPr>
        <w:t xml:space="preserve">утверждении Порядка </w:t>
      </w:r>
      <w:r w:rsidR="00BE2673" w:rsidRPr="00551880">
        <w:rPr>
          <w:b/>
          <w:color w:val="000000" w:themeColor="text1"/>
        </w:rPr>
        <w:t xml:space="preserve">информирования организаций и индивидуальных предпринимателей, осуществляющих розничную торговлю табачной продукцией или </w:t>
      </w:r>
      <w:proofErr w:type="spellStart"/>
      <w:r w:rsidR="00BE2673" w:rsidRPr="00551880">
        <w:rPr>
          <w:b/>
          <w:color w:val="000000" w:themeColor="text1"/>
        </w:rPr>
        <w:t>никотинсодержащей</w:t>
      </w:r>
      <w:proofErr w:type="spellEnd"/>
      <w:r w:rsidR="00BE2673" w:rsidRPr="00551880">
        <w:rPr>
          <w:b/>
          <w:color w:val="000000" w:themeColor="text1"/>
        </w:rPr>
        <w:t xml:space="preserve"> </w:t>
      </w:r>
      <w:proofErr w:type="spellStart"/>
      <w:proofErr w:type="gramStart"/>
      <w:r w:rsidR="00BE2673" w:rsidRPr="00551880">
        <w:rPr>
          <w:b/>
          <w:color w:val="000000" w:themeColor="text1"/>
        </w:rPr>
        <w:t>продукцией,</w:t>
      </w:r>
      <w:r w:rsidR="00BE2673" w:rsidRPr="00551880">
        <w:rPr>
          <w:rStyle w:val="af3"/>
          <w:b w:val="0"/>
          <w:color w:val="000000" w:themeColor="text1"/>
          <w:shd w:val="clear" w:color="auto" w:fill="FFFFFF"/>
        </w:rPr>
        <w:t>о</w:t>
      </w:r>
      <w:proofErr w:type="spellEnd"/>
      <w:proofErr w:type="gramEnd"/>
      <w:r w:rsidR="00BE2673" w:rsidRPr="00551880">
        <w:rPr>
          <w:rStyle w:val="af3"/>
          <w:b w:val="0"/>
          <w:color w:val="000000" w:themeColor="text1"/>
          <w:shd w:val="clear" w:color="auto" w:fill="FFFFFF"/>
        </w:rPr>
        <w:t xml:space="preserve"> принятии муниципального правового акта </w:t>
      </w:r>
      <w:r w:rsidR="00BE2673" w:rsidRPr="00551880">
        <w:rPr>
          <w:b/>
          <w:color w:val="000000" w:themeColor="text1"/>
        </w:rPr>
        <w:t xml:space="preserve">об определении границ прилегающих территорий, на которых запрещается розничная торговля табачной продукцией или </w:t>
      </w:r>
      <w:proofErr w:type="spellStart"/>
      <w:r w:rsidR="00BE2673" w:rsidRPr="00551880">
        <w:rPr>
          <w:b/>
          <w:color w:val="000000" w:themeColor="text1"/>
        </w:rPr>
        <w:t>никотинсодержащей</w:t>
      </w:r>
      <w:proofErr w:type="spellEnd"/>
      <w:r w:rsidR="00BE2673" w:rsidRPr="00551880">
        <w:rPr>
          <w:b/>
          <w:color w:val="000000" w:themeColor="text1"/>
        </w:rPr>
        <w:t xml:space="preserve"> продукцией, кальянами и устройствами для потребления </w:t>
      </w:r>
      <w:proofErr w:type="spellStart"/>
      <w:r w:rsidR="00BE2673" w:rsidRPr="00551880">
        <w:rPr>
          <w:b/>
          <w:color w:val="000000" w:themeColor="text1"/>
        </w:rPr>
        <w:t>никотинсодержащей</w:t>
      </w:r>
      <w:proofErr w:type="spellEnd"/>
      <w:r w:rsidR="00BE2673" w:rsidRPr="00551880">
        <w:rPr>
          <w:b/>
          <w:color w:val="000000" w:themeColor="text1"/>
        </w:rPr>
        <w:t xml:space="preserve"> продукции </w:t>
      </w:r>
      <w:r w:rsidR="00BE2673" w:rsidRPr="00551880">
        <w:rPr>
          <w:b/>
        </w:rPr>
        <w:t>на территории Печенгского муниципального округа</w:t>
      </w:r>
    </w:p>
    <w:p w:rsidR="007E2FCB" w:rsidRPr="00551880" w:rsidRDefault="007E2FCB" w:rsidP="007E2FCB">
      <w:pPr>
        <w:jc w:val="center"/>
        <w:rPr>
          <w:bCs/>
          <w:color w:val="FF0000"/>
          <w:sz w:val="24"/>
          <w:szCs w:val="24"/>
        </w:rPr>
      </w:pPr>
    </w:p>
    <w:p w:rsidR="00485788" w:rsidRPr="00551880" w:rsidRDefault="00485788" w:rsidP="007E2FCB">
      <w:pPr>
        <w:pStyle w:val="40"/>
        <w:shd w:val="clear" w:color="auto" w:fill="auto"/>
        <w:spacing w:before="0" w:after="0"/>
        <w:rPr>
          <w:b/>
          <w:color w:val="FF0000"/>
        </w:rPr>
      </w:pPr>
    </w:p>
    <w:p w:rsidR="00EE5DEA" w:rsidRPr="00551880" w:rsidRDefault="00EE5DEA" w:rsidP="00F706AC">
      <w:pPr>
        <w:pStyle w:val="40"/>
        <w:shd w:val="clear" w:color="auto" w:fill="auto"/>
        <w:spacing w:before="0" w:after="0"/>
        <w:rPr>
          <w:b/>
          <w:color w:val="FF0000"/>
        </w:rPr>
      </w:pPr>
    </w:p>
    <w:p w:rsidR="00EB3546" w:rsidRPr="00551880" w:rsidRDefault="00BD60D1" w:rsidP="00F706AC">
      <w:pPr>
        <w:pStyle w:val="33"/>
        <w:shd w:val="clear" w:color="auto" w:fill="auto"/>
        <w:spacing w:after="0" w:line="240" w:lineRule="auto"/>
        <w:ind w:firstLine="709"/>
        <w:jc w:val="both"/>
        <w:rPr>
          <w:color w:val="FF0000"/>
          <w:sz w:val="24"/>
          <w:szCs w:val="24"/>
        </w:rPr>
      </w:pPr>
      <w:r w:rsidRPr="00551880">
        <w:rPr>
          <w:sz w:val="24"/>
          <w:szCs w:val="24"/>
        </w:rPr>
        <w:t>Руководствуясь</w:t>
      </w:r>
      <w:r w:rsidR="007240D7" w:rsidRPr="00551880">
        <w:rPr>
          <w:sz w:val="24"/>
          <w:szCs w:val="24"/>
        </w:rPr>
        <w:t xml:space="preserve"> Федеральным законом</w:t>
      </w:r>
      <w:r w:rsidR="00BE2673" w:rsidRPr="00551880">
        <w:rPr>
          <w:sz w:val="24"/>
          <w:szCs w:val="24"/>
        </w:rPr>
        <w:t xml:space="preserve"> </w:t>
      </w:r>
      <w:r w:rsidR="00E1045A" w:rsidRPr="00551880">
        <w:rPr>
          <w:sz w:val="24"/>
          <w:szCs w:val="24"/>
        </w:rPr>
        <w:t>от 23.02.2013 № 15-</w:t>
      </w:r>
      <w:r w:rsidR="007240D7" w:rsidRPr="00551880">
        <w:rPr>
          <w:sz w:val="24"/>
          <w:szCs w:val="24"/>
        </w:rPr>
        <w:t>ФЗ</w:t>
      </w:r>
      <w:r w:rsidR="00EB3546" w:rsidRPr="00551880">
        <w:rPr>
          <w:sz w:val="24"/>
          <w:szCs w:val="24"/>
        </w:rPr>
        <w:t xml:space="preserve"> «Об охране здоровья граждан от воздействия окружающего табачного дыма, последствий потребления табака или потребле</w:t>
      </w:r>
      <w:r w:rsidR="006F564C" w:rsidRPr="00551880">
        <w:rPr>
          <w:sz w:val="24"/>
          <w:szCs w:val="24"/>
        </w:rPr>
        <w:t xml:space="preserve">ния </w:t>
      </w:r>
      <w:proofErr w:type="spellStart"/>
      <w:r w:rsidR="006F564C" w:rsidRPr="00551880">
        <w:rPr>
          <w:sz w:val="24"/>
          <w:szCs w:val="24"/>
        </w:rPr>
        <w:t>никотинсодержащей</w:t>
      </w:r>
      <w:proofErr w:type="spellEnd"/>
      <w:r w:rsidR="006F564C" w:rsidRPr="00551880">
        <w:rPr>
          <w:sz w:val="24"/>
          <w:szCs w:val="24"/>
        </w:rPr>
        <w:t xml:space="preserve"> продукции»</w:t>
      </w:r>
      <w:r w:rsidR="00AA5CA6" w:rsidRPr="00551880">
        <w:rPr>
          <w:sz w:val="24"/>
          <w:szCs w:val="24"/>
        </w:rPr>
        <w:t xml:space="preserve">, </w:t>
      </w:r>
    </w:p>
    <w:p w:rsidR="0016120F" w:rsidRPr="00551880" w:rsidRDefault="0016120F" w:rsidP="00F706A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6120F" w:rsidRPr="00551880" w:rsidRDefault="0016120F" w:rsidP="00F706AC">
      <w:pPr>
        <w:jc w:val="both"/>
        <w:rPr>
          <w:b/>
          <w:bCs/>
          <w:sz w:val="24"/>
          <w:szCs w:val="24"/>
        </w:rPr>
      </w:pPr>
      <w:r w:rsidRPr="00551880">
        <w:rPr>
          <w:b/>
          <w:bCs/>
          <w:sz w:val="24"/>
          <w:szCs w:val="24"/>
        </w:rPr>
        <w:t>ПОСТАНОВЛЯЮ:</w:t>
      </w:r>
    </w:p>
    <w:p w:rsidR="00155FDC" w:rsidRPr="00551880" w:rsidRDefault="00155FDC" w:rsidP="00F706AC">
      <w:pPr>
        <w:jc w:val="both"/>
        <w:rPr>
          <w:b/>
          <w:bCs/>
          <w:sz w:val="24"/>
          <w:szCs w:val="24"/>
        </w:rPr>
      </w:pPr>
    </w:p>
    <w:p w:rsidR="00E0110F" w:rsidRPr="00551880" w:rsidRDefault="007E2FCB" w:rsidP="00E0110F">
      <w:pPr>
        <w:ind w:firstLine="709"/>
        <w:jc w:val="both"/>
        <w:rPr>
          <w:rStyle w:val="af3"/>
          <w:b w:val="0"/>
          <w:color w:val="FF0000"/>
          <w:sz w:val="24"/>
          <w:szCs w:val="24"/>
          <w:shd w:val="clear" w:color="auto" w:fill="FFFFFF"/>
        </w:rPr>
      </w:pPr>
      <w:r w:rsidRPr="00551880">
        <w:rPr>
          <w:bCs/>
          <w:sz w:val="24"/>
          <w:szCs w:val="24"/>
        </w:rPr>
        <w:t>1</w:t>
      </w:r>
      <w:r w:rsidR="00AB2243" w:rsidRPr="00551880">
        <w:rPr>
          <w:bCs/>
          <w:sz w:val="24"/>
          <w:szCs w:val="24"/>
        </w:rPr>
        <w:t>.</w:t>
      </w:r>
      <w:r w:rsidR="00AB2243" w:rsidRPr="00551880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="00E0110F" w:rsidRPr="00551880">
        <w:rPr>
          <w:rStyle w:val="af3"/>
          <w:b w:val="0"/>
          <w:color w:val="000000"/>
          <w:sz w:val="24"/>
          <w:szCs w:val="24"/>
          <w:shd w:val="clear" w:color="auto" w:fill="FFFFFF"/>
        </w:rPr>
        <w:t xml:space="preserve">Утвердить </w:t>
      </w:r>
      <w:r w:rsidR="00DF18F0" w:rsidRPr="00551880">
        <w:rPr>
          <w:rStyle w:val="af3"/>
          <w:b w:val="0"/>
          <w:color w:val="000000"/>
          <w:sz w:val="24"/>
          <w:szCs w:val="24"/>
          <w:shd w:val="clear" w:color="auto" w:fill="FFFFFF"/>
        </w:rPr>
        <w:t>П</w:t>
      </w:r>
      <w:r w:rsidR="00E0110F" w:rsidRPr="00551880">
        <w:rPr>
          <w:rStyle w:val="af3"/>
          <w:b w:val="0"/>
          <w:color w:val="000000"/>
          <w:sz w:val="24"/>
          <w:szCs w:val="24"/>
          <w:shd w:val="clear" w:color="auto" w:fill="FFFFFF"/>
        </w:rPr>
        <w:t xml:space="preserve">орядок информирования </w:t>
      </w:r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>организаций и индивидуальных предпринимателей,</w:t>
      </w:r>
      <w:r w:rsidR="00E0110F" w:rsidRPr="00551880">
        <w:rPr>
          <w:rStyle w:val="af3"/>
          <w:b w:val="0"/>
          <w:color w:val="FF0000"/>
          <w:sz w:val="24"/>
          <w:szCs w:val="24"/>
          <w:shd w:val="clear" w:color="auto" w:fill="FFFFFF"/>
        </w:rPr>
        <w:t xml:space="preserve"> </w:t>
      </w:r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 xml:space="preserve">осуществляющих розничную торговлю табачной </w:t>
      </w:r>
      <w:r w:rsidR="00DB3DD9" w:rsidRPr="00551880">
        <w:rPr>
          <w:rStyle w:val="af3"/>
          <w:b w:val="0"/>
          <w:sz w:val="24"/>
          <w:szCs w:val="24"/>
          <w:shd w:val="clear" w:color="auto" w:fill="FFFFFF"/>
        </w:rPr>
        <w:t>продукцией</w:t>
      </w:r>
      <w:r w:rsidR="00DB3DD9" w:rsidRPr="00551880">
        <w:rPr>
          <w:rStyle w:val="af3"/>
          <w:b w:val="0"/>
          <w:color w:val="FF0000"/>
          <w:sz w:val="24"/>
          <w:szCs w:val="24"/>
          <w:shd w:val="clear" w:color="auto" w:fill="FFFFFF"/>
        </w:rPr>
        <w:t xml:space="preserve"> </w:t>
      </w:r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 xml:space="preserve">или </w:t>
      </w:r>
      <w:proofErr w:type="spellStart"/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>никотинсодержащей</w:t>
      </w:r>
      <w:proofErr w:type="spellEnd"/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 xml:space="preserve"> продукцией,</w:t>
      </w:r>
      <w:r w:rsidR="00E0110F" w:rsidRPr="00551880">
        <w:rPr>
          <w:rStyle w:val="af3"/>
          <w:b w:val="0"/>
          <w:color w:val="FF0000"/>
          <w:sz w:val="24"/>
          <w:szCs w:val="24"/>
          <w:shd w:val="clear" w:color="auto" w:fill="FFFFFF"/>
        </w:rPr>
        <w:t xml:space="preserve"> </w:t>
      </w:r>
      <w:r w:rsidR="00DB3DD9" w:rsidRPr="00551880">
        <w:rPr>
          <w:rStyle w:val="af3"/>
          <w:b w:val="0"/>
          <w:sz w:val="24"/>
          <w:szCs w:val="24"/>
          <w:shd w:val="clear" w:color="auto" w:fill="FFFFFF"/>
        </w:rPr>
        <w:t xml:space="preserve">о принятии муниципального правового акта </w:t>
      </w:r>
      <w:r w:rsidR="002C6DEF" w:rsidRPr="00551880">
        <w:rPr>
          <w:sz w:val="24"/>
          <w:szCs w:val="24"/>
        </w:rPr>
        <w:t xml:space="preserve">об определении границ прилегающих территорий, на которых запрещается розничная торговля табачной продукцией или </w:t>
      </w:r>
      <w:proofErr w:type="spellStart"/>
      <w:r w:rsidR="002C6DEF" w:rsidRPr="00551880">
        <w:rPr>
          <w:sz w:val="24"/>
          <w:szCs w:val="24"/>
        </w:rPr>
        <w:t>никотинсодержащей</w:t>
      </w:r>
      <w:proofErr w:type="spellEnd"/>
      <w:r w:rsidR="002C6DEF" w:rsidRPr="00551880">
        <w:rPr>
          <w:sz w:val="24"/>
          <w:szCs w:val="24"/>
        </w:rPr>
        <w:t xml:space="preserve"> продукцией, кальянами и устройствами для потребления </w:t>
      </w:r>
      <w:proofErr w:type="spellStart"/>
      <w:r w:rsidR="002C6DEF" w:rsidRPr="00551880">
        <w:rPr>
          <w:sz w:val="24"/>
          <w:szCs w:val="24"/>
        </w:rPr>
        <w:t>никотинсодержащей</w:t>
      </w:r>
      <w:proofErr w:type="spellEnd"/>
      <w:r w:rsidR="002C6DEF" w:rsidRPr="00551880">
        <w:rPr>
          <w:sz w:val="24"/>
          <w:szCs w:val="24"/>
        </w:rPr>
        <w:t xml:space="preserve"> продукции на территории Печенгского муниципального округа </w:t>
      </w:r>
      <w:r w:rsidRPr="00551880">
        <w:rPr>
          <w:rStyle w:val="af3"/>
          <w:b w:val="0"/>
          <w:sz w:val="24"/>
          <w:szCs w:val="24"/>
          <w:shd w:val="clear" w:color="auto" w:fill="FFFFFF"/>
        </w:rPr>
        <w:t>согласно приложению</w:t>
      </w:r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 xml:space="preserve"> </w:t>
      </w:r>
      <w:r w:rsidR="00565752" w:rsidRPr="00551880">
        <w:rPr>
          <w:bCs/>
          <w:sz w:val="24"/>
          <w:szCs w:val="24"/>
        </w:rPr>
        <w:t>к настоящему постановлению</w:t>
      </w:r>
      <w:r w:rsidR="00E0110F" w:rsidRPr="00551880">
        <w:rPr>
          <w:rStyle w:val="af3"/>
          <w:b w:val="0"/>
          <w:sz w:val="24"/>
          <w:szCs w:val="24"/>
          <w:shd w:val="clear" w:color="auto" w:fill="FFFFFF"/>
        </w:rPr>
        <w:t>.</w:t>
      </w:r>
    </w:p>
    <w:p w:rsidR="002A04E1" w:rsidRPr="00551880" w:rsidRDefault="002A04E1" w:rsidP="007E2FCB">
      <w:pPr>
        <w:pStyle w:val="af2"/>
        <w:widowControl w:val="0"/>
        <w:numPr>
          <w:ilvl w:val="0"/>
          <w:numId w:val="29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551880">
        <w:rPr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EB3546" w:rsidRPr="00551880" w:rsidRDefault="00EB3546" w:rsidP="007E2FCB">
      <w:pPr>
        <w:pStyle w:val="af2"/>
        <w:widowControl w:val="0"/>
        <w:numPr>
          <w:ilvl w:val="0"/>
          <w:numId w:val="27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551880">
        <w:rPr>
          <w:sz w:val="24"/>
          <w:szCs w:val="24"/>
        </w:rPr>
        <w:t xml:space="preserve">Настоящее постановление вступает в силу со дня его официального опубликования. </w:t>
      </w:r>
    </w:p>
    <w:p w:rsidR="00EB3546" w:rsidRPr="00551880" w:rsidRDefault="00EB3546" w:rsidP="007E2FCB">
      <w:pPr>
        <w:pStyle w:val="af2"/>
        <w:widowControl w:val="0"/>
        <w:numPr>
          <w:ilvl w:val="0"/>
          <w:numId w:val="27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551880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4B29DF" w:rsidRPr="00551880" w:rsidRDefault="004B29DF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4B29DF" w:rsidRPr="00551880" w:rsidRDefault="004B29DF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EE5DEA" w:rsidRPr="00551880" w:rsidRDefault="00EE5DEA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  <w:r w:rsidRPr="00551880">
        <w:rPr>
          <w:sz w:val="24"/>
          <w:szCs w:val="24"/>
        </w:rPr>
        <w:t xml:space="preserve">Глава </w:t>
      </w:r>
      <w:r w:rsidR="002B52B3" w:rsidRPr="00551880">
        <w:rPr>
          <w:sz w:val="24"/>
          <w:szCs w:val="24"/>
        </w:rPr>
        <w:t xml:space="preserve">Печенгского муниципального округа                                                      А.С. </w:t>
      </w:r>
      <w:proofErr w:type="spellStart"/>
      <w:r w:rsidR="002B52B3" w:rsidRPr="00551880">
        <w:rPr>
          <w:sz w:val="24"/>
          <w:szCs w:val="24"/>
        </w:rPr>
        <w:t>Пеньшин</w:t>
      </w:r>
      <w:proofErr w:type="spellEnd"/>
      <w:r w:rsidRPr="00551880">
        <w:rPr>
          <w:sz w:val="24"/>
          <w:szCs w:val="24"/>
        </w:rPr>
        <w:t xml:space="preserve"> </w:t>
      </w:r>
    </w:p>
    <w:p w:rsidR="00EE43E6" w:rsidRPr="00551880" w:rsidRDefault="00EE43E6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EE43E6" w:rsidRPr="00551880" w:rsidRDefault="00EE43E6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EE43E6" w:rsidRPr="00551880" w:rsidRDefault="00EE43E6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BE2673" w:rsidRPr="00551880" w:rsidRDefault="00BE2673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BE2673" w:rsidRPr="00551880" w:rsidRDefault="00BE2673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BE2673" w:rsidRPr="00551880" w:rsidRDefault="00BE2673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BE2673" w:rsidRPr="00551880" w:rsidRDefault="00BE2673" w:rsidP="00F706AC">
      <w:pPr>
        <w:pStyle w:val="33"/>
        <w:shd w:val="clear" w:color="auto" w:fill="auto"/>
        <w:tabs>
          <w:tab w:val="left" w:pos="958"/>
        </w:tabs>
        <w:spacing w:after="0"/>
        <w:jc w:val="both"/>
        <w:rPr>
          <w:sz w:val="24"/>
          <w:szCs w:val="24"/>
        </w:rPr>
      </w:pPr>
    </w:p>
    <w:p w:rsidR="007E2FCB" w:rsidRPr="00551880" w:rsidRDefault="00EE43E6" w:rsidP="00BE2673">
      <w:pPr>
        <w:pStyle w:val="33"/>
        <w:shd w:val="clear" w:color="auto" w:fill="auto"/>
        <w:tabs>
          <w:tab w:val="left" w:pos="958"/>
        </w:tabs>
        <w:spacing w:after="0"/>
        <w:jc w:val="both"/>
      </w:pPr>
      <w:proofErr w:type="spellStart"/>
      <w:r w:rsidRPr="00551880">
        <w:t>Чупина</w:t>
      </w:r>
      <w:proofErr w:type="spellEnd"/>
      <w:r w:rsidRPr="00551880">
        <w:t xml:space="preserve"> Н.В., 6-20-41</w:t>
      </w:r>
    </w:p>
    <w:p w:rsidR="00E0110F" w:rsidRPr="00551880" w:rsidRDefault="007E2FCB" w:rsidP="007E2FCB">
      <w:pPr>
        <w:pStyle w:val="33"/>
        <w:shd w:val="clear" w:color="auto" w:fill="auto"/>
        <w:tabs>
          <w:tab w:val="left" w:pos="958"/>
        </w:tabs>
        <w:spacing w:after="0" w:line="240" w:lineRule="auto"/>
        <w:jc w:val="both"/>
        <w:rPr>
          <w:sz w:val="16"/>
          <w:szCs w:val="16"/>
        </w:rPr>
      </w:pPr>
      <w:r w:rsidRPr="00551880">
        <w:rPr>
          <w:sz w:val="24"/>
          <w:szCs w:val="24"/>
        </w:rPr>
        <w:lastRenderedPageBreak/>
        <w:t xml:space="preserve">                                                                                          Приложение</w:t>
      </w:r>
    </w:p>
    <w:p w:rsidR="00E0110F" w:rsidRPr="00551880" w:rsidRDefault="00E0110F" w:rsidP="00E0110F">
      <w:pPr>
        <w:rPr>
          <w:sz w:val="24"/>
          <w:szCs w:val="24"/>
        </w:rPr>
      </w:pPr>
      <w:r w:rsidRPr="00551880">
        <w:rPr>
          <w:sz w:val="24"/>
          <w:szCs w:val="24"/>
        </w:rPr>
        <w:t xml:space="preserve">                                                                                            к постановлению администрации</w:t>
      </w:r>
    </w:p>
    <w:p w:rsidR="00E0110F" w:rsidRPr="00551880" w:rsidRDefault="00E0110F" w:rsidP="00E0110F">
      <w:pPr>
        <w:rPr>
          <w:sz w:val="24"/>
          <w:szCs w:val="24"/>
        </w:rPr>
      </w:pPr>
      <w:r w:rsidRPr="00551880">
        <w:rPr>
          <w:sz w:val="24"/>
          <w:szCs w:val="24"/>
        </w:rPr>
        <w:t xml:space="preserve">                                                                                            Печенгского муниципального округа</w:t>
      </w:r>
    </w:p>
    <w:p w:rsidR="00E0110F" w:rsidRPr="00551880" w:rsidRDefault="00E0110F" w:rsidP="00E0110F">
      <w:pPr>
        <w:rPr>
          <w:sz w:val="24"/>
          <w:szCs w:val="24"/>
        </w:rPr>
      </w:pPr>
      <w:r w:rsidRPr="00551880">
        <w:rPr>
          <w:sz w:val="24"/>
          <w:szCs w:val="24"/>
        </w:rPr>
        <w:t xml:space="preserve">                                                                                            от _________ № _____</w:t>
      </w:r>
    </w:p>
    <w:p w:rsidR="00E0110F" w:rsidRPr="00551880" w:rsidRDefault="00E0110F">
      <w:pPr>
        <w:rPr>
          <w:b/>
          <w:sz w:val="24"/>
          <w:szCs w:val="24"/>
        </w:rPr>
      </w:pPr>
    </w:p>
    <w:p w:rsidR="00E0110F" w:rsidRPr="00551880" w:rsidRDefault="00E0110F">
      <w:pPr>
        <w:rPr>
          <w:b/>
          <w:sz w:val="24"/>
          <w:szCs w:val="24"/>
        </w:rPr>
      </w:pPr>
    </w:p>
    <w:p w:rsidR="00E0110F" w:rsidRPr="00551880" w:rsidRDefault="00E0110F">
      <w:pPr>
        <w:rPr>
          <w:b/>
          <w:sz w:val="24"/>
          <w:szCs w:val="24"/>
        </w:rPr>
      </w:pPr>
    </w:p>
    <w:p w:rsidR="00E0110F" w:rsidRPr="00551880" w:rsidRDefault="00E0110F" w:rsidP="00E0110F">
      <w:pPr>
        <w:jc w:val="center"/>
        <w:rPr>
          <w:b/>
          <w:sz w:val="24"/>
          <w:szCs w:val="24"/>
        </w:rPr>
      </w:pPr>
      <w:r w:rsidRPr="00551880">
        <w:rPr>
          <w:b/>
          <w:sz w:val="24"/>
          <w:szCs w:val="24"/>
        </w:rPr>
        <w:t>ПОРЯДОК</w:t>
      </w:r>
    </w:p>
    <w:p w:rsidR="00E0110F" w:rsidRPr="00551880" w:rsidRDefault="00E0110F" w:rsidP="00E0110F">
      <w:pPr>
        <w:jc w:val="center"/>
        <w:rPr>
          <w:bCs/>
          <w:color w:val="FF0000"/>
          <w:sz w:val="24"/>
          <w:szCs w:val="24"/>
        </w:rPr>
      </w:pPr>
      <w:r w:rsidRPr="00551880">
        <w:rPr>
          <w:sz w:val="24"/>
          <w:szCs w:val="24"/>
        </w:rPr>
        <w:t>информирования организаций и индивидуальных предпринимателей, осуществляющих розничную торговлю табачной</w:t>
      </w:r>
      <w:r w:rsidR="002C6DEF" w:rsidRPr="00551880">
        <w:rPr>
          <w:color w:val="FF0000"/>
          <w:sz w:val="24"/>
          <w:szCs w:val="24"/>
        </w:rPr>
        <w:t xml:space="preserve"> </w:t>
      </w:r>
      <w:r w:rsidR="002C6DEF" w:rsidRPr="00551880">
        <w:rPr>
          <w:sz w:val="24"/>
          <w:szCs w:val="24"/>
        </w:rPr>
        <w:t>продукцией</w:t>
      </w:r>
      <w:r w:rsidRPr="00551880">
        <w:rPr>
          <w:sz w:val="24"/>
          <w:szCs w:val="24"/>
        </w:rPr>
        <w:t xml:space="preserve"> или </w:t>
      </w:r>
      <w:proofErr w:type="spellStart"/>
      <w:r w:rsidRPr="00551880">
        <w:rPr>
          <w:sz w:val="24"/>
          <w:szCs w:val="24"/>
        </w:rPr>
        <w:t>никотинсодержащей</w:t>
      </w:r>
      <w:proofErr w:type="spellEnd"/>
      <w:r w:rsidRPr="00551880">
        <w:rPr>
          <w:sz w:val="24"/>
          <w:szCs w:val="24"/>
        </w:rPr>
        <w:t xml:space="preserve"> </w:t>
      </w:r>
      <w:proofErr w:type="spellStart"/>
      <w:proofErr w:type="gramStart"/>
      <w:r w:rsidR="00D712B7" w:rsidRPr="00551880">
        <w:rPr>
          <w:sz w:val="24"/>
          <w:szCs w:val="24"/>
        </w:rPr>
        <w:t>продукцией,</w:t>
      </w:r>
      <w:r w:rsidR="002C6DEF" w:rsidRPr="00551880">
        <w:rPr>
          <w:rStyle w:val="af3"/>
          <w:b w:val="0"/>
          <w:sz w:val="24"/>
          <w:szCs w:val="24"/>
          <w:shd w:val="clear" w:color="auto" w:fill="FFFFFF"/>
        </w:rPr>
        <w:t>о</w:t>
      </w:r>
      <w:proofErr w:type="spellEnd"/>
      <w:proofErr w:type="gramEnd"/>
      <w:r w:rsidR="002C6DEF" w:rsidRPr="00551880">
        <w:rPr>
          <w:rStyle w:val="af3"/>
          <w:b w:val="0"/>
          <w:sz w:val="24"/>
          <w:szCs w:val="24"/>
          <w:shd w:val="clear" w:color="auto" w:fill="FFFFFF"/>
        </w:rPr>
        <w:t xml:space="preserve"> принятии муниципального правового акта </w:t>
      </w:r>
      <w:r w:rsidR="002C6DEF" w:rsidRPr="00551880">
        <w:rPr>
          <w:sz w:val="24"/>
          <w:szCs w:val="24"/>
        </w:rPr>
        <w:t xml:space="preserve">об определении границ прилегающих территорий, на которых запрещается розничная торговля табачной продукцией или </w:t>
      </w:r>
      <w:proofErr w:type="spellStart"/>
      <w:r w:rsidR="002C6DEF" w:rsidRPr="00551880">
        <w:rPr>
          <w:sz w:val="24"/>
          <w:szCs w:val="24"/>
        </w:rPr>
        <w:t>никотинсодержащей</w:t>
      </w:r>
      <w:proofErr w:type="spellEnd"/>
      <w:r w:rsidR="002C6DEF" w:rsidRPr="00551880">
        <w:rPr>
          <w:sz w:val="24"/>
          <w:szCs w:val="24"/>
        </w:rPr>
        <w:t xml:space="preserve"> продукцией, кальянами и устройствами для потребления </w:t>
      </w:r>
      <w:proofErr w:type="spellStart"/>
      <w:r w:rsidR="002C6DEF" w:rsidRPr="00551880">
        <w:rPr>
          <w:sz w:val="24"/>
          <w:szCs w:val="24"/>
        </w:rPr>
        <w:t>никотинсодержащей</w:t>
      </w:r>
      <w:proofErr w:type="spellEnd"/>
      <w:r w:rsidR="002C6DEF" w:rsidRPr="00551880">
        <w:rPr>
          <w:sz w:val="24"/>
          <w:szCs w:val="24"/>
        </w:rPr>
        <w:t xml:space="preserve"> продукции на территории Печенгского муниципального округа</w:t>
      </w:r>
    </w:p>
    <w:p w:rsidR="00BF5022" w:rsidRPr="00551880" w:rsidRDefault="00BF5022" w:rsidP="00E0110F">
      <w:pPr>
        <w:jc w:val="center"/>
        <w:rPr>
          <w:bCs/>
          <w:sz w:val="24"/>
          <w:szCs w:val="24"/>
        </w:rPr>
      </w:pPr>
    </w:p>
    <w:p w:rsidR="00BF5022" w:rsidRPr="00551880" w:rsidRDefault="00BF5022" w:rsidP="00BF5022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BF5022" w:rsidRPr="00551880" w:rsidRDefault="00E0110F" w:rsidP="00BE2673">
      <w:pPr>
        <w:pStyle w:val="af2"/>
        <w:numPr>
          <w:ilvl w:val="0"/>
          <w:numId w:val="33"/>
        </w:numPr>
        <w:tabs>
          <w:tab w:val="left" w:pos="1276"/>
        </w:tabs>
        <w:ind w:left="0" w:firstLine="709"/>
        <w:jc w:val="both"/>
        <w:rPr>
          <w:strike/>
          <w:color w:val="FF0000"/>
          <w:sz w:val="24"/>
          <w:szCs w:val="24"/>
        </w:rPr>
      </w:pPr>
      <w:r w:rsidRPr="00551880">
        <w:rPr>
          <w:sz w:val="24"/>
          <w:szCs w:val="24"/>
        </w:rPr>
        <w:t xml:space="preserve">Настоящий Порядок определяет процедуру информирования </w:t>
      </w:r>
      <w:r w:rsidR="00E60E0E" w:rsidRPr="00551880">
        <w:rPr>
          <w:sz w:val="24"/>
          <w:szCs w:val="24"/>
        </w:rPr>
        <w:t>а</w:t>
      </w:r>
      <w:r w:rsidR="00422ED3" w:rsidRPr="00551880">
        <w:rPr>
          <w:sz w:val="24"/>
          <w:szCs w:val="24"/>
        </w:rPr>
        <w:t xml:space="preserve">дминистрацией Печенгского муниципального округа </w:t>
      </w:r>
      <w:r w:rsidR="0004044E" w:rsidRPr="00551880">
        <w:rPr>
          <w:sz w:val="24"/>
          <w:szCs w:val="24"/>
        </w:rPr>
        <w:t>организаций и индивидуальных предпринимателей, осуществляющих рознич</w:t>
      </w:r>
      <w:r w:rsidR="00D67790" w:rsidRPr="00551880">
        <w:rPr>
          <w:sz w:val="24"/>
          <w:szCs w:val="24"/>
        </w:rPr>
        <w:t>ную торговлю табачной</w:t>
      </w:r>
      <w:r w:rsidR="002C6DEF" w:rsidRPr="00551880">
        <w:rPr>
          <w:sz w:val="24"/>
          <w:szCs w:val="24"/>
        </w:rPr>
        <w:t xml:space="preserve"> продукцией</w:t>
      </w:r>
      <w:r w:rsidR="0004044E" w:rsidRPr="00551880">
        <w:rPr>
          <w:color w:val="FF0000"/>
          <w:sz w:val="24"/>
          <w:szCs w:val="24"/>
        </w:rPr>
        <w:t xml:space="preserve"> </w:t>
      </w:r>
      <w:r w:rsidR="0004044E" w:rsidRPr="00551880">
        <w:rPr>
          <w:sz w:val="24"/>
          <w:szCs w:val="24"/>
        </w:rPr>
        <w:t xml:space="preserve">или </w:t>
      </w:r>
      <w:proofErr w:type="spellStart"/>
      <w:r w:rsidR="0004044E" w:rsidRPr="00551880">
        <w:rPr>
          <w:sz w:val="24"/>
          <w:szCs w:val="24"/>
        </w:rPr>
        <w:t>никотинсодержащей</w:t>
      </w:r>
      <w:proofErr w:type="spellEnd"/>
      <w:r w:rsidR="0004044E" w:rsidRPr="00551880">
        <w:rPr>
          <w:sz w:val="24"/>
          <w:szCs w:val="24"/>
        </w:rPr>
        <w:t xml:space="preserve"> продукцией (далее –</w:t>
      </w:r>
      <w:r w:rsidR="002C6DEF" w:rsidRPr="00551880">
        <w:rPr>
          <w:sz w:val="24"/>
          <w:szCs w:val="24"/>
        </w:rPr>
        <w:t>хозяйствующие субъекты</w:t>
      </w:r>
      <w:r w:rsidR="0004044E" w:rsidRPr="00551880">
        <w:rPr>
          <w:sz w:val="24"/>
          <w:szCs w:val="24"/>
        </w:rPr>
        <w:t xml:space="preserve">), о принятии муниципального правового акта об определении границ прилегающих территорий, на которых </w:t>
      </w:r>
      <w:r w:rsidR="007E2FCB" w:rsidRPr="00551880">
        <w:rPr>
          <w:sz w:val="24"/>
          <w:szCs w:val="24"/>
        </w:rPr>
        <w:t xml:space="preserve">запрещается </w:t>
      </w:r>
      <w:r w:rsidR="0004044E" w:rsidRPr="00551880">
        <w:rPr>
          <w:sz w:val="24"/>
          <w:szCs w:val="24"/>
        </w:rPr>
        <w:t xml:space="preserve">розничная </w:t>
      </w:r>
      <w:r w:rsidR="00D67790" w:rsidRPr="00551880">
        <w:rPr>
          <w:sz w:val="24"/>
          <w:szCs w:val="24"/>
        </w:rPr>
        <w:t>торговля табачной продукцией</w:t>
      </w:r>
      <w:r w:rsidR="0004044E" w:rsidRPr="00551880">
        <w:rPr>
          <w:sz w:val="24"/>
          <w:szCs w:val="24"/>
        </w:rPr>
        <w:t xml:space="preserve"> </w:t>
      </w:r>
      <w:r w:rsidR="007E2FCB" w:rsidRPr="00551880">
        <w:rPr>
          <w:sz w:val="24"/>
          <w:szCs w:val="24"/>
        </w:rPr>
        <w:t xml:space="preserve">или </w:t>
      </w:r>
      <w:proofErr w:type="spellStart"/>
      <w:r w:rsidR="007E2FCB" w:rsidRPr="00551880">
        <w:rPr>
          <w:sz w:val="24"/>
          <w:szCs w:val="24"/>
        </w:rPr>
        <w:t>никотин</w:t>
      </w:r>
      <w:r w:rsidR="00E60E0E" w:rsidRPr="00551880">
        <w:rPr>
          <w:sz w:val="24"/>
          <w:szCs w:val="24"/>
        </w:rPr>
        <w:t>содержащей</w:t>
      </w:r>
      <w:proofErr w:type="spellEnd"/>
      <w:r w:rsidR="00E60E0E" w:rsidRPr="00551880">
        <w:rPr>
          <w:sz w:val="24"/>
          <w:szCs w:val="24"/>
        </w:rPr>
        <w:t xml:space="preserve"> продукцией, </w:t>
      </w:r>
      <w:r w:rsidR="0004044E" w:rsidRPr="00551880">
        <w:rPr>
          <w:sz w:val="24"/>
          <w:szCs w:val="24"/>
        </w:rPr>
        <w:t xml:space="preserve">кальянами и устройствами для потребления </w:t>
      </w:r>
      <w:proofErr w:type="spellStart"/>
      <w:r w:rsidR="0004044E" w:rsidRPr="00551880">
        <w:rPr>
          <w:sz w:val="24"/>
          <w:szCs w:val="24"/>
        </w:rPr>
        <w:t>никотинсодержащей</w:t>
      </w:r>
      <w:proofErr w:type="spellEnd"/>
      <w:r w:rsidR="0004044E" w:rsidRPr="00551880">
        <w:rPr>
          <w:sz w:val="24"/>
          <w:szCs w:val="24"/>
        </w:rPr>
        <w:t xml:space="preserve"> продукции на территории Печенгского муниципального округа (далее – муници</w:t>
      </w:r>
      <w:r w:rsidR="003A2702" w:rsidRPr="00551880">
        <w:rPr>
          <w:sz w:val="24"/>
          <w:szCs w:val="24"/>
        </w:rPr>
        <w:t>пальный правовой акт)</w:t>
      </w:r>
      <w:r w:rsidR="00DE7CCD" w:rsidRPr="00551880">
        <w:rPr>
          <w:sz w:val="24"/>
          <w:szCs w:val="24"/>
        </w:rPr>
        <w:t xml:space="preserve">. </w:t>
      </w:r>
    </w:p>
    <w:p w:rsidR="009F1F17" w:rsidRPr="00551880" w:rsidRDefault="009F1F17" w:rsidP="008478E6">
      <w:pPr>
        <w:pStyle w:val="af2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 w:rsidRPr="00551880">
        <w:rPr>
          <w:color w:val="FF0000"/>
          <w:sz w:val="24"/>
          <w:szCs w:val="24"/>
        </w:rPr>
        <w:t xml:space="preserve"> </w:t>
      </w:r>
      <w:r w:rsidR="001C2B13" w:rsidRPr="00551880">
        <w:rPr>
          <w:sz w:val="24"/>
          <w:szCs w:val="24"/>
        </w:rPr>
        <w:t>Информировани</w:t>
      </w:r>
      <w:r w:rsidR="008478E6" w:rsidRPr="00551880">
        <w:rPr>
          <w:sz w:val="24"/>
          <w:szCs w:val="24"/>
        </w:rPr>
        <w:t>е</w:t>
      </w:r>
      <w:r w:rsidR="00CD4BD0" w:rsidRPr="00551880">
        <w:rPr>
          <w:color w:val="FF0000"/>
          <w:sz w:val="24"/>
          <w:szCs w:val="24"/>
        </w:rPr>
        <w:t xml:space="preserve"> </w:t>
      </w:r>
      <w:r w:rsidR="008478E6" w:rsidRPr="00551880">
        <w:rPr>
          <w:sz w:val="24"/>
          <w:szCs w:val="24"/>
        </w:rPr>
        <w:t>хозяйствующих субъектов</w:t>
      </w:r>
      <w:r w:rsidR="001C2B13" w:rsidRPr="00551880">
        <w:rPr>
          <w:sz w:val="24"/>
          <w:szCs w:val="24"/>
        </w:rPr>
        <w:t xml:space="preserve"> </w:t>
      </w:r>
      <w:r w:rsidR="00CD4BD0" w:rsidRPr="00551880">
        <w:rPr>
          <w:sz w:val="24"/>
          <w:szCs w:val="24"/>
        </w:rPr>
        <w:t>о</w:t>
      </w:r>
      <w:r w:rsidR="00CD4BD0" w:rsidRPr="00551880">
        <w:rPr>
          <w:color w:val="FF0000"/>
          <w:sz w:val="24"/>
          <w:szCs w:val="24"/>
        </w:rPr>
        <w:t xml:space="preserve"> </w:t>
      </w:r>
      <w:r w:rsidR="00CD4BD0" w:rsidRPr="00551880">
        <w:rPr>
          <w:sz w:val="24"/>
          <w:szCs w:val="24"/>
        </w:rPr>
        <w:t xml:space="preserve">принятии муниципального правового акта </w:t>
      </w:r>
      <w:r w:rsidR="008478E6" w:rsidRPr="00551880">
        <w:rPr>
          <w:sz w:val="24"/>
          <w:szCs w:val="24"/>
        </w:rPr>
        <w:t>в случае его принятия, отмены либо внесения изменений</w:t>
      </w:r>
      <w:r w:rsidR="008478E6" w:rsidRPr="00551880">
        <w:rPr>
          <w:color w:val="FF0000"/>
          <w:sz w:val="24"/>
          <w:szCs w:val="24"/>
        </w:rPr>
        <w:t xml:space="preserve"> </w:t>
      </w:r>
      <w:r w:rsidR="00CD4BD0" w:rsidRPr="00551880">
        <w:rPr>
          <w:sz w:val="24"/>
          <w:szCs w:val="24"/>
        </w:rPr>
        <w:t>осуществляется сектор</w:t>
      </w:r>
      <w:r w:rsidR="007E2FCB" w:rsidRPr="00551880">
        <w:rPr>
          <w:sz w:val="24"/>
          <w:szCs w:val="24"/>
        </w:rPr>
        <w:t>ом инвестиционной деятельности а</w:t>
      </w:r>
      <w:r w:rsidR="00CD4BD0" w:rsidRPr="00551880">
        <w:rPr>
          <w:sz w:val="24"/>
          <w:szCs w:val="24"/>
        </w:rPr>
        <w:t>дминистрации Печенгского муниципального</w:t>
      </w:r>
      <w:r w:rsidR="001C2B13" w:rsidRPr="00551880">
        <w:rPr>
          <w:sz w:val="24"/>
          <w:szCs w:val="24"/>
        </w:rPr>
        <w:t xml:space="preserve"> округа (далее – Сектор инвестиционной деятельности).</w:t>
      </w:r>
    </w:p>
    <w:p w:rsidR="008478E6" w:rsidRPr="00551880" w:rsidRDefault="0011224C" w:rsidP="008478E6">
      <w:pPr>
        <w:pStyle w:val="af2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color w:val="FF0000"/>
          <w:sz w:val="24"/>
          <w:szCs w:val="24"/>
        </w:rPr>
      </w:pPr>
      <w:r w:rsidRPr="00551880">
        <w:rPr>
          <w:sz w:val="24"/>
          <w:szCs w:val="24"/>
        </w:rPr>
        <w:t>Сектор инвестиционной деятельности</w:t>
      </w:r>
      <w:r w:rsidR="003B2E1F" w:rsidRPr="00551880">
        <w:rPr>
          <w:sz w:val="24"/>
          <w:szCs w:val="24"/>
        </w:rPr>
        <w:t xml:space="preserve"> обеспечивает </w:t>
      </w:r>
      <w:r w:rsidR="006F7D05" w:rsidRPr="00551880">
        <w:rPr>
          <w:sz w:val="24"/>
          <w:szCs w:val="24"/>
        </w:rPr>
        <w:t xml:space="preserve">информирование хозяйствующих субъектов путем </w:t>
      </w:r>
      <w:r w:rsidR="003B2E1F" w:rsidRPr="00551880">
        <w:rPr>
          <w:sz w:val="24"/>
          <w:szCs w:val="24"/>
        </w:rPr>
        <w:t>размещени</w:t>
      </w:r>
      <w:r w:rsidR="006F7D05" w:rsidRPr="00551880">
        <w:rPr>
          <w:sz w:val="24"/>
          <w:szCs w:val="24"/>
        </w:rPr>
        <w:t>я</w:t>
      </w:r>
      <w:r w:rsidR="003B2E1F" w:rsidRPr="00551880">
        <w:rPr>
          <w:sz w:val="24"/>
          <w:szCs w:val="24"/>
        </w:rPr>
        <w:t xml:space="preserve"> информации о принятии муниципального правового акта</w:t>
      </w:r>
      <w:r w:rsidR="008478E6" w:rsidRPr="00551880">
        <w:rPr>
          <w:sz w:val="24"/>
          <w:szCs w:val="24"/>
        </w:rPr>
        <w:t>:</w:t>
      </w:r>
    </w:p>
    <w:p w:rsidR="003B2E1F" w:rsidRPr="00551880" w:rsidRDefault="008478E6" w:rsidP="008478E6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551880">
        <w:rPr>
          <w:sz w:val="24"/>
          <w:szCs w:val="24"/>
        </w:rPr>
        <w:t>-</w:t>
      </w:r>
      <w:r w:rsidR="0011224C" w:rsidRPr="00551880">
        <w:rPr>
          <w:sz w:val="24"/>
          <w:szCs w:val="24"/>
        </w:rPr>
        <w:t xml:space="preserve"> </w:t>
      </w:r>
      <w:r w:rsidR="00A017F7" w:rsidRPr="00551880">
        <w:rPr>
          <w:sz w:val="24"/>
          <w:szCs w:val="24"/>
        </w:rPr>
        <w:t>на официальном сайте Печенгского муниципального округа  в сети «Интернет» в разделе «Новости», а также на официальной странице Печенгского муниципального округа в социальной сети «</w:t>
      </w:r>
      <w:proofErr w:type="spellStart"/>
      <w:r w:rsidR="00A017F7" w:rsidRPr="00551880">
        <w:rPr>
          <w:sz w:val="24"/>
          <w:szCs w:val="24"/>
        </w:rPr>
        <w:t>ВКонтакте</w:t>
      </w:r>
      <w:proofErr w:type="spellEnd"/>
      <w:r w:rsidR="00A017F7" w:rsidRPr="00551880">
        <w:rPr>
          <w:sz w:val="24"/>
          <w:szCs w:val="24"/>
        </w:rPr>
        <w:t xml:space="preserve">» </w:t>
      </w:r>
      <w:r w:rsidR="0011224C" w:rsidRPr="00551880">
        <w:rPr>
          <w:sz w:val="24"/>
          <w:szCs w:val="24"/>
        </w:rPr>
        <w:t xml:space="preserve">не позднее </w:t>
      </w:r>
      <w:r w:rsidR="003B2E1F" w:rsidRPr="00551880">
        <w:rPr>
          <w:sz w:val="24"/>
          <w:szCs w:val="24"/>
        </w:rPr>
        <w:t>1 (</w:t>
      </w:r>
      <w:r w:rsidR="0011224C" w:rsidRPr="00551880">
        <w:rPr>
          <w:sz w:val="24"/>
          <w:szCs w:val="24"/>
        </w:rPr>
        <w:t>одного</w:t>
      </w:r>
      <w:r w:rsidR="003B2E1F" w:rsidRPr="00551880">
        <w:rPr>
          <w:sz w:val="24"/>
          <w:szCs w:val="24"/>
        </w:rPr>
        <w:t>)</w:t>
      </w:r>
      <w:r w:rsidR="0011224C" w:rsidRPr="00551880">
        <w:rPr>
          <w:sz w:val="24"/>
          <w:szCs w:val="24"/>
        </w:rPr>
        <w:t xml:space="preserve"> рабочего дня со дня официального опубликования муниципального правового </w:t>
      </w:r>
      <w:r w:rsidR="003A2702" w:rsidRPr="00551880">
        <w:rPr>
          <w:sz w:val="24"/>
          <w:szCs w:val="24"/>
        </w:rPr>
        <w:t>акта</w:t>
      </w:r>
      <w:r w:rsidR="003B2E1F" w:rsidRPr="00551880">
        <w:rPr>
          <w:sz w:val="24"/>
          <w:szCs w:val="24"/>
        </w:rPr>
        <w:t>;</w:t>
      </w:r>
    </w:p>
    <w:p w:rsidR="00E60E0E" w:rsidRPr="00551880" w:rsidRDefault="003B2E1F" w:rsidP="008478E6">
      <w:pPr>
        <w:tabs>
          <w:tab w:val="left" w:pos="1134"/>
        </w:tabs>
        <w:ind w:firstLine="709"/>
        <w:jc w:val="both"/>
        <w:rPr>
          <w:color w:val="FF0000"/>
          <w:sz w:val="24"/>
          <w:szCs w:val="24"/>
        </w:rPr>
      </w:pPr>
      <w:r w:rsidRPr="00551880">
        <w:rPr>
          <w:sz w:val="24"/>
          <w:szCs w:val="24"/>
        </w:rPr>
        <w:t>-</w:t>
      </w:r>
      <w:r w:rsidR="00A017F7" w:rsidRPr="00551880">
        <w:rPr>
          <w:sz w:val="24"/>
          <w:szCs w:val="24"/>
        </w:rPr>
        <w:t xml:space="preserve"> в</w:t>
      </w:r>
      <w:r w:rsidRPr="00551880">
        <w:rPr>
          <w:sz w:val="24"/>
          <w:szCs w:val="24"/>
        </w:rPr>
        <w:t xml:space="preserve"> </w:t>
      </w:r>
      <w:r w:rsidR="00A017F7" w:rsidRPr="00551880">
        <w:rPr>
          <w:sz w:val="24"/>
          <w:szCs w:val="24"/>
        </w:rPr>
        <w:t xml:space="preserve">официальном издании газета «Печенга» </w:t>
      </w:r>
      <w:r w:rsidRPr="00551880">
        <w:rPr>
          <w:sz w:val="24"/>
          <w:szCs w:val="24"/>
        </w:rPr>
        <w:t>не позднее 10 (десяти) рабочих дней</w:t>
      </w:r>
      <w:r w:rsidR="008478E6" w:rsidRPr="00551880">
        <w:rPr>
          <w:sz w:val="24"/>
          <w:szCs w:val="24"/>
        </w:rPr>
        <w:t xml:space="preserve"> </w:t>
      </w:r>
      <w:r w:rsidR="00A017F7" w:rsidRPr="00551880">
        <w:rPr>
          <w:sz w:val="24"/>
          <w:szCs w:val="24"/>
        </w:rPr>
        <w:t>со дня официального опубликования муниципального правового акта.</w:t>
      </w:r>
    </w:p>
    <w:p w:rsidR="00E0110F" w:rsidRPr="00551880" w:rsidRDefault="006F7D05" w:rsidP="00FF61E5">
      <w:pPr>
        <w:pStyle w:val="af2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b/>
          <w:color w:val="FF0000"/>
          <w:sz w:val="24"/>
          <w:szCs w:val="24"/>
        </w:rPr>
      </w:pPr>
      <w:r w:rsidRPr="00551880">
        <w:rPr>
          <w:sz w:val="24"/>
          <w:szCs w:val="24"/>
        </w:rPr>
        <w:t>В и</w:t>
      </w:r>
      <w:r w:rsidR="0011224C" w:rsidRPr="00551880">
        <w:rPr>
          <w:sz w:val="24"/>
          <w:szCs w:val="24"/>
        </w:rPr>
        <w:t>нформаци</w:t>
      </w:r>
      <w:r w:rsidRPr="00551880">
        <w:rPr>
          <w:sz w:val="24"/>
          <w:szCs w:val="24"/>
        </w:rPr>
        <w:t>и</w:t>
      </w:r>
      <w:r w:rsidR="001C2B13" w:rsidRPr="00551880">
        <w:rPr>
          <w:sz w:val="24"/>
          <w:szCs w:val="24"/>
        </w:rPr>
        <w:t xml:space="preserve"> о </w:t>
      </w:r>
      <w:r w:rsidR="00A017F7" w:rsidRPr="00551880">
        <w:rPr>
          <w:sz w:val="24"/>
          <w:szCs w:val="24"/>
        </w:rPr>
        <w:t xml:space="preserve">принятии </w:t>
      </w:r>
      <w:r w:rsidR="001C2B13" w:rsidRPr="00551880">
        <w:rPr>
          <w:sz w:val="24"/>
          <w:szCs w:val="24"/>
        </w:rPr>
        <w:t>муниципально</w:t>
      </w:r>
      <w:r w:rsidR="00A017F7" w:rsidRPr="00551880">
        <w:rPr>
          <w:sz w:val="24"/>
          <w:szCs w:val="24"/>
        </w:rPr>
        <w:t>го</w:t>
      </w:r>
      <w:r w:rsidR="001C2B13" w:rsidRPr="00551880">
        <w:rPr>
          <w:sz w:val="24"/>
          <w:szCs w:val="24"/>
        </w:rPr>
        <w:t xml:space="preserve"> правово</w:t>
      </w:r>
      <w:r w:rsidR="00A017F7" w:rsidRPr="00551880">
        <w:rPr>
          <w:sz w:val="24"/>
          <w:szCs w:val="24"/>
        </w:rPr>
        <w:t>го</w:t>
      </w:r>
      <w:r w:rsidR="001C2B13" w:rsidRPr="00551880">
        <w:rPr>
          <w:sz w:val="24"/>
          <w:szCs w:val="24"/>
        </w:rPr>
        <w:t xml:space="preserve"> акт</w:t>
      </w:r>
      <w:r w:rsidR="00A017F7" w:rsidRPr="00551880">
        <w:rPr>
          <w:sz w:val="24"/>
          <w:szCs w:val="24"/>
        </w:rPr>
        <w:t>а</w:t>
      </w:r>
      <w:r w:rsidRPr="00551880">
        <w:rPr>
          <w:sz w:val="24"/>
          <w:szCs w:val="24"/>
        </w:rPr>
        <w:t xml:space="preserve"> указываются</w:t>
      </w:r>
      <w:r w:rsidR="00A017F7" w:rsidRPr="00551880">
        <w:rPr>
          <w:sz w:val="24"/>
          <w:szCs w:val="24"/>
        </w:rPr>
        <w:t xml:space="preserve"> </w:t>
      </w:r>
      <w:r w:rsidR="001C2B13" w:rsidRPr="00551880">
        <w:rPr>
          <w:sz w:val="24"/>
          <w:szCs w:val="24"/>
        </w:rPr>
        <w:t xml:space="preserve"> </w:t>
      </w:r>
      <w:r w:rsidRPr="00551880">
        <w:rPr>
          <w:sz w:val="24"/>
          <w:szCs w:val="24"/>
        </w:rPr>
        <w:t xml:space="preserve">реквизиты муниципального правового акта (дата принятия, номер и наименование; наименование принявшего его органа), </w:t>
      </w:r>
      <w:r w:rsidR="00FF61E5" w:rsidRPr="00551880">
        <w:rPr>
          <w:sz w:val="24"/>
          <w:szCs w:val="24"/>
        </w:rPr>
        <w:t>дата вступления в силу, а также дата и источник его официального опубликования.</w:t>
      </w:r>
    </w:p>
    <w:p w:rsidR="00D67790" w:rsidRDefault="00D67790" w:rsidP="00CE133C">
      <w:pPr>
        <w:rPr>
          <w:b/>
          <w:sz w:val="24"/>
          <w:szCs w:val="24"/>
        </w:rPr>
      </w:pPr>
    </w:p>
    <w:p w:rsidR="00CE133C" w:rsidRDefault="00CE133C" w:rsidP="00CE133C">
      <w:pPr>
        <w:rPr>
          <w:b/>
          <w:sz w:val="24"/>
          <w:szCs w:val="24"/>
        </w:rPr>
      </w:pPr>
    </w:p>
    <w:p w:rsidR="00D67790" w:rsidRDefault="00D67790" w:rsidP="00941AD1">
      <w:pPr>
        <w:jc w:val="center"/>
        <w:rPr>
          <w:b/>
          <w:sz w:val="24"/>
          <w:szCs w:val="24"/>
        </w:rPr>
      </w:pPr>
    </w:p>
    <w:p w:rsidR="00E60E0E" w:rsidRDefault="00E60E0E" w:rsidP="00941AD1">
      <w:pPr>
        <w:jc w:val="center"/>
        <w:rPr>
          <w:b/>
          <w:sz w:val="24"/>
          <w:szCs w:val="24"/>
        </w:rPr>
      </w:pPr>
    </w:p>
    <w:p w:rsidR="00BE2673" w:rsidRDefault="00BE2673" w:rsidP="00941AD1">
      <w:pPr>
        <w:jc w:val="center"/>
        <w:rPr>
          <w:b/>
          <w:sz w:val="24"/>
          <w:szCs w:val="24"/>
        </w:rPr>
      </w:pPr>
    </w:p>
    <w:p w:rsidR="00BE2673" w:rsidRDefault="00BE2673" w:rsidP="00941AD1">
      <w:pPr>
        <w:jc w:val="center"/>
        <w:rPr>
          <w:b/>
          <w:sz w:val="24"/>
          <w:szCs w:val="24"/>
        </w:rPr>
      </w:pPr>
    </w:p>
    <w:p w:rsidR="00BE2673" w:rsidRDefault="00BE2673" w:rsidP="00941AD1">
      <w:pPr>
        <w:jc w:val="center"/>
        <w:rPr>
          <w:b/>
          <w:sz w:val="24"/>
          <w:szCs w:val="24"/>
        </w:rPr>
      </w:pPr>
    </w:p>
    <w:p w:rsidR="00BE2673" w:rsidRDefault="00BE2673" w:rsidP="00941AD1">
      <w:pPr>
        <w:jc w:val="center"/>
        <w:rPr>
          <w:b/>
          <w:sz w:val="24"/>
          <w:szCs w:val="24"/>
        </w:rPr>
      </w:pPr>
    </w:p>
    <w:p w:rsidR="00BE2673" w:rsidRDefault="00BE2673" w:rsidP="00941AD1">
      <w:pPr>
        <w:jc w:val="center"/>
        <w:rPr>
          <w:b/>
          <w:sz w:val="24"/>
          <w:szCs w:val="24"/>
        </w:rPr>
      </w:pPr>
    </w:p>
    <w:p w:rsidR="00551880" w:rsidRDefault="00551880" w:rsidP="00941AD1">
      <w:pPr>
        <w:jc w:val="center"/>
        <w:rPr>
          <w:b/>
          <w:sz w:val="24"/>
          <w:szCs w:val="24"/>
        </w:rPr>
      </w:pPr>
    </w:p>
    <w:p w:rsidR="00551880" w:rsidRPr="002641D9" w:rsidRDefault="00551880" w:rsidP="00941AD1">
      <w:pPr>
        <w:jc w:val="center"/>
        <w:rPr>
          <w:b/>
          <w:sz w:val="24"/>
          <w:szCs w:val="24"/>
        </w:rPr>
      </w:pPr>
    </w:p>
    <w:p w:rsidR="00941AD1" w:rsidRDefault="00941AD1" w:rsidP="002641D9">
      <w:pPr>
        <w:rPr>
          <w:sz w:val="22"/>
          <w:szCs w:val="22"/>
        </w:rPr>
      </w:pPr>
      <w:bookmarkStart w:id="0" w:name="_GoBack"/>
      <w:bookmarkEnd w:id="0"/>
    </w:p>
    <w:sectPr w:rsidR="00941AD1" w:rsidSect="00B555B3">
      <w:headerReference w:type="default" r:id="rId9"/>
      <w:pgSz w:w="11906" w:h="16838" w:code="9"/>
      <w:pgMar w:top="1134" w:right="849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5DA" w:rsidRDefault="00E015DA" w:rsidP="00A00BFB">
      <w:r>
        <w:separator/>
      </w:r>
    </w:p>
  </w:endnote>
  <w:endnote w:type="continuationSeparator" w:id="0">
    <w:p w:rsidR="00E015DA" w:rsidRDefault="00E015DA" w:rsidP="00A0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5DA" w:rsidRDefault="00E015DA" w:rsidP="00A00BFB">
      <w:r>
        <w:separator/>
      </w:r>
    </w:p>
  </w:footnote>
  <w:footnote w:type="continuationSeparator" w:id="0">
    <w:p w:rsidR="00E015DA" w:rsidRDefault="00E015DA" w:rsidP="00A00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F0E" w:rsidRPr="00D03F0E" w:rsidRDefault="00D03F0E" w:rsidP="00D03F0E">
    <w:pPr>
      <w:pStyle w:val="ab"/>
      <w:jc w:val="right"/>
      <w:rPr>
        <w:color w:val="000000" w:themeColor="text1"/>
      </w:rPr>
    </w:pPr>
    <w:r w:rsidRPr="00D03F0E">
      <w:rPr>
        <w:b/>
        <w:color w:val="000000" w:themeColor="text1"/>
        <w:sz w:val="24"/>
        <w:szCs w:val="24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5B41"/>
    <w:multiLevelType w:val="hybridMultilevel"/>
    <w:tmpl w:val="BF3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A6FDB"/>
    <w:multiLevelType w:val="hybridMultilevel"/>
    <w:tmpl w:val="22B86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07B56"/>
    <w:multiLevelType w:val="multilevel"/>
    <w:tmpl w:val="C5DAA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363132"/>
    <w:multiLevelType w:val="hybridMultilevel"/>
    <w:tmpl w:val="6E0C45A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C5751"/>
    <w:multiLevelType w:val="multilevel"/>
    <w:tmpl w:val="14DCA4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31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22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13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4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95" w:hanging="13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5" w15:restartNumberingAfterBreak="0">
    <w:nsid w:val="149B2C58"/>
    <w:multiLevelType w:val="hybridMultilevel"/>
    <w:tmpl w:val="FE349D98"/>
    <w:lvl w:ilvl="0" w:tplc="A6CC63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6556B29"/>
    <w:multiLevelType w:val="hybridMultilevel"/>
    <w:tmpl w:val="6340156C"/>
    <w:lvl w:ilvl="0" w:tplc="A14C54F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AC41552"/>
    <w:multiLevelType w:val="hybridMultilevel"/>
    <w:tmpl w:val="ACDC0C84"/>
    <w:lvl w:ilvl="0" w:tplc="0419000F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0D0AA6"/>
    <w:multiLevelType w:val="multilevel"/>
    <w:tmpl w:val="7DE064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041F93"/>
    <w:multiLevelType w:val="multilevel"/>
    <w:tmpl w:val="5A5842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20366A"/>
    <w:multiLevelType w:val="hybridMultilevel"/>
    <w:tmpl w:val="3BC2F498"/>
    <w:lvl w:ilvl="0" w:tplc="3E74624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26364C"/>
    <w:multiLevelType w:val="hybridMultilevel"/>
    <w:tmpl w:val="CD4C8368"/>
    <w:lvl w:ilvl="0" w:tplc="7BDAF9FC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4D4305"/>
    <w:multiLevelType w:val="multilevel"/>
    <w:tmpl w:val="5A5842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C0F7BC1"/>
    <w:multiLevelType w:val="hybridMultilevel"/>
    <w:tmpl w:val="78DCF72C"/>
    <w:lvl w:ilvl="0" w:tplc="4F221DE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4" w15:restartNumberingAfterBreak="0">
    <w:nsid w:val="336D250F"/>
    <w:multiLevelType w:val="hybridMultilevel"/>
    <w:tmpl w:val="C89455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96854"/>
    <w:multiLevelType w:val="hybridMultilevel"/>
    <w:tmpl w:val="455EA1CE"/>
    <w:lvl w:ilvl="0" w:tplc="F3ACBAE6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34CF19D3"/>
    <w:multiLevelType w:val="hybridMultilevel"/>
    <w:tmpl w:val="36B67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444FA"/>
    <w:multiLevelType w:val="hybridMultilevel"/>
    <w:tmpl w:val="67689AD8"/>
    <w:lvl w:ilvl="0" w:tplc="266AF6AA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6337534"/>
    <w:multiLevelType w:val="hybridMultilevel"/>
    <w:tmpl w:val="56D238C8"/>
    <w:lvl w:ilvl="0" w:tplc="D1F64B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6B326E8"/>
    <w:multiLevelType w:val="hybridMultilevel"/>
    <w:tmpl w:val="B738659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365E0F"/>
    <w:multiLevelType w:val="hybridMultilevel"/>
    <w:tmpl w:val="1332BC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E14CF2"/>
    <w:multiLevelType w:val="hybridMultilevel"/>
    <w:tmpl w:val="1D94FA4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D7C2B"/>
    <w:multiLevelType w:val="hybridMultilevel"/>
    <w:tmpl w:val="9B8841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14F07"/>
    <w:multiLevelType w:val="multilevel"/>
    <w:tmpl w:val="5A5842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trike w:val="0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C96FF9"/>
    <w:multiLevelType w:val="hybridMultilevel"/>
    <w:tmpl w:val="E0DA9342"/>
    <w:lvl w:ilvl="0" w:tplc="1BA8438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5" w15:restartNumberingAfterBreak="0">
    <w:nsid w:val="56BB1EF7"/>
    <w:multiLevelType w:val="hybridMultilevel"/>
    <w:tmpl w:val="5B80AC48"/>
    <w:lvl w:ilvl="0" w:tplc="D4EE60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41F7D"/>
    <w:multiLevelType w:val="hybridMultilevel"/>
    <w:tmpl w:val="59687A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E367650"/>
    <w:multiLevelType w:val="hybridMultilevel"/>
    <w:tmpl w:val="C8061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3E3E57"/>
    <w:multiLevelType w:val="hybridMultilevel"/>
    <w:tmpl w:val="42D2F4C6"/>
    <w:lvl w:ilvl="0" w:tplc="C1B82552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C375451"/>
    <w:multiLevelType w:val="multilevel"/>
    <w:tmpl w:val="940ACA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hint="default"/>
      </w:rPr>
    </w:lvl>
  </w:abstractNum>
  <w:abstractNum w:abstractNumId="31" w15:restartNumberingAfterBreak="0">
    <w:nsid w:val="7530152D"/>
    <w:multiLevelType w:val="multilevel"/>
    <w:tmpl w:val="29C6D6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81224B3"/>
    <w:multiLevelType w:val="hybridMultilevel"/>
    <w:tmpl w:val="8864F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882373"/>
    <w:multiLevelType w:val="hybridMultilevel"/>
    <w:tmpl w:val="6AD86660"/>
    <w:lvl w:ilvl="0" w:tplc="EACAF9D0">
      <w:start w:val="4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7"/>
  </w:num>
  <w:num w:numId="2">
    <w:abstractNumId w:val="13"/>
  </w:num>
  <w:num w:numId="3">
    <w:abstractNumId w:val="29"/>
  </w:num>
  <w:num w:numId="4">
    <w:abstractNumId w:val="25"/>
  </w:num>
  <w:num w:numId="5">
    <w:abstractNumId w:val="24"/>
  </w:num>
  <w:num w:numId="6">
    <w:abstractNumId w:val="16"/>
  </w:num>
  <w:num w:numId="7">
    <w:abstractNumId w:val="28"/>
  </w:num>
  <w:num w:numId="8">
    <w:abstractNumId w:val="26"/>
  </w:num>
  <w:num w:numId="9">
    <w:abstractNumId w:val="5"/>
  </w:num>
  <w:num w:numId="10">
    <w:abstractNumId w:val="6"/>
  </w:num>
  <w:num w:numId="11">
    <w:abstractNumId w:val="1"/>
  </w:num>
  <w:num w:numId="12">
    <w:abstractNumId w:val="32"/>
  </w:num>
  <w:num w:numId="13">
    <w:abstractNumId w:val="2"/>
  </w:num>
  <w:num w:numId="14">
    <w:abstractNumId w:val="10"/>
  </w:num>
  <w:num w:numId="15">
    <w:abstractNumId w:val="19"/>
  </w:num>
  <w:num w:numId="16">
    <w:abstractNumId w:val="21"/>
  </w:num>
  <w:num w:numId="17">
    <w:abstractNumId w:val="31"/>
  </w:num>
  <w:num w:numId="18">
    <w:abstractNumId w:val="8"/>
  </w:num>
  <w:num w:numId="19">
    <w:abstractNumId w:val="11"/>
  </w:num>
  <w:num w:numId="20">
    <w:abstractNumId w:val="18"/>
  </w:num>
  <w:num w:numId="21">
    <w:abstractNumId w:val="7"/>
  </w:num>
  <w:num w:numId="22">
    <w:abstractNumId w:val="22"/>
  </w:num>
  <w:num w:numId="23">
    <w:abstractNumId w:val="20"/>
  </w:num>
  <w:num w:numId="24">
    <w:abstractNumId w:val="33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14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30"/>
  </w:num>
  <w:num w:numId="31">
    <w:abstractNumId w:val="0"/>
  </w:num>
  <w:num w:numId="32">
    <w:abstractNumId w:val="27"/>
  </w:num>
  <w:num w:numId="33">
    <w:abstractNumId w:val="15"/>
  </w:num>
  <w:num w:numId="34">
    <w:abstractNumId w:val="9"/>
  </w:num>
  <w:num w:numId="35">
    <w:abstractNumId w:val="12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D3"/>
    <w:rsid w:val="00000587"/>
    <w:rsid w:val="00022477"/>
    <w:rsid w:val="000224A2"/>
    <w:rsid w:val="00030EEF"/>
    <w:rsid w:val="000332E2"/>
    <w:rsid w:val="00034EDF"/>
    <w:rsid w:val="0004044E"/>
    <w:rsid w:val="00042AF7"/>
    <w:rsid w:val="000456E4"/>
    <w:rsid w:val="00051400"/>
    <w:rsid w:val="00067E41"/>
    <w:rsid w:val="00071824"/>
    <w:rsid w:val="00073CFB"/>
    <w:rsid w:val="000772D0"/>
    <w:rsid w:val="000924D7"/>
    <w:rsid w:val="00095360"/>
    <w:rsid w:val="000955BF"/>
    <w:rsid w:val="000A035A"/>
    <w:rsid w:val="000A42B1"/>
    <w:rsid w:val="000A5C3A"/>
    <w:rsid w:val="000A6B4B"/>
    <w:rsid w:val="000B0E77"/>
    <w:rsid w:val="000C0A43"/>
    <w:rsid w:val="000C1706"/>
    <w:rsid w:val="000C30B5"/>
    <w:rsid w:val="000C3C45"/>
    <w:rsid w:val="000C764E"/>
    <w:rsid w:val="000D24B4"/>
    <w:rsid w:val="000D7097"/>
    <w:rsid w:val="000E01F6"/>
    <w:rsid w:val="000E0778"/>
    <w:rsid w:val="000E5C42"/>
    <w:rsid w:val="000E6049"/>
    <w:rsid w:val="000F0A92"/>
    <w:rsid w:val="000F28D1"/>
    <w:rsid w:val="001004A2"/>
    <w:rsid w:val="00103B0E"/>
    <w:rsid w:val="00106AAE"/>
    <w:rsid w:val="0011224C"/>
    <w:rsid w:val="00115702"/>
    <w:rsid w:val="0012765A"/>
    <w:rsid w:val="00130A5C"/>
    <w:rsid w:val="00136F05"/>
    <w:rsid w:val="00140303"/>
    <w:rsid w:val="0014553D"/>
    <w:rsid w:val="00155FDC"/>
    <w:rsid w:val="0016120F"/>
    <w:rsid w:val="00162DA2"/>
    <w:rsid w:val="00165D11"/>
    <w:rsid w:val="001662E0"/>
    <w:rsid w:val="00174D0B"/>
    <w:rsid w:val="00175D5E"/>
    <w:rsid w:val="00175F77"/>
    <w:rsid w:val="00177E42"/>
    <w:rsid w:val="00187E96"/>
    <w:rsid w:val="00191C85"/>
    <w:rsid w:val="001A0965"/>
    <w:rsid w:val="001A2B11"/>
    <w:rsid w:val="001A4315"/>
    <w:rsid w:val="001A4B7B"/>
    <w:rsid w:val="001A6FD4"/>
    <w:rsid w:val="001B0337"/>
    <w:rsid w:val="001B1EBE"/>
    <w:rsid w:val="001C197C"/>
    <w:rsid w:val="001C2B13"/>
    <w:rsid w:val="001C684A"/>
    <w:rsid w:val="001D3525"/>
    <w:rsid w:val="001D4792"/>
    <w:rsid w:val="001E5D2C"/>
    <w:rsid w:val="001F0648"/>
    <w:rsid w:val="001F5A2D"/>
    <w:rsid w:val="001F5C2C"/>
    <w:rsid w:val="001F5D19"/>
    <w:rsid w:val="001F6D1B"/>
    <w:rsid w:val="0020118A"/>
    <w:rsid w:val="002018F4"/>
    <w:rsid w:val="00205C65"/>
    <w:rsid w:val="00206988"/>
    <w:rsid w:val="00210AB2"/>
    <w:rsid w:val="00214E5B"/>
    <w:rsid w:val="0022486C"/>
    <w:rsid w:val="00225187"/>
    <w:rsid w:val="002261A7"/>
    <w:rsid w:val="00230DDC"/>
    <w:rsid w:val="002331DA"/>
    <w:rsid w:val="00234BE2"/>
    <w:rsid w:val="0023664E"/>
    <w:rsid w:val="00241D0C"/>
    <w:rsid w:val="00243B03"/>
    <w:rsid w:val="00247C40"/>
    <w:rsid w:val="00250056"/>
    <w:rsid w:val="00254411"/>
    <w:rsid w:val="00254B48"/>
    <w:rsid w:val="00255C88"/>
    <w:rsid w:val="00260D02"/>
    <w:rsid w:val="0026145E"/>
    <w:rsid w:val="002641D9"/>
    <w:rsid w:val="002731D0"/>
    <w:rsid w:val="0029072E"/>
    <w:rsid w:val="0029387E"/>
    <w:rsid w:val="002945FA"/>
    <w:rsid w:val="002A04E1"/>
    <w:rsid w:val="002A0CA1"/>
    <w:rsid w:val="002B4852"/>
    <w:rsid w:val="002B52B3"/>
    <w:rsid w:val="002B544A"/>
    <w:rsid w:val="002C060E"/>
    <w:rsid w:val="002C1423"/>
    <w:rsid w:val="002C6DEF"/>
    <w:rsid w:val="002D12DC"/>
    <w:rsid w:val="002D21DA"/>
    <w:rsid w:val="002D255F"/>
    <w:rsid w:val="002D646C"/>
    <w:rsid w:val="002E2CFA"/>
    <w:rsid w:val="002F1063"/>
    <w:rsid w:val="002F11DC"/>
    <w:rsid w:val="002F2607"/>
    <w:rsid w:val="002F3518"/>
    <w:rsid w:val="002F579D"/>
    <w:rsid w:val="002F5AF6"/>
    <w:rsid w:val="00302F1B"/>
    <w:rsid w:val="003036FB"/>
    <w:rsid w:val="00305DF0"/>
    <w:rsid w:val="0030619A"/>
    <w:rsid w:val="00307B06"/>
    <w:rsid w:val="0031323A"/>
    <w:rsid w:val="00317E74"/>
    <w:rsid w:val="0032522F"/>
    <w:rsid w:val="00331FA5"/>
    <w:rsid w:val="003436E3"/>
    <w:rsid w:val="00347A62"/>
    <w:rsid w:val="00355C48"/>
    <w:rsid w:val="00357B83"/>
    <w:rsid w:val="00361D3A"/>
    <w:rsid w:val="00366DD1"/>
    <w:rsid w:val="00370D47"/>
    <w:rsid w:val="00370FC6"/>
    <w:rsid w:val="00371722"/>
    <w:rsid w:val="003736BA"/>
    <w:rsid w:val="00374F99"/>
    <w:rsid w:val="003A07DB"/>
    <w:rsid w:val="003A2702"/>
    <w:rsid w:val="003A3A1D"/>
    <w:rsid w:val="003A3DE1"/>
    <w:rsid w:val="003A4D25"/>
    <w:rsid w:val="003B0752"/>
    <w:rsid w:val="003B2E1F"/>
    <w:rsid w:val="003B348A"/>
    <w:rsid w:val="003B4A59"/>
    <w:rsid w:val="003B683D"/>
    <w:rsid w:val="003C193A"/>
    <w:rsid w:val="003C2149"/>
    <w:rsid w:val="003C7F7D"/>
    <w:rsid w:val="003D2665"/>
    <w:rsid w:val="003F5ED3"/>
    <w:rsid w:val="003F7B2D"/>
    <w:rsid w:val="00412E21"/>
    <w:rsid w:val="004148DA"/>
    <w:rsid w:val="00415514"/>
    <w:rsid w:val="00422BDB"/>
    <w:rsid w:val="00422DDE"/>
    <w:rsid w:val="00422ED3"/>
    <w:rsid w:val="00423E4B"/>
    <w:rsid w:val="00434628"/>
    <w:rsid w:val="00437FAE"/>
    <w:rsid w:val="00440730"/>
    <w:rsid w:val="0045173D"/>
    <w:rsid w:val="00452C10"/>
    <w:rsid w:val="0045353A"/>
    <w:rsid w:val="004577CC"/>
    <w:rsid w:val="00462BFF"/>
    <w:rsid w:val="004639F9"/>
    <w:rsid w:val="00464DA0"/>
    <w:rsid w:val="00475194"/>
    <w:rsid w:val="00485788"/>
    <w:rsid w:val="00486C48"/>
    <w:rsid w:val="00492945"/>
    <w:rsid w:val="0049547D"/>
    <w:rsid w:val="004977AF"/>
    <w:rsid w:val="004B2734"/>
    <w:rsid w:val="004B29DF"/>
    <w:rsid w:val="004B5FA6"/>
    <w:rsid w:val="004C0410"/>
    <w:rsid w:val="004C61A5"/>
    <w:rsid w:val="004C7CA4"/>
    <w:rsid w:val="004D1C27"/>
    <w:rsid w:val="004D4C0F"/>
    <w:rsid w:val="004D5318"/>
    <w:rsid w:val="004D5959"/>
    <w:rsid w:val="004D652C"/>
    <w:rsid w:val="004E0E05"/>
    <w:rsid w:val="004E11C7"/>
    <w:rsid w:val="004F5EA9"/>
    <w:rsid w:val="00507074"/>
    <w:rsid w:val="00513FD8"/>
    <w:rsid w:val="0051456D"/>
    <w:rsid w:val="005219AA"/>
    <w:rsid w:val="00526456"/>
    <w:rsid w:val="0053142B"/>
    <w:rsid w:val="00536250"/>
    <w:rsid w:val="005413C9"/>
    <w:rsid w:val="005443B6"/>
    <w:rsid w:val="00547298"/>
    <w:rsid w:val="00551880"/>
    <w:rsid w:val="00557AEF"/>
    <w:rsid w:val="00561EFF"/>
    <w:rsid w:val="00564745"/>
    <w:rsid w:val="00565752"/>
    <w:rsid w:val="00570444"/>
    <w:rsid w:val="00570447"/>
    <w:rsid w:val="00573A60"/>
    <w:rsid w:val="00574CD6"/>
    <w:rsid w:val="00583CB4"/>
    <w:rsid w:val="00590BA3"/>
    <w:rsid w:val="0059390C"/>
    <w:rsid w:val="00593DC1"/>
    <w:rsid w:val="00594A95"/>
    <w:rsid w:val="005976DB"/>
    <w:rsid w:val="005A398F"/>
    <w:rsid w:val="005A5B6A"/>
    <w:rsid w:val="005A7595"/>
    <w:rsid w:val="005A787F"/>
    <w:rsid w:val="005B226C"/>
    <w:rsid w:val="005B4878"/>
    <w:rsid w:val="005B6B3A"/>
    <w:rsid w:val="005D0DD0"/>
    <w:rsid w:val="005D1D88"/>
    <w:rsid w:val="005D78BB"/>
    <w:rsid w:val="005E10EF"/>
    <w:rsid w:val="005E27E7"/>
    <w:rsid w:val="005E3E44"/>
    <w:rsid w:val="005E5970"/>
    <w:rsid w:val="005F093E"/>
    <w:rsid w:val="005F4A97"/>
    <w:rsid w:val="0060204E"/>
    <w:rsid w:val="0060399F"/>
    <w:rsid w:val="006044B4"/>
    <w:rsid w:val="006044DC"/>
    <w:rsid w:val="006072FC"/>
    <w:rsid w:val="00611E18"/>
    <w:rsid w:val="00614C4B"/>
    <w:rsid w:val="006222F6"/>
    <w:rsid w:val="006232BB"/>
    <w:rsid w:val="00626590"/>
    <w:rsid w:val="0065082F"/>
    <w:rsid w:val="00654D1D"/>
    <w:rsid w:val="00660C7C"/>
    <w:rsid w:val="00663A0F"/>
    <w:rsid w:val="00665F84"/>
    <w:rsid w:val="00671821"/>
    <w:rsid w:val="0067214B"/>
    <w:rsid w:val="006767C6"/>
    <w:rsid w:val="00680347"/>
    <w:rsid w:val="00681B58"/>
    <w:rsid w:val="00684FF4"/>
    <w:rsid w:val="0069280F"/>
    <w:rsid w:val="00696841"/>
    <w:rsid w:val="006A2581"/>
    <w:rsid w:val="006A7128"/>
    <w:rsid w:val="006A71EB"/>
    <w:rsid w:val="006A73A3"/>
    <w:rsid w:val="006B090C"/>
    <w:rsid w:val="006B779E"/>
    <w:rsid w:val="006C089E"/>
    <w:rsid w:val="006C160E"/>
    <w:rsid w:val="006D4578"/>
    <w:rsid w:val="006D59DD"/>
    <w:rsid w:val="006D7E86"/>
    <w:rsid w:val="006E2394"/>
    <w:rsid w:val="006E3C5A"/>
    <w:rsid w:val="006E4F79"/>
    <w:rsid w:val="006F228A"/>
    <w:rsid w:val="006F339E"/>
    <w:rsid w:val="006F3C82"/>
    <w:rsid w:val="006F4A33"/>
    <w:rsid w:val="006F564C"/>
    <w:rsid w:val="006F7D05"/>
    <w:rsid w:val="006F7E18"/>
    <w:rsid w:val="00704976"/>
    <w:rsid w:val="007240D7"/>
    <w:rsid w:val="00726AC0"/>
    <w:rsid w:val="00730DC9"/>
    <w:rsid w:val="00732F95"/>
    <w:rsid w:val="00733089"/>
    <w:rsid w:val="00735B2A"/>
    <w:rsid w:val="0073671C"/>
    <w:rsid w:val="007412E7"/>
    <w:rsid w:val="00744F87"/>
    <w:rsid w:val="00763AA2"/>
    <w:rsid w:val="007650E6"/>
    <w:rsid w:val="00773CBE"/>
    <w:rsid w:val="007748B4"/>
    <w:rsid w:val="00775D04"/>
    <w:rsid w:val="00777CDC"/>
    <w:rsid w:val="00784F9A"/>
    <w:rsid w:val="0078699D"/>
    <w:rsid w:val="00786DFF"/>
    <w:rsid w:val="00793F0B"/>
    <w:rsid w:val="00795781"/>
    <w:rsid w:val="007A6B65"/>
    <w:rsid w:val="007B1926"/>
    <w:rsid w:val="007B2F17"/>
    <w:rsid w:val="007B355E"/>
    <w:rsid w:val="007C6B35"/>
    <w:rsid w:val="007C72E0"/>
    <w:rsid w:val="007C7AD4"/>
    <w:rsid w:val="007D1FA9"/>
    <w:rsid w:val="007D2557"/>
    <w:rsid w:val="007D518A"/>
    <w:rsid w:val="007E2FCB"/>
    <w:rsid w:val="007E72CF"/>
    <w:rsid w:val="00802EC9"/>
    <w:rsid w:val="00810202"/>
    <w:rsid w:val="008115D2"/>
    <w:rsid w:val="00815EA5"/>
    <w:rsid w:val="00816368"/>
    <w:rsid w:val="0081697F"/>
    <w:rsid w:val="00820CC1"/>
    <w:rsid w:val="00824748"/>
    <w:rsid w:val="00824B17"/>
    <w:rsid w:val="00830661"/>
    <w:rsid w:val="00831AF3"/>
    <w:rsid w:val="00832A7C"/>
    <w:rsid w:val="00836591"/>
    <w:rsid w:val="00845BEC"/>
    <w:rsid w:val="008478E6"/>
    <w:rsid w:val="008530B6"/>
    <w:rsid w:val="00861356"/>
    <w:rsid w:val="008630B1"/>
    <w:rsid w:val="008652B3"/>
    <w:rsid w:val="00876B35"/>
    <w:rsid w:val="00890441"/>
    <w:rsid w:val="008906EA"/>
    <w:rsid w:val="00891F37"/>
    <w:rsid w:val="00895B5E"/>
    <w:rsid w:val="008A10C6"/>
    <w:rsid w:val="008A4058"/>
    <w:rsid w:val="008A66EC"/>
    <w:rsid w:val="008A73BF"/>
    <w:rsid w:val="008B0B40"/>
    <w:rsid w:val="008B649A"/>
    <w:rsid w:val="008B7464"/>
    <w:rsid w:val="008C4355"/>
    <w:rsid w:val="008C6475"/>
    <w:rsid w:val="008C7A7A"/>
    <w:rsid w:val="008D2695"/>
    <w:rsid w:val="008D68D1"/>
    <w:rsid w:val="008D79A5"/>
    <w:rsid w:val="008E090F"/>
    <w:rsid w:val="008E1828"/>
    <w:rsid w:val="008E3832"/>
    <w:rsid w:val="008E7416"/>
    <w:rsid w:val="008F6205"/>
    <w:rsid w:val="00902E8D"/>
    <w:rsid w:val="00912641"/>
    <w:rsid w:val="00920C4D"/>
    <w:rsid w:val="009234DE"/>
    <w:rsid w:val="009265C6"/>
    <w:rsid w:val="00936E9D"/>
    <w:rsid w:val="00941AD1"/>
    <w:rsid w:val="00944552"/>
    <w:rsid w:val="00954BDD"/>
    <w:rsid w:val="009631E3"/>
    <w:rsid w:val="009657A2"/>
    <w:rsid w:val="009907EB"/>
    <w:rsid w:val="009964AF"/>
    <w:rsid w:val="009A2753"/>
    <w:rsid w:val="009A5752"/>
    <w:rsid w:val="009B0893"/>
    <w:rsid w:val="009B5F58"/>
    <w:rsid w:val="009C0957"/>
    <w:rsid w:val="009C304E"/>
    <w:rsid w:val="009C6798"/>
    <w:rsid w:val="009C6A62"/>
    <w:rsid w:val="009D13C3"/>
    <w:rsid w:val="009D142C"/>
    <w:rsid w:val="009D5ADD"/>
    <w:rsid w:val="009E313B"/>
    <w:rsid w:val="009F1F17"/>
    <w:rsid w:val="009F2B53"/>
    <w:rsid w:val="009F6CD8"/>
    <w:rsid w:val="00A00BFB"/>
    <w:rsid w:val="00A017F7"/>
    <w:rsid w:val="00A0420F"/>
    <w:rsid w:val="00A115D8"/>
    <w:rsid w:val="00A161A2"/>
    <w:rsid w:val="00A17D8B"/>
    <w:rsid w:val="00A23504"/>
    <w:rsid w:val="00A27332"/>
    <w:rsid w:val="00A3723D"/>
    <w:rsid w:val="00A45A83"/>
    <w:rsid w:val="00A460F6"/>
    <w:rsid w:val="00A54117"/>
    <w:rsid w:val="00A544E1"/>
    <w:rsid w:val="00A616A7"/>
    <w:rsid w:val="00A62A9D"/>
    <w:rsid w:val="00A67C3E"/>
    <w:rsid w:val="00A72C09"/>
    <w:rsid w:val="00A7401A"/>
    <w:rsid w:val="00A744CB"/>
    <w:rsid w:val="00A76508"/>
    <w:rsid w:val="00A80C67"/>
    <w:rsid w:val="00A8146F"/>
    <w:rsid w:val="00A83680"/>
    <w:rsid w:val="00A84183"/>
    <w:rsid w:val="00A90B06"/>
    <w:rsid w:val="00AA3BAB"/>
    <w:rsid w:val="00AA5CA6"/>
    <w:rsid w:val="00AA6B22"/>
    <w:rsid w:val="00AA70FF"/>
    <w:rsid w:val="00AB2243"/>
    <w:rsid w:val="00AB5807"/>
    <w:rsid w:val="00AB5E5D"/>
    <w:rsid w:val="00AC0764"/>
    <w:rsid w:val="00AC2151"/>
    <w:rsid w:val="00AC448F"/>
    <w:rsid w:val="00AC6AE7"/>
    <w:rsid w:val="00AD4183"/>
    <w:rsid w:val="00AD5A1F"/>
    <w:rsid w:val="00AD6A01"/>
    <w:rsid w:val="00AE22FF"/>
    <w:rsid w:val="00AE7768"/>
    <w:rsid w:val="00AF27F3"/>
    <w:rsid w:val="00AF2D63"/>
    <w:rsid w:val="00AF4271"/>
    <w:rsid w:val="00AF7FCD"/>
    <w:rsid w:val="00B0005A"/>
    <w:rsid w:val="00B05D85"/>
    <w:rsid w:val="00B05E6B"/>
    <w:rsid w:val="00B07997"/>
    <w:rsid w:val="00B1107D"/>
    <w:rsid w:val="00B12966"/>
    <w:rsid w:val="00B14988"/>
    <w:rsid w:val="00B21963"/>
    <w:rsid w:val="00B22B33"/>
    <w:rsid w:val="00B2552B"/>
    <w:rsid w:val="00B255C0"/>
    <w:rsid w:val="00B30DB1"/>
    <w:rsid w:val="00B351B6"/>
    <w:rsid w:val="00B3549A"/>
    <w:rsid w:val="00B40753"/>
    <w:rsid w:val="00B423AB"/>
    <w:rsid w:val="00B43625"/>
    <w:rsid w:val="00B44C04"/>
    <w:rsid w:val="00B53686"/>
    <w:rsid w:val="00B555B3"/>
    <w:rsid w:val="00B55E9C"/>
    <w:rsid w:val="00B560CF"/>
    <w:rsid w:val="00B6144E"/>
    <w:rsid w:val="00B8173B"/>
    <w:rsid w:val="00B869BE"/>
    <w:rsid w:val="00B879E8"/>
    <w:rsid w:val="00B87D50"/>
    <w:rsid w:val="00B90D39"/>
    <w:rsid w:val="00BA1D79"/>
    <w:rsid w:val="00BA296F"/>
    <w:rsid w:val="00BA33F4"/>
    <w:rsid w:val="00BB0C85"/>
    <w:rsid w:val="00BB13D6"/>
    <w:rsid w:val="00BC0633"/>
    <w:rsid w:val="00BC0A53"/>
    <w:rsid w:val="00BC46EE"/>
    <w:rsid w:val="00BD60D1"/>
    <w:rsid w:val="00BE2673"/>
    <w:rsid w:val="00BE41C0"/>
    <w:rsid w:val="00BE499E"/>
    <w:rsid w:val="00BF3AB8"/>
    <w:rsid w:val="00BF4AFF"/>
    <w:rsid w:val="00BF5022"/>
    <w:rsid w:val="00C05F29"/>
    <w:rsid w:val="00C17CA6"/>
    <w:rsid w:val="00C26332"/>
    <w:rsid w:val="00C26E40"/>
    <w:rsid w:val="00C34E08"/>
    <w:rsid w:val="00C41827"/>
    <w:rsid w:val="00C4322F"/>
    <w:rsid w:val="00C45E0E"/>
    <w:rsid w:val="00C4664A"/>
    <w:rsid w:val="00C51199"/>
    <w:rsid w:val="00C64C66"/>
    <w:rsid w:val="00C64F05"/>
    <w:rsid w:val="00C73672"/>
    <w:rsid w:val="00C74FC5"/>
    <w:rsid w:val="00C76F29"/>
    <w:rsid w:val="00C77D16"/>
    <w:rsid w:val="00C82D11"/>
    <w:rsid w:val="00C85D02"/>
    <w:rsid w:val="00C900BA"/>
    <w:rsid w:val="00C9081A"/>
    <w:rsid w:val="00C916AC"/>
    <w:rsid w:val="00C943CE"/>
    <w:rsid w:val="00C96D15"/>
    <w:rsid w:val="00C9718C"/>
    <w:rsid w:val="00CA1A30"/>
    <w:rsid w:val="00CA3D62"/>
    <w:rsid w:val="00CA61A1"/>
    <w:rsid w:val="00CB347B"/>
    <w:rsid w:val="00CB39D3"/>
    <w:rsid w:val="00CB4DDD"/>
    <w:rsid w:val="00CB64AD"/>
    <w:rsid w:val="00CC3BC4"/>
    <w:rsid w:val="00CD1AA3"/>
    <w:rsid w:val="00CD4BD0"/>
    <w:rsid w:val="00CD657E"/>
    <w:rsid w:val="00CD76F9"/>
    <w:rsid w:val="00CE133C"/>
    <w:rsid w:val="00CF0BFD"/>
    <w:rsid w:val="00CF2E2C"/>
    <w:rsid w:val="00CF59BD"/>
    <w:rsid w:val="00CF6422"/>
    <w:rsid w:val="00D0001D"/>
    <w:rsid w:val="00D004EF"/>
    <w:rsid w:val="00D03F0E"/>
    <w:rsid w:val="00D0417E"/>
    <w:rsid w:val="00D10D51"/>
    <w:rsid w:val="00D143C5"/>
    <w:rsid w:val="00D15331"/>
    <w:rsid w:val="00D156DC"/>
    <w:rsid w:val="00D21712"/>
    <w:rsid w:val="00D21EDD"/>
    <w:rsid w:val="00D32821"/>
    <w:rsid w:val="00D51034"/>
    <w:rsid w:val="00D524EE"/>
    <w:rsid w:val="00D53B44"/>
    <w:rsid w:val="00D56630"/>
    <w:rsid w:val="00D60409"/>
    <w:rsid w:val="00D64031"/>
    <w:rsid w:val="00D67790"/>
    <w:rsid w:val="00D67841"/>
    <w:rsid w:val="00D712B7"/>
    <w:rsid w:val="00D7321A"/>
    <w:rsid w:val="00D85CBC"/>
    <w:rsid w:val="00D91441"/>
    <w:rsid w:val="00D91FE2"/>
    <w:rsid w:val="00D92FFD"/>
    <w:rsid w:val="00D93FF0"/>
    <w:rsid w:val="00DA536B"/>
    <w:rsid w:val="00DA729C"/>
    <w:rsid w:val="00DA7F8D"/>
    <w:rsid w:val="00DB30F9"/>
    <w:rsid w:val="00DB3D45"/>
    <w:rsid w:val="00DB3DD9"/>
    <w:rsid w:val="00DB4E70"/>
    <w:rsid w:val="00DB5BEB"/>
    <w:rsid w:val="00DC54CB"/>
    <w:rsid w:val="00DC5983"/>
    <w:rsid w:val="00DC7D94"/>
    <w:rsid w:val="00DE03A4"/>
    <w:rsid w:val="00DE11C0"/>
    <w:rsid w:val="00DE35FB"/>
    <w:rsid w:val="00DE62A4"/>
    <w:rsid w:val="00DE7CCD"/>
    <w:rsid w:val="00DF18F0"/>
    <w:rsid w:val="00DF3055"/>
    <w:rsid w:val="00DF3AD2"/>
    <w:rsid w:val="00E0110F"/>
    <w:rsid w:val="00E015DA"/>
    <w:rsid w:val="00E024D0"/>
    <w:rsid w:val="00E1045A"/>
    <w:rsid w:val="00E14900"/>
    <w:rsid w:val="00E16404"/>
    <w:rsid w:val="00E21D02"/>
    <w:rsid w:val="00E24070"/>
    <w:rsid w:val="00E2776F"/>
    <w:rsid w:val="00E32389"/>
    <w:rsid w:val="00E32D68"/>
    <w:rsid w:val="00E330D3"/>
    <w:rsid w:val="00E4514E"/>
    <w:rsid w:val="00E47888"/>
    <w:rsid w:val="00E57DA7"/>
    <w:rsid w:val="00E60E0E"/>
    <w:rsid w:val="00E65E06"/>
    <w:rsid w:val="00E70729"/>
    <w:rsid w:val="00E75C2E"/>
    <w:rsid w:val="00E77466"/>
    <w:rsid w:val="00E77EDC"/>
    <w:rsid w:val="00E81EF9"/>
    <w:rsid w:val="00E94261"/>
    <w:rsid w:val="00E95A1B"/>
    <w:rsid w:val="00EB3546"/>
    <w:rsid w:val="00EB4E71"/>
    <w:rsid w:val="00EB5078"/>
    <w:rsid w:val="00EC02AD"/>
    <w:rsid w:val="00EC4111"/>
    <w:rsid w:val="00ED3F69"/>
    <w:rsid w:val="00ED4221"/>
    <w:rsid w:val="00EE05D0"/>
    <w:rsid w:val="00EE43E6"/>
    <w:rsid w:val="00EE5DEA"/>
    <w:rsid w:val="00EF31B0"/>
    <w:rsid w:val="00EF3B26"/>
    <w:rsid w:val="00EF3DC1"/>
    <w:rsid w:val="00EF49D9"/>
    <w:rsid w:val="00EF6917"/>
    <w:rsid w:val="00F02217"/>
    <w:rsid w:val="00F0333A"/>
    <w:rsid w:val="00F03F39"/>
    <w:rsid w:val="00F10152"/>
    <w:rsid w:val="00F120B3"/>
    <w:rsid w:val="00F1425F"/>
    <w:rsid w:val="00F22CB4"/>
    <w:rsid w:val="00F231C0"/>
    <w:rsid w:val="00F241B5"/>
    <w:rsid w:val="00F31945"/>
    <w:rsid w:val="00F3563D"/>
    <w:rsid w:val="00F427EA"/>
    <w:rsid w:val="00F55FD4"/>
    <w:rsid w:val="00F5682F"/>
    <w:rsid w:val="00F656C2"/>
    <w:rsid w:val="00F65A82"/>
    <w:rsid w:val="00F664F4"/>
    <w:rsid w:val="00F6769B"/>
    <w:rsid w:val="00F706AC"/>
    <w:rsid w:val="00F73415"/>
    <w:rsid w:val="00F80A61"/>
    <w:rsid w:val="00F923A8"/>
    <w:rsid w:val="00F96E93"/>
    <w:rsid w:val="00FA5D7E"/>
    <w:rsid w:val="00FA61ED"/>
    <w:rsid w:val="00FA686A"/>
    <w:rsid w:val="00FB133C"/>
    <w:rsid w:val="00FB52DC"/>
    <w:rsid w:val="00FB7A70"/>
    <w:rsid w:val="00FD0C3D"/>
    <w:rsid w:val="00FD43CE"/>
    <w:rsid w:val="00FD6ABB"/>
    <w:rsid w:val="00FD7724"/>
    <w:rsid w:val="00FE0325"/>
    <w:rsid w:val="00FE77BB"/>
    <w:rsid w:val="00FE7B22"/>
    <w:rsid w:val="00FE7EC3"/>
    <w:rsid w:val="00FF2AE4"/>
    <w:rsid w:val="00F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FCBFA"/>
  <w15:docId w15:val="{9480495E-D78D-4C58-A907-245852EA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673"/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4"/>
      <w:szCs w:val="24"/>
      <w:lang w:val="x-none" w:eastAsia="x-none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paragraph" w:styleId="2">
    <w:name w:val="Body Text 2"/>
    <w:basedOn w:val="a"/>
    <w:link w:val="20"/>
    <w:pPr>
      <w:tabs>
        <w:tab w:val="left" w:pos="4860"/>
      </w:tabs>
      <w:ind w:right="4495"/>
      <w:jc w:val="both"/>
    </w:pPr>
    <w:rPr>
      <w:sz w:val="26"/>
      <w:szCs w:val="26"/>
      <w:lang w:val="x-none" w:eastAsia="x-none"/>
    </w:rPr>
  </w:style>
  <w:style w:type="paragraph" w:styleId="21">
    <w:name w:val="Body Text Indent 2"/>
    <w:basedOn w:val="a"/>
    <w:link w:val="22"/>
    <w:pPr>
      <w:ind w:firstLine="709"/>
      <w:jc w:val="both"/>
    </w:pPr>
    <w:rPr>
      <w:bCs/>
      <w:sz w:val="26"/>
      <w:szCs w:val="26"/>
      <w:lang w:val="x-none" w:eastAsia="x-none"/>
    </w:rPr>
  </w:style>
  <w:style w:type="paragraph" w:styleId="3">
    <w:name w:val="Body Text Indent 3"/>
    <w:basedOn w:val="a"/>
    <w:link w:val="30"/>
    <w:pPr>
      <w:tabs>
        <w:tab w:val="left" w:pos="1080"/>
      </w:tabs>
      <w:ind w:firstLine="708"/>
      <w:jc w:val="both"/>
    </w:pPr>
    <w:rPr>
      <w:sz w:val="26"/>
      <w:szCs w:val="26"/>
      <w:lang w:val="x-none" w:eastAsia="x-none"/>
    </w:rPr>
  </w:style>
  <w:style w:type="paragraph" w:customStyle="1" w:styleId="7">
    <w:name w:val="Знак Знак7"/>
    <w:basedOn w:val="a"/>
    <w:rsid w:val="000955B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rsid w:val="00CA61A1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CA61A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D21EDD"/>
    <w:rPr>
      <w:sz w:val="24"/>
    </w:rPr>
  </w:style>
  <w:style w:type="character" w:customStyle="1" w:styleId="a4">
    <w:name w:val="Основной текст Знак"/>
    <w:link w:val="a3"/>
    <w:rsid w:val="00D21EDD"/>
    <w:rPr>
      <w:sz w:val="24"/>
      <w:szCs w:val="24"/>
    </w:rPr>
  </w:style>
  <w:style w:type="character" w:customStyle="1" w:styleId="a6">
    <w:name w:val="Основной текст с отступом Знак"/>
    <w:link w:val="a5"/>
    <w:rsid w:val="00D21EDD"/>
  </w:style>
  <w:style w:type="character" w:customStyle="1" w:styleId="20">
    <w:name w:val="Основной текст 2 Знак"/>
    <w:link w:val="2"/>
    <w:rsid w:val="00D21EDD"/>
    <w:rPr>
      <w:sz w:val="26"/>
      <w:szCs w:val="26"/>
    </w:rPr>
  </w:style>
  <w:style w:type="character" w:customStyle="1" w:styleId="22">
    <w:name w:val="Основной текст с отступом 2 Знак"/>
    <w:link w:val="21"/>
    <w:rsid w:val="00D21EDD"/>
    <w:rPr>
      <w:bCs/>
      <w:sz w:val="26"/>
      <w:szCs w:val="26"/>
    </w:rPr>
  </w:style>
  <w:style w:type="character" w:customStyle="1" w:styleId="30">
    <w:name w:val="Основной текст с отступом 3 Знак"/>
    <w:link w:val="3"/>
    <w:rsid w:val="00D21EDD"/>
    <w:rPr>
      <w:sz w:val="26"/>
      <w:szCs w:val="26"/>
    </w:rPr>
  </w:style>
  <w:style w:type="paragraph" w:styleId="31">
    <w:name w:val="Body Text 3"/>
    <w:basedOn w:val="a"/>
    <w:link w:val="32"/>
    <w:rsid w:val="00D21ED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D21EDD"/>
    <w:rPr>
      <w:sz w:val="16"/>
      <w:szCs w:val="16"/>
      <w:lang w:val="x-none" w:eastAsia="x-none"/>
    </w:rPr>
  </w:style>
  <w:style w:type="table" w:styleId="a9">
    <w:name w:val="Table Grid"/>
    <w:basedOn w:val="a1"/>
    <w:uiPriority w:val="59"/>
    <w:rsid w:val="00092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 Знак Знак Знак Знак Знак Знак Знак Знак Знак"/>
    <w:basedOn w:val="a"/>
    <w:rsid w:val="00DB4E7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header"/>
    <w:basedOn w:val="a"/>
    <w:link w:val="ac"/>
    <w:rsid w:val="00A00BF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A00BFB"/>
  </w:style>
  <w:style w:type="paragraph" w:styleId="ad">
    <w:name w:val="footer"/>
    <w:basedOn w:val="a"/>
    <w:link w:val="ae"/>
    <w:uiPriority w:val="99"/>
    <w:rsid w:val="00A00BF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00BFB"/>
  </w:style>
  <w:style w:type="paragraph" w:customStyle="1" w:styleId="af">
    <w:name w:val="Знак Знак"/>
    <w:basedOn w:val="a"/>
    <w:rsid w:val="008102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 Знак Знак"/>
    <w:basedOn w:val="a"/>
    <w:rsid w:val="004D652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Знак Знак1 Знак Знак Знак Знак"/>
    <w:basedOn w:val="a"/>
    <w:rsid w:val="004D652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0">
    <w:name w:val="Normal (Web)"/>
    <w:basedOn w:val="a"/>
    <w:uiPriority w:val="99"/>
    <w:rsid w:val="0016120F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4">
    <w:name w:val="Основной текст (4)_"/>
    <w:link w:val="40"/>
    <w:rsid w:val="00485788"/>
    <w:rPr>
      <w:spacing w:val="3"/>
      <w:shd w:val="clear" w:color="auto" w:fill="FFFFFF"/>
    </w:rPr>
  </w:style>
  <w:style w:type="character" w:customStyle="1" w:styleId="49pt0pt">
    <w:name w:val="Основной текст (4) + 9 pt;Интервал 0 pt"/>
    <w:rsid w:val="004857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8"/>
      <w:szCs w:val="18"/>
      <w:u w:val="none"/>
      <w:lang w:val="ru-RU"/>
    </w:rPr>
  </w:style>
  <w:style w:type="paragraph" w:customStyle="1" w:styleId="40">
    <w:name w:val="Основной текст (4)"/>
    <w:basedOn w:val="a"/>
    <w:link w:val="4"/>
    <w:rsid w:val="00485788"/>
    <w:pPr>
      <w:widowControl w:val="0"/>
      <w:shd w:val="clear" w:color="auto" w:fill="FFFFFF"/>
      <w:spacing w:before="540" w:after="540" w:line="227" w:lineRule="exact"/>
      <w:jc w:val="center"/>
    </w:pPr>
    <w:rPr>
      <w:spacing w:val="3"/>
    </w:rPr>
  </w:style>
  <w:style w:type="character" w:customStyle="1" w:styleId="af1">
    <w:name w:val="Основной текст_"/>
    <w:link w:val="33"/>
    <w:rsid w:val="00485788"/>
    <w:rPr>
      <w:spacing w:val="1"/>
      <w:shd w:val="clear" w:color="auto" w:fill="FFFFFF"/>
    </w:rPr>
  </w:style>
  <w:style w:type="paragraph" w:customStyle="1" w:styleId="33">
    <w:name w:val="Основной текст3"/>
    <w:basedOn w:val="a"/>
    <w:link w:val="af1"/>
    <w:rsid w:val="00485788"/>
    <w:pPr>
      <w:widowControl w:val="0"/>
      <w:shd w:val="clear" w:color="auto" w:fill="FFFFFF"/>
      <w:spacing w:after="240" w:line="274" w:lineRule="exact"/>
      <w:jc w:val="center"/>
    </w:pPr>
    <w:rPr>
      <w:spacing w:val="1"/>
    </w:rPr>
  </w:style>
  <w:style w:type="paragraph" w:styleId="af2">
    <w:name w:val="List Paragraph"/>
    <w:basedOn w:val="a"/>
    <w:uiPriority w:val="34"/>
    <w:qFormat/>
    <w:rsid w:val="00155FDC"/>
    <w:pPr>
      <w:ind w:left="720"/>
      <w:contextualSpacing/>
    </w:pPr>
  </w:style>
  <w:style w:type="paragraph" w:customStyle="1" w:styleId="ConsPlusTitle">
    <w:name w:val="ConsPlusTitle"/>
    <w:rsid w:val="003B4A5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">
    <w:name w:val="ConsPlusNormal"/>
    <w:rsid w:val="008B746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3">
    <w:name w:val="Strong"/>
    <w:basedOn w:val="a0"/>
    <w:uiPriority w:val="22"/>
    <w:qFormat/>
    <w:rsid w:val="00AB2243"/>
    <w:rPr>
      <w:b/>
      <w:bCs/>
    </w:rPr>
  </w:style>
  <w:style w:type="character" w:styleId="af4">
    <w:name w:val="Hyperlink"/>
    <w:basedOn w:val="a0"/>
    <w:unhideWhenUsed/>
    <w:rsid w:val="008652B3"/>
    <w:rPr>
      <w:color w:val="0000FF" w:themeColor="hyperlink"/>
      <w:u w:val="single"/>
    </w:rPr>
  </w:style>
  <w:style w:type="character" w:customStyle="1" w:styleId="ccardcontacts-index">
    <w:name w:val="ccard__contacts-index"/>
    <w:basedOn w:val="a0"/>
    <w:rsid w:val="00F66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8AE8-346D-4629-8A91-031F70294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2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lastModifiedBy>Баранова Лариса Олеговна</cp:lastModifiedBy>
  <cp:revision>17</cp:revision>
  <cp:lastPrinted>2026-10-15T07:23:00Z</cp:lastPrinted>
  <dcterms:created xsi:type="dcterms:W3CDTF">2026-10-14T06:37:00Z</dcterms:created>
  <dcterms:modified xsi:type="dcterms:W3CDTF">2026-10-16T11:38:00Z</dcterms:modified>
</cp:coreProperties>
</file>