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051" w:rsidRPr="00DD1C57" w:rsidRDefault="00DE730C" w:rsidP="008C38C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 w:rsidRPr="00DD1C57">
        <w:rPr>
          <w:rFonts w:asciiTheme="minorHAnsi" w:hAnsiTheme="minorHAnsi" w:cstheme="minorHAnsi"/>
          <w:b/>
          <w:sz w:val="24"/>
          <w:szCs w:val="24"/>
        </w:rPr>
        <w:t>ЗАК</w:t>
      </w:r>
      <w:r w:rsidR="007B4051" w:rsidRPr="00DD1C57">
        <w:rPr>
          <w:rFonts w:asciiTheme="minorHAnsi" w:hAnsiTheme="minorHAnsi" w:cstheme="minorHAnsi"/>
          <w:b/>
          <w:sz w:val="24"/>
          <w:szCs w:val="24"/>
        </w:rPr>
        <w:t>ЛЮЧЕНИЕ</w:t>
      </w:r>
    </w:p>
    <w:p w:rsidR="00081982" w:rsidRPr="00DD1C57" w:rsidRDefault="007B4051" w:rsidP="00081982">
      <w:pPr>
        <w:pStyle w:val="ConsPlusTitle"/>
        <w:jc w:val="center"/>
        <w:rPr>
          <w:rFonts w:asciiTheme="minorHAnsi" w:hAnsiTheme="minorHAnsi" w:cstheme="minorHAnsi"/>
          <w:sz w:val="24"/>
          <w:szCs w:val="24"/>
        </w:rPr>
      </w:pPr>
      <w:r w:rsidRPr="00DD1C57">
        <w:rPr>
          <w:rFonts w:asciiTheme="minorHAnsi" w:hAnsiTheme="minorHAnsi" w:cstheme="minorHAnsi"/>
          <w:sz w:val="24"/>
          <w:szCs w:val="24"/>
        </w:rPr>
        <w:t>О РЕЗУЛЬТАТАХ ОБЩЕСТВЕННЫХ ОБСУЖДЕНИЙ</w:t>
      </w:r>
    </w:p>
    <w:p w:rsidR="00081982" w:rsidRPr="00DD1C57" w:rsidRDefault="00081982" w:rsidP="00081982">
      <w:pPr>
        <w:pStyle w:val="ConsPlusTitle"/>
        <w:jc w:val="center"/>
        <w:rPr>
          <w:rFonts w:asciiTheme="minorHAnsi" w:hAnsiTheme="minorHAnsi" w:cstheme="minorHAnsi"/>
          <w:sz w:val="24"/>
          <w:szCs w:val="24"/>
        </w:rPr>
      </w:pPr>
    </w:p>
    <w:p w:rsidR="0051029E" w:rsidRPr="00DD1C57" w:rsidRDefault="0060046C" w:rsidP="0051029E">
      <w:pPr>
        <w:pStyle w:val="ConsPlusNonformat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«2</w:t>
      </w:r>
      <w:r w:rsidR="00F07DF0">
        <w:rPr>
          <w:rFonts w:asciiTheme="minorHAnsi" w:hAnsiTheme="minorHAnsi" w:cstheme="minorHAnsi"/>
          <w:sz w:val="24"/>
          <w:szCs w:val="24"/>
          <w:u w:val="single"/>
        </w:rPr>
        <w:t>5</w:t>
      </w:r>
      <w:r w:rsidR="0051029E" w:rsidRPr="00DD1C57">
        <w:rPr>
          <w:rFonts w:asciiTheme="minorHAnsi" w:hAnsiTheme="minorHAnsi" w:cstheme="minorHAnsi"/>
          <w:sz w:val="24"/>
          <w:szCs w:val="24"/>
          <w:u w:val="single"/>
        </w:rPr>
        <w:t>»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F07DF0">
        <w:rPr>
          <w:rFonts w:asciiTheme="minorHAnsi" w:hAnsiTheme="minorHAnsi" w:cstheme="minorHAnsi"/>
          <w:sz w:val="24"/>
          <w:szCs w:val="24"/>
          <w:u w:val="single"/>
        </w:rPr>
        <w:t>сентября</w:t>
      </w:r>
      <w:r w:rsidR="0051029E" w:rsidRPr="00DD1C57">
        <w:rPr>
          <w:rFonts w:asciiTheme="minorHAnsi" w:hAnsiTheme="minorHAnsi" w:cstheme="minorHAnsi"/>
          <w:sz w:val="24"/>
          <w:szCs w:val="24"/>
          <w:u w:val="single"/>
        </w:rPr>
        <w:t xml:space="preserve"> 202</w:t>
      </w:r>
      <w:r>
        <w:rPr>
          <w:rFonts w:asciiTheme="minorHAnsi" w:hAnsiTheme="minorHAnsi" w:cstheme="minorHAnsi"/>
          <w:sz w:val="24"/>
          <w:szCs w:val="24"/>
          <w:u w:val="single"/>
        </w:rPr>
        <w:t>4</w:t>
      </w:r>
      <w:r w:rsidR="0051029E" w:rsidRPr="00DD1C57">
        <w:rPr>
          <w:rFonts w:asciiTheme="minorHAnsi" w:hAnsiTheme="minorHAnsi" w:cstheme="minorHAnsi"/>
          <w:sz w:val="24"/>
          <w:szCs w:val="24"/>
          <w:u w:val="single"/>
        </w:rPr>
        <w:t xml:space="preserve"> г.</w:t>
      </w:r>
      <w:r w:rsidR="0051029E" w:rsidRPr="00DD1C57">
        <w:rPr>
          <w:rFonts w:asciiTheme="minorHAnsi" w:hAnsiTheme="minorHAnsi" w:cstheme="minorHAnsi"/>
          <w:sz w:val="24"/>
          <w:szCs w:val="24"/>
        </w:rPr>
        <w:t xml:space="preserve"> </w:t>
      </w:r>
      <w:r w:rsidR="0051029E" w:rsidRPr="00DD1C57">
        <w:rPr>
          <w:rFonts w:asciiTheme="minorHAnsi" w:hAnsiTheme="minorHAnsi" w:cstheme="minorHAnsi"/>
          <w:sz w:val="24"/>
          <w:szCs w:val="24"/>
        </w:rPr>
        <w:tab/>
      </w:r>
      <w:r w:rsidR="0051029E" w:rsidRPr="00DD1C57">
        <w:rPr>
          <w:rFonts w:asciiTheme="minorHAnsi" w:hAnsiTheme="minorHAnsi" w:cstheme="minorHAnsi"/>
          <w:sz w:val="24"/>
          <w:szCs w:val="24"/>
        </w:rPr>
        <w:tab/>
      </w:r>
      <w:r w:rsidR="0051029E" w:rsidRPr="00DD1C57">
        <w:rPr>
          <w:rFonts w:asciiTheme="minorHAnsi" w:hAnsiTheme="minorHAnsi" w:cstheme="minorHAnsi"/>
          <w:sz w:val="24"/>
          <w:szCs w:val="24"/>
        </w:rPr>
        <w:tab/>
      </w:r>
      <w:r w:rsidR="0051029E" w:rsidRPr="00DD1C57">
        <w:rPr>
          <w:rFonts w:asciiTheme="minorHAnsi" w:hAnsiTheme="minorHAnsi" w:cstheme="minorHAnsi"/>
          <w:sz w:val="24"/>
          <w:szCs w:val="24"/>
        </w:rPr>
        <w:tab/>
      </w:r>
      <w:r w:rsidR="0051029E" w:rsidRPr="00DD1C57">
        <w:rPr>
          <w:rFonts w:asciiTheme="minorHAnsi" w:hAnsiTheme="minorHAnsi" w:cstheme="minorHAnsi"/>
          <w:sz w:val="24"/>
          <w:szCs w:val="24"/>
        </w:rPr>
        <w:tab/>
      </w:r>
      <w:r w:rsidR="0051029E" w:rsidRPr="00DD1C57">
        <w:rPr>
          <w:rFonts w:asciiTheme="minorHAnsi" w:hAnsiTheme="minorHAnsi" w:cstheme="minorHAnsi"/>
          <w:sz w:val="24"/>
          <w:szCs w:val="24"/>
        </w:rPr>
        <w:tab/>
      </w:r>
      <w:r w:rsidR="0051029E" w:rsidRPr="00DD1C57">
        <w:rPr>
          <w:rFonts w:asciiTheme="minorHAnsi" w:hAnsiTheme="minorHAnsi" w:cstheme="minorHAnsi"/>
          <w:sz w:val="24"/>
          <w:szCs w:val="24"/>
        </w:rPr>
        <w:tab/>
      </w:r>
      <w:r w:rsidR="0051029E" w:rsidRPr="00DD1C57">
        <w:rPr>
          <w:rFonts w:asciiTheme="minorHAnsi" w:hAnsiTheme="minorHAnsi" w:cstheme="minorHAnsi"/>
          <w:sz w:val="24"/>
          <w:szCs w:val="24"/>
        </w:rPr>
        <w:tab/>
      </w:r>
      <w:r w:rsidR="004A6B3A" w:rsidRPr="00DD1C57">
        <w:rPr>
          <w:rFonts w:asciiTheme="minorHAnsi" w:hAnsiTheme="minorHAnsi" w:cstheme="minorHAnsi"/>
          <w:sz w:val="24"/>
          <w:szCs w:val="24"/>
        </w:rPr>
        <w:t xml:space="preserve">        </w:t>
      </w:r>
      <w:r w:rsidR="00F07DF0">
        <w:rPr>
          <w:rFonts w:asciiTheme="minorHAnsi" w:hAnsiTheme="minorHAnsi" w:cstheme="minorHAnsi"/>
          <w:sz w:val="24"/>
          <w:szCs w:val="24"/>
        </w:rPr>
        <w:t xml:space="preserve"> </w:t>
      </w:r>
      <w:r w:rsidR="0051029E" w:rsidRPr="00DD1C5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1029E" w:rsidRPr="00DD1C57">
        <w:rPr>
          <w:rFonts w:asciiTheme="minorHAnsi" w:hAnsiTheme="minorHAnsi" w:cstheme="minorHAnsi"/>
          <w:sz w:val="24"/>
          <w:szCs w:val="24"/>
          <w:u w:val="single"/>
        </w:rPr>
        <w:t>пгт</w:t>
      </w:r>
      <w:proofErr w:type="spellEnd"/>
      <w:r w:rsidR="0051029E" w:rsidRPr="00DD1C57">
        <w:rPr>
          <w:rFonts w:asciiTheme="minorHAnsi" w:hAnsiTheme="minorHAnsi" w:cstheme="minorHAnsi"/>
          <w:sz w:val="24"/>
          <w:szCs w:val="24"/>
          <w:u w:val="single"/>
        </w:rPr>
        <w:t>. Никель</w:t>
      </w:r>
    </w:p>
    <w:p w:rsidR="0051029E" w:rsidRPr="00DD1C57" w:rsidRDefault="0051029E" w:rsidP="0051029E">
      <w:pPr>
        <w:pStyle w:val="ConsPlusNonformat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:rsidR="0051029E" w:rsidRPr="00DD1C57" w:rsidRDefault="0051029E" w:rsidP="004A6B3A">
      <w:pPr>
        <w:ind w:firstLine="709"/>
        <w:jc w:val="both"/>
        <w:rPr>
          <w:sz w:val="24"/>
          <w:szCs w:val="24"/>
        </w:rPr>
      </w:pPr>
      <w:r w:rsidRPr="00DD1C57">
        <w:rPr>
          <w:rFonts w:asciiTheme="minorHAnsi" w:hAnsiTheme="minorHAnsi" w:cstheme="minorHAnsi"/>
          <w:sz w:val="24"/>
          <w:szCs w:val="24"/>
        </w:rPr>
        <w:t xml:space="preserve">По проекту </w:t>
      </w:r>
      <w:r w:rsidR="00606C24">
        <w:rPr>
          <w:rFonts w:asciiTheme="minorHAnsi" w:hAnsiTheme="minorHAnsi" w:cstheme="minorHAnsi"/>
          <w:sz w:val="24"/>
          <w:szCs w:val="24"/>
        </w:rPr>
        <w:t>Правил землепользования и застройки</w:t>
      </w:r>
      <w:r w:rsidR="00877505" w:rsidRPr="00DD1C57">
        <w:rPr>
          <w:rFonts w:asciiTheme="minorHAnsi" w:hAnsiTheme="minorHAnsi" w:cstheme="minorHAnsi"/>
          <w:sz w:val="24"/>
          <w:szCs w:val="24"/>
        </w:rPr>
        <w:t xml:space="preserve"> муниципального образования </w:t>
      </w:r>
      <w:proofErr w:type="spellStart"/>
      <w:r w:rsidR="00877505" w:rsidRPr="00DD1C57">
        <w:rPr>
          <w:rFonts w:asciiTheme="minorHAnsi" w:hAnsiTheme="minorHAnsi" w:cstheme="minorHAnsi"/>
          <w:sz w:val="24"/>
          <w:szCs w:val="24"/>
        </w:rPr>
        <w:t>Печенгский</w:t>
      </w:r>
      <w:proofErr w:type="spellEnd"/>
      <w:r w:rsidR="00877505" w:rsidRPr="00DD1C57">
        <w:rPr>
          <w:rFonts w:asciiTheme="minorHAnsi" w:hAnsiTheme="minorHAnsi" w:cstheme="minorHAnsi"/>
          <w:sz w:val="24"/>
          <w:szCs w:val="24"/>
        </w:rPr>
        <w:t xml:space="preserve"> муниципальный округ Мурманской области</w:t>
      </w:r>
      <w:r w:rsidR="00877505" w:rsidRPr="00DD1C57">
        <w:rPr>
          <w:rFonts w:asciiTheme="minorHAnsi" w:hAnsiTheme="minorHAnsi" w:cstheme="minorHAnsi"/>
          <w:sz w:val="24"/>
          <w:szCs w:val="24"/>
          <w:u w:val="single"/>
        </w:rPr>
        <w:t xml:space="preserve">  </w:t>
      </w:r>
      <w:r w:rsidR="005239B3" w:rsidRPr="00DD1C57">
        <w:rPr>
          <w:rFonts w:asciiTheme="minorHAnsi" w:hAnsiTheme="minorHAnsi" w:cstheme="minorHAnsi"/>
          <w:sz w:val="24"/>
          <w:szCs w:val="24"/>
          <w:u w:val="single"/>
        </w:rPr>
        <w:t>(далее – П</w:t>
      </w:r>
      <w:r w:rsidR="00B31392" w:rsidRPr="00DD1C57">
        <w:rPr>
          <w:rFonts w:asciiTheme="minorHAnsi" w:hAnsiTheme="minorHAnsi" w:cstheme="minorHAnsi"/>
          <w:sz w:val="24"/>
          <w:szCs w:val="24"/>
          <w:u w:val="single"/>
        </w:rPr>
        <w:t>роект)</w:t>
      </w:r>
      <w:r w:rsidRPr="00DD1C57">
        <w:rPr>
          <w:rFonts w:asciiTheme="minorHAnsi" w:hAnsiTheme="minorHAnsi" w:cstheme="minorHAnsi"/>
          <w:sz w:val="24"/>
          <w:szCs w:val="24"/>
          <w:u w:val="single"/>
        </w:rPr>
        <w:t>.</w:t>
      </w:r>
    </w:p>
    <w:p w:rsidR="00081982" w:rsidRPr="00DD1C57" w:rsidRDefault="00081982" w:rsidP="007B4051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</w:p>
    <w:p w:rsidR="007B4051" w:rsidRPr="00DD1C57" w:rsidRDefault="00606C24" w:rsidP="005239B3">
      <w:pPr>
        <w:pStyle w:val="ConsPlusNonformat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В общественных обсуждениях П</w:t>
      </w:r>
      <w:r w:rsidR="007B4051" w:rsidRPr="00DD1C57">
        <w:rPr>
          <w:rFonts w:asciiTheme="minorHAnsi" w:hAnsiTheme="minorHAnsi" w:cstheme="minorHAnsi"/>
          <w:sz w:val="24"/>
          <w:szCs w:val="24"/>
        </w:rPr>
        <w:t xml:space="preserve">роекта </w:t>
      </w:r>
      <w:r w:rsidR="003D18CE" w:rsidRPr="00DD1C57">
        <w:rPr>
          <w:rFonts w:asciiTheme="minorHAnsi" w:hAnsiTheme="minorHAnsi" w:cstheme="minorHAnsi"/>
          <w:sz w:val="24"/>
          <w:szCs w:val="24"/>
        </w:rPr>
        <w:t xml:space="preserve">решения физические и юридические лица не принимали. </w:t>
      </w:r>
    </w:p>
    <w:p w:rsidR="00081982" w:rsidRPr="00DD1C57" w:rsidRDefault="00081982" w:rsidP="007B4051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</w:p>
    <w:p w:rsidR="007B4051" w:rsidRPr="00DD1C57" w:rsidRDefault="007B4051" w:rsidP="005239B3">
      <w:pPr>
        <w:pStyle w:val="ConsPlusNonformat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DD1C57">
        <w:rPr>
          <w:rFonts w:asciiTheme="minorHAnsi" w:hAnsiTheme="minorHAnsi" w:cstheme="minorHAnsi"/>
          <w:sz w:val="24"/>
          <w:szCs w:val="24"/>
        </w:rPr>
        <w:t>Заключение о результатах общественных обсуждений подготовлено</w:t>
      </w:r>
      <w:r w:rsidR="00120230" w:rsidRPr="00DD1C57">
        <w:rPr>
          <w:rFonts w:asciiTheme="minorHAnsi" w:hAnsiTheme="minorHAnsi" w:cstheme="minorHAnsi"/>
          <w:sz w:val="24"/>
          <w:szCs w:val="24"/>
        </w:rPr>
        <w:t xml:space="preserve"> </w:t>
      </w:r>
      <w:r w:rsidRPr="00DD1C57">
        <w:rPr>
          <w:rFonts w:asciiTheme="minorHAnsi" w:hAnsiTheme="minorHAnsi" w:cstheme="minorHAnsi"/>
          <w:sz w:val="24"/>
          <w:szCs w:val="24"/>
        </w:rPr>
        <w:t>на основании протокола общественных обсуждений от «</w:t>
      </w:r>
      <w:r w:rsidR="00CC7EE7">
        <w:rPr>
          <w:rFonts w:asciiTheme="minorHAnsi" w:hAnsiTheme="minorHAnsi" w:cstheme="minorHAnsi"/>
          <w:sz w:val="24"/>
          <w:szCs w:val="24"/>
        </w:rPr>
        <w:t>2</w:t>
      </w:r>
      <w:r w:rsidR="00C95DFF">
        <w:rPr>
          <w:rFonts w:asciiTheme="minorHAnsi" w:hAnsiTheme="minorHAnsi" w:cstheme="minorHAnsi"/>
          <w:sz w:val="24"/>
          <w:szCs w:val="24"/>
        </w:rPr>
        <w:t>5</w:t>
      </w:r>
      <w:r w:rsidRPr="00DD1C57">
        <w:rPr>
          <w:rFonts w:asciiTheme="minorHAnsi" w:hAnsiTheme="minorHAnsi" w:cstheme="minorHAnsi"/>
          <w:sz w:val="24"/>
          <w:szCs w:val="24"/>
        </w:rPr>
        <w:t>»</w:t>
      </w:r>
      <w:r w:rsidR="00B42D63" w:rsidRPr="00DD1C57">
        <w:rPr>
          <w:rFonts w:asciiTheme="minorHAnsi" w:hAnsiTheme="minorHAnsi" w:cstheme="minorHAnsi"/>
          <w:sz w:val="24"/>
          <w:szCs w:val="24"/>
        </w:rPr>
        <w:t xml:space="preserve"> </w:t>
      </w:r>
      <w:r w:rsidR="00C95DFF">
        <w:rPr>
          <w:rFonts w:asciiTheme="minorHAnsi" w:hAnsiTheme="minorHAnsi" w:cstheme="minorHAnsi"/>
          <w:sz w:val="24"/>
          <w:szCs w:val="24"/>
        </w:rPr>
        <w:t>сентября</w:t>
      </w:r>
      <w:r w:rsidR="0051029E" w:rsidRPr="00DD1C57">
        <w:rPr>
          <w:rFonts w:asciiTheme="minorHAnsi" w:hAnsiTheme="minorHAnsi" w:cstheme="minorHAnsi"/>
          <w:sz w:val="24"/>
          <w:szCs w:val="24"/>
        </w:rPr>
        <w:t xml:space="preserve"> </w:t>
      </w:r>
      <w:r w:rsidRPr="00DD1C57">
        <w:rPr>
          <w:rFonts w:asciiTheme="minorHAnsi" w:hAnsiTheme="minorHAnsi" w:cstheme="minorHAnsi"/>
          <w:sz w:val="24"/>
          <w:szCs w:val="24"/>
        </w:rPr>
        <w:t>20</w:t>
      </w:r>
      <w:r w:rsidR="00CC7EE7">
        <w:rPr>
          <w:rFonts w:asciiTheme="minorHAnsi" w:hAnsiTheme="minorHAnsi" w:cstheme="minorHAnsi"/>
          <w:sz w:val="24"/>
          <w:szCs w:val="24"/>
        </w:rPr>
        <w:t>24</w:t>
      </w:r>
      <w:r w:rsidRPr="00DD1C57">
        <w:rPr>
          <w:rFonts w:asciiTheme="minorHAnsi" w:hAnsiTheme="minorHAnsi" w:cstheme="minorHAnsi"/>
          <w:sz w:val="24"/>
          <w:szCs w:val="24"/>
        </w:rPr>
        <w:t>.</w:t>
      </w:r>
    </w:p>
    <w:p w:rsidR="007B4051" w:rsidRPr="00DD1C57" w:rsidRDefault="007B4051" w:rsidP="007B4051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</w:p>
    <w:p w:rsidR="007B4051" w:rsidRPr="00157BF6" w:rsidRDefault="007B4051" w:rsidP="00081982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r w:rsidRPr="00DD1C57">
        <w:rPr>
          <w:rFonts w:asciiTheme="minorHAnsi" w:hAnsiTheme="minorHAnsi" w:cstheme="minorHAnsi"/>
          <w:sz w:val="24"/>
          <w:szCs w:val="24"/>
        </w:rPr>
        <w:t>Предложения и замечаний участников общественных обсуждений:</w:t>
      </w:r>
      <w:r w:rsidR="0051029E" w:rsidRPr="00157BF6">
        <w:rPr>
          <w:rFonts w:asciiTheme="minorHAnsi" w:hAnsiTheme="minorHAnsi" w:cstheme="minorHAnsi"/>
          <w:sz w:val="24"/>
          <w:szCs w:val="24"/>
        </w:rPr>
        <w:t xml:space="preserve"> </w:t>
      </w:r>
    </w:p>
    <w:p w:rsidR="00A80AED" w:rsidRPr="000A5A4A" w:rsidRDefault="00A80AED" w:rsidP="00081982">
      <w:pPr>
        <w:pStyle w:val="ConsPlusNonformat"/>
        <w:jc w:val="center"/>
        <w:rPr>
          <w:rFonts w:asciiTheme="minorHAnsi" w:hAnsiTheme="minorHAnsi" w:cstheme="minorHAnsi"/>
          <w:sz w:val="18"/>
          <w:szCs w:val="18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3"/>
        <w:gridCol w:w="4551"/>
        <w:gridCol w:w="2268"/>
        <w:gridCol w:w="2551"/>
      </w:tblGrid>
      <w:tr w:rsidR="00A80AED" w:rsidRPr="00157BF6" w:rsidTr="000A5A4A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ED" w:rsidRPr="000A5A4A" w:rsidRDefault="00A80AED">
            <w:pPr>
              <w:pStyle w:val="ConsPlusNormal"/>
              <w:jc w:val="center"/>
              <w:rPr>
                <w:rFonts w:asciiTheme="minorHAnsi" w:hAnsiTheme="minorHAnsi" w:cstheme="minorHAnsi"/>
                <w:kern w:val="2"/>
                <w:sz w:val="23"/>
                <w:szCs w:val="23"/>
              </w:rPr>
            </w:pPr>
            <w:r w:rsidRPr="000A5A4A">
              <w:rPr>
                <w:rFonts w:asciiTheme="minorHAnsi" w:hAnsiTheme="minorHAnsi" w:cstheme="minorHAnsi"/>
                <w:kern w:val="2"/>
                <w:sz w:val="23"/>
                <w:szCs w:val="23"/>
              </w:rPr>
              <w:t xml:space="preserve">№ </w:t>
            </w:r>
            <w:proofErr w:type="gramStart"/>
            <w:r w:rsidRPr="000A5A4A">
              <w:rPr>
                <w:rFonts w:asciiTheme="minorHAnsi" w:hAnsiTheme="minorHAnsi" w:cstheme="minorHAnsi"/>
                <w:kern w:val="2"/>
                <w:sz w:val="23"/>
                <w:szCs w:val="23"/>
              </w:rPr>
              <w:t>п</w:t>
            </w:r>
            <w:proofErr w:type="gramEnd"/>
            <w:r w:rsidRPr="000A5A4A">
              <w:rPr>
                <w:rFonts w:asciiTheme="minorHAnsi" w:hAnsiTheme="minorHAnsi" w:cstheme="minorHAnsi"/>
                <w:kern w:val="2"/>
                <w:sz w:val="23"/>
                <w:szCs w:val="23"/>
              </w:rPr>
              <w:t>/п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ED" w:rsidRPr="000A5A4A" w:rsidRDefault="00A80AED">
            <w:pPr>
              <w:pStyle w:val="ConsPlusNormal"/>
              <w:jc w:val="center"/>
              <w:rPr>
                <w:rFonts w:asciiTheme="minorHAnsi" w:hAnsiTheme="minorHAnsi" w:cstheme="minorHAnsi"/>
                <w:kern w:val="2"/>
                <w:sz w:val="23"/>
                <w:szCs w:val="23"/>
              </w:rPr>
            </w:pPr>
            <w:r w:rsidRPr="000A5A4A">
              <w:rPr>
                <w:rFonts w:asciiTheme="minorHAnsi" w:hAnsiTheme="minorHAnsi" w:cstheme="minorHAnsi"/>
                <w:kern w:val="2"/>
                <w:sz w:val="23"/>
                <w:szCs w:val="23"/>
              </w:rPr>
              <w:t>Содержание внесенных предложений и замечаний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ED" w:rsidRPr="000A5A4A" w:rsidRDefault="00A80AED">
            <w:pPr>
              <w:pStyle w:val="ConsPlusNormal"/>
              <w:jc w:val="center"/>
              <w:rPr>
                <w:rFonts w:asciiTheme="minorHAnsi" w:hAnsiTheme="minorHAnsi" w:cstheme="minorHAnsi"/>
                <w:kern w:val="2"/>
                <w:sz w:val="23"/>
                <w:szCs w:val="23"/>
              </w:rPr>
            </w:pPr>
            <w:r w:rsidRPr="000A5A4A">
              <w:rPr>
                <w:rFonts w:asciiTheme="minorHAnsi" w:hAnsiTheme="minorHAnsi" w:cstheme="minorHAnsi"/>
                <w:kern w:val="2"/>
                <w:sz w:val="23"/>
                <w:szCs w:val="23"/>
              </w:rPr>
              <w:t>Аргументированные рекомендации на предложение/и замечание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ED" w:rsidRPr="000A5A4A" w:rsidRDefault="00A80AED">
            <w:pPr>
              <w:pStyle w:val="ConsPlusNormal"/>
              <w:jc w:val="center"/>
              <w:rPr>
                <w:rFonts w:asciiTheme="minorHAnsi" w:hAnsiTheme="minorHAnsi" w:cstheme="minorHAnsi"/>
                <w:kern w:val="2"/>
                <w:sz w:val="23"/>
                <w:szCs w:val="23"/>
              </w:rPr>
            </w:pPr>
            <w:r w:rsidRPr="000A5A4A">
              <w:rPr>
                <w:rFonts w:asciiTheme="minorHAnsi" w:hAnsiTheme="minorHAnsi" w:cstheme="minorHAnsi"/>
                <w:kern w:val="2"/>
                <w:sz w:val="23"/>
                <w:szCs w:val="23"/>
              </w:rPr>
              <w:t>Результат рассмотрения внесенных предложений и замечаний (целесообразно к учету/или нецелесообразно к учету)</w:t>
            </w:r>
          </w:p>
        </w:tc>
      </w:tr>
      <w:tr w:rsidR="00A80AED" w:rsidRPr="00157BF6" w:rsidTr="000A5A4A">
        <w:trPr>
          <w:trHeight w:val="141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ED" w:rsidRPr="000A5A4A" w:rsidRDefault="00A80AED">
            <w:pPr>
              <w:pStyle w:val="ConsPlusNormal"/>
              <w:jc w:val="center"/>
              <w:rPr>
                <w:rFonts w:asciiTheme="minorHAnsi" w:hAnsiTheme="minorHAnsi" w:cstheme="minorHAnsi"/>
                <w:kern w:val="2"/>
                <w:sz w:val="23"/>
                <w:szCs w:val="23"/>
              </w:rPr>
            </w:pPr>
            <w:r w:rsidRPr="000A5A4A">
              <w:rPr>
                <w:rFonts w:asciiTheme="minorHAnsi" w:hAnsiTheme="minorHAnsi" w:cstheme="minorHAnsi"/>
                <w:kern w:val="2"/>
                <w:sz w:val="23"/>
                <w:szCs w:val="23"/>
              </w:rPr>
              <w:t>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ED" w:rsidRPr="000A5A4A" w:rsidRDefault="00A80AED">
            <w:pPr>
              <w:pStyle w:val="ConsPlusNormal"/>
              <w:jc w:val="center"/>
              <w:rPr>
                <w:rFonts w:asciiTheme="minorHAnsi" w:hAnsiTheme="minorHAnsi" w:cstheme="minorHAnsi"/>
                <w:kern w:val="2"/>
                <w:sz w:val="23"/>
                <w:szCs w:val="23"/>
              </w:rPr>
            </w:pPr>
            <w:r w:rsidRPr="000A5A4A">
              <w:rPr>
                <w:rFonts w:asciiTheme="minorHAnsi" w:hAnsiTheme="minorHAnsi" w:cstheme="minorHAnsi"/>
                <w:kern w:val="2"/>
                <w:sz w:val="23"/>
                <w:szCs w:val="23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ED" w:rsidRPr="000A5A4A" w:rsidRDefault="00A80AED">
            <w:pPr>
              <w:pStyle w:val="ConsPlusNormal"/>
              <w:jc w:val="center"/>
              <w:rPr>
                <w:rFonts w:asciiTheme="minorHAnsi" w:hAnsiTheme="minorHAnsi" w:cstheme="minorHAnsi"/>
                <w:kern w:val="2"/>
                <w:sz w:val="23"/>
                <w:szCs w:val="23"/>
              </w:rPr>
            </w:pPr>
            <w:r w:rsidRPr="000A5A4A">
              <w:rPr>
                <w:rFonts w:asciiTheme="minorHAnsi" w:hAnsiTheme="minorHAnsi" w:cstheme="minorHAnsi"/>
                <w:kern w:val="2"/>
                <w:sz w:val="23"/>
                <w:szCs w:val="23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ED" w:rsidRPr="000A5A4A" w:rsidRDefault="00A80AED">
            <w:pPr>
              <w:pStyle w:val="ConsPlusNormal"/>
              <w:jc w:val="center"/>
              <w:rPr>
                <w:rFonts w:asciiTheme="minorHAnsi" w:hAnsiTheme="minorHAnsi" w:cstheme="minorHAnsi"/>
                <w:kern w:val="2"/>
                <w:sz w:val="23"/>
                <w:szCs w:val="23"/>
              </w:rPr>
            </w:pPr>
            <w:r w:rsidRPr="000A5A4A">
              <w:rPr>
                <w:rFonts w:asciiTheme="minorHAnsi" w:hAnsiTheme="minorHAnsi" w:cstheme="minorHAnsi"/>
                <w:kern w:val="2"/>
                <w:sz w:val="23"/>
                <w:szCs w:val="23"/>
              </w:rPr>
              <w:t>4</w:t>
            </w:r>
          </w:p>
        </w:tc>
      </w:tr>
      <w:tr w:rsidR="00A80AED" w:rsidRPr="00157BF6" w:rsidTr="000A5A4A">
        <w:tc>
          <w:tcPr>
            <w:tcW w:w="9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ED" w:rsidRPr="000A5A4A" w:rsidRDefault="00A80AED">
            <w:pPr>
              <w:pStyle w:val="ConsPlusNormal"/>
              <w:jc w:val="center"/>
              <w:rPr>
                <w:rFonts w:asciiTheme="minorHAnsi" w:hAnsiTheme="minorHAnsi" w:cstheme="minorHAnsi"/>
                <w:kern w:val="2"/>
                <w:sz w:val="23"/>
                <w:szCs w:val="23"/>
              </w:rPr>
            </w:pPr>
            <w:r w:rsidRPr="000A5A4A">
              <w:rPr>
                <w:rFonts w:asciiTheme="minorHAnsi" w:hAnsiTheme="minorHAnsi" w:cstheme="minorHAnsi"/>
                <w:kern w:val="2"/>
                <w:sz w:val="23"/>
                <w:szCs w:val="23"/>
              </w:rPr>
              <w:t>граждан, являющихся участниками общественных обсуждений и постоянно проживающих на территории, в пределах которой проведены общественные обсуждения</w:t>
            </w:r>
          </w:p>
        </w:tc>
      </w:tr>
      <w:tr w:rsidR="00A80AED" w:rsidRPr="00157BF6" w:rsidTr="000A5A4A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AED" w:rsidRPr="000A5A4A" w:rsidRDefault="00F62F01">
            <w:pPr>
              <w:pStyle w:val="ConsPlusNormal"/>
              <w:rPr>
                <w:rFonts w:asciiTheme="minorHAnsi" w:hAnsiTheme="minorHAnsi" w:cstheme="minorHAnsi"/>
                <w:kern w:val="2"/>
                <w:sz w:val="23"/>
                <w:szCs w:val="23"/>
              </w:rPr>
            </w:pPr>
            <w:r w:rsidRPr="000A5A4A">
              <w:rPr>
                <w:rFonts w:asciiTheme="minorHAnsi" w:hAnsiTheme="minorHAnsi" w:cstheme="minorHAnsi"/>
                <w:kern w:val="2"/>
                <w:sz w:val="23"/>
                <w:szCs w:val="23"/>
              </w:rPr>
              <w:t>1.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AED" w:rsidRPr="000A5A4A" w:rsidRDefault="00953E94" w:rsidP="00953E94">
            <w:pPr>
              <w:pStyle w:val="ConsPlusNormal"/>
              <w:jc w:val="center"/>
              <w:rPr>
                <w:rFonts w:asciiTheme="minorHAnsi" w:hAnsiTheme="minorHAnsi" w:cstheme="minorHAnsi"/>
                <w:kern w:val="2"/>
                <w:sz w:val="23"/>
                <w:szCs w:val="23"/>
              </w:rPr>
            </w:pPr>
            <w:r w:rsidRPr="000A5A4A">
              <w:rPr>
                <w:rFonts w:asciiTheme="minorHAnsi" w:hAnsiTheme="minorHAnsi" w:cstheme="minorHAnsi"/>
                <w:i/>
                <w:kern w:val="2"/>
                <w:sz w:val="23"/>
                <w:szCs w:val="23"/>
              </w:rPr>
              <w:t>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AED" w:rsidRPr="000A5A4A" w:rsidRDefault="00A80AED" w:rsidP="00A80AED">
            <w:pPr>
              <w:pStyle w:val="ConsPlusNormal"/>
              <w:jc w:val="center"/>
              <w:rPr>
                <w:rFonts w:asciiTheme="minorHAnsi" w:hAnsiTheme="minorHAnsi" w:cstheme="minorHAnsi"/>
                <w:i/>
                <w:kern w:val="2"/>
                <w:sz w:val="23"/>
                <w:szCs w:val="23"/>
              </w:rPr>
            </w:pPr>
            <w:r w:rsidRPr="000A5A4A">
              <w:rPr>
                <w:rFonts w:asciiTheme="minorHAnsi" w:hAnsiTheme="minorHAnsi" w:cstheme="minorHAnsi"/>
                <w:i/>
                <w:kern w:val="2"/>
                <w:sz w:val="23"/>
                <w:szCs w:val="23"/>
              </w:rPr>
              <w:t>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AED" w:rsidRPr="000A5A4A" w:rsidRDefault="00953E94" w:rsidP="00A80AED">
            <w:pPr>
              <w:pStyle w:val="ConsPlusNormal"/>
              <w:jc w:val="center"/>
              <w:rPr>
                <w:rFonts w:asciiTheme="minorHAnsi" w:hAnsiTheme="minorHAnsi" w:cstheme="minorHAnsi"/>
                <w:i/>
                <w:kern w:val="2"/>
                <w:sz w:val="23"/>
                <w:szCs w:val="23"/>
              </w:rPr>
            </w:pPr>
            <w:r w:rsidRPr="000A5A4A">
              <w:rPr>
                <w:rFonts w:asciiTheme="minorHAnsi" w:hAnsiTheme="minorHAnsi" w:cstheme="minorHAnsi"/>
                <w:i/>
                <w:kern w:val="2"/>
                <w:sz w:val="23"/>
                <w:szCs w:val="23"/>
              </w:rPr>
              <w:t xml:space="preserve">-- </w:t>
            </w:r>
          </w:p>
        </w:tc>
      </w:tr>
      <w:tr w:rsidR="00A80AED" w:rsidRPr="00157BF6" w:rsidTr="000A5A4A">
        <w:tc>
          <w:tcPr>
            <w:tcW w:w="9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ED" w:rsidRPr="000A5A4A" w:rsidRDefault="00724586" w:rsidP="00724586">
            <w:pPr>
              <w:pStyle w:val="ConsPlusNormal"/>
              <w:rPr>
                <w:rFonts w:asciiTheme="minorHAnsi" w:hAnsiTheme="minorHAnsi" w:cstheme="minorHAnsi"/>
                <w:kern w:val="2"/>
                <w:sz w:val="23"/>
                <w:szCs w:val="23"/>
              </w:rPr>
            </w:pPr>
            <w:r w:rsidRPr="000A5A4A">
              <w:rPr>
                <w:rFonts w:asciiTheme="minorHAnsi" w:hAnsiTheme="minorHAnsi" w:cstheme="minorHAnsi"/>
                <w:kern w:val="2"/>
                <w:sz w:val="23"/>
                <w:szCs w:val="23"/>
              </w:rPr>
              <w:t xml:space="preserve"> </w:t>
            </w:r>
            <w:r w:rsidR="00A80AED" w:rsidRPr="000A5A4A">
              <w:rPr>
                <w:rFonts w:asciiTheme="minorHAnsi" w:hAnsiTheme="minorHAnsi" w:cstheme="minorHAnsi"/>
                <w:kern w:val="2"/>
                <w:sz w:val="23"/>
                <w:szCs w:val="23"/>
              </w:rPr>
              <w:t>иных участников общественных обсуждений</w:t>
            </w:r>
          </w:p>
        </w:tc>
      </w:tr>
      <w:tr w:rsidR="00A80AED" w:rsidRPr="00157BF6" w:rsidTr="000A5A4A">
        <w:trPr>
          <w:trHeight w:val="2497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AED" w:rsidRPr="000A5A4A" w:rsidRDefault="00F62F01">
            <w:pPr>
              <w:pStyle w:val="ConsPlusNormal"/>
              <w:rPr>
                <w:rFonts w:asciiTheme="minorHAnsi" w:hAnsiTheme="minorHAnsi" w:cstheme="minorHAnsi"/>
                <w:kern w:val="2"/>
                <w:sz w:val="23"/>
                <w:szCs w:val="23"/>
              </w:rPr>
            </w:pPr>
            <w:r w:rsidRPr="000A5A4A">
              <w:rPr>
                <w:rFonts w:asciiTheme="minorHAnsi" w:hAnsiTheme="minorHAnsi" w:cstheme="minorHAnsi"/>
                <w:kern w:val="2"/>
                <w:sz w:val="23"/>
                <w:szCs w:val="23"/>
              </w:rPr>
              <w:t>1.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AED" w:rsidRPr="000A5A4A" w:rsidRDefault="001970C2" w:rsidP="001970C2">
            <w:pPr>
              <w:pStyle w:val="ConsPlusNonformat"/>
              <w:rPr>
                <w:rFonts w:asciiTheme="minorHAnsi" w:hAnsiTheme="minorHAnsi" w:cstheme="minorHAnsi"/>
                <w:sz w:val="23"/>
                <w:szCs w:val="23"/>
              </w:rPr>
            </w:pPr>
            <w:r w:rsidRPr="000A5A4A">
              <w:rPr>
                <w:rFonts w:asciiTheme="minorHAnsi" w:hAnsiTheme="minorHAnsi" w:cstheme="minorHAnsi"/>
                <w:sz w:val="23"/>
                <w:szCs w:val="23"/>
              </w:rPr>
              <w:t>Изменить территориальную зону части земельного участка с кадастровым номером: 51:03:0020101:2 с зоны ПК-1 «Производственная зона»  на зону СХ-2 «Зона, занятая объектами сельскохозяйственного назначения» и части земельного участка с кадастровым номером 51:03:0020101:2 с зоны ПК-1 «Производственная зона» на зону Р-2 «Зона отдыха и туризма».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AED" w:rsidRPr="000A5A4A" w:rsidRDefault="00A80AED" w:rsidP="00A80AED">
            <w:pPr>
              <w:pStyle w:val="ConsPlusNormal"/>
              <w:jc w:val="center"/>
              <w:rPr>
                <w:rFonts w:asciiTheme="minorHAnsi" w:hAnsiTheme="minorHAnsi" w:cstheme="minorHAnsi"/>
                <w:i/>
                <w:kern w:val="2"/>
                <w:sz w:val="23"/>
                <w:szCs w:val="23"/>
              </w:rPr>
            </w:pPr>
            <w:r w:rsidRPr="000A5A4A">
              <w:rPr>
                <w:rFonts w:asciiTheme="minorHAnsi" w:hAnsiTheme="minorHAnsi" w:cstheme="minorHAnsi"/>
                <w:i/>
                <w:kern w:val="2"/>
                <w:sz w:val="23"/>
                <w:szCs w:val="23"/>
              </w:rPr>
              <w:t>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AED" w:rsidRPr="000A5A4A" w:rsidRDefault="00953E94" w:rsidP="00A80AED">
            <w:pPr>
              <w:pStyle w:val="ConsPlusNormal"/>
              <w:jc w:val="center"/>
              <w:rPr>
                <w:rFonts w:asciiTheme="minorHAnsi" w:hAnsiTheme="minorHAnsi" w:cstheme="minorHAnsi"/>
                <w:i/>
                <w:kern w:val="2"/>
                <w:sz w:val="23"/>
                <w:szCs w:val="23"/>
              </w:rPr>
            </w:pPr>
            <w:r w:rsidRPr="000A5A4A">
              <w:rPr>
                <w:rFonts w:asciiTheme="minorHAnsi" w:hAnsiTheme="minorHAnsi" w:cstheme="minorHAnsi"/>
                <w:i/>
                <w:kern w:val="2"/>
                <w:sz w:val="23"/>
                <w:szCs w:val="23"/>
              </w:rPr>
              <w:t>--</w:t>
            </w:r>
          </w:p>
        </w:tc>
      </w:tr>
      <w:tr w:rsidR="00724586" w:rsidRPr="00157BF6" w:rsidTr="000A5A4A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586" w:rsidRPr="000A5A4A" w:rsidRDefault="00724586" w:rsidP="00E3292D">
            <w:pPr>
              <w:pStyle w:val="ConsPlusNormal"/>
              <w:rPr>
                <w:rFonts w:asciiTheme="minorHAnsi" w:hAnsiTheme="minorHAnsi" w:cstheme="minorHAnsi"/>
                <w:kern w:val="2"/>
                <w:sz w:val="23"/>
                <w:szCs w:val="23"/>
              </w:rPr>
            </w:pPr>
            <w:r w:rsidRPr="000A5A4A">
              <w:rPr>
                <w:rFonts w:asciiTheme="minorHAnsi" w:hAnsiTheme="minorHAnsi" w:cstheme="minorHAnsi"/>
                <w:kern w:val="2"/>
                <w:sz w:val="23"/>
                <w:szCs w:val="23"/>
              </w:rPr>
              <w:t>2.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C2" w:rsidRPr="000A5A4A" w:rsidRDefault="001970C2" w:rsidP="001970C2">
            <w:pPr>
              <w:pStyle w:val="ConsPlusNonformat"/>
              <w:rPr>
                <w:rFonts w:asciiTheme="minorHAnsi" w:hAnsiTheme="minorHAnsi" w:cstheme="minorHAnsi"/>
                <w:sz w:val="23"/>
                <w:szCs w:val="23"/>
              </w:rPr>
            </w:pPr>
            <w:r w:rsidRPr="000A5A4A">
              <w:rPr>
                <w:rFonts w:asciiTheme="minorHAnsi" w:hAnsiTheme="minorHAnsi" w:cstheme="minorHAnsi"/>
                <w:sz w:val="23"/>
                <w:szCs w:val="23"/>
              </w:rPr>
              <w:t xml:space="preserve">Для земельного участка с кадастровым номером 51:03:0080103:150 </w:t>
            </w:r>
          </w:p>
          <w:p w:rsidR="00724586" w:rsidRPr="000A5A4A" w:rsidRDefault="001970C2" w:rsidP="001970C2">
            <w:pPr>
              <w:pStyle w:val="ConsPlusNonforma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0A5A4A">
              <w:rPr>
                <w:rFonts w:asciiTheme="minorHAnsi" w:hAnsiTheme="minorHAnsi" w:cstheme="minorHAnsi"/>
                <w:sz w:val="23"/>
                <w:szCs w:val="23"/>
              </w:rPr>
              <w:t>(</w:t>
            </w:r>
            <w:proofErr w:type="spellStart"/>
            <w:r w:rsidRPr="000A5A4A">
              <w:rPr>
                <w:rFonts w:asciiTheme="minorHAnsi" w:hAnsiTheme="minorHAnsi" w:cstheme="minorHAnsi"/>
                <w:sz w:val="23"/>
                <w:szCs w:val="23"/>
              </w:rPr>
              <w:t>пгт</w:t>
            </w:r>
            <w:proofErr w:type="spellEnd"/>
            <w:r w:rsidRPr="000A5A4A">
              <w:rPr>
                <w:rFonts w:asciiTheme="minorHAnsi" w:hAnsiTheme="minorHAnsi" w:cstheme="minorHAnsi"/>
                <w:sz w:val="23"/>
                <w:szCs w:val="23"/>
              </w:rPr>
              <w:t>.</w:t>
            </w:r>
            <w:proofErr w:type="gramEnd"/>
            <w:r w:rsidRPr="000A5A4A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gramStart"/>
            <w:r w:rsidRPr="000A5A4A">
              <w:rPr>
                <w:rFonts w:asciiTheme="minorHAnsi" w:hAnsiTheme="minorHAnsi" w:cstheme="minorHAnsi"/>
                <w:sz w:val="23"/>
                <w:szCs w:val="23"/>
              </w:rPr>
              <w:t xml:space="preserve">Никель), разрешенным использованием – «связь» изменить территориальную зону  с  зоны Р-5 </w:t>
            </w:r>
            <w:r w:rsidRPr="000A5A4A">
              <w:rPr>
                <w:rFonts w:ascii="Times New Roman" w:hAnsi="Times New Roman" w:cs="Times New Roman"/>
                <w:sz w:val="23"/>
                <w:szCs w:val="23"/>
              </w:rPr>
              <w:t>«Иные з</w:t>
            </w:r>
            <w:r w:rsidRPr="000A5A4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оны» на  зону И-1 «Зона инженерной инфраструктуры».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586" w:rsidRPr="000A5A4A" w:rsidRDefault="00953E94" w:rsidP="00E3292D">
            <w:pPr>
              <w:pStyle w:val="ConsPlusNormal"/>
              <w:jc w:val="center"/>
              <w:rPr>
                <w:rFonts w:asciiTheme="minorHAnsi" w:hAnsiTheme="minorHAnsi" w:cstheme="minorHAnsi"/>
                <w:i/>
                <w:kern w:val="2"/>
                <w:sz w:val="23"/>
                <w:szCs w:val="23"/>
              </w:rPr>
            </w:pPr>
            <w:r w:rsidRPr="000A5A4A">
              <w:rPr>
                <w:rFonts w:asciiTheme="minorHAnsi" w:hAnsiTheme="minorHAnsi" w:cstheme="minorHAnsi"/>
                <w:i/>
                <w:kern w:val="2"/>
                <w:sz w:val="23"/>
                <w:szCs w:val="23"/>
              </w:rPr>
              <w:t>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586" w:rsidRPr="000A5A4A" w:rsidRDefault="00953E94" w:rsidP="00E3292D">
            <w:pPr>
              <w:pStyle w:val="ConsPlusNormal"/>
              <w:jc w:val="center"/>
              <w:rPr>
                <w:rFonts w:asciiTheme="minorHAnsi" w:hAnsiTheme="minorHAnsi" w:cstheme="minorHAnsi"/>
                <w:i/>
                <w:kern w:val="2"/>
                <w:sz w:val="23"/>
                <w:szCs w:val="23"/>
                <w:highlight w:val="yellow"/>
              </w:rPr>
            </w:pPr>
            <w:r w:rsidRPr="000A5A4A">
              <w:rPr>
                <w:rFonts w:asciiTheme="minorHAnsi" w:hAnsiTheme="minorHAnsi" w:cstheme="minorHAnsi"/>
                <w:i/>
                <w:kern w:val="2"/>
                <w:sz w:val="23"/>
                <w:szCs w:val="23"/>
              </w:rPr>
              <w:t>--</w:t>
            </w:r>
          </w:p>
        </w:tc>
      </w:tr>
      <w:tr w:rsidR="00724586" w:rsidRPr="00157BF6" w:rsidTr="000A5A4A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586" w:rsidRPr="000A5A4A" w:rsidRDefault="00724586">
            <w:pPr>
              <w:pStyle w:val="ConsPlusNormal"/>
              <w:rPr>
                <w:rFonts w:asciiTheme="minorHAnsi" w:hAnsiTheme="minorHAnsi" w:cstheme="minorHAnsi"/>
                <w:kern w:val="2"/>
                <w:sz w:val="23"/>
                <w:szCs w:val="23"/>
              </w:rPr>
            </w:pPr>
            <w:r w:rsidRPr="000A5A4A">
              <w:rPr>
                <w:rFonts w:asciiTheme="minorHAnsi" w:hAnsiTheme="minorHAnsi" w:cstheme="minorHAnsi"/>
                <w:kern w:val="2"/>
                <w:sz w:val="23"/>
                <w:szCs w:val="23"/>
              </w:rPr>
              <w:t>3.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586" w:rsidRPr="000A5A4A" w:rsidRDefault="001970C2" w:rsidP="00D46F2D">
            <w:pPr>
              <w:pStyle w:val="ConsPlusNonforma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A5A4A">
              <w:rPr>
                <w:rFonts w:asciiTheme="minorHAnsi" w:hAnsiTheme="minorHAnsi" w:cstheme="minorHAnsi"/>
                <w:sz w:val="23"/>
                <w:szCs w:val="23"/>
              </w:rPr>
              <w:t xml:space="preserve">В территориальной зоне ОД-1 </w:t>
            </w:r>
            <w:r w:rsidRPr="000A5A4A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0A5A4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Зона делового, коммерческого и общественного назначения» предусмотреть зону в указанных на схеме координатах, с целью исключения пересечения с границами других территориальных зон.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586" w:rsidRPr="000A5A4A" w:rsidRDefault="00953E94" w:rsidP="00A80AED">
            <w:pPr>
              <w:pStyle w:val="ConsPlusNormal"/>
              <w:jc w:val="center"/>
              <w:rPr>
                <w:rFonts w:asciiTheme="minorHAnsi" w:hAnsiTheme="minorHAnsi" w:cstheme="minorHAnsi"/>
                <w:i/>
                <w:kern w:val="2"/>
                <w:sz w:val="23"/>
                <w:szCs w:val="23"/>
              </w:rPr>
            </w:pPr>
            <w:r w:rsidRPr="000A5A4A">
              <w:rPr>
                <w:rFonts w:asciiTheme="minorHAnsi" w:hAnsiTheme="minorHAnsi" w:cstheme="minorHAnsi"/>
                <w:i/>
                <w:kern w:val="2"/>
                <w:sz w:val="23"/>
                <w:szCs w:val="23"/>
              </w:rPr>
              <w:t>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586" w:rsidRPr="000A5A4A" w:rsidRDefault="00953E94" w:rsidP="00A80AED">
            <w:pPr>
              <w:pStyle w:val="ConsPlusNormal"/>
              <w:jc w:val="center"/>
              <w:rPr>
                <w:rFonts w:asciiTheme="minorHAnsi" w:hAnsiTheme="minorHAnsi" w:cstheme="minorHAnsi"/>
                <w:i/>
                <w:kern w:val="2"/>
                <w:sz w:val="23"/>
                <w:szCs w:val="23"/>
                <w:highlight w:val="yellow"/>
              </w:rPr>
            </w:pPr>
            <w:r w:rsidRPr="000A5A4A">
              <w:rPr>
                <w:rFonts w:asciiTheme="minorHAnsi" w:hAnsiTheme="minorHAnsi" w:cstheme="minorHAnsi"/>
                <w:i/>
                <w:kern w:val="2"/>
                <w:sz w:val="23"/>
                <w:szCs w:val="23"/>
              </w:rPr>
              <w:t>--</w:t>
            </w:r>
          </w:p>
        </w:tc>
      </w:tr>
      <w:tr w:rsidR="001970C2" w:rsidRPr="00157BF6" w:rsidTr="000A5A4A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C2" w:rsidRPr="000A5A4A" w:rsidRDefault="001970C2">
            <w:pPr>
              <w:pStyle w:val="ConsPlusNormal"/>
              <w:rPr>
                <w:rFonts w:asciiTheme="minorHAnsi" w:hAnsiTheme="minorHAnsi" w:cstheme="minorHAnsi"/>
                <w:kern w:val="2"/>
                <w:sz w:val="23"/>
                <w:szCs w:val="23"/>
              </w:rPr>
            </w:pPr>
            <w:r w:rsidRPr="000A5A4A">
              <w:rPr>
                <w:rFonts w:asciiTheme="minorHAnsi" w:hAnsiTheme="minorHAnsi" w:cstheme="minorHAnsi"/>
                <w:kern w:val="2"/>
                <w:sz w:val="23"/>
                <w:szCs w:val="23"/>
              </w:rPr>
              <w:t>4.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C2" w:rsidRPr="000A5A4A" w:rsidRDefault="001970C2" w:rsidP="001970C2">
            <w:pPr>
              <w:pStyle w:val="ConsPlusNonforma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A5A4A">
              <w:rPr>
                <w:rFonts w:asciiTheme="minorHAnsi" w:hAnsiTheme="minorHAnsi" w:cstheme="minorHAnsi"/>
                <w:sz w:val="23"/>
                <w:szCs w:val="23"/>
              </w:rPr>
              <w:t>В</w:t>
            </w:r>
            <w:r w:rsidR="00DF0658" w:rsidRPr="000A5A4A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Pr="000A5A4A">
              <w:rPr>
                <w:rFonts w:asciiTheme="minorHAnsi" w:hAnsiTheme="minorHAnsi" w:cstheme="minorHAnsi"/>
                <w:sz w:val="23"/>
                <w:szCs w:val="23"/>
              </w:rPr>
              <w:t xml:space="preserve">территориальной зоне  ОД-2 </w:t>
            </w:r>
            <w:r w:rsidRPr="000A5A4A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0A5A4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Зона размещения объектов социального и </w:t>
            </w:r>
            <w:proofErr w:type="gramStart"/>
            <w:r w:rsidRPr="000A5A4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коммунального-бытового</w:t>
            </w:r>
            <w:proofErr w:type="gramEnd"/>
            <w:r w:rsidRPr="000A5A4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назначения» предусмотреть зону в указанных на схеме координатах, с целью исключения пересечения с границами других территориальных зон.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C2" w:rsidRPr="000A5A4A" w:rsidRDefault="001970C2" w:rsidP="00A80AED">
            <w:pPr>
              <w:pStyle w:val="ConsPlusNormal"/>
              <w:jc w:val="center"/>
              <w:rPr>
                <w:rFonts w:asciiTheme="minorHAnsi" w:hAnsiTheme="minorHAnsi" w:cstheme="minorHAnsi"/>
                <w:i/>
                <w:kern w:val="2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C2" w:rsidRPr="000A5A4A" w:rsidRDefault="001970C2" w:rsidP="00A80AED">
            <w:pPr>
              <w:pStyle w:val="ConsPlusNormal"/>
              <w:jc w:val="center"/>
              <w:rPr>
                <w:rFonts w:asciiTheme="minorHAnsi" w:hAnsiTheme="minorHAnsi" w:cstheme="minorHAnsi"/>
                <w:i/>
                <w:kern w:val="2"/>
                <w:sz w:val="23"/>
                <w:szCs w:val="23"/>
              </w:rPr>
            </w:pPr>
          </w:p>
        </w:tc>
      </w:tr>
      <w:tr w:rsidR="00F66455" w:rsidRPr="00157BF6" w:rsidTr="000A5A4A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455" w:rsidRPr="000A5A4A" w:rsidRDefault="004D0F31">
            <w:pPr>
              <w:pStyle w:val="ConsPlusNormal"/>
              <w:rPr>
                <w:rFonts w:asciiTheme="minorHAnsi" w:hAnsiTheme="minorHAnsi" w:cstheme="minorHAnsi"/>
                <w:kern w:val="2"/>
                <w:sz w:val="23"/>
                <w:szCs w:val="23"/>
              </w:rPr>
            </w:pPr>
            <w:r w:rsidRPr="000A5A4A">
              <w:rPr>
                <w:rFonts w:asciiTheme="minorHAnsi" w:hAnsiTheme="minorHAnsi" w:cstheme="minorHAnsi"/>
                <w:kern w:val="2"/>
                <w:sz w:val="23"/>
                <w:szCs w:val="23"/>
              </w:rPr>
              <w:lastRenderedPageBreak/>
              <w:t>5.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F31" w:rsidRPr="000A5A4A" w:rsidRDefault="004D0F31" w:rsidP="004D0F31">
            <w:pPr>
              <w:pStyle w:val="ConsPlusNonformat"/>
              <w:ind w:left="-47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A5A4A">
              <w:rPr>
                <w:rFonts w:asciiTheme="minorHAnsi" w:hAnsiTheme="minorHAnsi" w:cstheme="minorHAnsi"/>
                <w:sz w:val="23"/>
                <w:szCs w:val="23"/>
              </w:rPr>
              <w:t>Для  земельного участка с кадастровым номером 51:03:0070201:639 (г.</w:t>
            </w:r>
            <w:r w:rsidR="00DF0658" w:rsidRPr="000A5A4A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Pr="000A5A4A">
              <w:rPr>
                <w:rFonts w:asciiTheme="minorHAnsi" w:hAnsiTheme="minorHAnsi" w:cstheme="minorHAnsi"/>
                <w:sz w:val="23"/>
                <w:szCs w:val="23"/>
              </w:rPr>
              <w:t>Заполярный)</w:t>
            </w:r>
            <w:r w:rsidR="00DF0658" w:rsidRPr="000A5A4A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Pr="000A5A4A">
              <w:rPr>
                <w:rFonts w:asciiTheme="minorHAnsi" w:hAnsiTheme="minorHAnsi" w:cstheme="minorHAnsi"/>
                <w:sz w:val="23"/>
                <w:szCs w:val="23"/>
              </w:rPr>
              <w:t xml:space="preserve">изменить территориальную зону с зоны ОД-1 </w:t>
            </w:r>
            <w:r w:rsidRPr="000A5A4A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0A5A4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Зона делового, коммерческого и общественного назначения» на зону ПК-1 «Производственная зона», в связи с тем, что на земельном участке расположена автомойка.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455" w:rsidRPr="000A5A4A" w:rsidRDefault="00F66455" w:rsidP="00A80AED">
            <w:pPr>
              <w:pStyle w:val="ConsPlusNormal"/>
              <w:jc w:val="center"/>
              <w:rPr>
                <w:rFonts w:asciiTheme="minorHAnsi" w:hAnsiTheme="minorHAnsi" w:cstheme="minorHAnsi"/>
                <w:i/>
                <w:kern w:val="2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455" w:rsidRPr="000A5A4A" w:rsidRDefault="00F66455" w:rsidP="00A80AED">
            <w:pPr>
              <w:pStyle w:val="ConsPlusNormal"/>
              <w:jc w:val="center"/>
              <w:rPr>
                <w:rFonts w:asciiTheme="minorHAnsi" w:hAnsiTheme="minorHAnsi" w:cstheme="minorHAnsi"/>
                <w:i/>
                <w:kern w:val="2"/>
                <w:sz w:val="23"/>
                <w:szCs w:val="23"/>
              </w:rPr>
            </w:pPr>
          </w:p>
        </w:tc>
      </w:tr>
      <w:tr w:rsidR="004D0F31" w:rsidRPr="00157BF6" w:rsidTr="000A5A4A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F31" w:rsidRPr="000A5A4A" w:rsidRDefault="004D0F31">
            <w:pPr>
              <w:pStyle w:val="ConsPlusNormal"/>
              <w:rPr>
                <w:rFonts w:asciiTheme="minorHAnsi" w:hAnsiTheme="minorHAnsi" w:cstheme="minorHAnsi"/>
                <w:kern w:val="2"/>
                <w:sz w:val="23"/>
                <w:szCs w:val="23"/>
              </w:rPr>
            </w:pPr>
            <w:r w:rsidRPr="000A5A4A">
              <w:rPr>
                <w:rFonts w:asciiTheme="minorHAnsi" w:hAnsiTheme="minorHAnsi" w:cstheme="minorHAnsi"/>
                <w:kern w:val="2"/>
                <w:sz w:val="23"/>
                <w:szCs w:val="23"/>
              </w:rPr>
              <w:t>6.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F31" w:rsidRPr="000A5A4A" w:rsidRDefault="004D0F31" w:rsidP="004D0F31">
            <w:pPr>
              <w:pStyle w:val="ConsPlusNonformat"/>
              <w:ind w:left="-47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A5A4A">
              <w:rPr>
                <w:rFonts w:asciiTheme="minorHAnsi" w:hAnsiTheme="minorHAnsi" w:cstheme="minorHAnsi"/>
                <w:sz w:val="23"/>
                <w:szCs w:val="23"/>
              </w:rPr>
              <w:t>Для  земельного участка с кадастровым номером 51:03:0070201:12 (г.</w:t>
            </w:r>
            <w:r w:rsidR="00DF0658" w:rsidRPr="000A5A4A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Pr="000A5A4A">
              <w:rPr>
                <w:rFonts w:asciiTheme="minorHAnsi" w:hAnsiTheme="minorHAnsi" w:cstheme="minorHAnsi"/>
                <w:sz w:val="23"/>
                <w:szCs w:val="23"/>
              </w:rPr>
              <w:t>Заполярный)</w:t>
            </w:r>
            <w:r w:rsidR="00DF0658" w:rsidRPr="000A5A4A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Pr="000A5A4A">
              <w:rPr>
                <w:rFonts w:asciiTheme="minorHAnsi" w:hAnsiTheme="minorHAnsi" w:cstheme="minorHAnsi"/>
                <w:sz w:val="23"/>
                <w:szCs w:val="23"/>
              </w:rPr>
              <w:t xml:space="preserve">изменить территориальную зону с зоны Т-1 </w:t>
            </w:r>
            <w:r w:rsidRPr="000A5A4A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0A5A4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Зона транспортной инфраструктуры» на зону ПК-1 «Производственная зона», в связи с тем, что на земельном участке расположена автомойка.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F31" w:rsidRPr="000A5A4A" w:rsidRDefault="004D0F31" w:rsidP="00A80AED">
            <w:pPr>
              <w:pStyle w:val="ConsPlusNormal"/>
              <w:jc w:val="center"/>
              <w:rPr>
                <w:rFonts w:asciiTheme="minorHAnsi" w:hAnsiTheme="minorHAnsi" w:cstheme="minorHAnsi"/>
                <w:i/>
                <w:kern w:val="2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F31" w:rsidRPr="000A5A4A" w:rsidRDefault="004D0F31" w:rsidP="00A80AED">
            <w:pPr>
              <w:pStyle w:val="ConsPlusNormal"/>
              <w:jc w:val="center"/>
              <w:rPr>
                <w:rFonts w:asciiTheme="minorHAnsi" w:hAnsiTheme="minorHAnsi" w:cstheme="minorHAnsi"/>
                <w:i/>
                <w:kern w:val="2"/>
                <w:sz w:val="23"/>
                <w:szCs w:val="23"/>
              </w:rPr>
            </w:pPr>
          </w:p>
        </w:tc>
      </w:tr>
      <w:tr w:rsidR="00E3292D" w:rsidRPr="00157BF6" w:rsidTr="000A5A4A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2D" w:rsidRPr="000A5A4A" w:rsidRDefault="00E3292D">
            <w:pPr>
              <w:pStyle w:val="ConsPlusNormal"/>
              <w:rPr>
                <w:rFonts w:asciiTheme="minorHAnsi" w:hAnsiTheme="minorHAnsi" w:cstheme="minorHAnsi"/>
                <w:kern w:val="2"/>
                <w:sz w:val="23"/>
                <w:szCs w:val="23"/>
              </w:rPr>
            </w:pPr>
            <w:r w:rsidRPr="000A5A4A">
              <w:rPr>
                <w:rFonts w:asciiTheme="minorHAnsi" w:hAnsiTheme="minorHAnsi" w:cstheme="minorHAnsi"/>
                <w:kern w:val="2"/>
                <w:sz w:val="23"/>
                <w:szCs w:val="23"/>
              </w:rPr>
              <w:t>7.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2D" w:rsidRPr="000A5A4A" w:rsidRDefault="00AE1951" w:rsidP="00AE1951">
            <w:pPr>
              <w:pStyle w:val="ConsPlusNonformat"/>
              <w:ind w:left="-47"/>
              <w:rPr>
                <w:rFonts w:asciiTheme="minorHAnsi" w:hAnsiTheme="minorHAnsi" w:cstheme="minorHAnsi"/>
                <w:sz w:val="23"/>
                <w:szCs w:val="23"/>
              </w:rPr>
            </w:pPr>
            <w:r w:rsidRPr="000A5A4A">
              <w:rPr>
                <w:rFonts w:asciiTheme="minorHAnsi" w:hAnsiTheme="minorHAnsi" w:cstheme="minorHAnsi"/>
                <w:sz w:val="23"/>
                <w:szCs w:val="23"/>
              </w:rPr>
              <w:t xml:space="preserve">Для земельного участка с кадастровым номером 51:03:0050102:4, расположенного в </w:t>
            </w:r>
            <w:proofErr w:type="spellStart"/>
            <w:r w:rsidRPr="000A5A4A">
              <w:rPr>
                <w:rFonts w:asciiTheme="minorHAnsi" w:hAnsiTheme="minorHAnsi" w:cstheme="minorHAnsi"/>
                <w:sz w:val="23"/>
                <w:szCs w:val="23"/>
              </w:rPr>
              <w:t>н.п</w:t>
            </w:r>
            <w:proofErr w:type="spellEnd"/>
            <w:r w:rsidRPr="000A5A4A">
              <w:rPr>
                <w:rFonts w:asciiTheme="minorHAnsi" w:hAnsiTheme="minorHAnsi" w:cstheme="minorHAnsi"/>
                <w:sz w:val="23"/>
                <w:szCs w:val="23"/>
              </w:rPr>
              <w:t xml:space="preserve">. Печенга, предусмотрена территориальная зона Р-2 «Зона отдыха и туризма» с целью строительства </w:t>
            </w:r>
            <w:proofErr w:type="spellStart"/>
            <w:r w:rsidRPr="000A5A4A">
              <w:rPr>
                <w:rFonts w:asciiTheme="minorHAnsi" w:hAnsiTheme="minorHAnsi" w:cstheme="minorHAnsi"/>
                <w:sz w:val="23"/>
                <w:szCs w:val="23"/>
              </w:rPr>
              <w:t>физкультурно</w:t>
            </w:r>
            <w:proofErr w:type="spellEnd"/>
            <w:r w:rsidRPr="000A5A4A">
              <w:rPr>
                <w:rFonts w:asciiTheme="minorHAnsi" w:hAnsiTheme="minorHAnsi" w:cstheme="minorHAnsi"/>
                <w:sz w:val="23"/>
                <w:szCs w:val="23"/>
              </w:rPr>
              <w:t xml:space="preserve"> - оздоровительного комплекса. В соответствии с программой </w:t>
            </w:r>
            <w:proofErr w:type="gramStart"/>
            <w:r w:rsidRPr="000A5A4A">
              <w:rPr>
                <w:rFonts w:asciiTheme="minorHAnsi" w:hAnsiTheme="minorHAnsi" w:cstheme="minorHAnsi"/>
                <w:sz w:val="23"/>
                <w:szCs w:val="23"/>
              </w:rPr>
              <w:t>развития</w:t>
            </w:r>
            <w:proofErr w:type="gramEnd"/>
            <w:r w:rsidRPr="000A5A4A">
              <w:rPr>
                <w:rFonts w:asciiTheme="minorHAnsi" w:hAnsiTheme="minorHAnsi" w:cstheme="minorHAnsi"/>
                <w:sz w:val="23"/>
                <w:szCs w:val="23"/>
              </w:rPr>
              <w:t xml:space="preserve"> ЗАТО Мурманской области на данном земельном участке планируется строительство детского сада, проводятся кадастровые работы по разделу земельного участка с сохранением исходного в измененных границах.  Предлагаем для данного земельного участка предусмотреть территориальную зону  ОД -1 «Зона делового, общественного и коммерческого назначения».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2D" w:rsidRPr="000A5A4A" w:rsidRDefault="00E3292D" w:rsidP="00A80AED">
            <w:pPr>
              <w:pStyle w:val="ConsPlusNormal"/>
              <w:jc w:val="center"/>
              <w:rPr>
                <w:rFonts w:asciiTheme="minorHAnsi" w:hAnsiTheme="minorHAnsi" w:cstheme="minorHAnsi"/>
                <w:i/>
                <w:kern w:val="2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2D" w:rsidRPr="000A5A4A" w:rsidRDefault="00E3292D" w:rsidP="00A80AED">
            <w:pPr>
              <w:pStyle w:val="ConsPlusNormal"/>
              <w:jc w:val="center"/>
              <w:rPr>
                <w:rFonts w:asciiTheme="minorHAnsi" w:hAnsiTheme="minorHAnsi" w:cstheme="minorHAnsi"/>
                <w:i/>
                <w:kern w:val="2"/>
                <w:sz w:val="23"/>
                <w:szCs w:val="23"/>
              </w:rPr>
            </w:pPr>
          </w:p>
        </w:tc>
      </w:tr>
      <w:tr w:rsidR="00AE1951" w:rsidRPr="00157BF6" w:rsidTr="000A5A4A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51" w:rsidRPr="000A5A4A" w:rsidRDefault="00AE1951">
            <w:pPr>
              <w:pStyle w:val="ConsPlusNormal"/>
              <w:rPr>
                <w:rFonts w:asciiTheme="minorHAnsi" w:hAnsiTheme="minorHAnsi" w:cstheme="minorHAnsi"/>
                <w:kern w:val="2"/>
                <w:sz w:val="23"/>
                <w:szCs w:val="23"/>
              </w:rPr>
            </w:pPr>
            <w:r w:rsidRPr="000A5A4A">
              <w:rPr>
                <w:rFonts w:asciiTheme="minorHAnsi" w:hAnsiTheme="minorHAnsi" w:cstheme="minorHAnsi"/>
                <w:kern w:val="2"/>
                <w:sz w:val="23"/>
                <w:szCs w:val="23"/>
              </w:rPr>
              <w:t>8.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51" w:rsidRPr="000A5A4A" w:rsidRDefault="00AE1951" w:rsidP="00D46F2D">
            <w:pPr>
              <w:pStyle w:val="ConsPlusNonformat"/>
              <w:ind w:left="-47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0A5A4A">
              <w:rPr>
                <w:rFonts w:asciiTheme="minorHAnsi" w:hAnsiTheme="minorHAnsi" w:cstheme="minorHAnsi"/>
                <w:sz w:val="23"/>
                <w:szCs w:val="23"/>
              </w:rPr>
              <w:t xml:space="preserve">Для земельного участка с кадастровым номером 51:03:0010102:332 (на земельном участке размещено кладбище </w:t>
            </w:r>
            <w:proofErr w:type="spellStart"/>
            <w:r w:rsidRPr="000A5A4A">
              <w:rPr>
                <w:rFonts w:asciiTheme="minorHAnsi" w:hAnsiTheme="minorHAnsi" w:cstheme="minorHAnsi"/>
                <w:sz w:val="23"/>
                <w:szCs w:val="23"/>
              </w:rPr>
              <w:t>пгт</w:t>
            </w:r>
            <w:proofErr w:type="spellEnd"/>
            <w:r w:rsidRPr="000A5A4A">
              <w:rPr>
                <w:rFonts w:asciiTheme="minorHAnsi" w:hAnsiTheme="minorHAnsi" w:cstheme="minorHAnsi"/>
                <w:sz w:val="23"/>
                <w:szCs w:val="23"/>
              </w:rPr>
              <w:t>.</w:t>
            </w:r>
            <w:proofErr w:type="gramEnd"/>
            <w:r w:rsidRPr="000A5A4A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gramStart"/>
            <w:r w:rsidRPr="000A5A4A">
              <w:rPr>
                <w:rFonts w:asciiTheme="minorHAnsi" w:hAnsiTheme="minorHAnsi" w:cstheme="minorHAnsi"/>
                <w:sz w:val="23"/>
                <w:szCs w:val="23"/>
              </w:rPr>
              <w:t xml:space="preserve">Печенга) изменить территориальную зону  с  зоны СН-3 </w:t>
            </w:r>
            <w:r w:rsidRPr="000A5A4A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0A5A4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Зона режимных территорий» на  зону СН-1 «Зона кладбищ».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51" w:rsidRPr="000A5A4A" w:rsidRDefault="00AE1951" w:rsidP="00A80AED">
            <w:pPr>
              <w:pStyle w:val="ConsPlusNormal"/>
              <w:jc w:val="center"/>
              <w:rPr>
                <w:rFonts w:asciiTheme="minorHAnsi" w:hAnsiTheme="minorHAnsi" w:cstheme="minorHAnsi"/>
                <w:i/>
                <w:kern w:val="2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51" w:rsidRPr="000A5A4A" w:rsidRDefault="00AE1951" w:rsidP="00A80AED">
            <w:pPr>
              <w:pStyle w:val="ConsPlusNormal"/>
              <w:jc w:val="center"/>
              <w:rPr>
                <w:rFonts w:asciiTheme="minorHAnsi" w:hAnsiTheme="minorHAnsi" w:cstheme="minorHAnsi"/>
                <w:i/>
                <w:kern w:val="2"/>
                <w:sz w:val="23"/>
                <w:szCs w:val="23"/>
              </w:rPr>
            </w:pPr>
          </w:p>
        </w:tc>
      </w:tr>
      <w:tr w:rsidR="00AE1951" w:rsidRPr="00157BF6" w:rsidTr="000A5A4A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51" w:rsidRPr="000A5A4A" w:rsidRDefault="00AE1951">
            <w:pPr>
              <w:pStyle w:val="ConsPlusNormal"/>
              <w:rPr>
                <w:rFonts w:asciiTheme="minorHAnsi" w:hAnsiTheme="minorHAnsi" w:cstheme="minorHAnsi"/>
                <w:kern w:val="2"/>
                <w:sz w:val="23"/>
                <w:szCs w:val="23"/>
              </w:rPr>
            </w:pPr>
            <w:r w:rsidRPr="000A5A4A">
              <w:rPr>
                <w:rFonts w:asciiTheme="minorHAnsi" w:hAnsiTheme="minorHAnsi" w:cstheme="minorHAnsi"/>
                <w:kern w:val="2"/>
                <w:sz w:val="23"/>
                <w:szCs w:val="23"/>
              </w:rPr>
              <w:t>9.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51" w:rsidRPr="000A5A4A" w:rsidRDefault="00D46F2D" w:rsidP="00D46F2D">
            <w:pPr>
              <w:pStyle w:val="ConsPlusNonformat"/>
              <w:ind w:left="-47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0A5A4A">
              <w:rPr>
                <w:rFonts w:asciiTheme="minorHAnsi" w:hAnsiTheme="minorHAnsi" w:cstheme="minorHAnsi"/>
                <w:sz w:val="23"/>
                <w:szCs w:val="23"/>
              </w:rPr>
              <w:t xml:space="preserve">Для земельных участков с кадастровыми номерами 51:03:0050104:606, 51:03:0050104:607, 51:03:0050104:608 (на земельных участках размещены детские игровые площадки </w:t>
            </w:r>
            <w:proofErr w:type="spellStart"/>
            <w:r w:rsidRPr="000A5A4A">
              <w:rPr>
                <w:rFonts w:asciiTheme="minorHAnsi" w:hAnsiTheme="minorHAnsi" w:cstheme="minorHAnsi"/>
                <w:sz w:val="23"/>
                <w:szCs w:val="23"/>
              </w:rPr>
              <w:t>пгт</w:t>
            </w:r>
            <w:proofErr w:type="spellEnd"/>
            <w:r w:rsidRPr="000A5A4A">
              <w:rPr>
                <w:rFonts w:asciiTheme="minorHAnsi" w:hAnsiTheme="minorHAnsi" w:cstheme="minorHAnsi"/>
                <w:sz w:val="23"/>
                <w:szCs w:val="23"/>
              </w:rPr>
              <w:t>.</w:t>
            </w:r>
            <w:proofErr w:type="gramEnd"/>
            <w:r w:rsidRPr="000A5A4A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gramStart"/>
            <w:r w:rsidRPr="000A5A4A">
              <w:rPr>
                <w:rFonts w:asciiTheme="minorHAnsi" w:hAnsiTheme="minorHAnsi" w:cstheme="minorHAnsi"/>
                <w:sz w:val="23"/>
                <w:szCs w:val="23"/>
              </w:rPr>
              <w:t xml:space="preserve">Печенга) изменить территориальную зону  с  зоны СН-3 </w:t>
            </w:r>
            <w:r w:rsidRPr="000A5A4A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0A5A4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Зона режимных территорий» на  зону Ж-2 «Зона застройки </w:t>
            </w:r>
            <w:proofErr w:type="spellStart"/>
            <w:r w:rsidRPr="000A5A4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среднеэтажными</w:t>
            </w:r>
            <w:proofErr w:type="spellEnd"/>
            <w:r w:rsidRPr="000A5A4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жилыми домами».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51" w:rsidRPr="000A5A4A" w:rsidRDefault="00AE1951" w:rsidP="00A80AED">
            <w:pPr>
              <w:pStyle w:val="ConsPlusNormal"/>
              <w:jc w:val="center"/>
              <w:rPr>
                <w:rFonts w:asciiTheme="minorHAnsi" w:hAnsiTheme="minorHAnsi" w:cstheme="minorHAnsi"/>
                <w:i/>
                <w:kern w:val="2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51" w:rsidRPr="000A5A4A" w:rsidRDefault="00AE1951" w:rsidP="00A80AED">
            <w:pPr>
              <w:pStyle w:val="ConsPlusNormal"/>
              <w:jc w:val="center"/>
              <w:rPr>
                <w:rFonts w:asciiTheme="minorHAnsi" w:hAnsiTheme="minorHAnsi" w:cstheme="minorHAnsi"/>
                <w:i/>
                <w:kern w:val="2"/>
                <w:sz w:val="23"/>
                <w:szCs w:val="23"/>
              </w:rPr>
            </w:pPr>
          </w:p>
        </w:tc>
      </w:tr>
      <w:tr w:rsidR="00DF0658" w:rsidRPr="00157BF6" w:rsidTr="000A5A4A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58" w:rsidRPr="000A5A4A" w:rsidRDefault="00DF0658">
            <w:pPr>
              <w:pStyle w:val="ConsPlusNormal"/>
              <w:rPr>
                <w:rFonts w:asciiTheme="minorHAnsi" w:hAnsiTheme="minorHAnsi" w:cstheme="minorHAnsi"/>
                <w:kern w:val="2"/>
                <w:sz w:val="23"/>
                <w:szCs w:val="23"/>
              </w:rPr>
            </w:pPr>
            <w:r w:rsidRPr="000A5A4A">
              <w:rPr>
                <w:rFonts w:asciiTheme="minorHAnsi" w:hAnsiTheme="minorHAnsi" w:cstheme="minorHAnsi"/>
                <w:kern w:val="2"/>
                <w:sz w:val="23"/>
                <w:szCs w:val="23"/>
              </w:rPr>
              <w:t>10.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58" w:rsidRPr="000A5A4A" w:rsidRDefault="00212FF1" w:rsidP="00DF0658">
            <w:pPr>
              <w:pStyle w:val="ConsPlusNonformat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Предусмотреть зону ведения садоводства на землях сельскохозяйственного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использования (на перекрестке федеральной автодороги Р-21 и автодороги к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н.п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Луостари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, по обе стороны автодороги, кадастровые номера земельных участков 51:03:0030101:26, 51:03:0030101:31, 51:03:0060102:105).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58" w:rsidRPr="000A5A4A" w:rsidRDefault="00DF0658" w:rsidP="00A80AED">
            <w:pPr>
              <w:pStyle w:val="ConsPlusNormal"/>
              <w:jc w:val="center"/>
              <w:rPr>
                <w:rFonts w:asciiTheme="minorHAnsi" w:hAnsiTheme="minorHAnsi" w:cstheme="minorHAnsi"/>
                <w:i/>
                <w:kern w:val="2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58" w:rsidRPr="000A5A4A" w:rsidRDefault="00DF0658" w:rsidP="00A80AED">
            <w:pPr>
              <w:pStyle w:val="ConsPlusNormal"/>
              <w:jc w:val="center"/>
              <w:rPr>
                <w:rFonts w:asciiTheme="minorHAnsi" w:hAnsiTheme="minorHAnsi" w:cstheme="minorHAnsi"/>
                <w:i/>
                <w:kern w:val="2"/>
                <w:sz w:val="23"/>
                <w:szCs w:val="23"/>
              </w:rPr>
            </w:pPr>
          </w:p>
        </w:tc>
      </w:tr>
      <w:tr w:rsidR="00AE1951" w:rsidRPr="00157BF6" w:rsidTr="000A5A4A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51" w:rsidRPr="000A5A4A" w:rsidRDefault="00D46F2D" w:rsidP="00DF0658">
            <w:pPr>
              <w:pStyle w:val="ConsPlusNormal"/>
              <w:rPr>
                <w:rFonts w:asciiTheme="minorHAnsi" w:hAnsiTheme="minorHAnsi" w:cstheme="minorHAnsi"/>
                <w:kern w:val="2"/>
                <w:sz w:val="23"/>
                <w:szCs w:val="23"/>
              </w:rPr>
            </w:pPr>
            <w:r w:rsidRPr="000A5A4A">
              <w:rPr>
                <w:rFonts w:asciiTheme="minorHAnsi" w:hAnsiTheme="minorHAnsi" w:cstheme="minorHAnsi"/>
                <w:kern w:val="2"/>
                <w:sz w:val="23"/>
                <w:szCs w:val="23"/>
              </w:rPr>
              <w:lastRenderedPageBreak/>
              <w:t>1</w:t>
            </w:r>
            <w:r w:rsidR="00DF0658" w:rsidRPr="000A5A4A">
              <w:rPr>
                <w:rFonts w:asciiTheme="minorHAnsi" w:hAnsiTheme="minorHAnsi" w:cstheme="minorHAnsi"/>
                <w:kern w:val="2"/>
                <w:sz w:val="23"/>
                <w:szCs w:val="23"/>
              </w:rPr>
              <w:t>1</w:t>
            </w:r>
            <w:r w:rsidRPr="000A5A4A">
              <w:rPr>
                <w:rFonts w:asciiTheme="minorHAnsi" w:hAnsiTheme="minorHAnsi" w:cstheme="minorHAnsi"/>
                <w:kern w:val="2"/>
                <w:sz w:val="23"/>
                <w:szCs w:val="23"/>
              </w:rPr>
              <w:t>.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51" w:rsidRPr="000A5A4A" w:rsidRDefault="00D46F2D" w:rsidP="00AE1951">
            <w:pPr>
              <w:pStyle w:val="ConsPlusNonformat"/>
              <w:ind w:left="-47"/>
              <w:rPr>
                <w:rFonts w:asciiTheme="minorHAnsi" w:hAnsiTheme="minorHAnsi" w:cstheme="minorHAnsi"/>
                <w:sz w:val="23"/>
                <w:szCs w:val="23"/>
              </w:rPr>
            </w:pPr>
            <w:r w:rsidRPr="000A5A4A">
              <w:rPr>
                <w:rFonts w:asciiTheme="minorHAnsi" w:hAnsiTheme="minorHAnsi" w:cstheme="minorHAnsi"/>
                <w:sz w:val="23"/>
                <w:szCs w:val="23"/>
              </w:rPr>
              <w:t>Устранить все замечания, указанные в протоколе общественных обсуждений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51" w:rsidRPr="000A5A4A" w:rsidRDefault="00AE1951" w:rsidP="00A80AED">
            <w:pPr>
              <w:pStyle w:val="ConsPlusNormal"/>
              <w:jc w:val="center"/>
              <w:rPr>
                <w:rFonts w:asciiTheme="minorHAnsi" w:hAnsiTheme="minorHAnsi" w:cstheme="minorHAnsi"/>
                <w:i/>
                <w:kern w:val="2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51" w:rsidRPr="000A5A4A" w:rsidRDefault="00AE1951" w:rsidP="00A80AED">
            <w:pPr>
              <w:pStyle w:val="ConsPlusNormal"/>
              <w:jc w:val="center"/>
              <w:rPr>
                <w:rFonts w:asciiTheme="minorHAnsi" w:hAnsiTheme="minorHAnsi" w:cstheme="minorHAnsi"/>
                <w:i/>
                <w:kern w:val="2"/>
                <w:sz w:val="23"/>
                <w:szCs w:val="23"/>
              </w:rPr>
            </w:pPr>
          </w:p>
        </w:tc>
      </w:tr>
    </w:tbl>
    <w:p w:rsidR="00B80B9B" w:rsidRDefault="00B80B9B" w:rsidP="008C38CF">
      <w:pPr>
        <w:pStyle w:val="ConsPlusNonformat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:rsidR="00B31392" w:rsidRPr="00636938" w:rsidRDefault="007B4051" w:rsidP="007B4051">
      <w:pPr>
        <w:pStyle w:val="ConsPlusNonformat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636938">
        <w:rPr>
          <w:rFonts w:asciiTheme="minorHAnsi" w:hAnsiTheme="minorHAnsi" w:cstheme="minorHAnsi"/>
          <w:sz w:val="24"/>
          <w:szCs w:val="24"/>
          <w:u w:val="single"/>
        </w:rPr>
        <w:t>Выводы по результатам общественных обсуждений:</w:t>
      </w:r>
    </w:p>
    <w:p w:rsidR="00B31392" w:rsidRPr="00636938" w:rsidRDefault="00B31392" w:rsidP="007B4051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</w:p>
    <w:p w:rsidR="00B31392" w:rsidRPr="00636938" w:rsidRDefault="00606ED6" w:rsidP="000F6DC5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636938">
        <w:rPr>
          <w:rFonts w:asciiTheme="minorHAnsi" w:hAnsiTheme="minorHAnsi" w:cstheme="minorHAnsi"/>
          <w:sz w:val="24"/>
          <w:szCs w:val="24"/>
        </w:rPr>
        <w:t xml:space="preserve">1. </w:t>
      </w:r>
      <w:r w:rsidR="00B31392" w:rsidRPr="00636938">
        <w:rPr>
          <w:rFonts w:asciiTheme="minorHAnsi" w:hAnsiTheme="minorHAnsi" w:cstheme="minorHAnsi"/>
          <w:sz w:val="24"/>
          <w:szCs w:val="24"/>
        </w:rPr>
        <w:t>П</w:t>
      </w:r>
      <w:r w:rsidR="0051029E" w:rsidRPr="00636938">
        <w:rPr>
          <w:rFonts w:asciiTheme="minorHAnsi" w:hAnsiTheme="minorHAnsi" w:cstheme="minorHAnsi"/>
          <w:sz w:val="24"/>
          <w:szCs w:val="24"/>
        </w:rPr>
        <w:t xml:space="preserve">ризнать общественные обсуждения по проекту </w:t>
      </w:r>
      <w:r w:rsidR="00606C24" w:rsidRPr="00636938">
        <w:rPr>
          <w:rFonts w:asciiTheme="minorHAnsi" w:hAnsiTheme="minorHAnsi" w:cstheme="minorHAnsi"/>
          <w:sz w:val="24"/>
          <w:szCs w:val="24"/>
        </w:rPr>
        <w:t xml:space="preserve">Правил землепользования и застройки </w:t>
      </w:r>
      <w:r w:rsidR="008D6997" w:rsidRPr="00636938">
        <w:rPr>
          <w:rFonts w:asciiTheme="minorHAnsi" w:hAnsiTheme="minorHAnsi" w:cstheme="minorHAnsi"/>
          <w:sz w:val="24"/>
          <w:szCs w:val="24"/>
        </w:rPr>
        <w:t xml:space="preserve">муниципального образования </w:t>
      </w:r>
      <w:proofErr w:type="spellStart"/>
      <w:r w:rsidR="008D6997" w:rsidRPr="00636938">
        <w:rPr>
          <w:rFonts w:asciiTheme="minorHAnsi" w:hAnsiTheme="minorHAnsi" w:cstheme="minorHAnsi"/>
          <w:sz w:val="24"/>
          <w:szCs w:val="24"/>
        </w:rPr>
        <w:t>Печенгский</w:t>
      </w:r>
      <w:proofErr w:type="spellEnd"/>
      <w:r w:rsidR="008D6997" w:rsidRPr="00636938">
        <w:rPr>
          <w:rFonts w:asciiTheme="minorHAnsi" w:hAnsiTheme="minorHAnsi" w:cstheme="minorHAnsi"/>
          <w:sz w:val="24"/>
          <w:szCs w:val="24"/>
        </w:rPr>
        <w:t xml:space="preserve"> муниципальный округ Мурманской области </w:t>
      </w:r>
      <w:r w:rsidR="00B31392" w:rsidRPr="00636938">
        <w:rPr>
          <w:rFonts w:asciiTheme="minorHAnsi" w:hAnsiTheme="minorHAnsi" w:cstheme="minorHAnsi"/>
          <w:sz w:val="24"/>
          <w:szCs w:val="24"/>
        </w:rPr>
        <w:t>состоявшимися.</w:t>
      </w:r>
    </w:p>
    <w:p w:rsidR="00606C24" w:rsidRPr="00636938" w:rsidRDefault="00D816A4" w:rsidP="00606C24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636938">
        <w:rPr>
          <w:rFonts w:asciiTheme="minorHAnsi" w:hAnsiTheme="minorHAnsi" w:cstheme="minorHAnsi"/>
          <w:sz w:val="24"/>
          <w:szCs w:val="24"/>
        </w:rPr>
        <w:t xml:space="preserve">2. </w:t>
      </w:r>
      <w:r w:rsidRPr="00636938">
        <w:rPr>
          <w:sz w:val="24"/>
          <w:szCs w:val="24"/>
        </w:rPr>
        <w:t xml:space="preserve">Рекомендовать </w:t>
      </w:r>
      <w:r w:rsidR="00BB22BA" w:rsidRPr="00636938">
        <w:rPr>
          <w:sz w:val="24"/>
          <w:szCs w:val="24"/>
        </w:rPr>
        <w:t>Министерству градос</w:t>
      </w:r>
      <w:r w:rsidR="00BB43E7" w:rsidRPr="00636938">
        <w:rPr>
          <w:sz w:val="24"/>
          <w:szCs w:val="24"/>
        </w:rPr>
        <w:t>троительства и благоустройства М</w:t>
      </w:r>
      <w:r w:rsidR="00BB22BA" w:rsidRPr="00636938">
        <w:rPr>
          <w:sz w:val="24"/>
          <w:szCs w:val="24"/>
        </w:rPr>
        <w:t xml:space="preserve">урманской области </w:t>
      </w:r>
      <w:r w:rsidRPr="00636938">
        <w:rPr>
          <w:sz w:val="24"/>
          <w:szCs w:val="24"/>
        </w:rPr>
        <w:t xml:space="preserve">принять решение </w:t>
      </w:r>
      <w:r w:rsidR="007C4FF4" w:rsidRPr="00636938">
        <w:rPr>
          <w:sz w:val="24"/>
          <w:szCs w:val="24"/>
        </w:rPr>
        <w:t>о</w:t>
      </w:r>
      <w:r w:rsidR="00BB22BA" w:rsidRPr="00636938">
        <w:rPr>
          <w:sz w:val="24"/>
          <w:szCs w:val="24"/>
        </w:rPr>
        <w:t>б</w:t>
      </w:r>
      <w:r w:rsidR="007C4FF4" w:rsidRPr="00636938">
        <w:rPr>
          <w:sz w:val="24"/>
          <w:szCs w:val="24"/>
        </w:rPr>
        <w:t xml:space="preserve"> </w:t>
      </w:r>
      <w:r w:rsidR="00BB22BA" w:rsidRPr="00636938">
        <w:rPr>
          <w:sz w:val="24"/>
          <w:szCs w:val="24"/>
        </w:rPr>
        <w:t xml:space="preserve"> утверждении </w:t>
      </w:r>
      <w:r w:rsidR="00606C24" w:rsidRPr="00636938">
        <w:rPr>
          <w:rFonts w:asciiTheme="minorHAnsi" w:hAnsiTheme="minorHAnsi" w:cstheme="minorHAnsi"/>
          <w:sz w:val="24"/>
          <w:szCs w:val="24"/>
        </w:rPr>
        <w:t xml:space="preserve">Правил землепользования и застройки </w:t>
      </w:r>
      <w:r w:rsidR="00BB22BA" w:rsidRPr="00636938">
        <w:rPr>
          <w:rFonts w:asciiTheme="minorHAnsi" w:hAnsiTheme="minorHAnsi" w:cstheme="minorHAnsi"/>
          <w:sz w:val="24"/>
          <w:szCs w:val="24"/>
        </w:rPr>
        <w:t xml:space="preserve">муниципального образования </w:t>
      </w:r>
      <w:proofErr w:type="spellStart"/>
      <w:r w:rsidR="00BB22BA" w:rsidRPr="00636938">
        <w:rPr>
          <w:rFonts w:asciiTheme="minorHAnsi" w:hAnsiTheme="minorHAnsi" w:cstheme="minorHAnsi"/>
          <w:sz w:val="24"/>
          <w:szCs w:val="24"/>
        </w:rPr>
        <w:t>Печенгский</w:t>
      </w:r>
      <w:proofErr w:type="spellEnd"/>
      <w:r w:rsidR="00BB22BA" w:rsidRPr="00636938">
        <w:rPr>
          <w:rFonts w:asciiTheme="minorHAnsi" w:hAnsiTheme="minorHAnsi" w:cstheme="minorHAnsi"/>
          <w:sz w:val="24"/>
          <w:szCs w:val="24"/>
        </w:rPr>
        <w:t xml:space="preserve"> муниципальный округ Мурманской области</w:t>
      </w:r>
      <w:r w:rsidR="00606C24" w:rsidRPr="00636938">
        <w:rPr>
          <w:rFonts w:asciiTheme="minorHAnsi" w:hAnsiTheme="minorHAnsi" w:cstheme="minorHAnsi"/>
          <w:sz w:val="24"/>
          <w:szCs w:val="24"/>
        </w:rPr>
        <w:t xml:space="preserve"> после устранения всех замечаний,</w:t>
      </w:r>
      <w:r w:rsidR="00F66455" w:rsidRPr="00636938">
        <w:rPr>
          <w:rFonts w:asciiTheme="minorHAnsi" w:hAnsiTheme="minorHAnsi" w:cstheme="minorHAnsi"/>
          <w:sz w:val="24"/>
          <w:szCs w:val="24"/>
        </w:rPr>
        <w:t xml:space="preserve"> указанных в протоколе</w:t>
      </w:r>
      <w:r w:rsidR="00606C24" w:rsidRPr="00636938">
        <w:rPr>
          <w:rFonts w:asciiTheme="minorHAnsi" w:hAnsiTheme="minorHAnsi" w:cstheme="minorHAnsi"/>
          <w:sz w:val="24"/>
          <w:szCs w:val="24"/>
        </w:rPr>
        <w:t xml:space="preserve"> </w:t>
      </w:r>
      <w:r w:rsidR="00F66455" w:rsidRPr="00636938">
        <w:rPr>
          <w:rFonts w:asciiTheme="minorHAnsi" w:hAnsiTheme="minorHAnsi" w:cstheme="minorHAnsi"/>
          <w:sz w:val="24"/>
          <w:szCs w:val="24"/>
        </w:rPr>
        <w:t xml:space="preserve"> и </w:t>
      </w:r>
      <w:r w:rsidR="00606C24" w:rsidRPr="00636938">
        <w:rPr>
          <w:rFonts w:asciiTheme="minorHAnsi" w:hAnsiTheme="minorHAnsi" w:cstheme="minorHAnsi"/>
          <w:sz w:val="24"/>
          <w:szCs w:val="24"/>
        </w:rPr>
        <w:t xml:space="preserve">с учетом предложений </w:t>
      </w:r>
      <w:r w:rsidR="00C95DFF">
        <w:rPr>
          <w:rFonts w:asciiTheme="minorHAnsi" w:hAnsiTheme="minorHAnsi" w:cstheme="minorHAnsi"/>
          <w:sz w:val="24"/>
          <w:szCs w:val="24"/>
        </w:rPr>
        <w:t>организационного комитета</w:t>
      </w:r>
      <w:r w:rsidR="00606C24" w:rsidRPr="00636938">
        <w:rPr>
          <w:rFonts w:asciiTheme="minorHAnsi" w:hAnsiTheme="minorHAnsi" w:cstheme="minorHAnsi"/>
          <w:sz w:val="24"/>
          <w:szCs w:val="24"/>
        </w:rPr>
        <w:t>.</w:t>
      </w:r>
    </w:p>
    <w:p w:rsidR="00B31392" w:rsidRDefault="00D816A4" w:rsidP="00606C24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636938">
        <w:rPr>
          <w:rFonts w:asciiTheme="minorHAnsi" w:hAnsiTheme="minorHAnsi" w:cstheme="minorHAnsi"/>
          <w:sz w:val="24"/>
          <w:szCs w:val="24"/>
        </w:rPr>
        <w:t>3</w:t>
      </w:r>
      <w:r w:rsidR="00B31392" w:rsidRPr="00636938">
        <w:rPr>
          <w:rFonts w:asciiTheme="minorHAnsi" w:hAnsiTheme="minorHAnsi" w:cstheme="minorHAnsi"/>
          <w:sz w:val="24"/>
          <w:szCs w:val="24"/>
        </w:rPr>
        <w:t xml:space="preserve">. Заключение о результатах общественных обсуждений подлежит официальному опубликованию в газете «Печенга» и размещению на официальном сайте </w:t>
      </w:r>
      <w:proofErr w:type="spellStart"/>
      <w:r w:rsidR="00B31392" w:rsidRPr="00636938">
        <w:rPr>
          <w:rFonts w:asciiTheme="minorHAnsi" w:hAnsiTheme="minorHAnsi" w:cstheme="minorHAnsi"/>
          <w:sz w:val="24"/>
          <w:szCs w:val="24"/>
        </w:rPr>
        <w:t>Печенгского</w:t>
      </w:r>
      <w:proofErr w:type="spellEnd"/>
      <w:r w:rsidR="00B31392" w:rsidRPr="00636938">
        <w:rPr>
          <w:rFonts w:asciiTheme="minorHAnsi" w:hAnsiTheme="minorHAnsi" w:cstheme="minorHAnsi"/>
          <w:sz w:val="24"/>
          <w:szCs w:val="24"/>
        </w:rPr>
        <w:t xml:space="preserve"> муниципального округа: </w:t>
      </w:r>
      <w:hyperlink r:id="rId7" w:history="1">
        <w:r w:rsidR="00B31392" w:rsidRPr="00636938">
          <w:rPr>
            <w:rStyle w:val="a7"/>
            <w:rFonts w:asciiTheme="minorHAnsi" w:hAnsiTheme="minorHAnsi" w:cstheme="minorHAnsi"/>
            <w:color w:val="auto"/>
            <w:sz w:val="24"/>
            <w:szCs w:val="24"/>
            <w:u w:val="none"/>
          </w:rPr>
          <w:t>https://pechengamr.gov-murman.ru/</w:t>
        </w:r>
      </w:hyperlink>
      <w:r w:rsidR="00B31392" w:rsidRPr="00636938">
        <w:rPr>
          <w:rFonts w:asciiTheme="minorHAnsi" w:hAnsiTheme="minorHAnsi" w:cstheme="minorHAnsi"/>
          <w:sz w:val="24"/>
          <w:szCs w:val="24"/>
        </w:rPr>
        <w:t>.</w:t>
      </w:r>
    </w:p>
    <w:p w:rsidR="00B80B9B" w:rsidRDefault="00B80B9B" w:rsidP="008C38CF">
      <w:pPr>
        <w:rPr>
          <w:sz w:val="24"/>
          <w:szCs w:val="24"/>
          <w:u w:val="single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38"/>
        <w:gridCol w:w="2513"/>
        <w:gridCol w:w="283"/>
        <w:gridCol w:w="2127"/>
      </w:tblGrid>
      <w:tr w:rsidR="00A166BA" w:rsidRPr="00157BF6" w:rsidTr="00B519B0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166BA" w:rsidRPr="00157BF6" w:rsidRDefault="00A166BA" w:rsidP="007B4B0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  <w:r w:rsidRPr="00157BF6">
              <w:rPr>
                <w:sz w:val="24"/>
                <w:szCs w:val="24"/>
              </w:rPr>
              <w:t>: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166BA" w:rsidRPr="00157BF6" w:rsidRDefault="00A166BA" w:rsidP="007B4B0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66BA" w:rsidRPr="00157BF6" w:rsidRDefault="00A166BA" w:rsidP="007B4B0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66BA" w:rsidRPr="00157BF6" w:rsidRDefault="00A166BA" w:rsidP="007B4B0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166BA" w:rsidRPr="00157BF6" w:rsidTr="00B519B0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66BA" w:rsidRDefault="00A166BA" w:rsidP="007B4B0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66BA" w:rsidRDefault="00A166BA" w:rsidP="007B4B0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C00C6">
              <w:rPr>
                <w:sz w:val="24"/>
                <w:szCs w:val="24"/>
              </w:rPr>
              <w:t>Пономарев А.В.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66BA" w:rsidRPr="00157BF6" w:rsidRDefault="00A166BA" w:rsidP="007B4B0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166BA" w:rsidRPr="00157BF6" w:rsidRDefault="00A166BA" w:rsidP="007B4B0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166BA" w:rsidRPr="00157BF6" w:rsidTr="00B519B0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166BA" w:rsidRPr="00157BF6" w:rsidRDefault="00A166BA" w:rsidP="007B4B0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66BA" w:rsidRPr="00157BF6" w:rsidRDefault="00A166BA" w:rsidP="007B4B0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57BF6">
              <w:rPr>
                <w:sz w:val="18"/>
                <w:szCs w:val="18"/>
              </w:rPr>
              <w:t>(</w:t>
            </w:r>
            <w:proofErr w:type="spellStart"/>
            <w:r w:rsidRPr="00157BF6">
              <w:rPr>
                <w:sz w:val="18"/>
                <w:szCs w:val="18"/>
              </w:rPr>
              <w:t>ф.и.о.</w:t>
            </w:r>
            <w:proofErr w:type="spellEnd"/>
            <w:r w:rsidRPr="00157BF6">
              <w:rPr>
                <w:sz w:val="18"/>
                <w:szCs w:val="18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166BA" w:rsidRPr="00157BF6" w:rsidRDefault="00A166BA" w:rsidP="007B4B0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166BA" w:rsidRPr="00157BF6" w:rsidRDefault="00A166BA" w:rsidP="007B4B0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57BF6">
              <w:rPr>
                <w:sz w:val="18"/>
                <w:szCs w:val="18"/>
              </w:rPr>
              <w:t>(подпись)</w:t>
            </w:r>
          </w:p>
        </w:tc>
      </w:tr>
      <w:tr w:rsidR="00A166BA" w:rsidRPr="00157BF6" w:rsidTr="00B519B0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166BA" w:rsidRDefault="00A166BA" w:rsidP="007B4B0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</w:t>
            </w:r>
          </w:p>
          <w:p w:rsidR="00A166BA" w:rsidRPr="00157BF6" w:rsidRDefault="00A166BA" w:rsidP="007B4B0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председателя</w:t>
            </w:r>
            <w:r w:rsidRPr="00157BF6">
              <w:rPr>
                <w:sz w:val="24"/>
                <w:szCs w:val="24"/>
              </w:rPr>
              <w:t>: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66BA" w:rsidRPr="00157BF6" w:rsidRDefault="00A166BA" w:rsidP="007B4B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Мельникова О.Г.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166BA" w:rsidRPr="00157BF6" w:rsidRDefault="00A166BA" w:rsidP="007B4B0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vAlign w:val="bottom"/>
          </w:tcPr>
          <w:p w:rsidR="00A166BA" w:rsidRPr="00157BF6" w:rsidRDefault="00A166BA" w:rsidP="00B519B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A166BA" w:rsidRPr="00157BF6" w:rsidTr="00B519B0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166BA" w:rsidRPr="00157BF6" w:rsidRDefault="00A166BA" w:rsidP="007B4B0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A166BA" w:rsidRDefault="00A166BA" w:rsidP="007B4B0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57BF6">
              <w:rPr>
                <w:sz w:val="18"/>
                <w:szCs w:val="18"/>
              </w:rPr>
              <w:t>(</w:t>
            </w:r>
            <w:proofErr w:type="spellStart"/>
            <w:r w:rsidRPr="00157BF6">
              <w:rPr>
                <w:sz w:val="18"/>
                <w:szCs w:val="18"/>
              </w:rPr>
              <w:t>ф.и.о.</w:t>
            </w:r>
            <w:proofErr w:type="spellEnd"/>
            <w:r w:rsidRPr="00157BF6">
              <w:rPr>
                <w:sz w:val="18"/>
                <w:szCs w:val="18"/>
              </w:rPr>
              <w:t>)</w:t>
            </w:r>
          </w:p>
          <w:p w:rsidR="00A166BA" w:rsidRPr="00157BF6" w:rsidRDefault="00A166BA" w:rsidP="007B4B0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166BA" w:rsidRPr="00157BF6" w:rsidRDefault="00A166BA" w:rsidP="007B4B0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nil"/>
              <w:bottom w:val="nil"/>
              <w:right w:val="nil"/>
            </w:tcBorders>
          </w:tcPr>
          <w:p w:rsidR="00A166BA" w:rsidRPr="00157BF6" w:rsidRDefault="00A166BA" w:rsidP="007B4B0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57BF6">
              <w:rPr>
                <w:sz w:val="18"/>
                <w:szCs w:val="18"/>
              </w:rPr>
              <w:t>(подпись)</w:t>
            </w:r>
          </w:p>
        </w:tc>
      </w:tr>
      <w:tr w:rsidR="00A166BA" w:rsidRPr="00157BF6" w:rsidTr="00B519B0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66BA" w:rsidRPr="00157BF6" w:rsidRDefault="00A166BA" w:rsidP="007B4B08">
            <w:pPr>
              <w:spacing w:line="276" w:lineRule="auto"/>
              <w:rPr>
                <w:sz w:val="24"/>
                <w:szCs w:val="24"/>
              </w:rPr>
            </w:pPr>
            <w:r w:rsidRPr="00157BF6">
              <w:rPr>
                <w:sz w:val="24"/>
                <w:szCs w:val="24"/>
              </w:rPr>
              <w:t>Секретарь</w:t>
            </w:r>
            <w:r w:rsidRPr="00157BF6">
              <w:rPr>
                <w:sz w:val="18"/>
                <w:szCs w:val="18"/>
              </w:rPr>
              <w:t>: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166BA" w:rsidRPr="00157BF6" w:rsidRDefault="00A166BA" w:rsidP="007B4B08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Бехонская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66BA" w:rsidRPr="00157BF6" w:rsidRDefault="00A166BA" w:rsidP="007B4B0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vAlign w:val="bottom"/>
          </w:tcPr>
          <w:p w:rsidR="00A166BA" w:rsidRPr="00157BF6" w:rsidRDefault="00A166BA" w:rsidP="007B4B0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166BA" w:rsidRPr="00157BF6" w:rsidTr="00B519B0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166BA" w:rsidRPr="00157BF6" w:rsidRDefault="00A166BA" w:rsidP="007B4B0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A166BA" w:rsidRPr="00157BF6" w:rsidRDefault="00A166BA" w:rsidP="007B4B0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57BF6">
              <w:rPr>
                <w:sz w:val="18"/>
                <w:szCs w:val="18"/>
              </w:rPr>
              <w:t>(</w:t>
            </w:r>
            <w:proofErr w:type="spellStart"/>
            <w:r w:rsidRPr="00157BF6">
              <w:rPr>
                <w:sz w:val="18"/>
                <w:szCs w:val="18"/>
              </w:rPr>
              <w:t>ф.и.о.</w:t>
            </w:r>
            <w:proofErr w:type="spellEnd"/>
            <w:r w:rsidRPr="00157BF6">
              <w:rPr>
                <w:sz w:val="18"/>
                <w:szCs w:val="18"/>
              </w:rPr>
              <w:t>)</w:t>
            </w:r>
          </w:p>
          <w:p w:rsidR="00A166BA" w:rsidRPr="008C00C6" w:rsidRDefault="00A166BA" w:rsidP="007B4B08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166BA" w:rsidRPr="00157BF6" w:rsidRDefault="00A166BA" w:rsidP="007B4B0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nil"/>
              <w:bottom w:val="nil"/>
              <w:right w:val="nil"/>
            </w:tcBorders>
          </w:tcPr>
          <w:p w:rsidR="00A166BA" w:rsidRPr="00157BF6" w:rsidRDefault="00A166BA" w:rsidP="007B4B0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57BF6">
              <w:rPr>
                <w:sz w:val="18"/>
                <w:szCs w:val="18"/>
              </w:rPr>
              <w:t>(подпись)</w:t>
            </w:r>
          </w:p>
        </w:tc>
      </w:tr>
      <w:tr w:rsidR="00A166BA" w:rsidRPr="00157BF6" w:rsidTr="00B519B0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66BA" w:rsidRPr="00157BF6" w:rsidRDefault="00A166BA" w:rsidP="007B4B08">
            <w:pPr>
              <w:spacing w:line="276" w:lineRule="auto"/>
              <w:rPr>
                <w:sz w:val="24"/>
                <w:szCs w:val="24"/>
              </w:rPr>
            </w:pPr>
            <w:r w:rsidRPr="00157BF6">
              <w:rPr>
                <w:sz w:val="24"/>
                <w:szCs w:val="24"/>
              </w:rPr>
              <w:t>Члены комиссии: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166BA" w:rsidRPr="00157BF6" w:rsidRDefault="00A166BA" w:rsidP="007B4B0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Большакова О.В.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66BA" w:rsidRPr="00157BF6" w:rsidRDefault="00A166BA" w:rsidP="007B4B0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vAlign w:val="bottom"/>
          </w:tcPr>
          <w:p w:rsidR="00A166BA" w:rsidRPr="00157BF6" w:rsidRDefault="00A166BA" w:rsidP="007B4B0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166BA" w:rsidRPr="00157BF6" w:rsidTr="00B519B0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166BA" w:rsidRPr="00157BF6" w:rsidRDefault="00A166BA" w:rsidP="007B4B0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66BA" w:rsidRPr="00157BF6" w:rsidRDefault="00A166BA" w:rsidP="007B4B0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57BF6">
              <w:rPr>
                <w:sz w:val="18"/>
                <w:szCs w:val="18"/>
              </w:rPr>
              <w:t>(</w:t>
            </w:r>
            <w:proofErr w:type="spellStart"/>
            <w:r w:rsidRPr="00157BF6">
              <w:rPr>
                <w:sz w:val="18"/>
                <w:szCs w:val="18"/>
              </w:rPr>
              <w:t>ф.и.о.</w:t>
            </w:r>
            <w:proofErr w:type="spellEnd"/>
            <w:r w:rsidRPr="00157BF6">
              <w:rPr>
                <w:sz w:val="18"/>
                <w:szCs w:val="18"/>
              </w:rPr>
              <w:t>)</w:t>
            </w:r>
          </w:p>
          <w:p w:rsidR="00A166BA" w:rsidRPr="008C00C6" w:rsidRDefault="00A166BA" w:rsidP="007B4B08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166BA" w:rsidRPr="00157BF6" w:rsidRDefault="00A166BA" w:rsidP="007B4B0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nil"/>
              <w:bottom w:val="nil"/>
              <w:right w:val="nil"/>
            </w:tcBorders>
          </w:tcPr>
          <w:p w:rsidR="00A166BA" w:rsidRPr="00157BF6" w:rsidRDefault="00A166BA" w:rsidP="007B4B0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57BF6">
              <w:rPr>
                <w:sz w:val="18"/>
                <w:szCs w:val="18"/>
              </w:rPr>
              <w:t>(подпись)</w:t>
            </w:r>
          </w:p>
        </w:tc>
      </w:tr>
      <w:tr w:rsidR="00A166BA" w:rsidRPr="00157BF6" w:rsidTr="00B519B0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166BA" w:rsidRPr="00157BF6" w:rsidRDefault="00A166BA" w:rsidP="007B4B0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A166BA" w:rsidRPr="00CA41BD" w:rsidRDefault="00A166BA" w:rsidP="007B4B0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A41BD">
              <w:rPr>
                <w:sz w:val="24"/>
                <w:szCs w:val="24"/>
              </w:rPr>
              <w:t>Веверица В.А.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166BA" w:rsidRPr="00157BF6" w:rsidRDefault="00A166BA" w:rsidP="007B4B0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</w:tcPr>
          <w:p w:rsidR="00A166BA" w:rsidRPr="00157BF6" w:rsidRDefault="00A166BA" w:rsidP="007B4B0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A166BA" w:rsidRPr="00157BF6" w:rsidTr="00B519B0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166BA" w:rsidRPr="00157BF6" w:rsidRDefault="00A166BA" w:rsidP="007B4B0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A166BA" w:rsidRDefault="00A166BA" w:rsidP="007B4B0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A41BD">
              <w:rPr>
                <w:sz w:val="18"/>
                <w:szCs w:val="18"/>
              </w:rPr>
              <w:t>(</w:t>
            </w:r>
            <w:proofErr w:type="spellStart"/>
            <w:r w:rsidRPr="00CA41BD">
              <w:rPr>
                <w:sz w:val="18"/>
                <w:szCs w:val="18"/>
              </w:rPr>
              <w:t>ф.и.о.</w:t>
            </w:r>
            <w:proofErr w:type="spellEnd"/>
            <w:r w:rsidRPr="00CA41BD">
              <w:rPr>
                <w:sz w:val="18"/>
                <w:szCs w:val="18"/>
              </w:rPr>
              <w:t>)</w:t>
            </w:r>
          </w:p>
          <w:p w:rsidR="00A166BA" w:rsidRPr="00157BF6" w:rsidRDefault="00A166BA" w:rsidP="007B4B0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166BA" w:rsidRPr="00157BF6" w:rsidRDefault="00A166BA" w:rsidP="007B4B0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nil"/>
              <w:bottom w:val="nil"/>
              <w:right w:val="nil"/>
            </w:tcBorders>
          </w:tcPr>
          <w:p w:rsidR="00A166BA" w:rsidRPr="00157BF6" w:rsidRDefault="00A166BA" w:rsidP="007B4B0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A41BD">
              <w:rPr>
                <w:sz w:val="18"/>
                <w:szCs w:val="18"/>
              </w:rPr>
              <w:t>(подпись)</w:t>
            </w:r>
          </w:p>
        </w:tc>
      </w:tr>
      <w:tr w:rsidR="00A166BA" w:rsidRPr="00157BF6" w:rsidTr="00B519B0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66BA" w:rsidRPr="00157BF6" w:rsidRDefault="00A166BA" w:rsidP="007B4B08">
            <w:pPr>
              <w:spacing w:line="276" w:lineRule="auto"/>
              <w:ind w:firstLine="567"/>
              <w:rPr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166BA" w:rsidRPr="00157BF6" w:rsidRDefault="00A166BA" w:rsidP="007B4B0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Востриков А.Д.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66BA" w:rsidRPr="00157BF6" w:rsidRDefault="00A166BA" w:rsidP="007B4B0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vAlign w:val="bottom"/>
          </w:tcPr>
          <w:p w:rsidR="00A166BA" w:rsidRPr="00157BF6" w:rsidRDefault="00A166BA" w:rsidP="007B4B0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166BA" w:rsidRPr="00157BF6" w:rsidTr="00B519B0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166BA" w:rsidRPr="00157BF6" w:rsidRDefault="00A166BA" w:rsidP="007B4B0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A166BA" w:rsidRPr="00157BF6" w:rsidRDefault="00A166BA" w:rsidP="007B4B0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57BF6">
              <w:rPr>
                <w:sz w:val="18"/>
                <w:szCs w:val="18"/>
              </w:rPr>
              <w:t>(</w:t>
            </w:r>
            <w:proofErr w:type="spellStart"/>
            <w:r w:rsidRPr="00157BF6">
              <w:rPr>
                <w:sz w:val="18"/>
                <w:szCs w:val="18"/>
              </w:rPr>
              <w:t>ф.и.о.</w:t>
            </w:r>
            <w:proofErr w:type="spellEnd"/>
            <w:r w:rsidRPr="00157BF6">
              <w:rPr>
                <w:sz w:val="18"/>
                <w:szCs w:val="18"/>
              </w:rPr>
              <w:t>)</w:t>
            </w:r>
          </w:p>
          <w:p w:rsidR="00A166BA" w:rsidRPr="00157BF6" w:rsidRDefault="00A166BA" w:rsidP="007B4B0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166BA" w:rsidRPr="00157BF6" w:rsidRDefault="00A166BA" w:rsidP="007B4B0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nil"/>
              <w:bottom w:val="nil"/>
              <w:right w:val="nil"/>
            </w:tcBorders>
          </w:tcPr>
          <w:p w:rsidR="00A166BA" w:rsidRPr="00157BF6" w:rsidRDefault="00A166BA" w:rsidP="007B4B0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57BF6">
              <w:rPr>
                <w:sz w:val="18"/>
                <w:szCs w:val="18"/>
              </w:rPr>
              <w:t>(подпись)</w:t>
            </w:r>
          </w:p>
        </w:tc>
      </w:tr>
      <w:tr w:rsidR="00A166BA" w:rsidRPr="00157BF6" w:rsidTr="00B519B0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166BA" w:rsidRPr="00157BF6" w:rsidRDefault="00A166BA" w:rsidP="007B4B0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166BA" w:rsidRPr="00157BF6" w:rsidRDefault="00A166BA" w:rsidP="007B4B0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Жулидова Н.Ю.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66BA" w:rsidRPr="00157BF6" w:rsidRDefault="00A166BA" w:rsidP="007B4B0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vAlign w:val="bottom"/>
          </w:tcPr>
          <w:p w:rsidR="00A166BA" w:rsidRPr="00157BF6" w:rsidRDefault="00A166BA" w:rsidP="007B4B0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166BA" w:rsidRPr="00157BF6" w:rsidTr="00B519B0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166BA" w:rsidRPr="00157BF6" w:rsidRDefault="00A166BA" w:rsidP="007B4B0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A166BA" w:rsidRPr="00157BF6" w:rsidRDefault="00A166BA" w:rsidP="007B4B0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57BF6">
              <w:rPr>
                <w:sz w:val="18"/>
                <w:szCs w:val="18"/>
              </w:rPr>
              <w:t>(</w:t>
            </w:r>
            <w:proofErr w:type="spellStart"/>
            <w:r w:rsidRPr="00157BF6">
              <w:rPr>
                <w:sz w:val="18"/>
                <w:szCs w:val="18"/>
              </w:rPr>
              <w:t>ф.и.о.</w:t>
            </w:r>
            <w:proofErr w:type="spellEnd"/>
            <w:r w:rsidRPr="00157BF6">
              <w:rPr>
                <w:sz w:val="18"/>
                <w:szCs w:val="18"/>
              </w:rPr>
              <w:t>)</w:t>
            </w:r>
          </w:p>
          <w:p w:rsidR="00A166BA" w:rsidRPr="00157BF6" w:rsidRDefault="00A166BA" w:rsidP="007B4B0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166BA" w:rsidRPr="00157BF6" w:rsidRDefault="00A166BA" w:rsidP="007B4B0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nil"/>
              <w:bottom w:val="nil"/>
              <w:right w:val="nil"/>
            </w:tcBorders>
            <w:hideMark/>
          </w:tcPr>
          <w:p w:rsidR="00A166BA" w:rsidRPr="00157BF6" w:rsidRDefault="00A166BA" w:rsidP="007B4B0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57BF6">
              <w:rPr>
                <w:sz w:val="18"/>
                <w:szCs w:val="18"/>
              </w:rPr>
              <w:t>(подпись)</w:t>
            </w:r>
          </w:p>
        </w:tc>
      </w:tr>
      <w:tr w:rsidR="00A166BA" w:rsidRPr="00157BF6" w:rsidTr="00B519B0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166BA" w:rsidRPr="00157BF6" w:rsidRDefault="00A166BA" w:rsidP="007B4B0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A166BA" w:rsidRPr="00CA41BD" w:rsidRDefault="00A166BA" w:rsidP="007B4B08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CA41BD">
              <w:rPr>
                <w:sz w:val="24"/>
                <w:szCs w:val="24"/>
              </w:rPr>
              <w:t>Лаврущик</w:t>
            </w:r>
            <w:proofErr w:type="spellEnd"/>
            <w:r w:rsidRPr="00CA41BD">
              <w:rPr>
                <w:sz w:val="24"/>
                <w:szCs w:val="24"/>
              </w:rPr>
              <w:t xml:space="preserve"> С.С.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166BA" w:rsidRPr="00157BF6" w:rsidRDefault="00A166BA" w:rsidP="007B4B0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</w:tcPr>
          <w:p w:rsidR="00A166BA" w:rsidRPr="00157BF6" w:rsidRDefault="00A166BA" w:rsidP="007B4B0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A166BA" w:rsidRPr="00157BF6" w:rsidTr="00B519B0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166BA" w:rsidRPr="00157BF6" w:rsidRDefault="00A166BA" w:rsidP="007B4B0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A166BA" w:rsidRDefault="00A166BA" w:rsidP="007B4B0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A41BD">
              <w:rPr>
                <w:sz w:val="18"/>
                <w:szCs w:val="18"/>
              </w:rPr>
              <w:t>(</w:t>
            </w:r>
            <w:proofErr w:type="spellStart"/>
            <w:r w:rsidRPr="00CA41BD">
              <w:rPr>
                <w:sz w:val="18"/>
                <w:szCs w:val="18"/>
              </w:rPr>
              <w:t>ф.и.о.</w:t>
            </w:r>
            <w:proofErr w:type="spellEnd"/>
            <w:r w:rsidRPr="00CA41BD">
              <w:rPr>
                <w:sz w:val="18"/>
                <w:szCs w:val="18"/>
              </w:rPr>
              <w:t>)</w:t>
            </w:r>
          </w:p>
          <w:p w:rsidR="00A166BA" w:rsidRPr="00157BF6" w:rsidRDefault="00A166BA" w:rsidP="007B4B0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166BA" w:rsidRPr="00157BF6" w:rsidRDefault="00A166BA" w:rsidP="007B4B0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nil"/>
              <w:bottom w:val="nil"/>
              <w:right w:val="nil"/>
            </w:tcBorders>
          </w:tcPr>
          <w:p w:rsidR="00A166BA" w:rsidRPr="00157BF6" w:rsidRDefault="00A166BA" w:rsidP="007B4B0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A41BD">
              <w:rPr>
                <w:sz w:val="18"/>
                <w:szCs w:val="18"/>
              </w:rPr>
              <w:t>(подпись)</w:t>
            </w:r>
          </w:p>
        </w:tc>
      </w:tr>
      <w:tr w:rsidR="00A166BA" w:rsidRPr="00157BF6" w:rsidTr="00B519B0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166BA" w:rsidRPr="00157BF6" w:rsidRDefault="00A166BA" w:rsidP="007B4B0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66BA" w:rsidRPr="00157BF6" w:rsidRDefault="00A166BA" w:rsidP="007B4B0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Морозов А.В.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66BA" w:rsidRPr="00157BF6" w:rsidRDefault="00A166BA" w:rsidP="007B4B0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vAlign w:val="bottom"/>
          </w:tcPr>
          <w:p w:rsidR="00A166BA" w:rsidRPr="00157BF6" w:rsidRDefault="00A166BA" w:rsidP="007B4B0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166BA" w:rsidRPr="00157BF6" w:rsidTr="00A166BA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166BA" w:rsidRPr="00157BF6" w:rsidRDefault="00A166BA" w:rsidP="007B4B0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A166BA" w:rsidRPr="00157BF6" w:rsidRDefault="00A166BA" w:rsidP="007B4B0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57BF6">
              <w:rPr>
                <w:sz w:val="18"/>
                <w:szCs w:val="18"/>
              </w:rPr>
              <w:t>(</w:t>
            </w:r>
            <w:proofErr w:type="spellStart"/>
            <w:r w:rsidRPr="00157BF6">
              <w:rPr>
                <w:sz w:val="18"/>
                <w:szCs w:val="18"/>
              </w:rPr>
              <w:t>ф.и.о.</w:t>
            </w:r>
            <w:proofErr w:type="spellEnd"/>
            <w:r w:rsidRPr="00157BF6">
              <w:rPr>
                <w:sz w:val="18"/>
                <w:szCs w:val="18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166BA" w:rsidRPr="00157BF6" w:rsidRDefault="00A166BA" w:rsidP="007B4B0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nil"/>
              <w:bottom w:val="nil"/>
              <w:right w:val="nil"/>
            </w:tcBorders>
          </w:tcPr>
          <w:p w:rsidR="00A166BA" w:rsidRPr="00157BF6" w:rsidRDefault="00A166BA" w:rsidP="007B4B0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57BF6">
              <w:rPr>
                <w:sz w:val="18"/>
                <w:szCs w:val="18"/>
              </w:rPr>
              <w:t>(подпись)</w:t>
            </w:r>
          </w:p>
        </w:tc>
      </w:tr>
    </w:tbl>
    <w:p w:rsidR="000A5A4A" w:rsidRDefault="000A5A4A" w:rsidP="00606C24">
      <w:pPr>
        <w:ind w:firstLine="567"/>
        <w:rPr>
          <w:rFonts w:asciiTheme="minorHAnsi" w:hAnsiTheme="minorHAnsi" w:cstheme="minorHAnsi"/>
          <w:sz w:val="24"/>
          <w:szCs w:val="24"/>
          <w:u w:val="single"/>
          <w:lang w:val="en-US"/>
        </w:rPr>
      </w:pPr>
    </w:p>
    <w:p w:rsidR="000A5A4A" w:rsidRPr="000A5A4A" w:rsidRDefault="000A5A4A" w:rsidP="000A5A4A">
      <w:pPr>
        <w:rPr>
          <w:rFonts w:asciiTheme="minorHAnsi" w:hAnsiTheme="minorHAnsi" w:cstheme="minorHAnsi"/>
          <w:sz w:val="24"/>
          <w:szCs w:val="24"/>
          <w:lang w:val="en-US"/>
        </w:rPr>
      </w:pPr>
    </w:p>
    <w:p w:rsidR="000A5A4A" w:rsidRPr="000A5A4A" w:rsidRDefault="000A5A4A" w:rsidP="000A5A4A">
      <w:pPr>
        <w:rPr>
          <w:rFonts w:asciiTheme="minorHAnsi" w:hAnsiTheme="minorHAnsi" w:cstheme="minorHAnsi"/>
          <w:sz w:val="24"/>
          <w:szCs w:val="24"/>
          <w:lang w:val="en-US"/>
        </w:rPr>
      </w:pPr>
    </w:p>
    <w:p w:rsidR="000A5A4A" w:rsidRPr="000A5A4A" w:rsidRDefault="000A5A4A" w:rsidP="000A5A4A">
      <w:pPr>
        <w:rPr>
          <w:rFonts w:asciiTheme="minorHAnsi" w:hAnsiTheme="minorHAnsi" w:cstheme="minorHAnsi"/>
          <w:sz w:val="24"/>
          <w:szCs w:val="24"/>
          <w:lang w:val="en-US"/>
        </w:rPr>
      </w:pPr>
    </w:p>
    <w:p w:rsidR="000A5A4A" w:rsidRPr="000A5A4A" w:rsidRDefault="000A5A4A" w:rsidP="000A5A4A">
      <w:pPr>
        <w:rPr>
          <w:rFonts w:asciiTheme="minorHAnsi" w:hAnsiTheme="minorHAnsi" w:cstheme="minorHAnsi"/>
          <w:sz w:val="24"/>
          <w:szCs w:val="24"/>
          <w:lang w:val="en-US"/>
        </w:rPr>
      </w:pPr>
    </w:p>
    <w:p w:rsidR="000A5A4A" w:rsidRPr="000A5A4A" w:rsidRDefault="000A5A4A" w:rsidP="000A5A4A">
      <w:pPr>
        <w:rPr>
          <w:rFonts w:asciiTheme="minorHAnsi" w:hAnsiTheme="minorHAnsi" w:cstheme="minorHAnsi"/>
          <w:sz w:val="24"/>
          <w:szCs w:val="24"/>
          <w:lang w:val="en-US"/>
        </w:rPr>
      </w:pPr>
    </w:p>
    <w:p w:rsidR="000A5A4A" w:rsidRPr="000A5A4A" w:rsidRDefault="000A5A4A" w:rsidP="000A5A4A">
      <w:pPr>
        <w:rPr>
          <w:rFonts w:asciiTheme="minorHAnsi" w:hAnsiTheme="minorHAnsi" w:cstheme="minorHAnsi"/>
          <w:sz w:val="24"/>
          <w:szCs w:val="24"/>
          <w:lang w:val="en-US"/>
        </w:rPr>
      </w:pPr>
    </w:p>
    <w:p w:rsidR="000A5A4A" w:rsidRPr="000A5A4A" w:rsidRDefault="000A5A4A" w:rsidP="000A5A4A">
      <w:pPr>
        <w:rPr>
          <w:rFonts w:asciiTheme="minorHAnsi" w:hAnsiTheme="minorHAnsi" w:cstheme="minorHAnsi"/>
          <w:sz w:val="24"/>
          <w:szCs w:val="24"/>
          <w:lang w:val="en-US"/>
        </w:rPr>
      </w:pPr>
    </w:p>
    <w:p w:rsidR="000A5A4A" w:rsidRPr="000A5A4A" w:rsidRDefault="000A5A4A" w:rsidP="000A5A4A">
      <w:pPr>
        <w:rPr>
          <w:rFonts w:asciiTheme="minorHAnsi" w:hAnsiTheme="minorHAnsi" w:cstheme="minorHAnsi"/>
          <w:sz w:val="24"/>
          <w:szCs w:val="24"/>
          <w:lang w:val="en-US"/>
        </w:rPr>
      </w:pPr>
    </w:p>
    <w:p w:rsidR="000A5A4A" w:rsidRPr="000A5A4A" w:rsidRDefault="000A5A4A" w:rsidP="000A5A4A">
      <w:pPr>
        <w:rPr>
          <w:rFonts w:asciiTheme="minorHAnsi" w:hAnsiTheme="minorHAnsi" w:cstheme="minorHAnsi"/>
          <w:sz w:val="24"/>
          <w:szCs w:val="24"/>
          <w:lang w:val="en-US"/>
        </w:rPr>
      </w:pPr>
    </w:p>
    <w:p w:rsidR="000A5A4A" w:rsidRPr="000A5A4A" w:rsidRDefault="000A5A4A" w:rsidP="000A5A4A">
      <w:pPr>
        <w:rPr>
          <w:rFonts w:asciiTheme="minorHAnsi" w:hAnsiTheme="minorHAnsi" w:cstheme="minorHAnsi"/>
          <w:sz w:val="24"/>
          <w:szCs w:val="24"/>
          <w:lang w:val="en-US"/>
        </w:rPr>
      </w:pPr>
    </w:p>
    <w:p w:rsidR="000A5A4A" w:rsidRPr="000A5A4A" w:rsidRDefault="000A5A4A" w:rsidP="000A5A4A">
      <w:pPr>
        <w:rPr>
          <w:rFonts w:asciiTheme="minorHAnsi" w:hAnsiTheme="minorHAnsi" w:cstheme="minorHAnsi"/>
          <w:sz w:val="24"/>
          <w:szCs w:val="24"/>
          <w:lang w:val="en-US"/>
        </w:rPr>
      </w:pPr>
    </w:p>
    <w:p w:rsidR="000A5A4A" w:rsidRPr="000A5A4A" w:rsidRDefault="000A5A4A" w:rsidP="000A5A4A">
      <w:pPr>
        <w:rPr>
          <w:rFonts w:asciiTheme="minorHAnsi" w:hAnsiTheme="minorHAnsi" w:cstheme="minorHAnsi"/>
          <w:sz w:val="24"/>
          <w:szCs w:val="24"/>
          <w:lang w:val="en-US"/>
        </w:rPr>
      </w:pPr>
    </w:p>
    <w:p w:rsidR="000A5A4A" w:rsidRPr="000A5A4A" w:rsidRDefault="000A5A4A" w:rsidP="000A5A4A">
      <w:pPr>
        <w:rPr>
          <w:rFonts w:asciiTheme="minorHAnsi" w:hAnsiTheme="minorHAnsi" w:cstheme="minorHAnsi"/>
          <w:sz w:val="24"/>
          <w:szCs w:val="24"/>
          <w:lang w:val="en-US"/>
        </w:rPr>
      </w:pPr>
    </w:p>
    <w:p w:rsidR="000A5A4A" w:rsidRPr="000A5A4A" w:rsidRDefault="000A5A4A" w:rsidP="000A5A4A">
      <w:pPr>
        <w:rPr>
          <w:rFonts w:asciiTheme="minorHAnsi" w:hAnsiTheme="minorHAnsi" w:cstheme="minorHAnsi"/>
          <w:sz w:val="24"/>
          <w:szCs w:val="24"/>
          <w:lang w:val="en-US"/>
        </w:rPr>
      </w:pPr>
    </w:p>
    <w:p w:rsidR="000A5A4A" w:rsidRPr="000A5A4A" w:rsidRDefault="000A5A4A" w:rsidP="000A5A4A">
      <w:pPr>
        <w:rPr>
          <w:rFonts w:asciiTheme="minorHAnsi" w:hAnsiTheme="minorHAnsi" w:cstheme="minorHAnsi"/>
          <w:sz w:val="24"/>
          <w:szCs w:val="24"/>
          <w:lang w:val="en-US"/>
        </w:rPr>
      </w:pPr>
    </w:p>
    <w:p w:rsidR="000A5A4A" w:rsidRPr="000A5A4A" w:rsidRDefault="000A5A4A" w:rsidP="000A5A4A">
      <w:pPr>
        <w:rPr>
          <w:rFonts w:asciiTheme="minorHAnsi" w:hAnsiTheme="minorHAnsi" w:cstheme="minorHAnsi"/>
          <w:sz w:val="24"/>
          <w:szCs w:val="24"/>
          <w:lang w:val="en-US"/>
        </w:rPr>
      </w:pPr>
    </w:p>
    <w:p w:rsidR="000A5A4A" w:rsidRPr="000A5A4A" w:rsidRDefault="000A5A4A" w:rsidP="000A5A4A">
      <w:pPr>
        <w:rPr>
          <w:rFonts w:asciiTheme="minorHAnsi" w:hAnsiTheme="minorHAnsi" w:cstheme="minorHAnsi"/>
          <w:sz w:val="24"/>
          <w:szCs w:val="24"/>
          <w:lang w:val="en-US"/>
        </w:rPr>
      </w:pPr>
    </w:p>
    <w:p w:rsidR="000A5A4A" w:rsidRPr="000A5A4A" w:rsidRDefault="000A5A4A" w:rsidP="000A5A4A">
      <w:pPr>
        <w:rPr>
          <w:rFonts w:asciiTheme="minorHAnsi" w:hAnsiTheme="minorHAnsi" w:cstheme="minorHAnsi"/>
          <w:sz w:val="24"/>
          <w:szCs w:val="24"/>
          <w:lang w:val="en-US"/>
        </w:rPr>
      </w:pPr>
    </w:p>
    <w:p w:rsidR="000A5A4A" w:rsidRPr="000A5A4A" w:rsidRDefault="000A5A4A" w:rsidP="000A5A4A">
      <w:pPr>
        <w:rPr>
          <w:rFonts w:asciiTheme="minorHAnsi" w:hAnsiTheme="minorHAnsi" w:cstheme="minorHAnsi"/>
          <w:sz w:val="24"/>
          <w:szCs w:val="24"/>
          <w:lang w:val="en-US"/>
        </w:rPr>
      </w:pPr>
    </w:p>
    <w:p w:rsidR="000A5A4A" w:rsidRPr="000A5A4A" w:rsidRDefault="000A5A4A" w:rsidP="000A5A4A">
      <w:pPr>
        <w:rPr>
          <w:rFonts w:asciiTheme="minorHAnsi" w:hAnsiTheme="minorHAnsi" w:cstheme="minorHAnsi"/>
          <w:sz w:val="24"/>
          <w:szCs w:val="24"/>
          <w:lang w:val="en-US"/>
        </w:rPr>
      </w:pPr>
    </w:p>
    <w:p w:rsidR="000A5A4A" w:rsidRPr="000A5A4A" w:rsidRDefault="000A5A4A" w:rsidP="000A5A4A">
      <w:pPr>
        <w:rPr>
          <w:rFonts w:asciiTheme="minorHAnsi" w:hAnsiTheme="minorHAnsi" w:cstheme="minorHAnsi"/>
          <w:sz w:val="24"/>
          <w:szCs w:val="24"/>
          <w:lang w:val="en-US"/>
        </w:rPr>
      </w:pPr>
    </w:p>
    <w:p w:rsidR="000A5A4A" w:rsidRPr="000A5A4A" w:rsidRDefault="000A5A4A" w:rsidP="000A5A4A">
      <w:pPr>
        <w:rPr>
          <w:rFonts w:asciiTheme="minorHAnsi" w:hAnsiTheme="minorHAnsi" w:cstheme="minorHAnsi"/>
          <w:sz w:val="24"/>
          <w:szCs w:val="24"/>
          <w:lang w:val="en-US"/>
        </w:rPr>
      </w:pPr>
    </w:p>
    <w:p w:rsidR="000A5A4A" w:rsidRPr="000A5A4A" w:rsidRDefault="000A5A4A" w:rsidP="000A5A4A">
      <w:pPr>
        <w:rPr>
          <w:rFonts w:asciiTheme="minorHAnsi" w:hAnsiTheme="minorHAnsi" w:cstheme="minorHAnsi"/>
          <w:sz w:val="24"/>
          <w:szCs w:val="24"/>
          <w:lang w:val="en-US"/>
        </w:rPr>
      </w:pPr>
    </w:p>
    <w:p w:rsidR="000A5A4A" w:rsidRPr="000A5A4A" w:rsidRDefault="000A5A4A" w:rsidP="000A5A4A">
      <w:pPr>
        <w:rPr>
          <w:rFonts w:asciiTheme="minorHAnsi" w:hAnsiTheme="minorHAnsi" w:cstheme="minorHAnsi"/>
          <w:sz w:val="24"/>
          <w:szCs w:val="24"/>
          <w:lang w:val="en-US"/>
        </w:rPr>
      </w:pPr>
    </w:p>
    <w:p w:rsidR="000A5A4A" w:rsidRPr="000A5A4A" w:rsidRDefault="000A5A4A" w:rsidP="000A5A4A">
      <w:pPr>
        <w:rPr>
          <w:rFonts w:asciiTheme="minorHAnsi" w:hAnsiTheme="minorHAnsi" w:cstheme="minorHAnsi"/>
          <w:sz w:val="24"/>
          <w:szCs w:val="24"/>
          <w:lang w:val="en-US"/>
        </w:rPr>
      </w:pPr>
    </w:p>
    <w:p w:rsidR="000A5A4A" w:rsidRPr="000A5A4A" w:rsidRDefault="000A5A4A" w:rsidP="000A5A4A">
      <w:pPr>
        <w:rPr>
          <w:rFonts w:asciiTheme="minorHAnsi" w:hAnsiTheme="minorHAnsi" w:cstheme="minorHAnsi"/>
          <w:sz w:val="24"/>
          <w:szCs w:val="24"/>
          <w:lang w:val="en-US"/>
        </w:rPr>
      </w:pPr>
    </w:p>
    <w:p w:rsidR="000A5A4A" w:rsidRPr="000A5A4A" w:rsidRDefault="000A5A4A" w:rsidP="000A5A4A">
      <w:pPr>
        <w:rPr>
          <w:rFonts w:asciiTheme="minorHAnsi" w:hAnsiTheme="minorHAnsi" w:cstheme="minorHAnsi"/>
          <w:sz w:val="24"/>
          <w:szCs w:val="24"/>
          <w:lang w:val="en-US"/>
        </w:rPr>
      </w:pPr>
    </w:p>
    <w:p w:rsidR="000A5A4A" w:rsidRDefault="000A5A4A" w:rsidP="000A5A4A">
      <w:pPr>
        <w:rPr>
          <w:rFonts w:asciiTheme="minorHAnsi" w:hAnsiTheme="minorHAnsi" w:cstheme="minorHAnsi"/>
          <w:sz w:val="24"/>
          <w:szCs w:val="24"/>
          <w:lang w:val="en-US"/>
        </w:rPr>
      </w:pPr>
    </w:p>
    <w:p w:rsidR="00B31392" w:rsidRPr="000A5A4A" w:rsidRDefault="000A5A4A" w:rsidP="000A5A4A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0A5A4A">
        <w:rPr>
          <w:rFonts w:asciiTheme="minorHAnsi" w:hAnsiTheme="minorHAnsi" w:cstheme="minorHAnsi"/>
          <w:sz w:val="24"/>
          <w:szCs w:val="24"/>
        </w:rPr>
        <w:t>«25» сентября 2024 г.</w:t>
      </w:r>
    </w:p>
    <w:sectPr w:rsidR="00B31392" w:rsidRPr="000A5A4A" w:rsidSect="00A166BA">
      <w:endnotePr>
        <w:numFmt w:val="decimal"/>
      </w:endnotePr>
      <w:type w:val="continuous"/>
      <w:pgSz w:w="11907" w:h="16839"/>
      <w:pgMar w:top="568" w:right="851" w:bottom="284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8269F"/>
    <w:multiLevelType w:val="hybridMultilevel"/>
    <w:tmpl w:val="D5E2E70A"/>
    <w:lvl w:ilvl="0" w:tplc="AA4A6F22">
      <w:start w:val="1"/>
      <w:numFmt w:val="decimal"/>
      <w:lvlText w:val="%1."/>
      <w:lvlJc w:val="left"/>
      <w:pPr>
        <w:ind w:left="1069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0B5D90"/>
    <w:multiLevelType w:val="hybridMultilevel"/>
    <w:tmpl w:val="3302450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54E6581"/>
    <w:multiLevelType w:val="hybridMultilevel"/>
    <w:tmpl w:val="83607F56"/>
    <w:lvl w:ilvl="0" w:tplc="7D56BB2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1420E4D"/>
    <w:multiLevelType w:val="hybridMultilevel"/>
    <w:tmpl w:val="EDC89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E75E7F"/>
    <w:multiLevelType w:val="hybridMultilevel"/>
    <w:tmpl w:val="53F2FB76"/>
    <w:lvl w:ilvl="0" w:tplc="A2D8E44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6C72D11"/>
    <w:multiLevelType w:val="hybridMultilevel"/>
    <w:tmpl w:val="8C6C7E06"/>
    <w:lvl w:ilvl="0" w:tplc="0D4672E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67DB0B52"/>
    <w:multiLevelType w:val="hybridMultilevel"/>
    <w:tmpl w:val="F3384D6A"/>
    <w:lvl w:ilvl="0" w:tplc="A2D8E44E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1B87113"/>
    <w:multiLevelType w:val="hybridMultilevel"/>
    <w:tmpl w:val="D5E2E70A"/>
    <w:lvl w:ilvl="0" w:tplc="AA4A6F22">
      <w:start w:val="1"/>
      <w:numFmt w:val="decimal"/>
      <w:lvlText w:val="%1."/>
      <w:lvlJc w:val="left"/>
      <w:pPr>
        <w:ind w:left="1069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00"/>
  <w:drawingGridVerticalSpacing w:val="283"/>
  <w:displayHorizontalDrawingGridEvery w:val="2"/>
  <w:doNotShadeFormData/>
  <w:characterSpacingControl w:val="doNotCompress"/>
  <w:endnotePr>
    <w:numFmt w:val="decimal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CEF"/>
    <w:rsid w:val="0001466B"/>
    <w:rsid w:val="00020589"/>
    <w:rsid w:val="000260EC"/>
    <w:rsid w:val="000260FE"/>
    <w:rsid w:val="00033147"/>
    <w:rsid w:val="00035358"/>
    <w:rsid w:val="00043A8E"/>
    <w:rsid w:val="00064CEF"/>
    <w:rsid w:val="00070BFE"/>
    <w:rsid w:val="000729C3"/>
    <w:rsid w:val="000741C2"/>
    <w:rsid w:val="00075110"/>
    <w:rsid w:val="00081982"/>
    <w:rsid w:val="00084A07"/>
    <w:rsid w:val="000A1490"/>
    <w:rsid w:val="000A23A5"/>
    <w:rsid w:val="000A5A4A"/>
    <w:rsid w:val="000B176B"/>
    <w:rsid w:val="000B1833"/>
    <w:rsid w:val="000C02C6"/>
    <w:rsid w:val="000D0925"/>
    <w:rsid w:val="000D5E55"/>
    <w:rsid w:val="000E1C9C"/>
    <w:rsid w:val="000E6039"/>
    <w:rsid w:val="000F065D"/>
    <w:rsid w:val="000F0E3F"/>
    <w:rsid w:val="000F2BAA"/>
    <w:rsid w:val="000F358B"/>
    <w:rsid w:val="000F465F"/>
    <w:rsid w:val="000F6DC5"/>
    <w:rsid w:val="000F6E96"/>
    <w:rsid w:val="00117779"/>
    <w:rsid w:val="00120230"/>
    <w:rsid w:val="00130537"/>
    <w:rsid w:val="00133702"/>
    <w:rsid w:val="001453ED"/>
    <w:rsid w:val="00150280"/>
    <w:rsid w:val="0015046B"/>
    <w:rsid w:val="00157BF6"/>
    <w:rsid w:val="00166A1E"/>
    <w:rsid w:val="00172428"/>
    <w:rsid w:val="00172DFC"/>
    <w:rsid w:val="00186A82"/>
    <w:rsid w:val="00193F4E"/>
    <w:rsid w:val="001970C2"/>
    <w:rsid w:val="001A43B5"/>
    <w:rsid w:val="001B2EE4"/>
    <w:rsid w:val="001C14AD"/>
    <w:rsid w:val="001C2406"/>
    <w:rsid w:val="001C2C19"/>
    <w:rsid w:val="001C7245"/>
    <w:rsid w:val="001C7C2A"/>
    <w:rsid w:val="001D156E"/>
    <w:rsid w:val="001D22E6"/>
    <w:rsid w:val="001D394D"/>
    <w:rsid w:val="001E4A1C"/>
    <w:rsid w:val="001E5954"/>
    <w:rsid w:val="001F2852"/>
    <w:rsid w:val="001F474F"/>
    <w:rsid w:val="00212FF1"/>
    <w:rsid w:val="00217350"/>
    <w:rsid w:val="002243AD"/>
    <w:rsid w:val="002260E7"/>
    <w:rsid w:val="00233587"/>
    <w:rsid w:val="00240B82"/>
    <w:rsid w:val="00241C12"/>
    <w:rsid w:val="0025088B"/>
    <w:rsid w:val="00253368"/>
    <w:rsid w:val="00255C55"/>
    <w:rsid w:val="002614E1"/>
    <w:rsid w:val="00263865"/>
    <w:rsid w:val="002676D5"/>
    <w:rsid w:val="00270C09"/>
    <w:rsid w:val="002729BD"/>
    <w:rsid w:val="00272E8F"/>
    <w:rsid w:val="002874A5"/>
    <w:rsid w:val="00290B44"/>
    <w:rsid w:val="0029627F"/>
    <w:rsid w:val="00296DDF"/>
    <w:rsid w:val="002975BE"/>
    <w:rsid w:val="002A038C"/>
    <w:rsid w:val="002A3CB4"/>
    <w:rsid w:val="002A6965"/>
    <w:rsid w:val="002B1A70"/>
    <w:rsid w:val="002B594C"/>
    <w:rsid w:val="002B70AF"/>
    <w:rsid w:val="002C042F"/>
    <w:rsid w:val="002D2EAA"/>
    <w:rsid w:val="002D61A7"/>
    <w:rsid w:val="002E4AF1"/>
    <w:rsid w:val="002F082A"/>
    <w:rsid w:val="002F1CCC"/>
    <w:rsid w:val="0030217D"/>
    <w:rsid w:val="003100E8"/>
    <w:rsid w:val="00314FAB"/>
    <w:rsid w:val="00320FFD"/>
    <w:rsid w:val="00321785"/>
    <w:rsid w:val="00323548"/>
    <w:rsid w:val="003264F3"/>
    <w:rsid w:val="003265A2"/>
    <w:rsid w:val="00331986"/>
    <w:rsid w:val="003344E3"/>
    <w:rsid w:val="00351CC1"/>
    <w:rsid w:val="00357A8B"/>
    <w:rsid w:val="00364FB2"/>
    <w:rsid w:val="00377A0E"/>
    <w:rsid w:val="00387C2A"/>
    <w:rsid w:val="003966BB"/>
    <w:rsid w:val="00397F8A"/>
    <w:rsid w:val="003A48AC"/>
    <w:rsid w:val="003A5FFE"/>
    <w:rsid w:val="003B2927"/>
    <w:rsid w:val="003B61DB"/>
    <w:rsid w:val="003C07B0"/>
    <w:rsid w:val="003C63CD"/>
    <w:rsid w:val="003C7292"/>
    <w:rsid w:val="003D18CE"/>
    <w:rsid w:val="003D38A4"/>
    <w:rsid w:val="003D54B3"/>
    <w:rsid w:val="003D5957"/>
    <w:rsid w:val="003D7568"/>
    <w:rsid w:val="003E06B1"/>
    <w:rsid w:val="003E1608"/>
    <w:rsid w:val="003E6B24"/>
    <w:rsid w:val="003F1568"/>
    <w:rsid w:val="003F6FB5"/>
    <w:rsid w:val="004016E7"/>
    <w:rsid w:val="00404F6C"/>
    <w:rsid w:val="004262A2"/>
    <w:rsid w:val="0043230B"/>
    <w:rsid w:val="00432E2A"/>
    <w:rsid w:val="00433A4C"/>
    <w:rsid w:val="00434A14"/>
    <w:rsid w:val="00437300"/>
    <w:rsid w:val="0044229D"/>
    <w:rsid w:val="0045059A"/>
    <w:rsid w:val="0045297C"/>
    <w:rsid w:val="0046714B"/>
    <w:rsid w:val="0047148C"/>
    <w:rsid w:val="00471DB9"/>
    <w:rsid w:val="00483259"/>
    <w:rsid w:val="00483AD3"/>
    <w:rsid w:val="004935A5"/>
    <w:rsid w:val="00493674"/>
    <w:rsid w:val="004938B6"/>
    <w:rsid w:val="004A319A"/>
    <w:rsid w:val="004A6B3A"/>
    <w:rsid w:val="004D0F31"/>
    <w:rsid w:val="004E2CC4"/>
    <w:rsid w:val="004E3C56"/>
    <w:rsid w:val="004E652E"/>
    <w:rsid w:val="004F4CE6"/>
    <w:rsid w:val="004F6AA9"/>
    <w:rsid w:val="004F6D99"/>
    <w:rsid w:val="005007DB"/>
    <w:rsid w:val="0050389C"/>
    <w:rsid w:val="0050649F"/>
    <w:rsid w:val="0051029E"/>
    <w:rsid w:val="00511F4A"/>
    <w:rsid w:val="0051343B"/>
    <w:rsid w:val="005239B3"/>
    <w:rsid w:val="00531377"/>
    <w:rsid w:val="0053556D"/>
    <w:rsid w:val="005361CF"/>
    <w:rsid w:val="00541D34"/>
    <w:rsid w:val="00547C91"/>
    <w:rsid w:val="00553ADA"/>
    <w:rsid w:val="005552B9"/>
    <w:rsid w:val="0056327B"/>
    <w:rsid w:val="00574C58"/>
    <w:rsid w:val="00575065"/>
    <w:rsid w:val="00580ED6"/>
    <w:rsid w:val="0058410D"/>
    <w:rsid w:val="005908E9"/>
    <w:rsid w:val="00590A94"/>
    <w:rsid w:val="005920E2"/>
    <w:rsid w:val="00592505"/>
    <w:rsid w:val="00595D00"/>
    <w:rsid w:val="005A2A74"/>
    <w:rsid w:val="005B7140"/>
    <w:rsid w:val="005C1E67"/>
    <w:rsid w:val="005D15D0"/>
    <w:rsid w:val="005E4AA8"/>
    <w:rsid w:val="005E5DCC"/>
    <w:rsid w:val="005F16D9"/>
    <w:rsid w:val="005F352D"/>
    <w:rsid w:val="0060046C"/>
    <w:rsid w:val="00605D4F"/>
    <w:rsid w:val="00606360"/>
    <w:rsid w:val="00606C24"/>
    <w:rsid w:val="00606ED6"/>
    <w:rsid w:val="00612A65"/>
    <w:rsid w:val="006169EA"/>
    <w:rsid w:val="00626DCA"/>
    <w:rsid w:val="00626F38"/>
    <w:rsid w:val="00636938"/>
    <w:rsid w:val="0064370E"/>
    <w:rsid w:val="00643BBC"/>
    <w:rsid w:val="00653D11"/>
    <w:rsid w:val="0065678B"/>
    <w:rsid w:val="00657F68"/>
    <w:rsid w:val="00671E7F"/>
    <w:rsid w:val="00677366"/>
    <w:rsid w:val="00685A70"/>
    <w:rsid w:val="006925FA"/>
    <w:rsid w:val="00694671"/>
    <w:rsid w:val="00697189"/>
    <w:rsid w:val="006B637E"/>
    <w:rsid w:val="006C5FF3"/>
    <w:rsid w:val="006D08A1"/>
    <w:rsid w:val="006F0BA4"/>
    <w:rsid w:val="006F743F"/>
    <w:rsid w:val="0070363C"/>
    <w:rsid w:val="00706EA0"/>
    <w:rsid w:val="00707D24"/>
    <w:rsid w:val="00717C51"/>
    <w:rsid w:val="00720B0B"/>
    <w:rsid w:val="00724586"/>
    <w:rsid w:val="00730B73"/>
    <w:rsid w:val="00730D11"/>
    <w:rsid w:val="0073134C"/>
    <w:rsid w:val="00742B9C"/>
    <w:rsid w:val="00744427"/>
    <w:rsid w:val="00746962"/>
    <w:rsid w:val="0075665F"/>
    <w:rsid w:val="00756995"/>
    <w:rsid w:val="0077016E"/>
    <w:rsid w:val="007717B7"/>
    <w:rsid w:val="00785CE1"/>
    <w:rsid w:val="00795589"/>
    <w:rsid w:val="0079634F"/>
    <w:rsid w:val="007A603D"/>
    <w:rsid w:val="007A780E"/>
    <w:rsid w:val="007B4051"/>
    <w:rsid w:val="007B60DE"/>
    <w:rsid w:val="007C076E"/>
    <w:rsid w:val="007C4FF4"/>
    <w:rsid w:val="007C6533"/>
    <w:rsid w:val="007C78E4"/>
    <w:rsid w:val="007D6E0F"/>
    <w:rsid w:val="007E22B3"/>
    <w:rsid w:val="007E3148"/>
    <w:rsid w:val="007E33C9"/>
    <w:rsid w:val="0081115D"/>
    <w:rsid w:val="00811323"/>
    <w:rsid w:val="00815552"/>
    <w:rsid w:val="00815F0F"/>
    <w:rsid w:val="008174DF"/>
    <w:rsid w:val="00821F99"/>
    <w:rsid w:val="008237FE"/>
    <w:rsid w:val="00826B02"/>
    <w:rsid w:val="00830D50"/>
    <w:rsid w:val="008334A0"/>
    <w:rsid w:val="0084344A"/>
    <w:rsid w:val="00847157"/>
    <w:rsid w:val="00850183"/>
    <w:rsid w:val="008501B1"/>
    <w:rsid w:val="00855EBC"/>
    <w:rsid w:val="008561DA"/>
    <w:rsid w:val="00877505"/>
    <w:rsid w:val="00890DDA"/>
    <w:rsid w:val="008A1B5C"/>
    <w:rsid w:val="008C00C6"/>
    <w:rsid w:val="008C1BE0"/>
    <w:rsid w:val="008C38CF"/>
    <w:rsid w:val="008C57CE"/>
    <w:rsid w:val="008D6997"/>
    <w:rsid w:val="008E59F4"/>
    <w:rsid w:val="008E6288"/>
    <w:rsid w:val="008F0A5C"/>
    <w:rsid w:val="008F4018"/>
    <w:rsid w:val="009065EA"/>
    <w:rsid w:val="00910789"/>
    <w:rsid w:val="00917345"/>
    <w:rsid w:val="009221C1"/>
    <w:rsid w:val="00922321"/>
    <w:rsid w:val="009227BC"/>
    <w:rsid w:val="00925082"/>
    <w:rsid w:val="0093117E"/>
    <w:rsid w:val="0093300E"/>
    <w:rsid w:val="00940D66"/>
    <w:rsid w:val="00946D10"/>
    <w:rsid w:val="00953E94"/>
    <w:rsid w:val="00954FEE"/>
    <w:rsid w:val="009561F7"/>
    <w:rsid w:val="00966E72"/>
    <w:rsid w:val="00967461"/>
    <w:rsid w:val="00977CEE"/>
    <w:rsid w:val="00984918"/>
    <w:rsid w:val="0098675A"/>
    <w:rsid w:val="009869BD"/>
    <w:rsid w:val="00992BC7"/>
    <w:rsid w:val="009A0DB3"/>
    <w:rsid w:val="009A17E0"/>
    <w:rsid w:val="009A5960"/>
    <w:rsid w:val="009B3E9C"/>
    <w:rsid w:val="009B3F97"/>
    <w:rsid w:val="009C4E62"/>
    <w:rsid w:val="009D1F79"/>
    <w:rsid w:val="009D7F0D"/>
    <w:rsid w:val="009E37F7"/>
    <w:rsid w:val="009F7FBF"/>
    <w:rsid w:val="00A03ABD"/>
    <w:rsid w:val="00A1284C"/>
    <w:rsid w:val="00A166BA"/>
    <w:rsid w:val="00A23225"/>
    <w:rsid w:val="00A25CEF"/>
    <w:rsid w:val="00A26D1D"/>
    <w:rsid w:val="00A34D8D"/>
    <w:rsid w:val="00A3501A"/>
    <w:rsid w:val="00A43A62"/>
    <w:rsid w:val="00A5110E"/>
    <w:rsid w:val="00A55013"/>
    <w:rsid w:val="00A5741D"/>
    <w:rsid w:val="00A80AED"/>
    <w:rsid w:val="00A9414E"/>
    <w:rsid w:val="00A94852"/>
    <w:rsid w:val="00A964AB"/>
    <w:rsid w:val="00AB24C2"/>
    <w:rsid w:val="00AB53AF"/>
    <w:rsid w:val="00AC7398"/>
    <w:rsid w:val="00AD5F5F"/>
    <w:rsid w:val="00AE04E3"/>
    <w:rsid w:val="00AE13A2"/>
    <w:rsid w:val="00AE1951"/>
    <w:rsid w:val="00AF07C1"/>
    <w:rsid w:val="00AF08FF"/>
    <w:rsid w:val="00B00597"/>
    <w:rsid w:val="00B04D4A"/>
    <w:rsid w:val="00B0792F"/>
    <w:rsid w:val="00B14FE6"/>
    <w:rsid w:val="00B221A0"/>
    <w:rsid w:val="00B25327"/>
    <w:rsid w:val="00B26B58"/>
    <w:rsid w:val="00B31392"/>
    <w:rsid w:val="00B42D63"/>
    <w:rsid w:val="00B459FD"/>
    <w:rsid w:val="00B462C8"/>
    <w:rsid w:val="00B519B0"/>
    <w:rsid w:val="00B550AC"/>
    <w:rsid w:val="00B552C8"/>
    <w:rsid w:val="00B61B17"/>
    <w:rsid w:val="00B67A52"/>
    <w:rsid w:val="00B731C0"/>
    <w:rsid w:val="00B806CC"/>
    <w:rsid w:val="00B80B9B"/>
    <w:rsid w:val="00B84373"/>
    <w:rsid w:val="00B90C20"/>
    <w:rsid w:val="00B91198"/>
    <w:rsid w:val="00B9276F"/>
    <w:rsid w:val="00B94D22"/>
    <w:rsid w:val="00BA5DB5"/>
    <w:rsid w:val="00BA6CA9"/>
    <w:rsid w:val="00BB22BA"/>
    <w:rsid w:val="00BB43E7"/>
    <w:rsid w:val="00BC0E98"/>
    <w:rsid w:val="00BC15A1"/>
    <w:rsid w:val="00BD1892"/>
    <w:rsid w:val="00BD2531"/>
    <w:rsid w:val="00BD3E04"/>
    <w:rsid w:val="00BF0C56"/>
    <w:rsid w:val="00BF71B0"/>
    <w:rsid w:val="00C000EE"/>
    <w:rsid w:val="00C009D9"/>
    <w:rsid w:val="00C138E2"/>
    <w:rsid w:val="00C24B38"/>
    <w:rsid w:val="00C34219"/>
    <w:rsid w:val="00C44ACF"/>
    <w:rsid w:val="00C455A6"/>
    <w:rsid w:val="00C50F71"/>
    <w:rsid w:val="00C51034"/>
    <w:rsid w:val="00C53382"/>
    <w:rsid w:val="00C5446F"/>
    <w:rsid w:val="00C56E09"/>
    <w:rsid w:val="00C575C4"/>
    <w:rsid w:val="00C64CD4"/>
    <w:rsid w:val="00C6691C"/>
    <w:rsid w:val="00C73AE2"/>
    <w:rsid w:val="00C835CF"/>
    <w:rsid w:val="00C94666"/>
    <w:rsid w:val="00C95DFF"/>
    <w:rsid w:val="00C96251"/>
    <w:rsid w:val="00C97A69"/>
    <w:rsid w:val="00CA1240"/>
    <w:rsid w:val="00CA41BD"/>
    <w:rsid w:val="00CB4205"/>
    <w:rsid w:val="00CB758D"/>
    <w:rsid w:val="00CC0FE4"/>
    <w:rsid w:val="00CC7EE7"/>
    <w:rsid w:val="00CD16FE"/>
    <w:rsid w:val="00CD2174"/>
    <w:rsid w:val="00CD33E2"/>
    <w:rsid w:val="00CD384E"/>
    <w:rsid w:val="00CE0597"/>
    <w:rsid w:val="00CE2352"/>
    <w:rsid w:val="00CE6522"/>
    <w:rsid w:val="00CF1663"/>
    <w:rsid w:val="00CF4B6F"/>
    <w:rsid w:val="00CF6CFD"/>
    <w:rsid w:val="00D00B09"/>
    <w:rsid w:val="00D0369D"/>
    <w:rsid w:val="00D05D14"/>
    <w:rsid w:val="00D13D8D"/>
    <w:rsid w:val="00D1762C"/>
    <w:rsid w:val="00D42EC1"/>
    <w:rsid w:val="00D46D68"/>
    <w:rsid w:val="00D46F2D"/>
    <w:rsid w:val="00D510B5"/>
    <w:rsid w:val="00D52650"/>
    <w:rsid w:val="00D73938"/>
    <w:rsid w:val="00D74433"/>
    <w:rsid w:val="00D74D90"/>
    <w:rsid w:val="00D759E2"/>
    <w:rsid w:val="00D810AC"/>
    <w:rsid w:val="00D816A4"/>
    <w:rsid w:val="00D93172"/>
    <w:rsid w:val="00DA1E37"/>
    <w:rsid w:val="00DB6F97"/>
    <w:rsid w:val="00DC57F9"/>
    <w:rsid w:val="00DD1C57"/>
    <w:rsid w:val="00DD2147"/>
    <w:rsid w:val="00DD327B"/>
    <w:rsid w:val="00DD42A7"/>
    <w:rsid w:val="00DD754E"/>
    <w:rsid w:val="00DD7B9A"/>
    <w:rsid w:val="00DE730C"/>
    <w:rsid w:val="00DF0658"/>
    <w:rsid w:val="00DF39E8"/>
    <w:rsid w:val="00DF6774"/>
    <w:rsid w:val="00E01DF4"/>
    <w:rsid w:val="00E17BD1"/>
    <w:rsid w:val="00E25AAC"/>
    <w:rsid w:val="00E3292D"/>
    <w:rsid w:val="00E371B6"/>
    <w:rsid w:val="00E435FD"/>
    <w:rsid w:val="00E44010"/>
    <w:rsid w:val="00E558CA"/>
    <w:rsid w:val="00E5628C"/>
    <w:rsid w:val="00E63D0F"/>
    <w:rsid w:val="00E63E94"/>
    <w:rsid w:val="00E6687F"/>
    <w:rsid w:val="00E71CD9"/>
    <w:rsid w:val="00E724F0"/>
    <w:rsid w:val="00E823F1"/>
    <w:rsid w:val="00E8523B"/>
    <w:rsid w:val="00E87135"/>
    <w:rsid w:val="00E94CDB"/>
    <w:rsid w:val="00EA5F80"/>
    <w:rsid w:val="00EB46FC"/>
    <w:rsid w:val="00ED0601"/>
    <w:rsid w:val="00ED368C"/>
    <w:rsid w:val="00ED46F0"/>
    <w:rsid w:val="00ED5FF1"/>
    <w:rsid w:val="00ED73F1"/>
    <w:rsid w:val="00EE2589"/>
    <w:rsid w:val="00EF16D2"/>
    <w:rsid w:val="00EF48C7"/>
    <w:rsid w:val="00EF51D1"/>
    <w:rsid w:val="00EF62BF"/>
    <w:rsid w:val="00F0091A"/>
    <w:rsid w:val="00F027C8"/>
    <w:rsid w:val="00F07DF0"/>
    <w:rsid w:val="00F2668C"/>
    <w:rsid w:val="00F26781"/>
    <w:rsid w:val="00F26DB0"/>
    <w:rsid w:val="00F31236"/>
    <w:rsid w:val="00F34A83"/>
    <w:rsid w:val="00F45CCB"/>
    <w:rsid w:val="00F51307"/>
    <w:rsid w:val="00F52850"/>
    <w:rsid w:val="00F61522"/>
    <w:rsid w:val="00F62F01"/>
    <w:rsid w:val="00F63E9B"/>
    <w:rsid w:val="00F66455"/>
    <w:rsid w:val="00F73E2E"/>
    <w:rsid w:val="00F805A2"/>
    <w:rsid w:val="00F845C8"/>
    <w:rsid w:val="00F91E70"/>
    <w:rsid w:val="00F92CEA"/>
    <w:rsid w:val="00FA0640"/>
    <w:rsid w:val="00FA2C9E"/>
    <w:rsid w:val="00FB04BF"/>
    <w:rsid w:val="00FC4F1F"/>
    <w:rsid w:val="00FC63C3"/>
    <w:rsid w:val="00FD75FE"/>
    <w:rsid w:val="00FE0C4F"/>
    <w:rsid w:val="00FF1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kern w:val="1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Body Text Indent 2" w:uiPriority="0"/>
    <w:lsdException w:name="Table Grid" w:uiPriority="59"/>
    <w:lsdException w:name="List Paragraph" w:uiPriority="34" w:qFormat="1"/>
  </w:latentStyles>
  <w:style w:type="paragraph" w:default="1" w:styleId="a">
    <w:name w:val="Normal"/>
    <w:qFormat/>
  </w:style>
  <w:style w:type="paragraph" w:styleId="1">
    <w:name w:val="heading 1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qFormat/>
    <w:pPr>
      <w:outlineLvl w:val="1"/>
    </w:pPr>
    <w:rPr>
      <w:sz w:val="32"/>
      <w:szCs w:val="32"/>
    </w:rPr>
  </w:style>
  <w:style w:type="paragraph" w:styleId="3">
    <w:name w:val="heading 3"/>
    <w:basedOn w:val="2"/>
    <w:qFormat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qFormat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clear" w:color="000000" w:fill="FFFFFF"/>
      <w:spacing w:line="547" w:lineRule="exact"/>
      <w:jc w:val="right"/>
    </w:pPr>
    <w:rPr>
      <w:rFonts w:eastAsia="Times New Roman"/>
      <w:noProof/>
      <w:kern w:val="0"/>
      <w:sz w:val="22"/>
      <w:szCs w:val="22"/>
    </w:rPr>
  </w:style>
  <w:style w:type="paragraph" w:customStyle="1" w:styleId="20">
    <w:name w:val="Основной текст (2)"/>
    <w:qFormat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clear" w:color="000000" w:fill="FFFFFF"/>
      <w:spacing w:line="547" w:lineRule="exact"/>
      <w:jc w:val="center"/>
    </w:pPr>
    <w:rPr>
      <w:rFonts w:eastAsia="Times New Roman"/>
      <w:b/>
      <w:bCs/>
      <w:noProof/>
      <w:kern w:val="0"/>
      <w:sz w:val="22"/>
      <w:szCs w:val="22"/>
    </w:rPr>
  </w:style>
  <w:style w:type="paragraph" w:customStyle="1" w:styleId="30">
    <w:name w:val="Основной текст (3)"/>
    <w:qFormat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clear" w:color="000000" w:fill="FFFFFF"/>
      <w:spacing w:after="60" w:line="0" w:lineRule="atLeast"/>
      <w:jc w:val="both"/>
    </w:pPr>
    <w:rPr>
      <w:rFonts w:eastAsia="Times New Roman"/>
      <w:noProof/>
      <w:kern w:val="0"/>
      <w:sz w:val="23"/>
      <w:szCs w:val="23"/>
    </w:rPr>
  </w:style>
  <w:style w:type="character" w:customStyle="1" w:styleId="115pt">
    <w:name w:val="Основной текст + 11;5 pt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3">
    <w:name w:val="Основной текст_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9pt">
    <w:name w:val="Основной текст + 9 pt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4pt">
    <w:name w:val="Основной текст (2) + 4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21">
    <w:name w:val="Основной текст (2)_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 + Не полужирный"/>
    <w:basedOn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noProof/>
      <w:spacing w:val="0"/>
      <w:sz w:val="22"/>
      <w:szCs w:val="22"/>
    </w:rPr>
  </w:style>
  <w:style w:type="character" w:customStyle="1" w:styleId="32">
    <w:name w:val="Основной текст (3)_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272E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2E8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B7140"/>
    <w:pPr>
      <w:widowControl/>
      <w:autoSpaceDE w:val="0"/>
      <w:autoSpaceDN w:val="0"/>
      <w:adjustRightInd w:val="0"/>
    </w:pPr>
    <w:rPr>
      <w:kern w:val="0"/>
      <w:sz w:val="24"/>
      <w:szCs w:val="24"/>
    </w:rPr>
  </w:style>
  <w:style w:type="paragraph" w:styleId="a6">
    <w:name w:val="List Paragraph"/>
    <w:basedOn w:val="a"/>
    <w:uiPriority w:val="34"/>
    <w:unhideWhenUsed/>
    <w:qFormat/>
    <w:rsid w:val="00FA2C9E"/>
    <w:pPr>
      <w:ind w:left="720"/>
      <w:contextualSpacing/>
    </w:pPr>
  </w:style>
  <w:style w:type="paragraph" w:customStyle="1" w:styleId="ConsPlusTitle">
    <w:name w:val="ConsPlusTitle"/>
    <w:rsid w:val="007B4051"/>
    <w:pPr>
      <w:autoSpaceDE w:val="0"/>
      <w:autoSpaceDN w:val="0"/>
    </w:pPr>
    <w:rPr>
      <w:rFonts w:ascii="Calibri" w:eastAsia="Times New Roman" w:hAnsi="Calibri" w:cs="Calibri"/>
      <w:b/>
      <w:kern w:val="0"/>
      <w:sz w:val="22"/>
      <w:lang w:eastAsia="ru-RU"/>
    </w:rPr>
  </w:style>
  <w:style w:type="character" w:customStyle="1" w:styleId="Bodytext2">
    <w:name w:val="Body text (2)_"/>
    <w:link w:val="Bodytext20"/>
    <w:rsid w:val="007B4051"/>
    <w:rPr>
      <w:rFonts w:eastAsia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7B4051"/>
    <w:pPr>
      <w:shd w:val="clear" w:color="auto" w:fill="FFFFFF"/>
      <w:spacing w:after="360" w:line="0" w:lineRule="atLeast"/>
      <w:ind w:hanging="240"/>
      <w:jc w:val="center"/>
    </w:pPr>
    <w:rPr>
      <w:rFonts w:eastAsia="Times New Roman"/>
      <w:sz w:val="28"/>
      <w:szCs w:val="28"/>
    </w:rPr>
  </w:style>
  <w:style w:type="paragraph" w:customStyle="1" w:styleId="ConsPlusNonformat">
    <w:name w:val="ConsPlusNonformat"/>
    <w:rsid w:val="007B4051"/>
    <w:pPr>
      <w:autoSpaceDE w:val="0"/>
      <w:autoSpaceDN w:val="0"/>
    </w:pPr>
    <w:rPr>
      <w:rFonts w:ascii="Courier New" w:eastAsia="Times New Roman" w:hAnsi="Courier New" w:cs="Courier New"/>
      <w:kern w:val="0"/>
      <w:lang w:eastAsia="ru-RU"/>
    </w:rPr>
  </w:style>
  <w:style w:type="character" w:styleId="a7">
    <w:name w:val="Hyperlink"/>
    <w:basedOn w:val="a0"/>
    <w:uiPriority w:val="99"/>
    <w:unhideWhenUsed/>
    <w:rsid w:val="000F065D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FB04BF"/>
    <w:pPr>
      <w:widowControl/>
    </w:pPr>
    <w:rPr>
      <w:rFonts w:asciiTheme="minorHAnsi" w:eastAsiaTheme="minorHAnsi" w:hAnsiTheme="minorHAnsi" w:cstheme="minorBid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rsid w:val="00320FFD"/>
    <w:pPr>
      <w:widowControl/>
      <w:ind w:firstLine="851"/>
      <w:jc w:val="both"/>
    </w:pPr>
    <w:rPr>
      <w:rFonts w:eastAsia="Times New Roman"/>
      <w:color w:val="000000"/>
      <w:kern w:val="0"/>
      <w:sz w:val="28"/>
      <w:lang w:eastAsia="x-none"/>
    </w:rPr>
  </w:style>
  <w:style w:type="character" w:customStyle="1" w:styleId="23">
    <w:name w:val="Основной текст с отступом 2 Знак"/>
    <w:basedOn w:val="a0"/>
    <w:link w:val="22"/>
    <w:rsid w:val="00320FFD"/>
    <w:rPr>
      <w:rFonts w:eastAsia="Times New Roman"/>
      <w:color w:val="000000"/>
      <w:kern w:val="0"/>
      <w:sz w:val="28"/>
      <w:lang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kern w:val="1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Body Text Indent 2" w:uiPriority="0"/>
    <w:lsdException w:name="Table Grid" w:uiPriority="59"/>
    <w:lsdException w:name="List Paragraph" w:uiPriority="34" w:qFormat="1"/>
  </w:latentStyles>
  <w:style w:type="paragraph" w:default="1" w:styleId="a">
    <w:name w:val="Normal"/>
    <w:qFormat/>
  </w:style>
  <w:style w:type="paragraph" w:styleId="1">
    <w:name w:val="heading 1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qFormat/>
    <w:pPr>
      <w:outlineLvl w:val="1"/>
    </w:pPr>
    <w:rPr>
      <w:sz w:val="32"/>
      <w:szCs w:val="32"/>
    </w:rPr>
  </w:style>
  <w:style w:type="paragraph" w:styleId="3">
    <w:name w:val="heading 3"/>
    <w:basedOn w:val="2"/>
    <w:qFormat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qFormat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clear" w:color="000000" w:fill="FFFFFF"/>
      <w:spacing w:line="547" w:lineRule="exact"/>
      <w:jc w:val="right"/>
    </w:pPr>
    <w:rPr>
      <w:rFonts w:eastAsia="Times New Roman"/>
      <w:noProof/>
      <w:kern w:val="0"/>
      <w:sz w:val="22"/>
      <w:szCs w:val="22"/>
    </w:rPr>
  </w:style>
  <w:style w:type="paragraph" w:customStyle="1" w:styleId="20">
    <w:name w:val="Основной текст (2)"/>
    <w:qFormat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clear" w:color="000000" w:fill="FFFFFF"/>
      <w:spacing w:line="547" w:lineRule="exact"/>
      <w:jc w:val="center"/>
    </w:pPr>
    <w:rPr>
      <w:rFonts w:eastAsia="Times New Roman"/>
      <w:b/>
      <w:bCs/>
      <w:noProof/>
      <w:kern w:val="0"/>
      <w:sz w:val="22"/>
      <w:szCs w:val="22"/>
    </w:rPr>
  </w:style>
  <w:style w:type="paragraph" w:customStyle="1" w:styleId="30">
    <w:name w:val="Основной текст (3)"/>
    <w:qFormat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clear" w:color="000000" w:fill="FFFFFF"/>
      <w:spacing w:after="60" w:line="0" w:lineRule="atLeast"/>
      <w:jc w:val="both"/>
    </w:pPr>
    <w:rPr>
      <w:rFonts w:eastAsia="Times New Roman"/>
      <w:noProof/>
      <w:kern w:val="0"/>
      <w:sz w:val="23"/>
      <w:szCs w:val="23"/>
    </w:rPr>
  </w:style>
  <w:style w:type="character" w:customStyle="1" w:styleId="115pt">
    <w:name w:val="Основной текст + 11;5 pt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3">
    <w:name w:val="Основной текст_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9pt">
    <w:name w:val="Основной текст + 9 pt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4pt">
    <w:name w:val="Основной текст (2) + 4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21">
    <w:name w:val="Основной текст (2)_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 + Не полужирный"/>
    <w:basedOn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noProof/>
      <w:spacing w:val="0"/>
      <w:sz w:val="22"/>
      <w:szCs w:val="22"/>
    </w:rPr>
  </w:style>
  <w:style w:type="character" w:customStyle="1" w:styleId="32">
    <w:name w:val="Основной текст (3)_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272E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2E8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B7140"/>
    <w:pPr>
      <w:widowControl/>
      <w:autoSpaceDE w:val="0"/>
      <w:autoSpaceDN w:val="0"/>
      <w:adjustRightInd w:val="0"/>
    </w:pPr>
    <w:rPr>
      <w:kern w:val="0"/>
      <w:sz w:val="24"/>
      <w:szCs w:val="24"/>
    </w:rPr>
  </w:style>
  <w:style w:type="paragraph" w:styleId="a6">
    <w:name w:val="List Paragraph"/>
    <w:basedOn w:val="a"/>
    <w:uiPriority w:val="34"/>
    <w:unhideWhenUsed/>
    <w:qFormat/>
    <w:rsid w:val="00FA2C9E"/>
    <w:pPr>
      <w:ind w:left="720"/>
      <w:contextualSpacing/>
    </w:pPr>
  </w:style>
  <w:style w:type="paragraph" w:customStyle="1" w:styleId="ConsPlusTitle">
    <w:name w:val="ConsPlusTitle"/>
    <w:rsid w:val="007B4051"/>
    <w:pPr>
      <w:autoSpaceDE w:val="0"/>
      <w:autoSpaceDN w:val="0"/>
    </w:pPr>
    <w:rPr>
      <w:rFonts w:ascii="Calibri" w:eastAsia="Times New Roman" w:hAnsi="Calibri" w:cs="Calibri"/>
      <w:b/>
      <w:kern w:val="0"/>
      <w:sz w:val="22"/>
      <w:lang w:eastAsia="ru-RU"/>
    </w:rPr>
  </w:style>
  <w:style w:type="character" w:customStyle="1" w:styleId="Bodytext2">
    <w:name w:val="Body text (2)_"/>
    <w:link w:val="Bodytext20"/>
    <w:rsid w:val="007B4051"/>
    <w:rPr>
      <w:rFonts w:eastAsia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7B4051"/>
    <w:pPr>
      <w:shd w:val="clear" w:color="auto" w:fill="FFFFFF"/>
      <w:spacing w:after="360" w:line="0" w:lineRule="atLeast"/>
      <w:ind w:hanging="240"/>
      <w:jc w:val="center"/>
    </w:pPr>
    <w:rPr>
      <w:rFonts w:eastAsia="Times New Roman"/>
      <w:sz w:val="28"/>
      <w:szCs w:val="28"/>
    </w:rPr>
  </w:style>
  <w:style w:type="paragraph" w:customStyle="1" w:styleId="ConsPlusNonformat">
    <w:name w:val="ConsPlusNonformat"/>
    <w:rsid w:val="007B4051"/>
    <w:pPr>
      <w:autoSpaceDE w:val="0"/>
      <w:autoSpaceDN w:val="0"/>
    </w:pPr>
    <w:rPr>
      <w:rFonts w:ascii="Courier New" w:eastAsia="Times New Roman" w:hAnsi="Courier New" w:cs="Courier New"/>
      <w:kern w:val="0"/>
      <w:lang w:eastAsia="ru-RU"/>
    </w:rPr>
  </w:style>
  <w:style w:type="character" w:styleId="a7">
    <w:name w:val="Hyperlink"/>
    <w:basedOn w:val="a0"/>
    <w:uiPriority w:val="99"/>
    <w:unhideWhenUsed/>
    <w:rsid w:val="000F065D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FB04BF"/>
    <w:pPr>
      <w:widowControl/>
    </w:pPr>
    <w:rPr>
      <w:rFonts w:asciiTheme="minorHAnsi" w:eastAsiaTheme="minorHAnsi" w:hAnsiTheme="minorHAnsi" w:cstheme="minorBid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rsid w:val="00320FFD"/>
    <w:pPr>
      <w:widowControl/>
      <w:ind w:firstLine="851"/>
      <w:jc w:val="both"/>
    </w:pPr>
    <w:rPr>
      <w:rFonts w:eastAsia="Times New Roman"/>
      <w:color w:val="000000"/>
      <w:kern w:val="0"/>
      <w:sz w:val="28"/>
      <w:lang w:eastAsia="x-none"/>
    </w:rPr>
  </w:style>
  <w:style w:type="character" w:customStyle="1" w:styleId="23">
    <w:name w:val="Основной текст с отступом 2 Знак"/>
    <w:basedOn w:val="a0"/>
    <w:link w:val="22"/>
    <w:rsid w:val="00320FFD"/>
    <w:rPr>
      <w:rFonts w:eastAsia="Times New Roman"/>
      <w:color w:val="000000"/>
      <w:kern w:val="0"/>
      <w:sz w:val="28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1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echengamr.gov-murm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BCE5A-FD6E-4277-A8DD-5F63F0C9F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5361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Гречаная Светлана Сергеевна</dc:creator>
  <cp:lastModifiedBy>Бехонская Надежда Владимировна</cp:lastModifiedBy>
  <cp:revision>20</cp:revision>
  <cp:lastPrinted>2024-09-30T07:32:00Z</cp:lastPrinted>
  <dcterms:created xsi:type="dcterms:W3CDTF">2024-09-23T13:58:00Z</dcterms:created>
  <dcterms:modified xsi:type="dcterms:W3CDTF">2024-09-30T07:49:00Z</dcterms:modified>
</cp:coreProperties>
</file>