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20" w:rsidRPr="00AA7E76" w:rsidRDefault="009A380A" w:rsidP="00411E27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  <w:r w:rsidRPr="00AA7E76">
        <w:rPr>
          <w:noProof/>
          <w:lang w:eastAsia="ru-RU"/>
        </w:rPr>
        <w:drawing>
          <wp:inline distT="0" distB="0" distL="0" distR="0" wp14:anchorId="05F8005D" wp14:editId="1632A596">
            <wp:extent cx="592455" cy="739140"/>
            <wp:effectExtent l="0" t="0" r="0" b="381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AA7E76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AA7E76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AA7E76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AA7E76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10A33" w:rsidRPr="00AA7E76" w:rsidRDefault="00C10A33" w:rsidP="00C10A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F644D" w:rsidRPr="00AA7E76" w:rsidRDefault="00C10A33" w:rsidP="00C10A33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AA7E76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от </w:t>
      </w:r>
      <w:r w:rsidR="00845B83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19.01.2021                           </w:t>
      </w:r>
      <w:r w:rsidRPr="00AA7E76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</w:t>
      </w:r>
      <w:r w:rsidR="00AF644D" w:rsidRPr="00AA7E76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№ </w:t>
      </w:r>
      <w:r w:rsidR="00845B83">
        <w:rPr>
          <w:rFonts w:ascii="Times New Roman" w:eastAsia="Times New Roman" w:hAnsi="Times New Roman"/>
          <w:b/>
          <w:sz w:val="24"/>
          <w:szCs w:val="20"/>
          <w:lang w:eastAsia="ru-RU"/>
        </w:rPr>
        <w:t>19</w:t>
      </w:r>
    </w:p>
    <w:p w:rsidR="00AF644D" w:rsidRPr="00AA7E76" w:rsidRDefault="00AF644D" w:rsidP="00AF644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proofErr w:type="spellStart"/>
      <w:r w:rsidRPr="00AA7E76">
        <w:rPr>
          <w:rFonts w:ascii="Times New Roman" w:eastAsia="Times New Roman" w:hAnsi="Times New Roman"/>
          <w:b/>
          <w:sz w:val="24"/>
          <w:szCs w:val="20"/>
          <w:lang w:eastAsia="ru-RU"/>
        </w:rPr>
        <w:t>п.г.т</w:t>
      </w:r>
      <w:proofErr w:type="spellEnd"/>
      <w:r w:rsidRPr="00AA7E76">
        <w:rPr>
          <w:rFonts w:ascii="Times New Roman" w:eastAsia="Times New Roman" w:hAnsi="Times New Roman"/>
          <w:b/>
          <w:sz w:val="24"/>
          <w:szCs w:val="20"/>
          <w:lang w:eastAsia="ru-RU"/>
        </w:rPr>
        <w:t>. Никель</w:t>
      </w:r>
    </w:p>
    <w:p w:rsidR="00AF644D" w:rsidRPr="00AA7E76" w:rsidRDefault="00AF644D" w:rsidP="00AF644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F644D" w:rsidRPr="00AA7E76" w:rsidRDefault="00AF644D" w:rsidP="00AF644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F014AB" w:rsidRDefault="00AF644D" w:rsidP="00AF64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A7E76">
        <w:rPr>
          <w:rFonts w:ascii="Times New Roman" w:eastAsia="Times New Roman" w:hAnsi="Times New Roman"/>
          <w:b/>
          <w:sz w:val="20"/>
          <w:szCs w:val="20"/>
          <w:lang w:eastAsia="ru-RU"/>
        </w:rPr>
        <w:t>Об утверждении муниципальной программы «Обеспечение комфортной</w:t>
      </w:r>
    </w:p>
    <w:p w:rsidR="00AF644D" w:rsidRDefault="00AF644D" w:rsidP="00AF64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A7E7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среды проживания в </w:t>
      </w:r>
      <w:proofErr w:type="spellStart"/>
      <w:r w:rsidRPr="00AA7E76">
        <w:rPr>
          <w:rFonts w:ascii="Times New Roman" w:eastAsia="Times New Roman" w:hAnsi="Times New Roman"/>
          <w:b/>
          <w:sz w:val="20"/>
          <w:szCs w:val="20"/>
          <w:lang w:eastAsia="ru-RU"/>
        </w:rPr>
        <w:t>Печенгском</w:t>
      </w:r>
      <w:proofErr w:type="spellEnd"/>
      <w:r w:rsidRPr="00AA7E7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муниципальном округе»</w:t>
      </w:r>
      <w:r w:rsidR="00F014A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AA7E76">
        <w:rPr>
          <w:rFonts w:ascii="Times New Roman" w:eastAsia="Times New Roman" w:hAnsi="Times New Roman"/>
          <w:b/>
          <w:sz w:val="20"/>
          <w:szCs w:val="20"/>
          <w:lang w:eastAsia="ru-RU"/>
        </w:rPr>
        <w:t>на 2021-2023 годы</w:t>
      </w:r>
    </w:p>
    <w:p w:rsidR="001D53B9" w:rsidRDefault="001D53B9" w:rsidP="00AF644D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постановлений</w:t>
      </w:r>
      <w:r w:rsidR="00F014AB" w:rsidRPr="00F014A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F014AB" w:rsidRPr="00F014A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Печенгского</w:t>
      </w:r>
      <w:proofErr w:type="spellEnd"/>
      <w:r w:rsidR="00F014AB" w:rsidRPr="00F014A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муниципального округа от 20.05.2021 № 443</w:t>
      </w:r>
      <w:r w:rsidR="0029227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,</w:t>
      </w:r>
      <w:proofErr w:type="gramEnd"/>
    </w:p>
    <w:p w:rsidR="00F014AB" w:rsidRPr="00F014AB" w:rsidRDefault="001D53B9" w:rsidP="00AF644D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11.10.2021 № </w:t>
      </w:r>
      <w:r w:rsidR="00EE0496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1095</w:t>
      </w:r>
      <w:r w:rsidR="0029227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1340</w:t>
      </w:r>
      <w:r w:rsidR="00F014AB" w:rsidRPr="00F014A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AF644D" w:rsidRPr="00AA7E76" w:rsidRDefault="00AF644D" w:rsidP="00AF644D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F644D" w:rsidRPr="00AA7E76" w:rsidRDefault="00AF644D" w:rsidP="00AF644D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F644D" w:rsidRPr="00AA7E76" w:rsidRDefault="00AF644D" w:rsidP="00AF6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</w:rPr>
        <w:t>Руководствуясь</w:t>
      </w: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AA7E76">
        <w:rPr>
          <w:rFonts w:ascii="Times New Roman" w:hAnsi="Times New Roman"/>
          <w:sz w:val="24"/>
          <w:szCs w:val="24"/>
        </w:rPr>
        <w:t xml:space="preserve">в целях 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обеспечения </w:t>
      </w:r>
      <w:r w:rsidR="007534A8" w:rsidRPr="00AA7E76">
        <w:rPr>
          <w:rFonts w:ascii="Times New Roman" w:hAnsi="Times New Roman"/>
          <w:sz w:val="24"/>
          <w:szCs w:val="24"/>
          <w:lang w:eastAsia="ru-RU"/>
        </w:rPr>
        <w:t>комфортной среды проживания населения на территории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A7E76">
        <w:rPr>
          <w:rFonts w:ascii="Times New Roman" w:hAnsi="Times New Roman"/>
          <w:sz w:val="24"/>
          <w:szCs w:val="24"/>
          <w:lang w:eastAsia="ru-RU"/>
        </w:rPr>
        <w:t>Печенгско</w:t>
      </w:r>
      <w:r w:rsidR="007534A8" w:rsidRPr="00AA7E76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AA7E76">
        <w:rPr>
          <w:rFonts w:ascii="Times New Roman" w:hAnsi="Times New Roman"/>
          <w:sz w:val="24"/>
          <w:szCs w:val="24"/>
          <w:lang w:eastAsia="ru-RU"/>
        </w:rPr>
        <w:t xml:space="preserve"> муниципально</w:t>
      </w:r>
      <w:r w:rsidR="007534A8" w:rsidRPr="00AA7E76">
        <w:rPr>
          <w:rFonts w:ascii="Times New Roman" w:hAnsi="Times New Roman"/>
          <w:sz w:val="24"/>
          <w:szCs w:val="24"/>
          <w:lang w:eastAsia="ru-RU"/>
        </w:rPr>
        <w:t>го</w:t>
      </w:r>
      <w:r w:rsidRPr="00AA7E76">
        <w:rPr>
          <w:rFonts w:ascii="Times New Roman" w:hAnsi="Times New Roman"/>
          <w:sz w:val="24"/>
          <w:szCs w:val="24"/>
          <w:lang w:eastAsia="ru-RU"/>
        </w:rPr>
        <w:t xml:space="preserve"> округ</w:t>
      </w:r>
      <w:r w:rsidR="007534A8" w:rsidRPr="00AA7E76">
        <w:rPr>
          <w:rFonts w:ascii="Times New Roman" w:hAnsi="Times New Roman"/>
          <w:sz w:val="24"/>
          <w:szCs w:val="24"/>
          <w:lang w:eastAsia="ru-RU"/>
        </w:rPr>
        <w:t>а</w:t>
      </w:r>
    </w:p>
    <w:p w:rsidR="00AF644D" w:rsidRPr="00AA7E76" w:rsidRDefault="00AF644D" w:rsidP="00AF6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AF644D" w:rsidRPr="00AA7E76" w:rsidRDefault="00AF644D" w:rsidP="00AF644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A7E76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AF644D" w:rsidRPr="00AA7E76" w:rsidRDefault="00AF644D" w:rsidP="00AF644D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AF644D" w:rsidRPr="00AA7E76" w:rsidRDefault="00017B8E" w:rsidP="00017B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845B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644D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муниципальную программу «Обеспечение комфортной среды проживания в </w:t>
      </w:r>
      <w:proofErr w:type="spellStart"/>
      <w:r w:rsidR="00AF644D" w:rsidRPr="00AA7E76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="00AF644D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округе» на 2021-2023 годы (далее – программа) согласно приложению.</w:t>
      </w:r>
    </w:p>
    <w:p w:rsidR="00AF644D" w:rsidRPr="00AA7E76" w:rsidRDefault="00AF644D" w:rsidP="00AF644D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2.</w:t>
      </w:r>
      <w:r w:rsidR="00845B83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района от 19.10.2020 № 1039 «Об утверждении муниципальной программы «Обеспечение  комфортной  среды  проживания   в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Печенгском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муниципальном округе»  на 2021-2023 годы»  признать утратившим силу.</w:t>
      </w:r>
    </w:p>
    <w:p w:rsidR="00017B8E" w:rsidRPr="00AA7E76" w:rsidRDefault="00017B8E" w:rsidP="00017B8E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3.</w:t>
      </w:r>
      <w:r w:rsidR="00845B83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</w:t>
      </w:r>
      <w:r w:rsidR="00845B83">
        <w:rPr>
          <w:rFonts w:ascii="Times New Roman" w:eastAsia="Times New Roman" w:hAnsi="Times New Roman"/>
          <w:sz w:val="24"/>
          <w:szCs w:val="24"/>
        </w:rPr>
        <w:t>после его</w:t>
      </w:r>
      <w:r w:rsidRPr="00AA7E76">
        <w:rPr>
          <w:rFonts w:ascii="Times New Roman" w:eastAsia="Times New Roman" w:hAnsi="Times New Roman"/>
          <w:sz w:val="24"/>
          <w:szCs w:val="24"/>
        </w:rPr>
        <w:t xml:space="preserve"> подписания и распространяется на правоотношения, возникшие с 01.01.2021.</w:t>
      </w:r>
    </w:p>
    <w:p w:rsidR="00017B8E" w:rsidRPr="00AA7E76" w:rsidRDefault="00017B8E" w:rsidP="00017B8E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4.</w:t>
      </w:r>
      <w:r w:rsidR="00845B8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E76">
        <w:rPr>
          <w:rFonts w:ascii="Times New Roman" w:eastAsia="Times New Roman" w:hAnsi="Times New Roman"/>
          <w:sz w:val="24"/>
          <w:szCs w:val="24"/>
        </w:rPr>
        <w:t>Настоящее постановление</w:t>
      </w:r>
      <w:r w:rsidR="00845B83">
        <w:rPr>
          <w:rFonts w:ascii="Times New Roman" w:eastAsia="Times New Roman" w:hAnsi="Times New Roman"/>
          <w:sz w:val="24"/>
          <w:szCs w:val="24"/>
        </w:rPr>
        <w:t xml:space="preserve"> подлежит</w:t>
      </w:r>
      <w:r w:rsidRPr="00AA7E76">
        <w:rPr>
          <w:rFonts w:ascii="Times New Roman" w:eastAsia="Times New Roman" w:hAnsi="Times New Roman"/>
          <w:sz w:val="24"/>
          <w:szCs w:val="24"/>
        </w:rPr>
        <w:t xml:space="preserve"> опубликова</w:t>
      </w:r>
      <w:r w:rsidR="00845B83">
        <w:rPr>
          <w:rFonts w:ascii="Times New Roman" w:eastAsia="Times New Roman" w:hAnsi="Times New Roman"/>
          <w:sz w:val="24"/>
          <w:szCs w:val="24"/>
        </w:rPr>
        <w:t>нию</w:t>
      </w:r>
      <w:r w:rsidRPr="00AA7E76">
        <w:rPr>
          <w:rFonts w:ascii="Times New Roman" w:eastAsia="Times New Roman" w:hAnsi="Times New Roman"/>
          <w:sz w:val="24"/>
          <w:szCs w:val="24"/>
        </w:rPr>
        <w:t xml:space="preserve"> в районной газете «Печенга» и разме</w:t>
      </w:r>
      <w:r w:rsidR="00845B83">
        <w:rPr>
          <w:rFonts w:ascii="Times New Roman" w:eastAsia="Times New Roman" w:hAnsi="Times New Roman"/>
          <w:sz w:val="24"/>
          <w:szCs w:val="24"/>
        </w:rPr>
        <w:t>щению</w:t>
      </w:r>
      <w:r w:rsidRPr="00AA7E76">
        <w:rPr>
          <w:rFonts w:ascii="Times New Roman" w:eastAsia="Times New Roman" w:hAnsi="Times New Roman"/>
          <w:sz w:val="24"/>
          <w:szCs w:val="24"/>
        </w:rPr>
        <w:t xml:space="preserve"> на сайте </w:t>
      </w:r>
      <w:hyperlink r:id="rId10" w:history="1">
        <w:r w:rsidRPr="00AA7E76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http://pechengamr.gov-murman.ru/</w:t>
        </w:r>
      </w:hyperlink>
      <w:r w:rsidRPr="00AA7E76">
        <w:rPr>
          <w:rFonts w:ascii="Times New Roman" w:eastAsia="Times New Roman" w:hAnsi="Times New Roman"/>
          <w:sz w:val="24"/>
          <w:szCs w:val="24"/>
        </w:rPr>
        <w:t>.</w:t>
      </w:r>
    </w:p>
    <w:p w:rsidR="00017B8E" w:rsidRPr="00AA7E76" w:rsidRDefault="00017B8E" w:rsidP="00017B8E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>5.</w:t>
      </w:r>
      <w:r w:rsidR="00845B8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AA7E7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A7E76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муниципального округа.</w:t>
      </w:r>
    </w:p>
    <w:p w:rsidR="00017B8E" w:rsidRDefault="00017B8E" w:rsidP="00017B8E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845B83" w:rsidRPr="00AA7E76" w:rsidRDefault="00845B83" w:rsidP="00017B8E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017B8E" w:rsidRPr="00AA7E76" w:rsidRDefault="00017B8E" w:rsidP="00017B8E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муниципального округа                     </w:t>
      </w:r>
      <w:r w:rsidR="00845B83">
        <w:rPr>
          <w:rFonts w:ascii="Times New Roman" w:hAnsi="Times New Roman"/>
          <w:sz w:val="24"/>
          <w:szCs w:val="24"/>
        </w:rPr>
        <w:t xml:space="preserve">      </w:t>
      </w:r>
      <w:r w:rsidRPr="00AA7E76">
        <w:rPr>
          <w:rFonts w:ascii="Times New Roman" w:hAnsi="Times New Roman"/>
          <w:sz w:val="24"/>
          <w:szCs w:val="24"/>
        </w:rPr>
        <w:t xml:space="preserve">                             А.В. Кузнецов </w:t>
      </w: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B83" w:rsidRDefault="00845B83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7B8E" w:rsidRPr="00AA7E76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A7E76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Исполнитель: О.В. </w:t>
      </w:r>
      <w:proofErr w:type="spellStart"/>
      <w:r w:rsidRPr="00AA7E76">
        <w:rPr>
          <w:rFonts w:ascii="Times New Roman" w:eastAsia="Times New Roman" w:hAnsi="Times New Roman"/>
          <w:sz w:val="20"/>
          <w:szCs w:val="20"/>
          <w:lang w:eastAsia="ru-RU"/>
        </w:rPr>
        <w:t>Ионова</w:t>
      </w:r>
      <w:proofErr w:type="spellEnd"/>
      <w:r w:rsidRPr="00AA7E76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017B8E" w:rsidRDefault="00017B8E" w:rsidP="00017B8E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A7E76">
        <w:rPr>
          <w:rFonts w:ascii="Times New Roman" w:eastAsia="Times New Roman" w:hAnsi="Times New Roman"/>
          <w:sz w:val="20"/>
          <w:szCs w:val="20"/>
          <w:lang w:eastAsia="ru-RU"/>
        </w:rPr>
        <w:t>тел.50270</w:t>
      </w:r>
    </w:p>
    <w:p w:rsidR="001D53B9" w:rsidRDefault="001D53B9" w:rsidP="00845B83">
      <w:pPr>
        <w:tabs>
          <w:tab w:val="left" w:pos="0"/>
          <w:tab w:val="left" w:pos="284"/>
          <w:tab w:val="left" w:pos="5954"/>
          <w:tab w:val="left" w:pos="11620"/>
        </w:tabs>
        <w:spacing w:after="0" w:line="240" w:lineRule="auto"/>
        <w:ind w:left="5529" w:right="-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0275" w:rsidRPr="00AA7E76" w:rsidRDefault="009E1ED0" w:rsidP="00845B83">
      <w:pPr>
        <w:tabs>
          <w:tab w:val="left" w:pos="0"/>
          <w:tab w:val="left" w:pos="284"/>
          <w:tab w:val="left" w:pos="5954"/>
          <w:tab w:val="left" w:pos="11620"/>
        </w:tabs>
        <w:spacing w:after="0" w:line="240" w:lineRule="auto"/>
        <w:ind w:left="5529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A7E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</w:t>
      </w:r>
      <w:r w:rsidR="00CD0275" w:rsidRPr="00AA7E76">
        <w:rPr>
          <w:rFonts w:ascii="Times New Roman" w:eastAsia="Times New Roman" w:hAnsi="Times New Roman"/>
          <w:bCs/>
          <w:sz w:val="24"/>
          <w:szCs w:val="24"/>
          <w:lang w:eastAsia="ru-RU"/>
        </w:rPr>
        <w:t>риложение</w:t>
      </w:r>
    </w:p>
    <w:p w:rsidR="000C24CB" w:rsidRPr="00AA7E76" w:rsidRDefault="00134D95" w:rsidP="00845B83">
      <w:pPr>
        <w:tabs>
          <w:tab w:val="left" w:pos="284"/>
          <w:tab w:val="left" w:pos="5387"/>
          <w:tab w:val="left" w:pos="5954"/>
        </w:tabs>
        <w:spacing w:after="0" w:line="240" w:lineRule="auto"/>
        <w:ind w:left="5529"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 w:rsidR="00CD0275" w:rsidRPr="00AA7E76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 w:rsidR="000C24CB" w:rsidRPr="00AA7E76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proofErr w:type="spellEnd"/>
      <w:r w:rsidR="00CD0275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5B83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26528F" w:rsidRPr="00AA7E76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D00A8" w:rsidRDefault="00CD0275" w:rsidP="00845B83">
      <w:pPr>
        <w:tabs>
          <w:tab w:val="left" w:pos="284"/>
          <w:tab w:val="left" w:pos="5103"/>
          <w:tab w:val="left" w:pos="5387"/>
          <w:tab w:val="left" w:pos="5954"/>
        </w:tabs>
        <w:spacing w:after="0" w:line="240" w:lineRule="auto"/>
        <w:ind w:left="5529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45B83">
        <w:rPr>
          <w:rFonts w:ascii="Times New Roman" w:eastAsia="Times New Roman" w:hAnsi="Times New Roman"/>
          <w:sz w:val="24"/>
          <w:szCs w:val="24"/>
          <w:lang w:eastAsia="ru-RU"/>
        </w:rPr>
        <w:t>19.01.2021</w:t>
      </w:r>
      <w:r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086130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5B83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9916EF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14AB" w:rsidRPr="00F014AB" w:rsidRDefault="001D53B9" w:rsidP="00845B83">
      <w:pPr>
        <w:tabs>
          <w:tab w:val="left" w:pos="284"/>
          <w:tab w:val="left" w:pos="5103"/>
          <w:tab w:val="left" w:pos="5387"/>
          <w:tab w:val="left" w:pos="5954"/>
        </w:tabs>
        <w:spacing w:after="0" w:line="240" w:lineRule="auto"/>
        <w:ind w:left="5529" w:right="-1"/>
        <w:jc w:val="both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F014AB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7A0BDC">
        <w:rPr>
          <w:rFonts w:ascii="Times New Roman" w:hAnsi="Times New Roman"/>
          <w:color w:val="0070C0"/>
          <w:sz w:val="18"/>
          <w:szCs w:val="18"/>
        </w:rPr>
        <w:t>,</w:t>
      </w:r>
      <w:r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7A0BDC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F014AB">
        <w:rPr>
          <w:rFonts w:ascii="Times New Roman" w:hAnsi="Times New Roman"/>
          <w:color w:val="0070C0"/>
          <w:sz w:val="18"/>
          <w:szCs w:val="18"/>
        </w:rPr>
        <w:t>)</w:t>
      </w:r>
    </w:p>
    <w:p w:rsidR="00A80AC1" w:rsidRPr="00AA7E76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Pr="00AA7E76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950E62" w:rsidRPr="00AA7E76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«</w:t>
      </w:r>
      <w:r w:rsidR="00950E62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комфортной среды проживания в </w:t>
      </w:r>
      <w:proofErr w:type="spellStart"/>
      <w:r w:rsidR="00950E62" w:rsidRPr="00AA7E76">
        <w:rPr>
          <w:rFonts w:ascii="Times New Roman" w:eastAsia="Times New Roman" w:hAnsi="Times New Roman"/>
          <w:sz w:val="24"/>
          <w:szCs w:val="24"/>
          <w:lang w:eastAsia="ru-RU"/>
        </w:rPr>
        <w:t>Печенгском</w:t>
      </w:r>
      <w:proofErr w:type="spellEnd"/>
      <w:r w:rsidR="00950E62" w:rsidRPr="00AA7E7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округе</w:t>
      </w:r>
      <w:r w:rsidRPr="00AA7E76">
        <w:rPr>
          <w:rFonts w:ascii="Times New Roman" w:hAnsi="Times New Roman"/>
          <w:sz w:val="24"/>
          <w:szCs w:val="24"/>
        </w:rPr>
        <w:t xml:space="preserve">» </w:t>
      </w:r>
    </w:p>
    <w:p w:rsidR="00950E62" w:rsidRPr="00AA7E76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на </w:t>
      </w:r>
      <w:r w:rsidR="009944ED" w:rsidRPr="00AA7E76">
        <w:rPr>
          <w:rFonts w:ascii="Times New Roman" w:hAnsi="Times New Roman"/>
          <w:sz w:val="24"/>
          <w:szCs w:val="24"/>
        </w:rPr>
        <w:t>2021-2023 годы</w:t>
      </w:r>
    </w:p>
    <w:p w:rsidR="009944ED" w:rsidRPr="00AA7E76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AA7E76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ПАСПОРТ</w:t>
      </w:r>
      <w:r w:rsidR="00CD0275" w:rsidRPr="00AA7E76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AA7E76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950E62" w:rsidRPr="00AA7E76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AA7E76" w:rsidRDefault="00950E62" w:rsidP="00301B76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Обеспечение комфортной среды проживания населения на территории </w:t>
            </w:r>
            <w:proofErr w:type="spellStart"/>
            <w:r w:rsidR="00301B76"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301B76" w:rsidRPr="00AA7E7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687BA2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AA7E76" w:rsidTr="001243A8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E62" w:rsidRPr="00AA7E76" w:rsidRDefault="00950E62" w:rsidP="00950E62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Повышение уровня экологической безопасности </w:t>
            </w:r>
            <w:r w:rsidR="00686361" w:rsidRPr="00AA7E76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AA7E76" w:rsidRDefault="00950E62" w:rsidP="00950E62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хозяйства.</w:t>
            </w:r>
          </w:p>
          <w:p w:rsidR="00A57157" w:rsidRPr="00AA7E76" w:rsidRDefault="00A57157" w:rsidP="00A57157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Обеспечение жильем молодых семей, проживающих на территории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признанных в установленном </w:t>
            </w: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нуждающимися в улучшении жилищных условий.</w:t>
            </w:r>
          </w:p>
          <w:p w:rsidR="00950E62" w:rsidRPr="00AA7E76" w:rsidRDefault="00950E62" w:rsidP="00950E62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>Организация ритуальных услуг и содержание мест захоронения.</w:t>
            </w:r>
          </w:p>
          <w:p w:rsidR="00950E62" w:rsidRPr="00AA7E76" w:rsidRDefault="00950E62" w:rsidP="00950E62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комфортности условий проживания населения  и уровня благоустройства территории.</w:t>
            </w:r>
          </w:p>
          <w:p w:rsidR="00950E62" w:rsidRPr="00AA7E76" w:rsidRDefault="00950E62" w:rsidP="00A57157">
            <w:pPr>
              <w:widowControl w:val="0"/>
              <w:numPr>
                <w:ilvl w:val="0"/>
                <w:numId w:val="35"/>
              </w:numPr>
              <w:tabs>
                <w:tab w:val="left" w:pos="283"/>
                <w:tab w:val="left" w:pos="7443"/>
              </w:tabs>
              <w:autoSpaceDE w:val="0"/>
              <w:snapToGrid w:val="0"/>
              <w:spacing w:after="0" w:line="240" w:lineRule="auto"/>
              <w:ind w:left="57" w:righ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Повышение санитарно-эпидемиологического уровня содержания </w:t>
            </w:r>
            <w:r w:rsidR="00A57157" w:rsidRPr="00AA7E76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0E62" w:rsidRPr="00AA7E76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62" w:rsidRPr="00AA7E76" w:rsidRDefault="00950E62" w:rsidP="00687BA2">
            <w:pPr>
              <w:autoSpaceDE w:val="0"/>
              <w:snapToGrid w:val="0"/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Удовлетворительная оценка населением уровня комфортности и безопасности проживания на территории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BA2" w:rsidRPr="00AA7E76">
              <w:rPr>
                <w:rFonts w:ascii="Times New Roman" w:hAnsi="Times New Roman"/>
                <w:sz w:val="24"/>
                <w:szCs w:val="24"/>
              </w:rPr>
              <w:t>муниципального округа.</w:t>
            </w:r>
          </w:p>
        </w:tc>
      </w:tr>
      <w:tr w:rsidR="00C84E2A" w:rsidRPr="00AA7E76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</w:t>
            </w:r>
            <w:r w:rsidR="000C24CB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-</w:t>
            </w:r>
            <w:r w:rsidR="000C24CB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C84E2A" w:rsidRPr="00AA7E76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A7E76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950E62" w:rsidRPr="00AA7E76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 w:rsidR="002A5435"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AA7E76" w:rsidRDefault="00BD3220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AA7E76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«</w:t>
            </w:r>
            <w:r w:rsidR="00950E62" w:rsidRPr="00AA7E76">
              <w:rPr>
                <w:rFonts w:ascii="Times New Roman" w:hAnsi="Times New Roman"/>
                <w:sz w:val="24"/>
                <w:szCs w:val="24"/>
              </w:rPr>
              <w:t>Развитие жилищно</w:t>
            </w:r>
            <w:r w:rsidR="0065330B">
              <w:rPr>
                <w:rFonts w:ascii="Times New Roman" w:hAnsi="Times New Roman"/>
                <w:sz w:val="24"/>
                <w:szCs w:val="24"/>
              </w:rPr>
              <w:t>-</w:t>
            </w:r>
            <w:r w:rsidR="00950E62" w:rsidRPr="00AA7E76">
              <w:rPr>
                <w:rFonts w:ascii="Times New Roman" w:hAnsi="Times New Roman"/>
                <w:sz w:val="24"/>
                <w:szCs w:val="24"/>
              </w:rPr>
              <w:t>коммунального хозяйства</w:t>
            </w:r>
            <w:r w:rsidR="001E3623"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Подпрограмма 3 «Обеспечение жильем молодых семей».</w:t>
            </w:r>
          </w:p>
          <w:p w:rsidR="00950E62" w:rsidRPr="00AA7E76" w:rsidRDefault="0041124B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Подпрограмма 4 </w:t>
            </w:r>
            <w:r w:rsidR="00950E62" w:rsidRPr="00AA7E76">
              <w:rPr>
                <w:rFonts w:ascii="Times New Roman" w:hAnsi="Times New Roman"/>
                <w:sz w:val="24"/>
                <w:szCs w:val="24"/>
              </w:rPr>
              <w:t>«Развитие сферы ритуальных услуг и мест захоронения».</w:t>
            </w:r>
          </w:p>
          <w:p w:rsidR="00950E62" w:rsidRPr="00AA7E76" w:rsidRDefault="00950E62" w:rsidP="00950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Подпрограмма 5 «</w:t>
            </w:r>
            <w:r w:rsidR="00301B76" w:rsidRPr="00AA7E76">
              <w:rPr>
                <w:rFonts w:ascii="Times New Roman" w:hAnsi="Times New Roman"/>
                <w:sz w:val="24"/>
                <w:szCs w:val="24"/>
              </w:rPr>
              <w:t>Комплексное благоустройство городской среды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301B76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1B76" w:rsidRPr="00AA7E76" w:rsidRDefault="00301B76" w:rsidP="00A23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Подпрограмма 6 «Организация отлова животных</w:t>
            </w:r>
            <w:r w:rsidR="00A23FC7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84E2A" w:rsidRPr="00AA7E76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CED" w:rsidRPr="00AA7E76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="0024769B" w:rsidRPr="00AA7E76">
              <w:rPr>
                <w:rFonts w:ascii="Times New Roman" w:hAnsi="Times New Roman"/>
                <w:sz w:val="24"/>
                <w:szCs w:val="24"/>
              </w:rPr>
              <w:t>п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рограмме:</w:t>
            </w:r>
            <w:r w:rsidR="0026446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BDC" w:rsidRPr="00A23FC7">
              <w:rPr>
                <w:rFonts w:ascii="Times New Roman" w:hAnsi="Times New Roman"/>
                <w:b/>
                <w:sz w:val="24"/>
                <w:szCs w:val="24"/>
              </w:rPr>
              <w:t>517 027,1</w:t>
            </w:r>
            <w:r w:rsidR="0026446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430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093"/>
              <w:gridCol w:w="1276"/>
              <w:gridCol w:w="1134"/>
              <w:gridCol w:w="1276"/>
              <w:gridCol w:w="1512"/>
            </w:tblGrid>
            <w:tr w:rsidR="004F0BA0" w:rsidRPr="00AA7E76" w:rsidTr="00264465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AA7E76" w:rsidRDefault="004F0BA0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0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AA7E76" w:rsidRDefault="004F0BA0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19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AA7E76" w:rsidRDefault="004F0BA0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915228" w:rsidRPr="00AA7E76" w:rsidTr="00264465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AA7E76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</w:tr>
            <w:tr w:rsidR="00915228" w:rsidRPr="00AA7E76" w:rsidTr="00264465">
              <w:trPr>
                <w:trHeight w:val="202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234 967,6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4A5C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37 363,8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1D53B9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77 191,0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119 912,8</w:t>
                  </w:r>
                </w:p>
              </w:tc>
            </w:tr>
            <w:tr w:rsidR="00915228" w:rsidRPr="00AA7E76" w:rsidTr="00264465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F21013" w:rsidP="00AA6A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151 416,8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65330B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534,7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65330B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61 441,9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772,6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F21013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88 667,6</w:t>
                  </w:r>
                </w:p>
              </w:tc>
            </w:tr>
            <w:tr w:rsidR="00915228" w:rsidRPr="00AA7E76" w:rsidTr="00264465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F21013" w:rsidP="009F2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130</w:t>
                  </w:r>
                  <w:r w:rsidR="009F2B95" w:rsidRPr="00F014A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 642,7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65330B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65330B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42 678,2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772,6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E2441D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sz w:val="18"/>
                      <w:szCs w:val="18"/>
                    </w:rPr>
                    <w:t>86 658,7</w:t>
                  </w:r>
                </w:p>
              </w:tc>
            </w:tr>
            <w:tr w:rsidR="00915228" w:rsidRPr="00AA7E76" w:rsidTr="00264465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915228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014A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E244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517 027,1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38 431,7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1D53B9" w:rsidP="002644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181 311,1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7A0BDC" w:rsidP="007A0BD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2 045,2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5228" w:rsidRPr="00F014AB" w:rsidRDefault="0065330B" w:rsidP="007A0BD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</w:t>
                  </w:r>
                  <w:r w:rsidR="007A0BDC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95 239,1</w:t>
                  </w:r>
                </w:p>
              </w:tc>
            </w:tr>
          </w:tbl>
          <w:p w:rsidR="00C84E2A" w:rsidRPr="00AA7E76" w:rsidRDefault="00C84E2A" w:rsidP="00A1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873083" w:rsidRPr="00AA7E76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83" w:rsidRPr="00AA7E76" w:rsidRDefault="00873083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83" w:rsidRPr="00AA7E76" w:rsidRDefault="00873083" w:rsidP="00687BA2">
            <w:pPr>
              <w:widowControl w:val="0"/>
              <w:tabs>
                <w:tab w:val="left" w:pos="214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Обеспечение комфортных</w:t>
            </w:r>
            <w:r w:rsidR="00F335F4" w:rsidRPr="00AA7E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="00F335F4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условий проживания населения.</w:t>
            </w:r>
          </w:p>
          <w:p w:rsidR="00873083" w:rsidRPr="00AA7E76" w:rsidRDefault="00873083" w:rsidP="00873083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</w:pPr>
            <w:r w:rsidRPr="00AA7E76">
              <w:t>Повышение привлекательности и эстетического состояния  общественных территорий.</w:t>
            </w:r>
          </w:p>
          <w:p w:rsidR="00A57157" w:rsidRPr="00A23FC7" w:rsidRDefault="00687BA2" w:rsidP="00687BA2">
            <w:pPr>
              <w:pStyle w:val="ab"/>
              <w:tabs>
                <w:tab w:val="left" w:pos="-64"/>
              </w:tabs>
              <w:spacing w:before="0" w:beforeAutospacing="0" w:after="0" w:afterAutospacing="0"/>
              <w:jc w:val="both"/>
              <w:rPr>
                <w:color w:val="FF0000"/>
              </w:rPr>
            </w:pPr>
            <w:r w:rsidRPr="00A23FC7">
              <w:rPr>
                <w:bCs/>
              </w:rPr>
              <w:t>Улучшение жилищных условий молодых семей.</w:t>
            </w:r>
          </w:p>
        </w:tc>
      </w:tr>
      <w:tr w:rsidR="00873083" w:rsidRPr="00AA7E76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83" w:rsidRPr="00AA7E76" w:rsidRDefault="00873083" w:rsidP="00873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83" w:rsidRPr="00AA7E76" w:rsidRDefault="008F3194" w:rsidP="00C05030">
            <w:pPr>
              <w:widowControl w:val="0"/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ar-SA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873083" w:rsidRPr="00AA7E76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я</w:t>
            </w:r>
            <w:r w:rsidR="00873083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083"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873083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06455C" w:rsidRPr="00AA7E76">
              <w:rPr>
                <w:rFonts w:ascii="Times New Roman" w:hAnsi="Times New Roman"/>
                <w:sz w:val="24"/>
                <w:szCs w:val="24"/>
              </w:rPr>
              <w:t xml:space="preserve"> (далее – Администрация</w:t>
            </w:r>
            <w:r w:rsidR="00C05030" w:rsidRPr="00AA7E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84E2A" w:rsidRPr="00AA7E76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A7E76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="00C84E2A" w:rsidRPr="00AA7E76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AA7E76" w:rsidRDefault="00C05030" w:rsidP="007A0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КУИ), отдел строительства и жилищно-коммунального хозяйства администрации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ОС и ЖКХ)</w:t>
            </w:r>
            <w:r w:rsidR="00C858B8" w:rsidRPr="00AA7E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0225" w:rsidRPr="00AA7E76">
              <w:rPr>
                <w:rFonts w:ascii="Times New Roman" w:hAnsi="Times New Roman"/>
                <w:sz w:val="24"/>
                <w:szCs w:val="24"/>
              </w:rPr>
              <w:t>м</w:t>
            </w:r>
            <w:r w:rsidR="008F3194" w:rsidRPr="00AA7E76">
              <w:rPr>
                <w:rFonts w:ascii="Times New Roman" w:hAnsi="Times New Roman"/>
                <w:bCs/>
                <w:sz w:val="24"/>
                <w:szCs w:val="24"/>
              </w:rPr>
              <w:t>униципальное бюджетное учреждение «</w:t>
            </w:r>
            <w:proofErr w:type="spellStart"/>
            <w:r w:rsidR="008F3194" w:rsidRPr="00AA7E76">
              <w:rPr>
                <w:rFonts w:ascii="Times New Roman" w:hAnsi="Times New Roman"/>
                <w:bCs/>
                <w:sz w:val="24"/>
                <w:szCs w:val="24"/>
              </w:rPr>
              <w:t>Никельская</w:t>
            </w:r>
            <w:proofErr w:type="spellEnd"/>
            <w:r w:rsidR="008F3194"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 дорож</w:t>
            </w:r>
            <w:r w:rsidR="004A5C02"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ная служба» (далее – МБУ «НДС»), </w:t>
            </w:r>
            <w:r w:rsidR="0006455C" w:rsidRPr="00AA7E76">
              <w:rPr>
                <w:rFonts w:ascii="Times New Roman" w:hAnsi="Times New Roman"/>
                <w:bCs/>
                <w:sz w:val="24"/>
                <w:szCs w:val="24"/>
              </w:rPr>
              <w:t>муниципальное казенное учреждение «Управление городского хозяйства» (далее</w:t>
            </w:r>
            <w:r w:rsidR="009F2B95"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4A5C02" w:rsidRPr="00AA7E76">
              <w:rPr>
                <w:rFonts w:ascii="Times New Roman" w:hAnsi="Times New Roman"/>
                <w:bCs/>
                <w:sz w:val="24"/>
                <w:szCs w:val="24"/>
              </w:rPr>
              <w:t>МКУ</w:t>
            </w:r>
            <w:r w:rsidR="009F2B95"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A5C02" w:rsidRPr="00AA7E76">
              <w:rPr>
                <w:rFonts w:ascii="Times New Roman" w:hAnsi="Times New Roman"/>
                <w:bCs/>
                <w:sz w:val="24"/>
                <w:szCs w:val="24"/>
              </w:rPr>
              <w:t>«Управление городского хозяйства»</w:t>
            </w: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5A43CF"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731683" w:rsidRPr="00AA7E7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731683" w:rsidRPr="00AA7E76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</w:t>
            </w:r>
            <w:r w:rsidR="007A0BDC">
              <w:rPr>
                <w:rFonts w:ascii="Times New Roman" w:hAnsi="Times New Roman"/>
                <w:sz w:val="24"/>
                <w:szCs w:val="24"/>
              </w:rPr>
              <w:t>Дорожно-эксплуатационная служба Печенги</w:t>
            </w:r>
            <w:r w:rsidR="00731683" w:rsidRPr="00AA7E76">
              <w:rPr>
                <w:rFonts w:ascii="Times New Roman" w:hAnsi="Times New Roman"/>
                <w:sz w:val="24"/>
                <w:szCs w:val="24"/>
              </w:rPr>
              <w:t>» (далее – МБУ «</w:t>
            </w:r>
            <w:r w:rsidR="007A0BDC">
              <w:rPr>
                <w:rFonts w:ascii="Times New Roman" w:hAnsi="Times New Roman"/>
                <w:sz w:val="24"/>
                <w:szCs w:val="24"/>
              </w:rPr>
              <w:t>ДЭСП</w:t>
            </w:r>
            <w:r w:rsidR="00DB1FDB" w:rsidRPr="00AA7E76">
              <w:rPr>
                <w:rFonts w:ascii="Times New Roman" w:hAnsi="Times New Roman"/>
                <w:sz w:val="24"/>
                <w:szCs w:val="24"/>
              </w:rPr>
              <w:t>»)</w:t>
            </w:r>
            <w:proofErr w:type="gramEnd"/>
          </w:p>
        </w:tc>
      </w:tr>
    </w:tbl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0C24CB" w:rsidRPr="00AA7E76" w:rsidRDefault="000C24CB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AA7E76" w:rsidRDefault="00F742FF" w:rsidP="00F742FF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 xml:space="preserve">Характеристика  проблемы, описание основных целей и задач, </w:t>
      </w:r>
      <w:r w:rsidR="00B47EE6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AA7E76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AA7E76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F742FF" w:rsidRPr="00AA7E76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8D6FAE" w:rsidRPr="00AA7E76" w:rsidRDefault="00873083" w:rsidP="008D6F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Программа разработана в соответствии с Федеральным законом от 06.10.2003</w:t>
      </w:r>
      <w:r w:rsidR="000C24CB" w:rsidRPr="00AA7E76">
        <w:rPr>
          <w:rFonts w:ascii="Times New Roman" w:hAnsi="Times New Roman"/>
          <w:sz w:val="24"/>
          <w:szCs w:val="24"/>
        </w:rPr>
        <w:t xml:space="preserve">                 </w:t>
      </w:r>
      <w:r w:rsidRPr="00AA7E76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8D6FAE" w:rsidRPr="00AA7E76">
        <w:rPr>
          <w:rFonts w:ascii="Times New Roman" w:hAnsi="Times New Roman"/>
          <w:sz w:val="24"/>
          <w:szCs w:val="24"/>
        </w:rPr>
        <w:t xml:space="preserve"> в целях формирования комфортной среды проживания населения в муниципальном образовании </w:t>
      </w:r>
      <w:proofErr w:type="spellStart"/>
      <w:r w:rsidR="008D6FAE" w:rsidRPr="00AA7E76">
        <w:rPr>
          <w:rFonts w:ascii="Times New Roman" w:hAnsi="Times New Roman"/>
          <w:sz w:val="24"/>
          <w:szCs w:val="24"/>
        </w:rPr>
        <w:t>Печенгский</w:t>
      </w:r>
      <w:proofErr w:type="spellEnd"/>
      <w:r w:rsidR="008D6FAE" w:rsidRPr="00AA7E76">
        <w:rPr>
          <w:rFonts w:ascii="Times New Roman" w:hAnsi="Times New Roman"/>
          <w:sz w:val="24"/>
          <w:szCs w:val="24"/>
        </w:rPr>
        <w:t xml:space="preserve"> муниципальный округ.</w:t>
      </w:r>
    </w:p>
    <w:p w:rsidR="00873083" w:rsidRPr="00AA7E76" w:rsidRDefault="00873083" w:rsidP="008D6FAE">
      <w:pPr>
        <w:pStyle w:val="16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Создание безопасной и комфортной среды проживания для населения является одним из важнейших направлений деятельности органов местного самоуправления.</w:t>
      </w:r>
    </w:p>
    <w:p w:rsidR="00F335F4" w:rsidRPr="00AA7E76" w:rsidRDefault="00873083" w:rsidP="00F335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Создавая благоприятные, безопасные и комфортные условия для проживания, муниципалитет получает дополнительные возможности по привлечению экономически активного населения, развитию предпринимательства, и как следствие увеличению налоговых и неналоговых отчислен</w:t>
      </w:r>
      <w:r w:rsidR="00F335F4" w:rsidRPr="00AA7E76">
        <w:rPr>
          <w:rFonts w:ascii="Times New Roman" w:hAnsi="Times New Roman"/>
          <w:sz w:val="24"/>
          <w:szCs w:val="24"/>
        </w:rPr>
        <w:t>ий в бюджеты различных уровней.</w:t>
      </w:r>
    </w:p>
    <w:p w:rsidR="00873083" w:rsidRPr="00AA7E76" w:rsidRDefault="00F335F4" w:rsidP="00F335F4">
      <w:pPr>
        <w:widowControl w:val="0"/>
        <w:tabs>
          <w:tab w:val="left" w:pos="214"/>
        </w:tabs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b/>
          <w:szCs w:val="24"/>
        </w:rPr>
        <w:tab/>
      </w:r>
      <w:r w:rsidRPr="00AA7E76">
        <w:rPr>
          <w:b/>
          <w:szCs w:val="24"/>
        </w:rPr>
        <w:tab/>
      </w:r>
      <w:proofErr w:type="gramStart"/>
      <w:r w:rsidR="00873083" w:rsidRPr="00AA7E76">
        <w:rPr>
          <w:rFonts w:ascii="Times New Roman" w:hAnsi="Times New Roman"/>
          <w:sz w:val="24"/>
          <w:szCs w:val="24"/>
        </w:rPr>
        <w:t xml:space="preserve">В ходе реализации программы будет проведен комплекс мероприятий, направленных на  </w:t>
      </w:r>
      <w:r w:rsidRPr="00AA7E76">
        <w:rPr>
          <w:rFonts w:ascii="Times New Roman" w:hAnsi="Times New Roman"/>
          <w:sz w:val="24"/>
          <w:szCs w:val="24"/>
        </w:rPr>
        <w:t xml:space="preserve">обеспечение более комфортных и безопасных условий проживания населения, повышение уровня благоустройства общественных территорий, </w:t>
      </w:r>
      <w:r w:rsidR="00873083"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Pr="00AA7E76">
        <w:rPr>
          <w:rFonts w:ascii="Times New Roman" w:hAnsi="Times New Roman"/>
          <w:sz w:val="24"/>
          <w:szCs w:val="24"/>
        </w:rPr>
        <w:t>округа</w:t>
      </w:r>
      <w:r w:rsidR="00873083" w:rsidRPr="00AA7E76">
        <w:rPr>
          <w:rFonts w:ascii="Times New Roman" w:hAnsi="Times New Roman"/>
          <w:sz w:val="24"/>
          <w:szCs w:val="24"/>
        </w:rPr>
        <w:t xml:space="preserve">, повышение эффективности системы сбора и удаления твердых бытовых отходов, повышению эффективности охраны водных объектов, </w:t>
      </w:r>
      <w:r w:rsidR="00873083" w:rsidRPr="00AA7E76">
        <w:rPr>
          <w:rFonts w:ascii="Times New Roman" w:hAnsi="Times New Roman"/>
          <w:kern w:val="24"/>
          <w:sz w:val="24"/>
          <w:szCs w:val="24"/>
        </w:rPr>
        <w:t xml:space="preserve">по </w:t>
      </w:r>
      <w:r w:rsidR="00873083" w:rsidRPr="00AA7E76">
        <w:rPr>
          <w:rFonts w:ascii="Times New Roman" w:hAnsi="Times New Roman"/>
          <w:sz w:val="24"/>
          <w:szCs w:val="24"/>
        </w:rPr>
        <w:t>обеспечению бесперебойности и надежности функционирования коммунальных систем</w:t>
      </w:r>
      <w:r w:rsidR="008F3194" w:rsidRPr="00AA7E76">
        <w:rPr>
          <w:rFonts w:ascii="Times New Roman" w:hAnsi="Times New Roman"/>
          <w:sz w:val="24"/>
          <w:szCs w:val="24"/>
        </w:rPr>
        <w:t xml:space="preserve">, </w:t>
      </w:r>
      <w:r w:rsidR="00873083" w:rsidRPr="00AA7E76">
        <w:rPr>
          <w:rFonts w:ascii="Times New Roman" w:hAnsi="Times New Roman"/>
          <w:sz w:val="24"/>
          <w:szCs w:val="24"/>
        </w:rPr>
        <w:t xml:space="preserve">Также запланированы мероприятия по </w:t>
      </w:r>
      <w:r w:rsidR="008F3194" w:rsidRPr="00AA7E76">
        <w:rPr>
          <w:rFonts w:ascii="Times New Roman" w:hAnsi="Times New Roman"/>
          <w:sz w:val="24"/>
          <w:szCs w:val="24"/>
        </w:rPr>
        <w:t>обеспечению предоставления социальных выплат молодым семьям</w:t>
      </w:r>
      <w:proofErr w:type="gramEnd"/>
      <w:r w:rsidR="008F3194" w:rsidRPr="00AA7E76">
        <w:rPr>
          <w:rFonts w:ascii="Times New Roman" w:hAnsi="Times New Roman"/>
          <w:sz w:val="24"/>
          <w:szCs w:val="24"/>
        </w:rPr>
        <w:t xml:space="preserve"> на приобретение (строительство) жилья.</w:t>
      </w:r>
    </w:p>
    <w:p w:rsidR="00873083" w:rsidRPr="00AA7E76" w:rsidRDefault="00873083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</w:rPr>
        <w:t>В рамках развития сферы ритуальных услуг и мест захоронения будут осуществлены мероприятия по строительству нового кладбища, повышению уровня благоустройства</w:t>
      </w:r>
      <w:r w:rsidR="00397558" w:rsidRPr="00AA7E76">
        <w:t xml:space="preserve"> </w:t>
      </w:r>
      <w:r w:rsidR="00BD5357" w:rsidRPr="00AA7E76">
        <w:rPr>
          <w:rFonts w:ascii="Times New Roman" w:hAnsi="Times New Roman"/>
        </w:rPr>
        <w:t>территории</w:t>
      </w:r>
      <w:r w:rsidR="00BD5357" w:rsidRPr="00AA7E76">
        <w:t xml:space="preserve"> </w:t>
      </w:r>
      <w:r w:rsidR="00397558" w:rsidRPr="00AA7E76">
        <w:rPr>
          <w:rFonts w:ascii="Times New Roman" w:hAnsi="Times New Roman"/>
          <w:sz w:val="24"/>
          <w:szCs w:val="24"/>
        </w:rPr>
        <w:t>и санитарного содержания кладбищ. Для этих целей планируется строительство административно-бытового здания, цветочного павильона, туалета и  организация парковки для автомобилей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873083" w:rsidRPr="00AA7E76" w:rsidRDefault="00873083" w:rsidP="008730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Основной целью программы является обеспечение комфортной среды проживания населения на территории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муниципального округа.</w:t>
      </w:r>
    </w:p>
    <w:p w:rsidR="00873083" w:rsidRPr="00AA7E76" w:rsidRDefault="00873083" w:rsidP="008730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Для достижения поставленной цели программа ориентирована на решение следующих задач:</w:t>
      </w:r>
    </w:p>
    <w:p w:rsidR="00873083" w:rsidRPr="00AA7E76" w:rsidRDefault="00873083" w:rsidP="000C24CB">
      <w:pPr>
        <w:widowControl w:val="0"/>
        <w:numPr>
          <w:ilvl w:val="0"/>
          <w:numId w:val="36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уровня экологической безопасности </w:t>
      </w:r>
      <w:r w:rsidR="00686361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 xml:space="preserve">. </w:t>
      </w:r>
    </w:p>
    <w:p w:rsidR="00873083" w:rsidRPr="00AA7E76" w:rsidRDefault="00873083" w:rsidP="000C24CB">
      <w:pPr>
        <w:widowControl w:val="0"/>
        <w:numPr>
          <w:ilvl w:val="0"/>
          <w:numId w:val="36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eastAsia="Times New Roman" w:hAnsi="Times New Roman"/>
          <w:sz w:val="24"/>
          <w:szCs w:val="24"/>
        </w:rPr>
        <w:t xml:space="preserve">Устойчивое и надежное функционирование жилищно-коммунального хозяйства. </w:t>
      </w:r>
    </w:p>
    <w:p w:rsidR="00A57157" w:rsidRPr="00AA7E76" w:rsidRDefault="00A57157" w:rsidP="000C24CB">
      <w:pPr>
        <w:widowControl w:val="0"/>
        <w:numPr>
          <w:ilvl w:val="0"/>
          <w:numId w:val="36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Обеспечение жильем молодых семей, проживающих на территории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муниципального округа, признанных в установленном </w:t>
      </w:r>
      <w:proofErr w:type="gramStart"/>
      <w:r w:rsidRPr="00AA7E76">
        <w:rPr>
          <w:rFonts w:ascii="Times New Roman" w:hAnsi="Times New Roman"/>
          <w:sz w:val="24"/>
          <w:szCs w:val="24"/>
        </w:rPr>
        <w:t>порядке</w:t>
      </w:r>
      <w:proofErr w:type="gramEnd"/>
      <w:r w:rsidRPr="00AA7E76">
        <w:rPr>
          <w:rFonts w:ascii="Times New Roman" w:hAnsi="Times New Roman"/>
          <w:sz w:val="24"/>
          <w:szCs w:val="24"/>
        </w:rPr>
        <w:t xml:space="preserve"> нуждающимися в улучшении жилищных условий.</w:t>
      </w:r>
    </w:p>
    <w:p w:rsidR="00873083" w:rsidRPr="00AA7E76" w:rsidRDefault="00873083" w:rsidP="000C24CB">
      <w:pPr>
        <w:widowControl w:val="0"/>
        <w:numPr>
          <w:ilvl w:val="0"/>
          <w:numId w:val="36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t>Организация ритуальных услуг и содержание мест захоронения.</w:t>
      </w:r>
    </w:p>
    <w:p w:rsidR="00873083" w:rsidRPr="00AA7E76" w:rsidRDefault="00873083" w:rsidP="000C24CB">
      <w:pPr>
        <w:widowControl w:val="0"/>
        <w:numPr>
          <w:ilvl w:val="0"/>
          <w:numId w:val="36"/>
        </w:numPr>
        <w:tabs>
          <w:tab w:val="left" w:pos="283"/>
          <w:tab w:val="left" w:pos="993"/>
        </w:tabs>
        <w:autoSpaceDE w:val="0"/>
        <w:snapToGrid w:val="0"/>
        <w:spacing w:after="0" w:line="240" w:lineRule="auto"/>
        <w:ind w:left="0" w:right="72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z w:val="24"/>
          <w:szCs w:val="24"/>
        </w:rPr>
        <w:t>Повышен</w:t>
      </w:r>
      <w:r w:rsidRPr="00AA7E76">
        <w:rPr>
          <w:rFonts w:ascii="Times New Roman" w:hAnsi="Times New Roman"/>
          <w:sz w:val="24"/>
          <w:szCs w:val="24"/>
        </w:rPr>
        <w:t>ие комфортност</w:t>
      </w:r>
      <w:r w:rsidR="000C24CB" w:rsidRPr="00AA7E76">
        <w:rPr>
          <w:rFonts w:ascii="Times New Roman" w:hAnsi="Times New Roman"/>
          <w:sz w:val="24"/>
          <w:szCs w:val="24"/>
        </w:rPr>
        <w:t xml:space="preserve">и условий проживания населения </w:t>
      </w:r>
      <w:r w:rsidRPr="00AA7E76">
        <w:rPr>
          <w:rFonts w:ascii="Times New Roman" w:hAnsi="Times New Roman"/>
          <w:sz w:val="24"/>
          <w:szCs w:val="24"/>
        </w:rPr>
        <w:t>и уровня благоустройства территории</w:t>
      </w:r>
      <w:r w:rsidR="004F2281" w:rsidRPr="00AA7E76">
        <w:rPr>
          <w:rFonts w:ascii="Times New Roman" w:hAnsi="Times New Roman"/>
          <w:sz w:val="24"/>
          <w:szCs w:val="24"/>
        </w:rPr>
        <w:t>.</w:t>
      </w:r>
    </w:p>
    <w:p w:rsidR="000C24CB" w:rsidRPr="00AA7E76" w:rsidRDefault="00873083" w:rsidP="000C24CB">
      <w:pPr>
        <w:numPr>
          <w:ilvl w:val="0"/>
          <w:numId w:val="36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Повышение санитарно-эпидемиологического уровня содержания </w:t>
      </w:r>
      <w:r w:rsidR="00A57157" w:rsidRPr="00AA7E76">
        <w:rPr>
          <w:rFonts w:ascii="Times New Roman" w:hAnsi="Times New Roman"/>
          <w:sz w:val="24"/>
          <w:szCs w:val="24"/>
        </w:rPr>
        <w:t>округа</w:t>
      </w:r>
      <w:r w:rsidR="000C24CB" w:rsidRPr="00AA7E76">
        <w:rPr>
          <w:rFonts w:ascii="Times New Roman" w:hAnsi="Times New Roman"/>
          <w:sz w:val="24"/>
          <w:szCs w:val="24"/>
        </w:rPr>
        <w:t>.</w:t>
      </w:r>
    </w:p>
    <w:p w:rsidR="00845B83" w:rsidRDefault="008730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bCs/>
          <w:spacing w:val="1"/>
          <w:sz w:val="24"/>
          <w:szCs w:val="24"/>
        </w:rPr>
        <w:lastRenderedPageBreak/>
        <w:t xml:space="preserve">В ходе успешной реализации </w:t>
      </w:r>
      <w:r w:rsidR="00A57157" w:rsidRPr="00AA7E76">
        <w:rPr>
          <w:rFonts w:ascii="Times New Roman" w:hAnsi="Times New Roman"/>
          <w:bCs/>
          <w:spacing w:val="1"/>
          <w:sz w:val="24"/>
          <w:szCs w:val="24"/>
        </w:rPr>
        <w:t>п</w:t>
      </w:r>
      <w:r w:rsidRPr="00AA7E76">
        <w:rPr>
          <w:rFonts w:ascii="Times New Roman" w:hAnsi="Times New Roman"/>
          <w:bCs/>
          <w:spacing w:val="1"/>
          <w:sz w:val="24"/>
          <w:szCs w:val="24"/>
        </w:rPr>
        <w:t>рограммы будут о</w:t>
      </w:r>
      <w:r w:rsidRPr="00AA7E76">
        <w:rPr>
          <w:rFonts w:ascii="Times New Roman" w:hAnsi="Times New Roman"/>
          <w:sz w:val="24"/>
          <w:szCs w:val="24"/>
        </w:rPr>
        <w:t xml:space="preserve">беспечены более комфортные, безопасные и доступные условия проживания населения на территории </w:t>
      </w:r>
      <w:proofErr w:type="spellStart"/>
      <w:r w:rsidR="0068558E"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="0068558E" w:rsidRPr="00AA7E76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AA7E76">
        <w:rPr>
          <w:rFonts w:ascii="Times New Roman" w:hAnsi="Times New Roman"/>
          <w:sz w:val="24"/>
          <w:szCs w:val="24"/>
        </w:rPr>
        <w:t>. Кроме того, будет повышен уровень привлекательности и эстетического состояния  общественных территорий</w:t>
      </w:r>
      <w:r w:rsidR="0068558E" w:rsidRPr="00AA7E76">
        <w:rPr>
          <w:rFonts w:ascii="Times New Roman" w:hAnsi="Times New Roman"/>
          <w:sz w:val="24"/>
          <w:szCs w:val="24"/>
        </w:rPr>
        <w:t>. Кроме того возрастет количество молодых семей</w:t>
      </w:r>
      <w:r w:rsidR="00A96E71" w:rsidRPr="00AA7E76">
        <w:rPr>
          <w:rFonts w:ascii="Times New Roman" w:hAnsi="Times New Roman"/>
          <w:sz w:val="24"/>
          <w:szCs w:val="24"/>
        </w:rPr>
        <w:t>,</w:t>
      </w:r>
      <w:r w:rsidR="0068558E" w:rsidRPr="00AA7E76">
        <w:rPr>
          <w:rFonts w:ascii="Times New Roman" w:hAnsi="Times New Roman"/>
          <w:sz w:val="24"/>
          <w:szCs w:val="24"/>
        </w:rPr>
        <w:t xml:space="preserve"> обеспеченных жильем.</w:t>
      </w:r>
    </w:p>
    <w:p w:rsidR="00845B83" w:rsidRDefault="00845B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0AE" w:rsidRPr="00AA7E76" w:rsidRDefault="00845B83" w:rsidP="00845B83">
      <w:pPr>
        <w:tabs>
          <w:tab w:val="left" w:pos="284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5B8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45B83">
        <w:rPr>
          <w:rFonts w:ascii="Times New Roman" w:hAnsi="Times New Roman"/>
          <w:b/>
          <w:sz w:val="24"/>
          <w:szCs w:val="24"/>
        </w:rPr>
        <w:t>.</w:t>
      </w:r>
      <w:r w:rsidRPr="00845B83">
        <w:rPr>
          <w:rFonts w:ascii="Times New Roman" w:hAnsi="Times New Roman"/>
          <w:sz w:val="24"/>
          <w:szCs w:val="24"/>
        </w:rPr>
        <w:t xml:space="preserve"> </w:t>
      </w:r>
      <w:r w:rsidR="002C50AE" w:rsidRPr="00AA7E76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AA7E76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23483F" w:rsidRPr="00AA7E76" w:rsidRDefault="0023483F" w:rsidP="0023483F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-562" w:tblpY="1"/>
        <w:tblW w:w="53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2"/>
        <w:gridCol w:w="2889"/>
        <w:gridCol w:w="578"/>
        <w:gridCol w:w="700"/>
        <w:gridCol w:w="852"/>
        <w:gridCol w:w="763"/>
        <w:gridCol w:w="913"/>
        <w:gridCol w:w="826"/>
        <w:gridCol w:w="1860"/>
      </w:tblGrid>
      <w:tr w:rsidR="00EA2FD4" w:rsidRPr="00AA7E76" w:rsidTr="00EA2FD4">
        <w:trPr>
          <w:tblHeader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C24C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="00001E38"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="00001E38"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19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EA2FD4" w:rsidRPr="00AA7E76" w:rsidTr="00EA2FD4">
        <w:trPr>
          <w:trHeight w:val="319"/>
          <w:tblHeader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Годы реализации </w:t>
            </w:r>
            <w:r w:rsidR="001243A8"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рограммы</w:t>
            </w: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blHeader/>
        </w:trPr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E38" w:rsidRPr="00AA7E76" w:rsidTr="00845B83">
        <w:trPr>
          <w:tblHeader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AA7E76" w:rsidRDefault="00001E38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EA2FD4" w:rsidRPr="00AA7E76" w:rsidTr="00EA2FD4">
        <w:trPr>
          <w:trHeight w:val="644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A57157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57" w:rsidRPr="00AA7E76" w:rsidRDefault="00A57157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Удовлетворительная оценка населением уровня комфортности и безопасности проживания на территории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7BA2" w:rsidRPr="00AA7E76">
              <w:rPr>
                <w:rFonts w:ascii="Times New Roman" w:hAnsi="Times New Roman"/>
                <w:sz w:val="20"/>
                <w:szCs w:val="20"/>
              </w:rPr>
              <w:t>муниципального округа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A57157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802ABF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80512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80512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80512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80512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</w:t>
            </w:r>
            <w:r w:rsidR="00A57157" w:rsidRPr="00AA7E76">
              <w:rPr>
                <w:rFonts w:ascii="Times New Roman" w:hAnsi="Times New Roman"/>
                <w:sz w:val="20"/>
                <w:szCs w:val="20"/>
              </w:rPr>
              <w:t>езультаты опроса населения</w:t>
            </w:r>
          </w:p>
        </w:tc>
      </w:tr>
      <w:tr w:rsidR="00A57157" w:rsidRPr="00AA7E76" w:rsidTr="00845B83">
        <w:trPr>
          <w:trHeight w:val="135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A57157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57" w:rsidRPr="00AA7E76" w:rsidRDefault="00A57157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A57157" w:rsidRPr="00AA7E76" w:rsidTr="00845B83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7" w:rsidRPr="00AA7E76" w:rsidRDefault="00A57157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57" w:rsidRPr="00AA7E76" w:rsidRDefault="00A57157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1 «Охрана окружающей среды»</w:t>
            </w:r>
          </w:p>
        </w:tc>
      </w:tr>
      <w:tr w:rsidR="00EA2FD4" w:rsidRPr="00AA7E76" w:rsidTr="00EA2FD4">
        <w:trPr>
          <w:trHeight w:val="648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снесенных мусоросборников, построенных площадок с устройством площадки для крупногабаритного мусора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="00400380"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 ОС и ЖКХ</w:t>
            </w:r>
          </w:p>
        </w:tc>
      </w:tr>
      <w:tr w:rsidR="00EA2FD4" w:rsidRPr="00AA7E76" w:rsidTr="00EA2FD4">
        <w:trPr>
          <w:trHeight w:val="487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снесенных мусоросборников, отремонтированных и построенных площадок с устройством площадки для крупногабаритного мусора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362"/>
        </w:trPr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Снижение несанкционированных мест размещения отходов на территории округа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3E6D86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B8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ы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 xml:space="preserve"> ОС и ЖКХ, МКУ «Управление городского хозяйства»,</w:t>
            </w:r>
          </w:p>
          <w:p w:rsidR="00995580" w:rsidRPr="00AA7E76" w:rsidRDefault="004003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140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Наличие генеральной схемы санитарной очистки округа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 ОС и ЖКХ</w:t>
            </w:r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2.1.4.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Осуществление мероприятий по разработке проектно-сметной документации на рекультивацию санкционированной свалки на территории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  <w:tr w:rsidR="00995580" w:rsidRPr="00AA7E76" w:rsidTr="00845B83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EA2FD4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2 «Развитие жилищно</w:t>
            </w:r>
            <w:r w:rsidR="00EA2FD4">
              <w:rPr>
                <w:rFonts w:ascii="Times New Roman" w:hAnsi="Times New Roman"/>
                <w:sz w:val="20"/>
                <w:szCs w:val="20"/>
              </w:rPr>
              <w:t>-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коммунального хозяйства»</w:t>
            </w:r>
          </w:p>
        </w:tc>
      </w:tr>
      <w:tr w:rsidR="00EA2FD4" w:rsidRPr="00AA7E76" w:rsidTr="00EA2FD4">
        <w:trPr>
          <w:trHeight w:val="454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Наличие паспортов готовности к отопительному сезону на объекты  ЖКХ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B8" w:rsidRPr="00AA7E76" w:rsidRDefault="009955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 ОС и ЖКХ</w:t>
            </w:r>
            <w:r w:rsidR="005C53BC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995580" w:rsidRPr="00AA7E76" w:rsidRDefault="005C53BC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</w:tr>
      <w:tr w:rsidR="00EA2FD4" w:rsidRPr="00AA7E76" w:rsidTr="00EA2FD4">
        <w:trPr>
          <w:trHeight w:val="422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магистральных сетей тепло - и водоснабжения от общей протяженности системы тепло - и водоснабжения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1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внутриквартальных сетей водоснабжения и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водоотведения от общей протяженности системы водоснабжения и водоотведения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не менее 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 МКУ «Управление городского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хозяйства»</w:t>
            </w:r>
          </w:p>
        </w:tc>
      </w:tr>
      <w:tr w:rsidR="00EA2FD4" w:rsidRPr="00AA7E76" w:rsidTr="00EA2FD4">
        <w:trPr>
          <w:trHeight w:val="761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2.2.4.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Наличие положительного заключения негосударственной экспертизы сметной документации на ремонт наружных инженерных сетей тепло- и водоснабжения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391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</w:t>
            </w:r>
            <w:r w:rsidR="00E206C2" w:rsidRPr="00AA7E76">
              <w:rPr>
                <w:rFonts w:ascii="Times New Roman" w:hAnsi="Times New Roman"/>
                <w:sz w:val="20"/>
                <w:szCs w:val="20"/>
              </w:rPr>
              <w:t>5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Наличие схемы теплоснабжения, схемы  водоснабжения и водоотведения округа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 ОС и ЖКХ</w:t>
            </w:r>
          </w:p>
        </w:tc>
      </w:tr>
      <w:tr w:rsidR="00EA2FD4" w:rsidRPr="00AA7E76" w:rsidTr="00EA2FD4">
        <w:trPr>
          <w:trHeight w:val="356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2.2.6.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приобретённых и доставленных дизельных генераторных установок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995580" w:rsidRPr="00AA7E76" w:rsidTr="00845B83">
        <w:trPr>
          <w:trHeight w:val="131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3 «Обеспечение жильем молодых семей»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заявки на участие муниципального образования г. </w:t>
            </w:r>
            <w:proofErr w:type="gramStart"/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Заполярный</w:t>
            </w:r>
            <w:proofErr w:type="gramEnd"/>
            <w:r w:rsidRPr="00AA7E76">
              <w:rPr>
                <w:rFonts w:ascii="Times New Roman" w:hAnsi="Times New Roman" w:cs="Times New Roman"/>
                <w:sz w:val="20"/>
                <w:szCs w:val="20"/>
              </w:rPr>
              <w:t xml:space="preserve"> в государственной программе «Обеспечение комфортной среды проживания населения региона»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DB1FDB" w:rsidRPr="00AA7E76" w:rsidRDefault="00DB1FDB" w:rsidP="00845B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и документов на участие в Программе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консультаций молодым семьям об условиях участия в Программе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2.3.4.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учетных записей в базе данных о молодых семьях – участниках Программы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2.3.5.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технико-экономических обоснований и расчетов.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2.3.6.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Доля выданных свидетельств о праве на социальную выплату на приобретение (строительство) жилья от количества молодых семей – участников Программы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2.3.7.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семей, получивших социальную выплату, при условии вхождения в Программу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95580" w:rsidRPr="00AA7E76" w:rsidTr="00845B83">
        <w:trPr>
          <w:trHeight w:val="144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4 «Развитие сферы ритуальных услуг и мест захоронения»</w:t>
            </w:r>
          </w:p>
        </w:tc>
      </w:tr>
      <w:tr w:rsidR="00EA2FD4" w:rsidRPr="00AA7E76" w:rsidTr="00EA2FD4">
        <w:trPr>
          <w:trHeight w:val="274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Никель</w:t>
            </w:r>
            <w:r w:rsidR="00C858B8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  <w:r w:rsidR="00C858B8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Приречный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района Мурманской области»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B22562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Отчет </w:t>
            </w:r>
            <w:r w:rsidR="00995580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ОС и ЖКХ</w:t>
            </w:r>
          </w:p>
        </w:tc>
      </w:tr>
      <w:tr w:rsidR="00EA2FD4" w:rsidRPr="00AA7E76" w:rsidTr="00EA2FD4">
        <w:trPr>
          <w:trHeight w:val="8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2.4.2.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Реализация запланированных мероприятий по инвестиционному проекту «Новое городское кладбище» муниципального образования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B22562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B" w:rsidRPr="00AA7E76" w:rsidRDefault="009F0225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</w:p>
          <w:p w:rsidR="00995580" w:rsidRPr="00AA7E76" w:rsidRDefault="00C858B8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</w:p>
          <w:p w:rsidR="00995580" w:rsidRPr="00AA7E76" w:rsidRDefault="009955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2.4.3.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Площадь отсыпанной территории кладбища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3E6D86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3E6D86" w:rsidRPr="00AA7E76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3E6D86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 МКУ «Управление городского хозяйства»</w:t>
            </w:r>
          </w:p>
        </w:tc>
      </w:tr>
      <w:tr w:rsidR="00EA2FD4" w:rsidRPr="00AA7E76" w:rsidTr="00EA2FD4">
        <w:trPr>
          <w:trHeight w:val="70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3E6D86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800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600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2.4.4.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муниципальных кладбищ, содержащихся в надлежащем состоянии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70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EA2FD4" w:rsidRPr="00AA7E76" w:rsidTr="00EA2FD4">
        <w:trPr>
          <w:trHeight w:val="101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2.4.5.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Соблюдение санитарных и экологических требований к выбору и содержанию мест погребения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Акты проверок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2.4.6.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информационных материалов о деятельности МБУ «НДС», размещенных в СМИ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995580" w:rsidRPr="00AA7E76" w:rsidTr="00845B83">
        <w:trPr>
          <w:trHeight w:val="132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5 «Комплексное благоустройство городской среды»</w:t>
            </w:r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2.5.1.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Количество построенных и отремонтированных объектов благоустройства и озеленения</w:t>
            </w:r>
            <w:r w:rsidR="00A67AAE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="00400380" w:rsidRPr="00AA7E76">
              <w:rPr>
                <w:rFonts w:ascii="Times New Roman" w:hAnsi="Times New Roman"/>
                <w:bCs/>
                <w:sz w:val="20"/>
                <w:szCs w:val="20"/>
              </w:rPr>
              <w:t>п.г.т</w:t>
            </w:r>
            <w:proofErr w:type="spellEnd"/>
            <w:r w:rsidR="00400380" w:rsidRPr="00AA7E7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A67AAE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Никель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тчет </w:t>
            </w:r>
            <w:r w:rsidR="00995580"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2.5.2.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Площадь отремонтированных тротуаров и маршрутов</w:t>
            </w:r>
            <w:r w:rsidR="003E6D86" w:rsidRPr="00AA7E76">
              <w:rPr>
                <w:rFonts w:ascii="Times New Roman" w:hAnsi="Times New Roman"/>
                <w:sz w:val="20"/>
                <w:szCs w:val="20"/>
              </w:rPr>
              <w:t xml:space="preserve">                                   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в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431,8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2.5.3.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приобретенных, установленных малых архитектурных форм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146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EA2FD4" w:rsidRPr="00AA7E76" w:rsidTr="00EA2FD4">
        <w:trPr>
          <w:trHeight w:val="146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995580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80" w:rsidRPr="00AA7E76" w:rsidRDefault="00C858B8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995580" w:rsidRPr="00AA7E76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8A3" w:rsidRDefault="00B568A3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68A3" w:rsidRDefault="00B568A3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2.5.4.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Исправное состояние сетей наружного освещения на территории округа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  <w:r w:rsidR="00EA2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C858B8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тчет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="00A67AAE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 и ЖКХ, 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 xml:space="preserve"> МКУ 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»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67AAE" w:rsidRPr="00AA7E76" w:rsidRDefault="004003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1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2.5.5.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отремонтированных опор наружного освещения в г. 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менее 20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менее 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менее 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менее 20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 МКУ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2.5.6.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Доля объектов уличного освещения находящихся в исправном состоянии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218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тчет ОС и ЖКХ</w:t>
            </w:r>
          </w:p>
        </w:tc>
      </w:tr>
      <w:tr w:rsidR="00EA2FD4" w:rsidRPr="00AA7E76" w:rsidTr="00EA2FD4">
        <w:trPr>
          <w:trHeight w:val="122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EA2FD4" w:rsidRPr="00AA7E76" w:rsidTr="00EA2FD4">
        <w:trPr>
          <w:trHeight w:val="70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B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</w:p>
          <w:p w:rsidR="00A67AAE" w:rsidRPr="00AA7E76" w:rsidRDefault="004003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2.5.7.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благоустроенных парковых </w:t>
            </w:r>
            <w:r w:rsidR="00B22562" w:rsidRPr="00AA7E76">
              <w:rPr>
                <w:rFonts w:ascii="Times New Roman" w:hAnsi="Times New Roman"/>
                <w:sz w:val="20"/>
                <w:szCs w:val="20"/>
              </w:rPr>
              <w:t xml:space="preserve">и дворовых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территорий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173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EA2FD4" w:rsidRPr="00AA7E76" w:rsidTr="00EA2FD4">
        <w:trPr>
          <w:trHeight w:val="135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B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</w:p>
          <w:p w:rsidR="00A67AAE" w:rsidRPr="00AA7E76" w:rsidRDefault="004003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2.5.8.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благоустроенных детских игровых площадок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170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400380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B" w:rsidRPr="00AA7E76" w:rsidRDefault="00DB1FDB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67AAE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</w:p>
          <w:p w:rsidR="00A67AAE" w:rsidRPr="00AA7E76" w:rsidRDefault="00400380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2.5.9.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бесхозяйных (брошенных) транспортных средств, эвакуированных с дворовых территорий муниципального образования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2.5.10.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отремонтированных подпорных стен и лестниц в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DB" w:rsidRPr="00AA7E76" w:rsidRDefault="00DB1FDB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Текущее содержание объектов благоустройства и озеленения</w:t>
            </w:r>
            <w:r w:rsidR="00B22562" w:rsidRPr="00AA7E76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8A3" w:rsidRDefault="00A67AAE" w:rsidP="00B568A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  <w:r w:rsidR="00DB1FDB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ДС», МКУ 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0C24CB" w:rsidRPr="00AA7E76">
              <w:rPr>
                <w:rFonts w:ascii="Times New Roman" w:hAnsi="Times New Roman"/>
                <w:sz w:val="20"/>
                <w:szCs w:val="20"/>
              </w:rPr>
              <w:t>»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67AAE" w:rsidRPr="00AA7E76" w:rsidRDefault="00A67AAE" w:rsidP="00B568A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</w:t>
            </w:r>
            <w:r w:rsidR="00B568A3"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A67AAE" w:rsidRPr="00AA7E76" w:rsidTr="00845B83">
        <w:trPr>
          <w:trHeight w:val="76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2.6. </w:t>
            </w:r>
          </w:p>
        </w:tc>
        <w:tc>
          <w:tcPr>
            <w:tcW w:w="4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AE" w:rsidRPr="00AA7E76" w:rsidRDefault="00A67AAE" w:rsidP="00845B83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Подпрограмма 6 «Организация отлова безнадзорных животных»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Количество отловленных безнадзорных животных: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AAE" w:rsidRPr="00AA7E76" w:rsidRDefault="00A67AAE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г. Заполярный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голов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A2FD4" w:rsidRPr="00AA7E76" w:rsidTr="00EA2FD4">
        <w:trPr>
          <w:trHeight w:val="229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п. Печенга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п. Печенга</w:t>
            </w:r>
          </w:p>
        </w:tc>
      </w:tr>
      <w:tr w:rsidR="00EA2FD4" w:rsidRPr="00AA7E76" w:rsidTr="00EA2FD4">
        <w:trPr>
          <w:trHeight w:val="447"/>
        </w:trPr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EA2FD4" w:rsidRPr="00AA7E76" w:rsidTr="00EA2FD4">
        <w:trPr>
          <w:trHeight w:val="84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. Никель</w:t>
            </w: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BA" w:rsidRPr="00AA7E76" w:rsidRDefault="007362BA" w:rsidP="00845B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ОС и ЖКХ</w:t>
            </w:r>
          </w:p>
        </w:tc>
      </w:tr>
    </w:tbl>
    <w:p w:rsidR="00845B83" w:rsidRDefault="00845B83" w:rsidP="000C2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val="en-US"/>
        </w:rPr>
      </w:pPr>
      <w:bookmarkStart w:id="1" w:name="Par211"/>
      <w:bookmarkEnd w:id="1"/>
    </w:p>
    <w:p w:rsidR="00814450" w:rsidRPr="00AA7E76" w:rsidRDefault="009266B9" w:rsidP="000C2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AA7E76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845B83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FC4F79" w:rsidRPr="00AA7E76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lastRenderedPageBreak/>
        <w:t xml:space="preserve">В структуру программы входят </w:t>
      </w:r>
      <w:r w:rsidR="00442BED" w:rsidRPr="00AA7E76">
        <w:rPr>
          <w:rFonts w:ascii="Times New Roman" w:hAnsi="Times New Roman"/>
          <w:sz w:val="24"/>
          <w:szCs w:val="24"/>
        </w:rPr>
        <w:t>шесть</w:t>
      </w:r>
      <w:r w:rsidR="00593FAE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подпрограмм:</w:t>
      </w:r>
    </w:p>
    <w:p w:rsidR="00FC4F79" w:rsidRPr="00AA7E76" w:rsidRDefault="001243A8" w:rsidP="000C2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Охрана окружающей среды</w:t>
      </w:r>
      <w:r w:rsidRPr="00AA7E76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442BED" w:rsidRPr="00AA7E76" w:rsidRDefault="00442BED" w:rsidP="000C24CB">
      <w:pPr>
        <w:widowControl w:val="0"/>
        <w:tabs>
          <w:tab w:val="left" w:pos="283"/>
          <w:tab w:val="left" w:pos="7443"/>
        </w:tabs>
        <w:autoSpaceDE w:val="0"/>
        <w:snapToGrid w:val="0"/>
        <w:spacing w:after="0" w:line="240" w:lineRule="auto"/>
        <w:ind w:left="57" w:right="72" w:firstLine="65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Цель подпрограммы – повышение уровня экологической безопасности </w:t>
      </w:r>
      <w:r w:rsidR="00F65004" w:rsidRPr="00AA7E76">
        <w:rPr>
          <w:rFonts w:ascii="Times New Roman" w:hAnsi="Times New Roman"/>
          <w:sz w:val="24"/>
          <w:szCs w:val="24"/>
        </w:rPr>
        <w:t>округа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442BED" w:rsidRPr="00AA7E76" w:rsidRDefault="00442BED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Задач</w:t>
      </w:r>
      <w:r w:rsidR="00802ABF" w:rsidRPr="00AA7E76">
        <w:rPr>
          <w:rFonts w:ascii="Times New Roman" w:hAnsi="Times New Roman"/>
          <w:sz w:val="24"/>
          <w:szCs w:val="24"/>
        </w:rPr>
        <w:t>а подпрограммы</w:t>
      </w:r>
      <w:r w:rsidR="001B516E" w:rsidRPr="00AA7E76">
        <w:rPr>
          <w:rFonts w:ascii="Times New Roman" w:hAnsi="Times New Roman"/>
          <w:sz w:val="24"/>
          <w:szCs w:val="24"/>
        </w:rPr>
        <w:t>:</w:t>
      </w:r>
      <w:r w:rsidR="00802ABF" w:rsidRPr="00AA7E76">
        <w:rPr>
          <w:rFonts w:ascii="Times New Roman" w:hAnsi="Times New Roman"/>
          <w:sz w:val="24"/>
          <w:szCs w:val="24"/>
        </w:rPr>
        <w:t xml:space="preserve"> п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>овышение эффективности управления процессом обращения с твердыми бытовыми отходами.</w:t>
      </w:r>
    </w:p>
    <w:p w:rsidR="00442BED" w:rsidRPr="00AA7E76" w:rsidRDefault="00442BED" w:rsidP="000C2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Подпрограмма предусматривает реализацию комплекса мероприятий, направленных на повышение эффективности системы сбора и удаления твердых бытовых отходов. </w:t>
      </w:r>
    </w:p>
    <w:p w:rsidR="00DF4C72" w:rsidRPr="00AA7E76" w:rsidRDefault="00DF4C72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 w:rsidRPr="00AA7E76">
        <w:rPr>
          <w:rFonts w:ascii="Times New Roman" w:hAnsi="Times New Roman"/>
          <w:sz w:val="24"/>
          <w:szCs w:val="24"/>
          <w:u w:val="single"/>
        </w:rPr>
        <w:t>2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AA7E76">
        <w:rPr>
          <w:rFonts w:ascii="Times New Roman" w:hAnsi="Times New Roman"/>
          <w:sz w:val="24"/>
          <w:szCs w:val="24"/>
          <w:u w:val="single"/>
        </w:rPr>
        <w:t>«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 xml:space="preserve">Развитие </w:t>
      </w:r>
      <w:proofErr w:type="spellStart"/>
      <w:r w:rsidR="00442BED" w:rsidRPr="00AA7E76">
        <w:rPr>
          <w:rFonts w:ascii="Times New Roman" w:hAnsi="Times New Roman"/>
          <w:sz w:val="24"/>
          <w:szCs w:val="24"/>
          <w:u w:val="single"/>
        </w:rPr>
        <w:t>жилищно</w:t>
      </w:r>
      <w:proofErr w:type="spellEnd"/>
      <w:r w:rsidR="00442BED" w:rsidRPr="00AA7E76">
        <w:rPr>
          <w:rFonts w:ascii="Times New Roman" w:hAnsi="Times New Roman"/>
          <w:sz w:val="24"/>
          <w:szCs w:val="24"/>
          <w:u w:val="single"/>
        </w:rPr>
        <w:t xml:space="preserve"> – коммунального хозяйства</w:t>
      </w:r>
      <w:r w:rsidR="00311218"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442BED" w:rsidRPr="00AA7E76">
        <w:rPr>
          <w:rFonts w:ascii="Times New Roman" w:hAnsi="Times New Roman"/>
          <w:sz w:val="24"/>
          <w:szCs w:val="24"/>
          <w:u w:val="single"/>
        </w:rPr>
        <w:t>2</w:t>
      </w:r>
      <w:r w:rsidR="004D4999"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442BED" w:rsidRPr="00AA7E76" w:rsidRDefault="00442BED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left="57"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– у</w:t>
      </w:r>
      <w:r w:rsidRPr="00AA7E76">
        <w:rPr>
          <w:rFonts w:ascii="Times New Roman" w:eastAsia="Times New Roman" w:hAnsi="Times New Roman"/>
          <w:sz w:val="24"/>
          <w:szCs w:val="24"/>
        </w:rPr>
        <w:t>стойчивое и надежное функционирование жилищно-коммунального хозяйства.</w:t>
      </w:r>
    </w:p>
    <w:p w:rsidR="00442BED" w:rsidRPr="00AA7E76" w:rsidRDefault="00442BED" w:rsidP="000C24C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Задача подпрограммы: </w:t>
      </w:r>
      <w:r w:rsidRPr="00AA7E76">
        <w:rPr>
          <w:rFonts w:ascii="Times New Roman" w:hAnsi="Times New Roman"/>
          <w:kern w:val="1"/>
          <w:sz w:val="24"/>
          <w:szCs w:val="24"/>
          <w:lang w:eastAsia="ar-SA"/>
        </w:rPr>
        <w:t xml:space="preserve">обеспечение бесперебойного функционирования систем коммунальной инфраструктуры. </w:t>
      </w:r>
    </w:p>
    <w:p w:rsidR="00442BED" w:rsidRPr="00AA7E76" w:rsidRDefault="00442BED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kern w:val="0"/>
          <w:lang w:eastAsia="ru-RU"/>
        </w:rPr>
      </w:pPr>
      <w:r w:rsidRPr="00AA7E76">
        <w:rPr>
          <w:rFonts w:ascii="Times New Roman" w:hAnsi="Times New Roman" w:cs="Times New Roman"/>
          <w:kern w:val="24"/>
        </w:rPr>
        <w:t xml:space="preserve">Подпрограмма предусматривает реализацию комплекса мероприятий по </w:t>
      </w:r>
      <w:r w:rsidRPr="00AA7E76">
        <w:rPr>
          <w:rFonts w:ascii="Times New Roman" w:hAnsi="Times New Roman" w:cs="Times New Roman"/>
          <w:kern w:val="0"/>
          <w:lang w:eastAsia="ru-RU"/>
        </w:rPr>
        <w:t xml:space="preserve">обеспечению бесперебойности и надежности функционирования коммунальных систем. </w:t>
      </w:r>
    </w:p>
    <w:p w:rsidR="00442BED" w:rsidRPr="00AA7E76" w:rsidRDefault="00442BED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3 «Обеспечение жильем молодых семей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3):</w:t>
      </w:r>
    </w:p>
    <w:p w:rsidR="00442BED" w:rsidRPr="00AA7E76" w:rsidRDefault="00442BED" w:rsidP="000C24CB">
      <w:pPr>
        <w:widowControl w:val="0"/>
        <w:tabs>
          <w:tab w:val="left" w:pos="283"/>
          <w:tab w:val="left" w:pos="709"/>
        </w:tabs>
        <w:autoSpaceDE w:val="0"/>
        <w:snapToGri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</w:r>
      <w:r w:rsidR="00946921" w:rsidRPr="00AA7E76">
        <w:rPr>
          <w:rFonts w:ascii="Times New Roman" w:hAnsi="Times New Roman"/>
          <w:sz w:val="24"/>
          <w:szCs w:val="24"/>
        </w:rPr>
        <w:tab/>
      </w:r>
      <w:r w:rsidRPr="00AA7E76">
        <w:rPr>
          <w:rFonts w:ascii="Times New Roman" w:hAnsi="Times New Roman"/>
          <w:sz w:val="24"/>
          <w:szCs w:val="24"/>
        </w:rPr>
        <w:t xml:space="preserve">Цель подпрограммы – обеспечение жильем молодых семей, проживающих на территории </w:t>
      </w:r>
      <w:proofErr w:type="spellStart"/>
      <w:r w:rsidRPr="00AA7E76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AA7E76">
        <w:rPr>
          <w:rFonts w:ascii="Times New Roman" w:hAnsi="Times New Roman"/>
          <w:sz w:val="24"/>
          <w:szCs w:val="24"/>
        </w:rPr>
        <w:t xml:space="preserve"> муниципального округа, признанных в установленном </w:t>
      </w:r>
      <w:proofErr w:type="gramStart"/>
      <w:r w:rsidRPr="00AA7E76">
        <w:rPr>
          <w:rFonts w:ascii="Times New Roman" w:hAnsi="Times New Roman"/>
          <w:sz w:val="24"/>
          <w:szCs w:val="24"/>
        </w:rPr>
        <w:t>порядке</w:t>
      </w:r>
      <w:proofErr w:type="gramEnd"/>
      <w:r w:rsidRPr="00AA7E76">
        <w:rPr>
          <w:rFonts w:ascii="Times New Roman" w:hAnsi="Times New Roman"/>
          <w:sz w:val="24"/>
          <w:szCs w:val="24"/>
        </w:rPr>
        <w:t xml:space="preserve"> нуждающимися в улучшении жилищных условий.</w:t>
      </w:r>
    </w:p>
    <w:p w:rsidR="00845B83" w:rsidRPr="007017D5" w:rsidRDefault="00442BED" w:rsidP="00EA2FD4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left="57" w:right="72"/>
        <w:jc w:val="both"/>
        <w:rPr>
          <w:rFonts w:ascii="Times New Roman" w:hAnsi="Times New Roman"/>
          <w:kern w:val="24"/>
        </w:rPr>
      </w:pPr>
      <w:r w:rsidRPr="00AA7E76">
        <w:rPr>
          <w:rFonts w:ascii="Times New Roman" w:hAnsi="Times New Roman"/>
          <w:sz w:val="24"/>
          <w:szCs w:val="24"/>
        </w:rPr>
        <w:tab/>
        <w:t xml:space="preserve">Задача подпрограммы: обеспечение предоставления социальных выплат для приобретения (строительства) жилья на территории </w:t>
      </w:r>
      <w:r w:rsidR="00946921" w:rsidRPr="00AA7E76">
        <w:rPr>
          <w:rFonts w:ascii="Times New Roman" w:hAnsi="Times New Roman"/>
          <w:sz w:val="24"/>
          <w:szCs w:val="24"/>
        </w:rPr>
        <w:t>муниципального округа</w:t>
      </w:r>
      <w:r w:rsidRPr="00AA7E76">
        <w:rPr>
          <w:rFonts w:ascii="Times New Roman" w:hAnsi="Times New Roman"/>
          <w:sz w:val="24"/>
          <w:szCs w:val="24"/>
        </w:rPr>
        <w:t xml:space="preserve"> молодым семьям - участникам </w:t>
      </w:r>
      <w:r w:rsidR="00946921" w:rsidRPr="00AA7E76">
        <w:rPr>
          <w:rFonts w:ascii="Times New Roman" w:hAnsi="Times New Roman"/>
          <w:sz w:val="24"/>
          <w:szCs w:val="24"/>
        </w:rPr>
        <w:t>п</w:t>
      </w:r>
      <w:r w:rsidRPr="00AA7E76">
        <w:rPr>
          <w:rFonts w:ascii="Times New Roman" w:hAnsi="Times New Roman"/>
          <w:sz w:val="24"/>
          <w:szCs w:val="24"/>
        </w:rPr>
        <w:t>рограммы</w:t>
      </w:r>
      <w:r w:rsidR="00946921" w:rsidRPr="00AA7E76">
        <w:rPr>
          <w:rFonts w:ascii="Times New Roman" w:hAnsi="Times New Roman"/>
          <w:sz w:val="24"/>
          <w:szCs w:val="24"/>
        </w:rPr>
        <w:t>.</w:t>
      </w:r>
    </w:p>
    <w:p w:rsidR="00F65004" w:rsidRPr="00AA7E76" w:rsidRDefault="00442BED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bCs/>
        </w:rPr>
      </w:pPr>
      <w:r w:rsidRPr="00AA7E76">
        <w:rPr>
          <w:rFonts w:ascii="Times New Roman" w:hAnsi="Times New Roman" w:cs="Times New Roman"/>
          <w:kern w:val="24"/>
        </w:rPr>
        <w:t>Подпрограмма предусматривает реализацию комплекса мероприятий</w:t>
      </w:r>
      <w:r w:rsidR="00F65004" w:rsidRPr="00AA7E76">
        <w:rPr>
          <w:rFonts w:ascii="Times New Roman" w:hAnsi="Times New Roman" w:cs="Times New Roman"/>
          <w:kern w:val="24"/>
        </w:rPr>
        <w:t xml:space="preserve">, направленных на </w:t>
      </w:r>
      <w:r w:rsidR="00F65004" w:rsidRPr="00AA7E76">
        <w:rPr>
          <w:rFonts w:ascii="Times New Roman" w:hAnsi="Times New Roman" w:cs="Times New Roman"/>
          <w:bCs/>
        </w:rPr>
        <w:t>улучшение жилищных условий молодых семей.</w:t>
      </w:r>
    </w:p>
    <w:p w:rsidR="00946921" w:rsidRPr="00AA7E76" w:rsidRDefault="00946921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/>
          <w:u w:val="single"/>
        </w:rPr>
      </w:pPr>
      <w:r w:rsidRPr="00AA7E76">
        <w:rPr>
          <w:rFonts w:ascii="Times New Roman" w:hAnsi="Times New Roman"/>
          <w:u w:val="single"/>
        </w:rPr>
        <w:t>Подпрограмма 4 «Развитие сферы ритуальных услуг и мест захоронения</w:t>
      </w:r>
      <w:r w:rsidRPr="00AA7E76">
        <w:rPr>
          <w:rFonts w:ascii="Times New Roman" w:eastAsia="Times New Roman" w:hAnsi="Times New Roman"/>
          <w:u w:val="single"/>
          <w:lang w:eastAsia="ru-RU"/>
        </w:rPr>
        <w:t>»</w:t>
      </w:r>
      <w:r w:rsidRPr="00AA7E76">
        <w:rPr>
          <w:rFonts w:ascii="Times New Roman" w:hAnsi="Times New Roman"/>
          <w:u w:val="single"/>
        </w:rPr>
        <w:t xml:space="preserve"> (приложение 4):</w:t>
      </w:r>
    </w:p>
    <w:p w:rsidR="00946921" w:rsidRPr="00AA7E76" w:rsidRDefault="00946921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 xml:space="preserve">Цель подпрограммы – </w:t>
      </w:r>
      <w:r w:rsidRPr="00AA7E76">
        <w:rPr>
          <w:rFonts w:ascii="Times New Roman" w:hAnsi="Times New Roman"/>
          <w:bCs/>
          <w:sz w:val="24"/>
          <w:szCs w:val="24"/>
        </w:rPr>
        <w:t>организация ритуальных услуг и содержание мест захоронения.</w:t>
      </w:r>
    </w:p>
    <w:p w:rsidR="00946921" w:rsidRPr="00AA7E76" w:rsidRDefault="00946921" w:rsidP="000C24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AA7E76">
        <w:rPr>
          <w:rFonts w:ascii="Times New Roman" w:hAnsi="Times New Roman" w:cs="Times New Roman"/>
        </w:rPr>
        <w:t>Задачи подпрограммы:</w:t>
      </w:r>
    </w:p>
    <w:p w:rsidR="00946921" w:rsidRPr="00AA7E76" w:rsidRDefault="00946921" w:rsidP="000C24CB">
      <w:pPr>
        <w:numPr>
          <w:ilvl w:val="0"/>
          <w:numId w:val="39"/>
        </w:numPr>
        <w:tabs>
          <w:tab w:val="left" w:pos="993"/>
        </w:tabs>
        <w:spacing w:after="0" w:line="240" w:lineRule="auto"/>
        <w:ind w:firstLine="31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Расширение мест захоронения. </w:t>
      </w:r>
    </w:p>
    <w:p w:rsidR="00946921" w:rsidRPr="00AA7E76" w:rsidRDefault="00946921" w:rsidP="000C24CB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Обеспечение реализации полномочий органов местного самоуправления в сфере организации ритуальных услуг и содержания мест захоронения.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 по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строительству нового кладбища, повышению уровня благоустройства</w:t>
      </w:r>
      <w:r w:rsidR="00BD5357" w:rsidRPr="00AA7E76">
        <w:rPr>
          <w:rFonts w:ascii="Times New Roman" w:hAnsi="Times New Roman"/>
          <w:sz w:val="24"/>
          <w:szCs w:val="24"/>
        </w:rPr>
        <w:t xml:space="preserve"> территории кладбища</w:t>
      </w:r>
      <w:r w:rsidRPr="00AA7E76">
        <w:rPr>
          <w:rFonts w:ascii="Times New Roman" w:hAnsi="Times New Roman"/>
          <w:sz w:val="24"/>
          <w:szCs w:val="24"/>
        </w:rPr>
        <w:t xml:space="preserve"> и санитарного содержания кладбищ.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5 «Комплексное благоустройство городской среды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5):</w:t>
      </w:r>
    </w:p>
    <w:p w:rsidR="00946921" w:rsidRPr="00AA7E76" w:rsidRDefault="00946921" w:rsidP="000C24CB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Цель подпрограммы - повышение комфортности условий проживания населения  и уровня благоустройства территории.</w:t>
      </w:r>
    </w:p>
    <w:p w:rsidR="00946921" w:rsidRPr="00AA7E76" w:rsidRDefault="00946921" w:rsidP="000C24CB">
      <w:pPr>
        <w:tabs>
          <w:tab w:val="left" w:pos="709"/>
        </w:tabs>
        <w:autoSpaceDE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ab/>
        <w:t>Задачи подпрограммы:</w:t>
      </w:r>
    </w:p>
    <w:p w:rsidR="00946921" w:rsidRPr="00AA7E76" w:rsidRDefault="00946921" w:rsidP="000C24CB">
      <w:pPr>
        <w:tabs>
          <w:tab w:val="left" w:pos="278"/>
          <w:tab w:val="left" w:pos="993"/>
        </w:tabs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1.</w:t>
      </w:r>
      <w:r w:rsidRPr="00AA7E76">
        <w:rPr>
          <w:rFonts w:ascii="Times New Roman" w:hAnsi="Times New Roman"/>
          <w:sz w:val="24"/>
          <w:szCs w:val="24"/>
        </w:rPr>
        <w:tab/>
        <w:t>Повышение уровня благоустройства территорий общего пользования.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2. Решение вопросов местного </w:t>
      </w:r>
      <w:r w:rsidR="00802ABF" w:rsidRPr="00AA7E76">
        <w:rPr>
          <w:rFonts w:ascii="Times New Roman" w:hAnsi="Times New Roman"/>
          <w:sz w:val="24"/>
          <w:szCs w:val="24"/>
        </w:rPr>
        <w:t>значения в сфере</w:t>
      </w:r>
      <w:r w:rsidRPr="00AA7E76">
        <w:rPr>
          <w:rFonts w:ascii="Times New Roman" w:hAnsi="Times New Roman"/>
          <w:sz w:val="24"/>
          <w:szCs w:val="24"/>
        </w:rPr>
        <w:t xml:space="preserve"> благоустройства и озеленения.</w:t>
      </w:r>
    </w:p>
    <w:p w:rsidR="00946921" w:rsidRPr="00AA7E76" w:rsidRDefault="00946921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мероприятий, направленных на</w:t>
      </w:r>
      <w:r w:rsidR="00240459" w:rsidRPr="00AA7E76">
        <w:rPr>
          <w:rFonts w:ascii="Times New Roman" w:hAnsi="Times New Roman"/>
          <w:sz w:val="24"/>
          <w:szCs w:val="24"/>
        </w:rPr>
        <w:t xml:space="preserve"> повышение привлекательности объектов благоустройства</w:t>
      </w:r>
      <w:r w:rsidR="0065319B" w:rsidRPr="00AA7E76">
        <w:rPr>
          <w:rFonts w:ascii="Times New Roman" w:hAnsi="Times New Roman"/>
          <w:sz w:val="24"/>
          <w:szCs w:val="24"/>
        </w:rPr>
        <w:t>,</w:t>
      </w:r>
      <w:r w:rsidR="00240459" w:rsidRPr="00AA7E76">
        <w:rPr>
          <w:rFonts w:ascii="Times New Roman" w:hAnsi="Times New Roman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>благоустройство общественных территорий, создание новых мест досуга.</w:t>
      </w:r>
    </w:p>
    <w:p w:rsidR="00946921" w:rsidRPr="00AA7E76" w:rsidRDefault="00946921" w:rsidP="000C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A7E76">
        <w:rPr>
          <w:rFonts w:ascii="Times New Roman" w:hAnsi="Times New Roman"/>
          <w:sz w:val="24"/>
          <w:szCs w:val="24"/>
          <w:u w:val="single"/>
        </w:rPr>
        <w:t>Подпрограмма 6 «</w:t>
      </w:r>
      <w:r w:rsidR="00880DF3" w:rsidRPr="00AA7E76">
        <w:rPr>
          <w:rFonts w:ascii="Times New Roman" w:hAnsi="Times New Roman"/>
          <w:sz w:val="24"/>
          <w:szCs w:val="24"/>
          <w:u w:val="single"/>
        </w:rPr>
        <w:t>Организация отлова животных</w:t>
      </w:r>
      <w:r w:rsidR="00A23FC7">
        <w:rPr>
          <w:rFonts w:ascii="Times New Roman" w:hAnsi="Times New Roman"/>
          <w:sz w:val="24"/>
          <w:szCs w:val="24"/>
          <w:u w:val="single"/>
        </w:rPr>
        <w:t xml:space="preserve"> без владельцев</w:t>
      </w:r>
      <w:r w:rsidRPr="00AA7E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AA7E7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880DF3" w:rsidRPr="00AA7E76">
        <w:rPr>
          <w:rFonts w:ascii="Times New Roman" w:hAnsi="Times New Roman"/>
          <w:sz w:val="24"/>
          <w:szCs w:val="24"/>
          <w:u w:val="single"/>
        </w:rPr>
        <w:t>6</w:t>
      </w:r>
      <w:r w:rsidRPr="00AA7E76">
        <w:rPr>
          <w:rFonts w:ascii="Times New Roman" w:hAnsi="Times New Roman"/>
          <w:sz w:val="24"/>
          <w:szCs w:val="24"/>
          <w:u w:val="single"/>
        </w:rPr>
        <w:t>):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Цель подпрограммы – повышение санитарно-эпидемиологического уровня содержания округа</w:t>
      </w:r>
      <w:r w:rsidR="00BD5357" w:rsidRPr="00AA7E76">
        <w:rPr>
          <w:b w:val="0"/>
          <w:szCs w:val="24"/>
        </w:rPr>
        <w:t>.</w:t>
      </w:r>
    </w:p>
    <w:p w:rsidR="00880DF3" w:rsidRPr="00AA7E76" w:rsidRDefault="00880DF3" w:rsidP="000C24CB">
      <w:pPr>
        <w:pStyle w:val="22"/>
        <w:tabs>
          <w:tab w:val="left" w:pos="0"/>
          <w:tab w:val="left" w:pos="993"/>
          <w:tab w:val="left" w:pos="8280"/>
          <w:tab w:val="left" w:pos="9355"/>
        </w:tabs>
        <w:ind w:firstLine="709"/>
        <w:rPr>
          <w:b w:val="0"/>
          <w:szCs w:val="24"/>
        </w:rPr>
      </w:pPr>
      <w:r w:rsidRPr="00AA7E76">
        <w:rPr>
          <w:b w:val="0"/>
          <w:szCs w:val="24"/>
        </w:rPr>
        <w:t>Задача подпрограммы</w:t>
      </w:r>
      <w:r w:rsidR="008C5F8A" w:rsidRPr="00AA7E76">
        <w:rPr>
          <w:b w:val="0"/>
          <w:szCs w:val="24"/>
        </w:rPr>
        <w:t>:</w:t>
      </w:r>
      <w:r w:rsidRPr="00AA7E76">
        <w:rPr>
          <w:b w:val="0"/>
          <w:szCs w:val="24"/>
        </w:rPr>
        <w:t xml:space="preserve"> регулирование численности животных</w:t>
      </w:r>
      <w:r w:rsidR="00A23FC7">
        <w:rPr>
          <w:b w:val="0"/>
          <w:szCs w:val="24"/>
        </w:rPr>
        <w:t xml:space="preserve"> без владельцев</w:t>
      </w:r>
      <w:r w:rsidRPr="00AA7E76">
        <w:rPr>
          <w:b w:val="0"/>
          <w:szCs w:val="24"/>
        </w:rPr>
        <w:t xml:space="preserve">. </w:t>
      </w:r>
    </w:p>
    <w:p w:rsidR="00880DF3" w:rsidRPr="00AA7E76" w:rsidRDefault="00880DF3" w:rsidP="000C24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Подпрограмма предусматривает реализацию комплекса мероприятий</w:t>
      </w:r>
      <w:r w:rsidRPr="00AA7E7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7E76">
        <w:rPr>
          <w:rFonts w:ascii="Times New Roman" w:hAnsi="Times New Roman"/>
          <w:sz w:val="24"/>
          <w:szCs w:val="24"/>
        </w:rPr>
        <w:t xml:space="preserve">по отлову, содержанию, транспортировке и </w:t>
      </w:r>
      <w:r w:rsidR="007528C5">
        <w:rPr>
          <w:rFonts w:ascii="Times New Roman" w:hAnsi="Times New Roman"/>
          <w:sz w:val="24"/>
          <w:szCs w:val="24"/>
        </w:rPr>
        <w:t>стерилизации</w:t>
      </w:r>
      <w:r w:rsidRPr="00AA7E76">
        <w:rPr>
          <w:rFonts w:ascii="Times New Roman" w:hAnsi="Times New Roman"/>
          <w:sz w:val="24"/>
          <w:szCs w:val="24"/>
        </w:rPr>
        <w:t xml:space="preserve"> животных</w:t>
      </w:r>
      <w:r w:rsidR="00A23FC7">
        <w:rPr>
          <w:rFonts w:ascii="Times New Roman" w:hAnsi="Times New Roman"/>
          <w:sz w:val="24"/>
          <w:szCs w:val="24"/>
        </w:rPr>
        <w:t xml:space="preserve"> без владельцев</w:t>
      </w:r>
      <w:r w:rsidRPr="00AA7E76">
        <w:rPr>
          <w:rFonts w:ascii="Times New Roman" w:hAnsi="Times New Roman"/>
          <w:sz w:val="24"/>
          <w:szCs w:val="24"/>
        </w:rPr>
        <w:t>.</w:t>
      </w:r>
    </w:p>
    <w:p w:rsidR="00DF4C72" w:rsidRDefault="00DF4C72" w:rsidP="00880DF3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A23FC7" w:rsidRPr="00AA7E76" w:rsidRDefault="00A23FC7" w:rsidP="00880DF3">
      <w:pPr>
        <w:widowControl w:val="0"/>
        <w:tabs>
          <w:tab w:val="left" w:pos="709"/>
          <w:tab w:val="left" w:pos="7443"/>
        </w:tabs>
        <w:autoSpaceDE w:val="0"/>
        <w:snapToGrid w:val="0"/>
        <w:spacing w:after="0" w:line="240" w:lineRule="auto"/>
        <w:ind w:right="72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</w:p>
    <w:p w:rsidR="00EE7BD6" w:rsidRDefault="00EE7BD6" w:rsidP="00411E27">
      <w:pPr>
        <w:pStyle w:val="a6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507"/>
      <w:bookmarkStart w:id="3" w:name="Par2853"/>
      <w:bookmarkEnd w:id="2"/>
      <w:bookmarkEnd w:id="3"/>
      <w:r w:rsidRPr="00AA7E76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EA2FD4" w:rsidRPr="00EA2FD4" w:rsidRDefault="00EA2FD4" w:rsidP="00EA2FD4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 w:rsidRPr="00EA2FD4">
        <w:rPr>
          <w:rFonts w:ascii="Times New Roman" w:hAnsi="Times New Roman"/>
          <w:color w:val="0070C0"/>
          <w:sz w:val="18"/>
          <w:szCs w:val="18"/>
        </w:rPr>
        <w:lastRenderedPageBreak/>
        <w:t>(в редакции постановлени</w:t>
      </w:r>
      <w:r w:rsidR="003021E5">
        <w:rPr>
          <w:rFonts w:ascii="Times New Roman" w:hAnsi="Times New Roman"/>
          <w:color w:val="0070C0"/>
          <w:sz w:val="18"/>
          <w:szCs w:val="18"/>
        </w:rPr>
        <w:t>й</w:t>
      </w:r>
      <w:r w:rsidRPr="00EA2FD4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7528C5">
        <w:rPr>
          <w:rFonts w:ascii="Times New Roman" w:hAnsi="Times New Roman"/>
          <w:color w:val="0070C0"/>
          <w:sz w:val="18"/>
          <w:szCs w:val="18"/>
        </w:rPr>
        <w:t>,</w:t>
      </w:r>
      <w:r w:rsidR="003021E5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7528C5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Pr="00EA2FD4">
        <w:rPr>
          <w:rFonts w:ascii="Times New Roman" w:hAnsi="Times New Roman"/>
          <w:color w:val="0070C0"/>
          <w:sz w:val="18"/>
          <w:szCs w:val="18"/>
        </w:rPr>
        <w:t>)</w:t>
      </w:r>
    </w:p>
    <w:p w:rsidR="00F636D7" w:rsidRPr="00AA7E76" w:rsidRDefault="00F636D7" w:rsidP="0035097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Pr="00AA7E76">
        <w:rPr>
          <w:rFonts w:ascii="Times New Roman" w:hAnsi="Times New Roman"/>
          <w:i/>
          <w:color w:val="0000CC"/>
          <w:sz w:val="24"/>
          <w:szCs w:val="24"/>
        </w:rPr>
        <w:tab/>
      </w:r>
      <w:r w:rsidR="00EA4A1F" w:rsidRPr="00AA7E76">
        <w:rPr>
          <w:rFonts w:ascii="Times New Roman" w:hAnsi="Times New Roman"/>
          <w:sz w:val="24"/>
          <w:szCs w:val="24"/>
        </w:rPr>
        <w:t>т</w:t>
      </w:r>
      <w:r w:rsidRPr="00AA7E76">
        <w:rPr>
          <w:rFonts w:ascii="Times New Roman" w:hAnsi="Times New Roman"/>
          <w:sz w:val="24"/>
          <w:szCs w:val="24"/>
        </w:rPr>
        <w:t>ыс. руб</w:t>
      </w:r>
      <w:r w:rsidR="006B575D" w:rsidRPr="00AA7E76">
        <w:rPr>
          <w:rFonts w:ascii="Times New Roman" w:hAnsi="Times New Roman"/>
          <w:sz w:val="24"/>
          <w:szCs w:val="24"/>
        </w:rPr>
        <w:t>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2410"/>
        <w:gridCol w:w="1134"/>
        <w:gridCol w:w="1134"/>
        <w:gridCol w:w="1134"/>
        <w:gridCol w:w="1134"/>
      </w:tblGrid>
      <w:tr w:rsidR="006B575D" w:rsidRPr="00AA7E76" w:rsidTr="00A82E37">
        <w:trPr>
          <w:trHeight w:val="1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AA7E76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AA7E76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CD75F4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75F4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CD75F4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75F4">
              <w:rPr>
                <w:rFonts w:ascii="Times New Roman" w:eastAsia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CD75F4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75F4">
              <w:rPr>
                <w:rFonts w:ascii="Times New Roman" w:eastAsia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CD75F4" w:rsidRDefault="006B575D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75F4">
              <w:rPr>
                <w:rFonts w:ascii="Times New Roman" w:eastAsia="Times New Roman" w:hAnsi="Times New Roman"/>
                <w:bCs/>
                <w:sz w:val="20"/>
                <w:szCs w:val="20"/>
              </w:rPr>
              <w:t>2023</w:t>
            </w:r>
          </w:p>
        </w:tc>
      </w:tr>
      <w:tr w:rsidR="0041124B" w:rsidRPr="00AA7E76" w:rsidTr="00A82E37">
        <w:trPr>
          <w:trHeight w:val="202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24B" w:rsidRPr="00AA7E76" w:rsidRDefault="0041124B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комфортной среды проживания в </w:t>
            </w:r>
            <w:proofErr w:type="spellStart"/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Печенгском</w:t>
            </w:r>
            <w:proofErr w:type="spellEnd"/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7528C5" w:rsidP="00BC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517 027,1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7528C5" w:rsidP="003021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234 967,6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7E7F30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151 416,8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7E7F30" w:rsidP="00E24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130</w:t>
            </w:r>
            <w:r w:rsidR="00E2441D"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 642,7</w:t>
            </w:r>
          </w:p>
        </w:tc>
      </w:tr>
      <w:tr w:rsidR="0041124B" w:rsidRPr="00AA7E76" w:rsidTr="00A82E37">
        <w:trPr>
          <w:trHeight w:val="278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3021E5" w:rsidP="007528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7528C5">
              <w:rPr>
                <w:rFonts w:ascii="Times New Roman" w:eastAsia="Times New Roman" w:hAnsi="Times New Roman"/>
                <w:bCs/>
                <w:sz w:val="20"/>
                <w:szCs w:val="20"/>
              </w:rPr>
              <w:t>95 239,1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50477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119 912,8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7E7F30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88 667,6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E2441D" w:rsidP="00E24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86 658,7</w:t>
            </w:r>
          </w:p>
        </w:tc>
      </w:tr>
      <w:tr w:rsidR="0041124B" w:rsidRPr="00AA7E76" w:rsidTr="00A82E37">
        <w:trPr>
          <w:trHeight w:val="178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3021E5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181 311,1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3021E5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77 191,0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61 441,9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42 678,2</w:t>
            </w:r>
          </w:p>
        </w:tc>
      </w:tr>
      <w:tr w:rsidR="0041124B" w:rsidRPr="00AA7E76" w:rsidTr="00A82E37">
        <w:trPr>
          <w:trHeight w:val="69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38</w:t>
            </w:r>
            <w:r w:rsidR="00504774">
              <w:rPr>
                <w:rFonts w:ascii="Times New Roman" w:eastAsia="Times New Roman" w:hAnsi="Times New Roman"/>
                <w:bCs/>
                <w:sz w:val="20"/>
                <w:szCs w:val="20"/>
              </w:rPr>
              <w:t> 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504774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37 363,8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533,2</w:t>
            </w:r>
          </w:p>
        </w:tc>
      </w:tr>
      <w:tr w:rsidR="0041124B" w:rsidRPr="00AA7E76" w:rsidTr="00A82E37">
        <w:trPr>
          <w:trHeight w:val="334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B" w:rsidRPr="00AA7E76" w:rsidRDefault="0041124B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24B" w:rsidRPr="00AA7E76" w:rsidRDefault="005721E9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="0041124B" w:rsidRPr="00AA7E76">
              <w:rPr>
                <w:rFonts w:ascii="Times New Roman" w:eastAsia="Times New Roman" w:hAnsi="Times New Roman"/>
                <w:sz w:val="20"/>
                <w:szCs w:val="20"/>
              </w:rPr>
              <w:t>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A82E37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504774">
              <w:rPr>
                <w:rFonts w:ascii="Times New Roman" w:eastAsia="Times New Roman" w:hAnsi="Times New Roman"/>
                <w:bCs/>
                <w:sz w:val="20"/>
                <w:szCs w:val="20"/>
              </w:rPr>
              <w:t> 045,2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50477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C03D60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4B" w:rsidRPr="00AA7E76" w:rsidRDefault="00C03D60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772,6</w:t>
            </w:r>
          </w:p>
        </w:tc>
      </w:tr>
      <w:tr w:rsidR="00820476" w:rsidRPr="00AA7E76" w:rsidTr="00A82E37">
        <w:trPr>
          <w:trHeight w:val="9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476" w:rsidRPr="00AA7E76" w:rsidRDefault="00820476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1 «Охрана окружающей среды»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476" w:rsidRPr="00AA7E76" w:rsidRDefault="00820476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021E5" w:rsidP="00504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04774">
              <w:rPr>
                <w:rFonts w:ascii="Times New Roman" w:hAnsi="Times New Roman"/>
                <w:b/>
                <w:sz w:val="20"/>
                <w:szCs w:val="20"/>
              </w:rPr>
              <w:t> 115,3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021E5" w:rsidP="00504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504774">
              <w:rPr>
                <w:rFonts w:ascii="Times New Roman" w:hAnsi="Times New Roman"/>
                <w:b/>
                <w:sz w:val="20"/>
                <w:szCs w:val="20"/>
              </w:rPr>
              <w:t> 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1 648,5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820476" w:rsidP="00492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A6A18" w:rsidRPr="00AA7E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761,8</w:t>
            </w:r>
          </w:p>
        </w:tc>
      </w:tr>
      <w:tr w:rsidR="00820476" w:rsidRPr="00AA7E76" w:rsidTr="00A82E37">
        <w:trPr>
          <w:trHeight w:val="321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76" w:rsidRPr="00AA7E76" w:rsidRDefault="00820476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476" w:rsidRPr="00AA7E76" w:rsidRDefault="00820476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820476" w:rsidP="00504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  <w:r w:rsidR="00504774">
              <w:rPr>
                <w:rFonts w:ascii="Times New Roman" w:hAnsi="Times New Roman"/>
                <w:sz w:val="20"/>
                <w:szCs w:val="20"/>
              </w:rPr>
              <w:t> 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504774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820476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AA6A18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648,5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820476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AA6A18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761,8</w:t>
            </w:r>
          </w:p>
        </w:tc>
      </w:tr>
      <w:tr w:rsidR="00820476" w:rsidRPr="00AA7E76" w:rsidTr="00A82E37">
        <w:trPr>
          <w:trHeight w:val="192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76" w:rsidRPr="00AA7E76" w:rsidRDefault="00820476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476" w:rsidRPr="00AA7E76" w:rsidRDefault="00820476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A82E37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A82E37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20476" w:rsidRPr="00AA7E76" w:rsidTr="00A82E37">
        <w:trPr>
          <w:trHeight w:val="251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76" w:rsidRPr="00AA7E76" w:rsidRDefault="00820476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476" w:rsidRPr="00AA7E76" w:rsidRDefault="00820476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021E5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476" w:rsidRPr="00AA7E76" w:rsidRDefault="00390A81" w:rsidP="004927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82E37" w:rsidRPr="00AA7E76" w:rsidTr="00A82E37">
        <w:trPr>
          <w:trHeight w:val="8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2 «Развитие жилищно-коммунального хозяйства»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D13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92 384,7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3021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76 826,8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D13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9 294,8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D13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6 263,1</w:t>
            </w:r>
          </w:p>
        </w:tc>
      </w:tr>
      <w:tr w:rsidR="00A82E37" w:rsidRPr="00AA7E76" w:rsidTr="00A82E37">
        <w:trPr>
          <w:trHeight w:val="31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A82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25 398,3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A82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9 840,4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D13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9 294,8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D13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6 263,1</w:t>
            </w:r>
          </w:p>
        </w:tc>
      </w:tr>
      <w:tr w:rsidR="00A82E37" w:rsidRPr="00AA7E76" w:rsidTr="00A82E37">
        <w:trPr>
          <w:trHeight w:val="168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3021E5" w:rsidP="00492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3021E5" w:rsidP="00492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492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492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82E37" w:rsidRPr="00AA7E76" w:rsidTr="00A82E37">
        <w:trPr>
          <w:trHeight w:val="7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82E37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</w:t>
            </w:r>
            <w:r w:rsidRPr="00A82E37">
              <w:rPr>
                <w:rFonts w:ascii="Times New Roman" w:eastAsia="Times New Roman" w:hAnsi="Times New Roman"/>
                <w:sz w:val="20"/>
                <w:szCs w:val="20"/>
              </w:rPr>
              <w:t>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82E37" w:rsidRDefault="00A82E37" w:rsidP="00A3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82E37" w:rsidRDefault="00A82E37" w:rsidP="00A3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82E37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82E37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82E37" w:rsidRPr="00AA7E76" w:rsidTr="00A82E37">
        <w:trPr>
          <w:trHeight w:val="71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3 «Обеспечение жильем молодых семей»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A3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2 862,1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A3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1 328,1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1 326,6</w:t>
            </w:r>
          </w:p>
        </w:tc>
      </w:tr>
      <w:tr w:rsidR="00A82E37" w:rsidRPr="00AA7E76" w:rsidTr="00A82E37">
        <w:trPr>
          <w:trHeight w:val="454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A3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20,8</w:t>
            </w:r>
          </w:p>
        </w:tc>
      </w:tr>
      <w:tr w:rsidR="00A82E37" w:rsidRPr="00AA7E76" w:rsidTr="00A82E37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A82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82E37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E37" w:rsidRPr="00AA7E76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A7E76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2E3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1 275,3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504774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E37" w:rsidRPr="00AA7E76" w:rsidRDefault="00A82E37" w:rsidP="00E225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533,2</w:t>
            </w:r>
          </w:p>
        </w:tc>
      </w:tr>
      <w:tr w:rsidR="00A82E37" w:rsidRPr="00A82E37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E37" w:rsidRPr="00A82E37" w:rsidRDefault="00A82E37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37" w:rsidRPr="00A82E37" w:rsidRDefault="00A82E37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2E37">
              <w:rPr>
                <w:rFonts w:ascii="Times New Roman" w:eastAsia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E37" w:rsidRPr="00A82E37" w:rsidRDefault="00504774" w:rsidP="009E7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E37" w:rsidRPr="00A82E37" w:rsidRDefault="0050477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E37" w:rsidRPr="00A82E37" w:rsidRDefault="00A82E37" w:rsidP="00866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E37" w:rsidRPr="00A82E37" w:rsidRDefault="00A82E37" w:rsidP="00BC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772,6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4 «Развитие сферы ритуальных услуг и мест захоронения»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6308DE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154</w:t>
            </w:r>
            <w:r w:rsidR="00504774">
              <w:rPr>
                <w:rFonts w:ascii="Times New Roman" w:eastAsia="Times New Roman" w:hAnsi="Times New Roman"/>
                <w:b/>
                <w:sz w:val="20"/>
                <w:szCs w:val="20"/>
              </w:rPr>
              <w:t> 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6308DE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46</w:t>
            </w:r>
            <w:r w:rsidR="00504774">
              <w:rPr>
                <w:rFonts w:ascii="Times New Roman" w:eastAsia="Times New Roman" w:hAnsi="Times New Roman"/>
                <w:b/>
                <w:sz w:val="20"/>
                <w:szCs w:val="20"/>
              </w:rPr>
              <w:t> 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283CC4" w:rsidP="00866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63 912,3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283CC4" w:rsidP="00BC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44 245,9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6308DE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  <w:r w:rsidR="0050477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="00504774">
              <w:rPr>
                <w:rFonts w:ascii="Times New Roman" w:eastAsia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504774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7 142,1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416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5 211,4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BC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4 308,7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6308DE" w:rsidP="007518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137 746,2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6308DE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39 108,1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58 700,9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CC4" w:rsidRPr="00AA7E76" w:rsidRDefault="00283CC4" w:rsidP="004262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39 937,2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283CC4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CC4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5 «Комплексное благоустройство городской среды»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6308DE" w:rsidP="00504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="00504774">
              <w:rPr>
                <w:rFonts w:ascii="Times New Roman" w:eastAsia="Times New Roman" w:hAnsi="Times New Roman"/>
                <w:b/>
                <w:sz w:val="20"/>
                <w:szCs w:val="20"/>
              </w:rPr>
              <w:t>48 770,0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50477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101 973,6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72 492,1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74 304,3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50477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246 830,0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50477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100 033,6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72 492,1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74 304,3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FD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283CC4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283CC4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283CC4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CC4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283CC4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283CC4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283CC4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CC4">
              <w:rPr>
                <w:rFonts w:ascii="Times New Roman" w:eastAsia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283CC4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AA7E76" w:rsidTr="00A82E37">
        <w:trPr>
          <w:trHeight w:val="81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CC4" w:rsidRPr="00AA7E76" w:rsidRDefault="00283CC4" w:rsidP="0039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Подпрограмма 6 «Организация отлова безнадзорных животных»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8 486,6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3 004,6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b/>
                <w:sz w:val="20"/>
                <w:szCs w:val="20"/>
              </w:rPr>
              <w:t>2 741,0</w:t>
            </w:r>
          </w:p>
        </w:tc>
      </w:tr>
      <w:tr w:rsidR="00283CC4" w:rsidRPr="00AA7E76" w:rsidTr="00A82E37">
        <w:trPr>
          <w:trHeight w:val="298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AA7E76" w:rsidTr="00375B5B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2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8 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486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3 004,6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2 741,0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2 741,0</w:t>
            </w:r>
          </w:p>
        </w:tc>
      </w:tr>
      <w:tr w:rsidR="00283CC4" w:rsidRPr="00AA7E76" w:rsidTr="00283CC4">
        <w:trPr>
          <w:trHeight w:val="81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CC4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83CC4" w:rsidRPr="00AA7E76" w:rsidTr="00A82E37">
        <w:trPr>
          <w:trHeight w:val="81"/>
        </w:trPr>
        <w:tc>
          <w:tcPr>
            <w:tcW w:w="2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C4" w:rsidRPr="00AA7E76" w:rsidRDefault="00283CC4" w:rsidP="00572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3CC4">
              <w:rPr>
                <w:rFonts w:ascii="Times New Roman" w:eastAsia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CC4" w:rsidRPr="00AA7E76" w:rsidRDefault="00283CC4" w:rsidP="00C03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</w:tbl>
    <w:p w:rsidR="00935586" w:rsidRDefault="00935586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A23FC7" w:rsidRPr="00AA7E76" w:rsidRDefault="00A23FC7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EE7BD6" w:rsidRPr="00AA7E76" w:rsidRDefault="00EE7BD6" w:rsidP="0014573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8345BC" w:rsidRPr="00AA7E76" w:rsidRDefault="008345BC" w:rsidP="005721E9">
      <w:pPr>
        <w:widowControl w:val="0"/>
        <w:tabs>
          <w:tab w:val="left" w:pos="2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AA7E76">
        <w:rPr>
          <w:rFonts w:ascii="Times New Roman" w:hAnsi="Times New Roman"/>
          <w:sz w:val="18"/>
          <w:szCs w:val="18"/>
        </w:rPr>
        <w:tab/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Реализация Программы подвержена влиянию следующих групп рисков и негативных факторов: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2. Правовые риски, связанные с внесением не предусмотренных Программой </w:t>
      </w:r>
      <w:r w:rsidRPr="00AA7E76">
        <w:rPr>
          <w:rFonts w:ascii="Times New Roman" w:hAnsi="Times New Roman"/>
          <w:sz w:val="24"/>
          <w:szCs w:val="24"/>
          <w:lang w:eastAsia="ru-RU"/>
        </w:rPr>
        <w:lastRenderedPageBreak/>
        <w:t>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3.</w:t>
      </w:r>
      <w:r w:rsidR="00314255" w:rsidRPr="00AA7E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7E76">
        <w:rPr>
          <w:rFonts w:ascii="Times New Roman" w:hAnsi="Times New Roman"/>
          <w:sz w:val="24"/>
          <w:szCs w:val="24"/>
          <w:lang w:eastAsia="ru-RU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Управление рисками будет осуществляться на основе регулярного мониторинга реализации Программы.</w:t>
      </w:r>
    </w:p>
    <w:p w:rsidR="00F7584D" w:rsidRDefault="00F7584D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A23FC7" w:rsidRPr="00AA7E76" w:rsidRDefault="00A23FC7" w:rsidP="00EE7B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EE7BD6" w:rsidRPr="00AA7E76" w:rsidRDefault="00EE7BD6" w:rsidP="002374F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Оценка эффективности реализации муниципальной программы</w:t>
      </w:r>
    </w:p>
    <w:p w:rsidR="00A96A07" w:rsidRPr="00AA7E76" w:rsidRDefault="00A96A07" w:rsidP="00A96A07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8345BC" w:rsidRPr="00AA7E76" w:rsidRDefault="008345BC" w:rsidP="00834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lang w:eastAsia="ru-RU"/>
        </w:rPr>
      </w:pPr>
      <w:r w:rsidRPr="00AA7E76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8345BC" w:rsidRPr="00AA7E76" w:rsidRDefault="008345BC" w:rsidP="008345BC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8345BC" w:rsidRPr="00AA7E76" w:rsidRDefault="008345BC" w:rsidP="008345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94D89" w:rsidRPr="00AA7E76" w:rsidRDefault="00694D89" w:rsidP="00805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AA7E76" w:rsidSect="001C3CE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0" w:type="auto"/>
        <w:tblInd w:w="10548" w:type="dxa"/>
        <w:tblLook w:val="01E0" w:firstRow="1" w:lastRow="1" w:firstColumn="1" w:lastColumn="1" w:noHBand="0" w:noVBand="0"/>
      </w:tblPr>
      <w:tblGrid>
        <w:gridCol w:w="3954"/>
      </w:tblGrid>
      <w:tr w:rsidR="008E2089" w:rsidRPr="00AA7E76">
        <w:tc>
          <w:tcPr>
            <w:tcW w:w="4238" w:type="dxa"/>
            <w:shd w:val="clear" w:color="auto" w:fill="auto"/>
          </w:tcPr>
          <w:p w:rsidR="008E2089" w:rsidRPr="00AA7E76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AA7E76" w:rsidRDefault="008E2089" w:rsidP="00B24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B246F4" w:rsidRPr="00AA7E7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14255" w:rsidRPr="00AA7E76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8E2089" w:rsidRPr="00AA7E76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AA7E76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AA7E76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«</w:t>
      </w:r>
      <w:r w:rsidR="007274E2" w:rsidRPr="00AA7E76">
        <w:rPr>
          <w:rFonts w:ascii="Times New Roman" w:hAnsi="Times New Roman"/>
          <w:sz w:val="24"/>
          <w:szCs w:val="24"/>
        </w:rPr>
        <w:t>Охрана окружающей среды</w:t>
      </w:r>
      <w:r w:rsidRPr="00AA7E76">
        <w:rPr>
          <w:rFonts w:ascii="Times New Roman" w:hAnsi="Times New Roman"/>
          <w:sz w:val="24"/>
          <w:szCs w:val="24"/>
        </w:rPr>
        <w:t xml:space="preserve">» </w:t>
      </w:r>
    </w:p>
    <w:p w:rsidR="00694D89" w:rsidRPr="00AA7E76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94D89" w:rsidRDefault="00694D89" w:rsidP="00DB1FDB">
      <w:pPr>
        <w:pStyle w:val="a6"/>
        <w:widowControl w:val="0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CB40ED" w:rsidRPr="00CB40ED" w:rsidRDefault="006A125E" w:rsidP="00CB40E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CB40ED" w:rsidRPr="00CB40ED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0D4599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0D4599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CB40ED" w:rsidRPr="00CB40ED">
        <w:rPr>
          <w:rFonts w:ascii="Times New Roman" w:hAnsi="Times New Roman"/>
          <w:color w:val="0070C0"/>
          <w:sz w:val="18"/>
          <w:szCs w:val="18"/>
        </w:rPr>
        <w:t>)</w:t>
      </w:r>
    </w:p>
    <w:p w:rsidR="00694D89" w:rsidRPr="00AA7E76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7274E2" w:rsidRPr="00AA7E76" w:rsidTr="00935586">
        <w:tc>
          <w:tcPr>
            <w:tcW w:w="3067" w:type="dxa"/>
          </w:tcPr>
          <w:p w:rsidR="007274E2" w:rsidRPr="00AA7E76" w:rsidRDefault="007274E2" w:rsidP="00727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358" w:type="dxa"/>
          </w:tcPr>
          <w:p w:rsidR="007274E2" w:rsidRPr="00AA7E76" w:rsidRDefault="007274E2" w:rsidP="00727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уровня экологической безопасности округа.</w:t>
            </w:r>
          </w:p>
        </w:tc>
      </w:tr>
      <w:tr w:rsidR="007274E2" w:rsidRPr="00AA7E76" w:rsidTr="00C12EBE">
        <w:trPr>
          <w:trHeight w:val="248"/>
        </w:trPr>
        <w:tc>
          <w:tcPr>
            <w:tcW w:w="3067" w:type="dxa"/>
          </w:tcPr>
          <w:p w:rsidR="007274E2" w:rsidRPr="00AA7E76" w:rsidRDefault="007274E2" w:rsidP="00727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358" w:type="dxa"/>
          </w:tcPr>
          <w:p w:rsidR="007274E2" w:rsidRPr="00AA7E76" w:rsidRDefault="007274E2" w:rsidP="00C12EBE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264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Повышение эффективности управления процессом обращения с твердыми бытовыми отходами.</w:t>
            </w:r>
          </w:p>
        </w:tc>
      </w:tr>
      <w:tr w:rsidR="007274E2" w:rsidRPr="00AA7E76" w:rsidTr="00CA24D1">
        <w:tc>
          <w:tcPr>
            <w:tcW w:w="3067" w:type="dxa"/>
            <w:vAlign w:val="center"/>
          </w:tcPr>
          <w:p w:rsidR="007274E2" w:rsidRPr="00AA7E76" w:rsidRDefault="007274E2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271FA9" w:rsidRPr="00AA7E76" w:rsidRDefault="00892E90" w:rsidP="00271FA9">
            <w:pPr>
              <w:widowControl w:val="0"/>
              <w:numPr>
                <w:ilvl w:val="0"/>
                <w:numId w:val="41"/>
              </w:numPr>
              <w:tabs>
                <w:tab w:val="left" w:pos="335"/>
              </w:tabs>
              <w:suppressAutoHyphens/>
              <w:spacing w:after="0" w:line="240" w:lineRule="auto"/>
              <w:ind w:left="52" w:firstLine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FA9" w:rsidRPr="00AA7E76">
              <w:rPr>
                <w:rFonts w:ascii="Times New Roman" w:hAnsi="Times New Roman"/>
                <w:sz w:val="24"/>
                <w:szCs w:val="24"/>
              </w:rPr>
              <w:t>Количество снесенных мусоросборников, отремонтированных и построенных площадок с устройством площадки для крупногабаритного мусора.</w:t>
            </w:r>
          </w:p>
          <w:p w:rsidR="00F237DC" w:rsidRPr="00AA7E76" w:rsidRDefault="00F237DC" w:rsidP="00F237DC">
            <w:pPr>
              <w:widowControl w:val="0"/>
              <w:numPr>
                <w:ilvl w:val="0"/>
                <w:numId w:val="41"/>
              </w:numPr>
              <w:tabs>
                <w:tab w:val="left" w:pos="33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318" w:rsidRPr="00AA7E76">
              <w:rPr>
                <w:rFonts w:ascii="Times New Roman" w:hAnsi="Times New Roman"/>
                <w:sz w:val="24"/>
                <w:szCs w:val="24"/>
              </w:rPr>
              <w:t xml:space="preserve">Снижение количества несанкционированных </w:t>
            </w:r>
            <w:r w:rsidR="00271FA9" w:rsidRPr="00AA7E76">
              <w:rPr>
                <w:rFonts w:ascii="Times New Roman" w:hAnsi="Times New Roman"/>
                <w:sz w:val="24"/>
                <w:szCs w:val="24"/>
              </w:rPr>
              <w:t xml:space="preserve">мест размещения отходов </w:t>
            </w:r>
          </w:p>
          <w:p w:rsidR="00B052F0" w:rsidRPr="00AA7E76" w:rsidRDefault="00F237DC" w:rsidP="00B052F0">
            <w:pPr>
              <w:widowControl w:val="0"/>
              <w:numPr>
                <w:ilvl w:val="0"/>
                <w:numId w:val="41"/>
              </w:numPr>
              <w:tabs>
                <w:tab w:val="left" w:pos="33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318" w:rsidRPr="00AA7E76">
              <w:rPr>
                <w:rFonts w:ascii="Times New Roman" w:hAnsi="Times New Roman"/>
                <w:sz w:val="24"/>
                <w:szCs w:val="24"/>
              </w:rPr>
              <w:t>Наличие генеральной схемы санитарной очистки округа</w:t>
            </w:r>
          </w:p>
          <w:p w:rsidR="007274E2" w:rsidRPr="00AA7E76" w:rsidRDefault="00F237DC" w:rsidP="00B052F0">
            <w:pPr>
              <w:widowControl w:val="0"/>
              <w:numPr>
                <w:ilvl w:val="0"/>
                <w:numId w:val="41"/>
              </w:numPr>
              <w:tabs>
                <w:tab w:val="left" w:pos="335"/>
              </w:tabs>
              <w:suppressAutoHyphens/>
              <w:spacing w:after="0" w:line="240" w:lineRule="auto"/>
              <w:ind w:left="194" w:hanging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318" w:rsidRPr="00AA7E76">
              <w:rPr>
                <w:rFonts w:ascii="Times New Roman" w:hAnsi="Times New Roman"/>
                <w:sz w:val="24"/>
                <w:szCs w:val="24"/>
              </w:rPr>
              <w:t>Осуществление мероприятий по разработке проектно-сметной документации на рекультивацию санкционированной свалки на территории</w:t>
            </w:r>
          </w:p>
        </w:tc>
      </w:tr>
      <w:tr w:rsidR="00694D89" w:rsidRPr="00AA7E76" w:rsidTr="00CA24D1">
        <w:trPr>
          <w:trHeight w:val="74"/>
        </w:trPr>
        <w:tc>
          <w:tcPr>
            <w:tcW w:w="3067" w:type="dxa"/>
            <w:vAlign w:val="center"/>
          </w:tcPr>
          <w:p w:rsidR="00694D89" w:rsidRPr="00AA7E76" w:rsidRDefault="00694D89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Сроки и этапы    реализации       подпрограммы</w:t>
            </w:r>
          </w:p>
        </w:tc>
        <w:tc>
          <w:tcPr>
            <w:tcW w:w="11358" w:type="dxa"/>
            <w:vAlign w:val="center"/>
          </w:tcPr>
          <w:p w:rsidR="00694D89" w:rsidRPr="00AA7E76" w:rsidRDefault="00F7584D" w:rsidP="00C1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  <w:lang w:eastAsia="ru-RU"/>
              </w:rPr>
              <w:t>2021-2023 годы</w:t>
            </w:r>
          </w:p>
        </w:tc>
      </w:tr>
      <w:tr w:rsidR="00E21CED" w:rsidRPr="00AA7E76" w:rsidTr="00CA24D1">
        <w:trPr>
          <w:trHeight w:val="1691"/>
        </w:trPr>
        <w:tc>
          <w:tcPr>
            <w:tcW w:w="3067" w:type="dxa"/>
            <w:vAlign w:val="center"/>
          </w:tcPr>
          <w:p w:rsidR="00E21CED" w:rsidRPr="00AA7E76" w:rsidRDefault="00E21CED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21CED" w:rsidRPr="00AA7E76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6A125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E4E05">
              <w:rPr>
                <w:rFonts w:ascii="Times New Roman" w:hAnsi="Times New Roman"/>
                <w:b/>
                <w:sz w:val="24"/>
                <w:szCs w:val="24"/>
              </w:rPr>
              <w:t> 115,3</w:t>
            </w:r>
            <w:r w:rsidR="00F237DC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ты</w:t>
            </w:r>
            <w:r w:rsidR="00CB40ED">
              <w:rPr>
                <w:rFonts w:ascii="Times New Roman" w:hAnsi="Times New Roman"/>
                <w:sz w:val="24"/>
                <w:szCs w:val="24"/>
              </w:rPr>
              <w:t>с. рублей, в том числе:</w:t>
            </w:r>
          </w:p>
          <w:tbl>
            <w:tblPr>
              <w:tblW w:w="10099" w:type="dxa"/>
              <w:tblLook w:val="04A0" w:firstRow="1" w:lastRow="0" w:firstColumn="1" w:lastColumn="0" w:noHBand="0" w:noVBand="1"/>
            </w:tblPr>
            <w:tblGrid>
              <w:gridCol w:w="2094"/>
              <w:gridCol w:w="1213"/>
              <w:gridCol w:w="2114"/>
              <w:gridCol w:w="1843"/>
              <w:gridCol w:w="2835"/>
            </w:tblGrid>
            <w:tr w:rsidR="008E4633" w:rsidRPr="00AA7E76" w:rsidTr="00F7584D">
              <w:trPr>
                <w:trHeight w:val="163"/>
              </w:trPr>
              <w:tc>
                <w:tcPr>
                  <w:tcW w:w="20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7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8E4633" w:rsidRPr="00AA7E76" w:rsidTr="00F7584D">
              <w:trPr>
                <w:trHeight w:val="250"/>
              </w:trPr>
              <w:tc>
                <w:tcPr>
                  <w:tcW w:w="20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</w:t>
                  </w: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cr/>
                    <w:t>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AA7E7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б</w:t>
                  </w:r>
                  <w:r w:rsidR="008E4633"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юджет</w:t>
                  </w:r>
                  <w:r w:rsidRPr="00AA7E7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AA7E76" w:rsidTr="00F7584D">
              <w:trPr>
                <w:trHeight w:val="176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6A125E" w:rsidP="00BE4E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BE4E0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 705,0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B40ED" w:rsidP="00C12E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3 808,3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BE4E05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2 896,7</w:t>
                  </w:r>
                </w:p>
              </w:tc>
            </w:tr>
            <w:tr w:rsidR="00FD136D" w:rsidRPr="00AA7E76" w:rsidTr="00F7584D">
              <w:trPr>
                <w:trHeight w:val="152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237D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1 648,5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237D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1 648,5</w:t>
                  </w:r>
                </w:p>
              </w:tc>
            </w:tr>
            <w:tr w:rsidR="00FD136D" w:rsidRPr="00AA7E76" w:rsidTr="00F7584D">
              <w:trPr>
                <w:trHeight w:val="114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237D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1 761,8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F237D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1 761,8</w:t>
                  </w:r>
                </w:p>
              </w:tc>
            </w:tr>
            <w:tr w:rsidR="00FD136D" w:rsidRPr="00AA7E76" w:rsidTr="00F7584D">
              <w:trPr>
                <w:trHeight w:val="160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CB40ED" w:rsidRDefault="00FD136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B40E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BE4E05" w:rsidP="00DA79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10 115,3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12EBE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F3630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3 808,3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AA7E76" w:rsidRDefault="00CF3630" w:rsidP="00BE4E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BE4E0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 307,0</w:t>
                  </w:r>
                </w:p>
              </w:tc>
            </w:tr>
          </w:tbl>
          <w:p w:rsidR="00E21CED" w:rsidRPr="00AA7E76" w:rsidRDefault="00E21CED" w:rsidP="00E21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21CED" w:rsidRPr="00AA7E76" w:rsidTr="00CA24D1">
        <w:trPr>
          <w:trHeight w:val="744"/>
        </w:trPr>
        <w:tc>
          <w:tcPr>
            <w:tcW w:w="3067" w:type="dxa"/>
            <w:vAlign w:val="center"/>
          </w:tcPr>
          <w:p w:rsidR="00E21CED" w:rsidRPr="00AA7E76" w:rsidRDefault="00E21CED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CA5B4B" w:rsidRPr="00AA7E76" w:rsidRDefault="00CA5B4B" w:rsidP="00CA5B4B">
            <w:pPr>
              <w:widowControl w:val="0"/>
              <w:numPr>
                <w:ilvl w:val="0"/>
                <w:numId w:val="42"/>
              </w:numPr>
              <w:tabs>
                <w:tab w:val="num" w:pos="-8930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Улучшение санитарно-экологического состояния территории округа.</w:t>
            </w:r>
          </w:p>
          <w:p w:rsidR="00CA5B4B" w:rsidRPr="00AA7E76" w:rsidRDefault="00CA5B4B" w:rsidP="00CA5B4B">
            <w:pPr>
              <w:widowControl w:val="0"/>
              <w:numPr>
                <w:ilvl w:val="0"/>
                <w:numId w:val="42"/>
              </w:numPr>
              <w:tabs>
                <w:tab w:val="num" w:pos="-8930"/>
                <w:tab w:val="left" w:pos="0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сбора и удаления твердых бытовых отходов.</w:t>
            </w:r>
          </w:p>
          <w:p w:rsidR="00E21CED" w:rsidRPr="00AA7E76" w:rsidRDefault="00CA5B4B" w:rsidP="00892E90">
            <w:pPr>
              <w:widowControl w:val="0"/>
              <w:numPr>
                <w:ilvl w:val="0"/>
                <w:numId w:val="42"/>
              </w:numPr>
              <w:tabs>
                <w:tab w:val="num" w:pos="-8930"/>
              </w:tabs>
              <w:suppressAutoHyphens/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Ликвидация несанкционированных свалок на территории поселения.</w:t>
            </w:r>
          </w:p>
        </w:tc>
      </w:tr>
      <w:tr w:rsidR="00E3173D" w:rsidRPr="00AA7E76" w:rsidTr="00CA24D1">
        <w:trPr>
          <w:trHeight w:val="698"/>
        </w:trPr>
        <w:tc>
          <w:tcPr>
            <w:tcW w:w="3067" w:type="dxa"/>
            <w:vAlign w:val="center"/>
          </w:tcPr>
          <w:p w:rsidR="00E3173D" w:rsidRPr="00AA7E76" w:rsidRDefault="00E3173D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  <w:vAlign w:val="center"/>
          </w:tcPr>
          <w:p w:rsidR="00E3173D" w:rsidRPr="00AA7E76" w:rsidRDefault="00E3173D" w:rsidP="00CA24D1">
            <w:pPr>
              <w:widowControl w:val="0"/>
              <w:numPr>
                <w:ilvl w:val="0"/>
                <w:numId w:val="42"/>
              </w:numPr>
              <w:tabs>
                <w:tab w:val="num" w:pos="-8930"/>
              </w:tabs>
              <w:suppressAutoHyphens/>
              <w:spacing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E21CED" w:rsidRPr="00AA7E76" w:rsidTr="00CA24D1">
        <w:trPr>
          <w:trHeight w:val="74"/>
        </w:trPr>
        <w:tc>
          <w:tcPr>
            <w:tcW w:w="3067" w:type="dxa"/>
            <w:vAlign w:val="center"/>
          </w:tcPr>
          <w:p w:rsidR="00E21CED" w:rsidRPr="00AA7E76" w:rsidRDefault="00E21CED" w:rsidP="00CA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  <w:vAlign w:val="center"/>
          </w:tcPr>
          <w:p w:rsidR="0087591F" w:rsidRPr="00AA7E76" w:rsidRDefault="00C05030" w:rsidP="00CA24D1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CC"/>
              </w:rPr>
            </w:pPr>
            <w:r w:rsidRPr="00AA7E76">
              <w:rPr>
                <w:rFonts w:ascii="Times New Roman" w:hAnsi="Times New Roman"/>
                <w:bCs/>
              </w:rPr>
              <w:t xml:space="preserve">ОС и ЖКХ, </w:t>
            </w:r>
            <w:r w:rsidR="00CA5B4B" w:rsidRPr="00AA7E76">
              <w:rPr>
                <w:rFonts w:ascii="Times New Roman" w:hAnsi="Times New Roman"/>
                <w:bCs/>
              </w:rPr>
              <w:t>МБУ «</w:t>
            </w:r>
            <w:r w:rsidR="00CA5B4B" w:rsidRPr="00AA7E76">
              <w:rPr>
                <w:rFonts w:ascii="Times New Roman" w:hAnsi="Times New Roman"/>
              </w:rPr>
              <w:t>Н</w:t>
            </w:r>
            <w:r w:rsidR="00842FA4" w:rsidRPr="00AA7E76">
              <w:rPr>
                <w:rFonts w:ascii="Times New Roman" w:hAnsi="Times New Roman"/>
              </w:rPr>
              <w:t>ДС</w:t>
            </w:r>
            <w:r w:rsidR="005721E9" w:rsidRPr="00AA7E76">
              <w:rPr>
                <w:rFonts w:ascii="Times New Roman" w:hAnsi="Times New Roman"/>
              </w:rPr>
              <w:t xml:space="preserve">», </w:t>
            </w:r>
            <w:r w:rsidR="005721E9" w:rsidRPr="00AA7E76">
              <w:rPr>
                <w:rFonts w:ascii="Times New Roman" w:hAnsi="Times New Roman"/>
                <w:bCs/>
              </w:rPr>
              <w:t>МКУ «Упр</w:t>
            </w:r>
            <w:r w:rsidR="00C24334" w:rsidRPr="00AA7E76">
              <w:rPr>
                <w:rFonts w:ascii="Times New Roman" w:hAnsi="Times New Roman"/>
                <w:bCs/>
              </w:rPr>
              <w:t>авление городского хозяйства»</w:t>
            </w:r>
            <w:r w:rsidR="00CA24D1" w:rsidRPr="00AA7E76">
              <w:rPr>
                <w:rFonts w:ascii="Times New Roman" w:hAnsi="Times New Roman"/>
                <w:bCs/>
              </w:rPr>
              <w:t>, КУИ</w:t>
            </w:r>
          </w:p>
        </w:tc>
      </w:tr>
    </w:tbl>
    <w:p w:rsidR="00694D89" w:rsidRPr="00AA7E76" w:rsidRDefault="00694D89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  <w:bookmarkStart w:id="4" w:name="Par3713"/>
      <w:bookmarkEnd w:id="4"/>
    </w:p>
    <w:p w:rsidR="00CA24D1" w:rsidRPr="00AA7E76" w:rsidRDefault="00CA24D1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94D89" w:rsidRPr="00AA7E76" w:rsidRDefault="00D52768" w:rsidP="00C05030">
      <w:pPr>
        <w:pStyle w:val="a6"/>
        <w:numPr>
          <w:ilvl w:val="0"/>
          <w:numId w:val="55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A7E76">
        <w:rPr>
          <w:rFonts w:ascii="Times New Roman" w:hAnsi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321E52" w:rsidRPr="00AA7E76" w:rsidRDefault="00321E5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1100"/>
        <w:gridCol w:w="885"/>
        <w:gridCol w:w="992"/>
        <w:gridCol w:w="858"/>
        <w:gridCol w:w="848"/>
        <w:gridCol w:w="987"/>
        <w:gridCol w:w="3119"/>
      </w:tblGrid>
      <w:tr w:rsidR="00112DA2" w:rsidRPr="00AA7E76" w:rsidTr="004F2281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112DA2" w:rsidRPr="00AA7E76" w:rsidTr="004F2281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DA2" w:rsidRPr="00AA7E76" w:rsidTr="004F2281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A7E76">
              <w:rPr>
                <w:rFonts w:ascii="Times New Roman" w:hAnsi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AA7E76" w:rsidRDefault="00112DA2" w:rsidP="00CA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5B4B" w:rsidRPr="00AA7E76" w:rsidTr="00CA5B4B">
        <w:trPr>
          <w:trHeight w:val="178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4B" w:rsidRPr="00AA7E76" w:rsidRDefault="00CA5B4B" w:rsidP="00CA5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Цель - Повышение уровня экологической безопасности округа.</w:t>
            </w:r>
          </w:p>
        </w:tc>
      </w:tr>
      <w:tr w:rsidR="00CA5B4B" w:rsidRPr="00AA7E76" w:rsidTr="00CA5B4B">
        <w:trPr>
          <w:trHeight w:val="181"/>
        </w:trPr>
        <w:tc>
          <w:tcPr>
            <w:tcW w:w="14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4B" w:rsidRPr="00AA7E76" w:rsidRDefault="00CA5B4B" w:rsidP="00CA5B4B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264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AA7E76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Повышение эффективности управления процессом обращения с твердыми бытовыми отходами.</w:t>
            </w:r>
          </w:p>
        </w:tc>
      </w:tr>
      <w:tr w:rsidR="00271FA9" w:rsidRPr="00AA7E76" w:rsidTr="00E74CD2">
        <w:trPr>
          <w:trHeight w:val="55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FA9" w:rsidRPr="00AA7E76" w:rsidRDefault="00271FA9" w:rsidP="00B052F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FA9" w:rsidRPr="00AA7E76" w:rsidRDefault="00271FA9" w:rsidP="00B052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снесенных мусоросборников, построенных площадок с устройством площадки для крупногабаритного мусора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="00400380"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C05030" w:rsidP="00E74C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271FA9" w:rsidRPr="00AA7E76">
              <w:rPr>
                <w:rFonts w:ascii="Times New Roman" w:hAnsi="Times New Roman"/>
                <w:sz w:val="20"/>
                <w:szCs w:val="20"/>
              </w:rPr>
              <w:t>тчет ОС и ЖКХ</w:t>
            </w:r>
          </w:p>
        </w:tc>
      </w:tr>
      <w:tr w:rsidR="00271FA9" w:rsidRPr="00AA7E76" w:rsidTr="00E74CD2">
        <w:trPr>
          <w:trHeight w:val="55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FA9" w:rsidRPr="00AA7E76" w:rsidRDefault="00271FA9" w:rsidP="00B052F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FA9" w:rsidRPr="00AA7E76" w:rsidRDefault="00271FA9" w:rsidP="00731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снесенных мусоросборников, отремонтированных и построенных площадок с устройством площадки для крупногабаритного мусора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FA9" w:rsidRPr="00AA7E76" w:rsidRDefault="00271FA9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E206C2" w:rsidRPr="00AA7E76" w:rsidTr="00E74CD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C2" w:rsidRPr="00AA7E76" w:rsidRDefault="00E206C2" w:rsidP="00CA5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</w:t>
            </w:r>
            <w:r w:rsidRPr="00AA7E7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C2" w:rsidRPr="00AA7E76" w:rsidRDefault="00E206C2" w:rsidP="00E206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несанкционированных мест размещения отходов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E206C2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C2" w:rsidRPr="00AA7E76" w:rsidRDefault="00C05030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E206C2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ы</w:t>
            </w:r>
            <w:r w:rsidR="00E206C2" w:rsidRPr="00AA7E76">
              <w:rPr>
                <w:rFonts w:ascii="Times New Roman" w:hAnsi="Times New Roman"/>
                <w:sz w:val="20"/>
                <w:szCs w:val="20"/>
              </w:rPr>
              <w:t xml:space="preserve"> ОС и ЖКХ, МКУ «Управление городского хозяйства»,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136F47" w:rsidRPr="00AA7E76" w:rsidTr="00E74CD2">
        <w:trPr>
          <w:trHeight w:val="23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C050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C050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Наличие генеральной </w:t>
            </w:r>
            <w:r w:rsidR="00CB2926" w:rsidRPr="00AA7E76">
              <w:rPr>
                <w:rFonts w:ascii="Times New Roman" w:hAnsi="Times New Roman"/>
                <w:sz w:val="20"/>
                <w:szCs w:val="20"/>
              </w:rPr>
              <w:t>схемы санитарной очистки округа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C05030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136F47" w:rsidRPr="00AA7E76">
              <w:rPr>
                <w:rFonts w:ascii="Times New Roman" w:hAnsi="Times New Roman"/>
                <w:sz w:val="20"/>
                <w:szCs w:val="20"/>
              </w:rPr>
              <w:t>тчет ОС и ЖКХ</w:t>
            </w:r>
          </w:p>
        </w:tc>
      </w:tr>
      <w:tr w:rsidR="00136F47" w:rsidRPr="00AA7E76" w:rsidTr="00E74CD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0B2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D219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Осуществление мероприятий по разработке проектно-сметной документации на рекультивацию санкционированной свалки на территории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47" w:rsidRPr="00AA7E76" w:rsidRDefault="00136F47" w:rsidP="00E74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</w:tr>
    </w:tbl>
    <w:p w:rsidR="00686361" w:rsidRPr="00AA7E76" w:rsidRDefault="00686361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CD7995" w:rsidRPr="00AA7E76" w:rsidRDefault="00CD7995" w:rsidP="00694D8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4D89" w:rsidRDefault="00640A9F" w:rsidP="00663ECB">
      <w:pPr>
        <w:pStyle w:val="a6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3ECB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654C02" w:rsidRPr="00663ECB" w:rsidRDefault="00654C02" w:rsidP="00654C02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663ECB" w:rsidRPr="00663ECB" w:rsidRDefault="00646481" w:rsidP="00663ECB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663ECB" w:rsidRPr="00663ECB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BE4E05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>от 11.10.2021 №</w:t>
      </w:r>
      <w:r w:rsidR="00BE4E05">
        <w:rPr>
          <w:rFonts w:ascii="Times New Roman" w:hAnsi="Times New Roman"/>
          <w:color w:val="0070C0"/>
          <w:sz w:val="18"/>
          <w:szCs w:val="18"/>
        </w:rPr>
        <w:t xml:space="preserve"> 1095 и от 06.12.2021 № 1340</w:t>
      </w:r>
      <w:r w:rsidR="00663ECB" w:rsidRPr="00663ECB">
        <w:rPr>
          <w:rFonts w:ascii="Times New Roman" w:hAnsi="Times New Roman"/>
          <w:color w:val="0070C0"/>
          <w:sz w:val="18"/>
          <w:szCs w:val="18"/>
        </w:rPr>
        <w:t>)</w:t>
      </w:r>
    </w:p>
    <w:p w:rsidR="00321E52" w:rsidRPr="00AA7E76" w:rsidRDefault="00321E52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14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4671"/>
        <w:gridCol w:w="1671"/>
        <w:gridCol w:w="1254"/>
        <w:gridCol w:w="1255"/>
        <w:gridCol w:w="976"/>
        <w:gridCol w:w="1114"/>
        <w:gridCol w:w="1114"/>
        <w:gridCol w:w="1774"/>
      </w:tblGrid>
      <w:tr w:rsidR="00B44A7D" w:rsidRPr="00AA7E76" w:rsidTr="00AE58AA">
        <w:trPr>
          <w:trHeight w:val="110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B44A7D" w:rsidRPr="00AA7E76" w:rsidRDefault="00B44A7D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44A7D" w:rsidRPr="00AA7E76" w:rsidRDefault="00B44A7D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671" w:type="dxa"/>
            <w:vMerge w:val="restart"/>
            <w:shd w:val="clear" w:color="auto" w:fill="auto"/>
            <w:vAlign w:val="center"/>
          </w:tcPr>
          <w:p w:rsidR="00B44A7D" w:rsidRPr="00AA7E76" w:rsidRDefault="00B44A7D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CD7995" w:rsidRPr="00AA7E76" w:rsidRDefault="00B44A7D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  <w:r w:rsidR="00CD7995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Сроки</w:t>
            </w:r>
          </w:p>
          <w:p w:rsidR="00B44A7D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B44A7D" w:rsidRPr="00AA7E76" w:rsidRDefault="00B44A7D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44A7D" w:rsidRPr="00AA7E76" w:rsidRDefault="00B44A7D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459" w:type="dxa"/>
            <w:gridSpan w:val="4"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B44A7D" w:rsidRPr="00AA7E76" w:rsidRDefault="00B44A7D" w:rsidP="00AE58A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44A7D" w:rsidRPr="00AA7E76" w:rsidTr="00AE58AA">
        <w:trPr>
          <w:trHeight w:val="110"/>
        </w:trPr>
        <w:tc>
          <w:tcPr>
            <w:tcW w:w="682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B44A7D" w:rsidRPr="00AA7E76" w:rsidRDefault="00B44A7D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CD7995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gridSpan w:val="3"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774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AA7E76" w:rsidTr="00475F02">
        <w:trPr>
          <w:trHeight w:val="52"/>
        </w:trPr>
        <w:tc>
          <w:tcPr>
            <w:tcW w:w="682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14" w:type="dxa"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14" w:type="dxa"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774" w:type="dxa"/>
            <w:vMerge/>
            <w:shd w:val="clear" w:color="auto" w:fill="auto"/>
          </w:tcPr>
          <w:p w:rsidR="00B44A7D" w:rsidRPr="00AA7E76" w:rsidRDefault="00B44A7D" w:rsidP="00572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AA7E76" w:rsidTr="00475F02">
        <w:trPr>
          <w:trHeight w:val="225"/>
        </w:trPr>
        <w:tc>
          <w:tcPr>
            <w:tcW w:w="14511" w:type="dxa"/>
            <w:gridSpan w:val="9"/>
            <w:shd w:val="clear" w:color="auto" w:fill="auto"/>
          </w:tcPr>
          <w:p w:rsidR="00B44A7D" w:rsidRPr="00AA7E76" w:rsidRDefault="00C05030" w:rsidP="005721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B44A7D" w:rsidRPr="00AA7E7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CA5B4B" w:rsidRPr="00AA7E76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Повышение эффективности управления процессом обращения с твердыми бытовыми отходами.</w:t>
            </w:r>
          </w:p>
        </w:tc>
      </w:tr>
      <w:tr w:rsidR="00F237DC" w:rsidRPr="00AA7E76" w:rsidTr="00AE58AA">
        <w:trPr>
          <w:trHeight w:val="229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671" w:type="dxa"/>
            <w:vMerge w:val="restart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Снос мусоросборников, ремонт и строительство контейнерных площадок</w:t>
            </w:r>
          </w:p>
          <w:p w:rsidR="00F237DC" w:rsidRPr="00AA7E76" w:rsidRDefault="00F237DC" w:rsidP="00AE5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F237DC" w:rsidRPr="0035396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F237DC" w:rsidRPr="00AA7E76" w:rsidRDefault="009D2F73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3 675,9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F237DC" w:rsidRPr="00AA7E76" w:rsidRDefault="00F237DC" w:rsidP="009D2F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D2F7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D2F73">
              <w:rPr>
                <w:rFonts w:ascii="Times New Roman" w:hAnsi="Times New Roman"/>
                <w:b/>
                <w:sz w:val="20"/>
                <w:szCs w:val="20"/>
              </w:rPr>
              <w:t>65,6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1 148,5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1 261,8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F237DC" w:rsidRPr="00AA7E76" w:rsidRDefault="00F237DC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052F0" w:rsidRPr="00AA7E76" w:rsidTr="00AE58AA">
        <w:trPr>
          <w:trHeight w:val="153"/>
        </w:trPr>
        <w:tc>
          <w:tcPr>
            <w:tcW w:w="682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B052F0" w:rsidRPr="00AA7E76" w:rsidDel="00154BB9" w:rsidRDefault="009D2F73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1 305,9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B052F0" w:rsidRPr="00AA7E76" w:rsidDel="00154BB9" w:rsidRDefault="009D2F73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588,5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AA7E76" w:rsidDel="00154BB9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850,2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AA7E76" w:rsidDel="00154BB9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931,3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52F0" w:rsidRPr="00AA7E76" w:rsidTr="00AE58AA">
        <w:trPr>
          <w:trHeight w:val="862"/>
        </w:trPr>
        <w:tc>
          <w:tcPr>
            <w:tcW w:w="682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B052F0" w:rsidRPr="00AA7E76" w:rsidDel="00154BB9" w:rsidRDefault="009D2F73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1 305,9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B052F0" w:rsidRPr="00AA7E76" w:rsidDel="00154BB9" w:rsidRDefault="009D2F73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677,1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AA7E76" w:rsidDel="00154BB9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298,3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AA7E76" w:rsidDel="00154BB9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330,5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52F0" w:rsidRPr="00AA7E76" w:rsidTr="00AE58AA">
        <w:trPr>
          <w:trHeight w:val="110"/>
        </w:trPr>
        <w:tc>
          <w:tcPr>
            <w:tcW w:w="682" w:type="dxa"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B052F0" w:rsidRDefault="00B052F0" w:rsidP="00AE58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несанкционированных мест размещения отходов</w:t>
            </w:r>
          </w:p>
          <w:p w:rsidR="00654C02" w:rsidRPr="00AA7E76" w:rsidRDefault="00654C02" w:rsidP="00AE58A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B052F0" w:rsidRPr="00AA7E76" w:rsidRDefault="00B052F0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B052F0" w:rsidRPr="00353966" w:rsidRDefault="0001533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B052F0" w:rsidRPr="00353966" w:rsidRDefault="0001533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353966" w:rsidRDefault="0001533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353966" w:rsidRDefault="0001533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B052F0" w:rsidRPr="00AA7E76" w:rsidRDefault="00BF443B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="00B052F0" w:rsidRPr="00AA7E76">
              <w:rPr>
                <w:rFonts w:ascii="Times New Roman" w:hAnsi="Times New Roman"/>
                <w:bCs/>
                <w:sz w:val="20"/>
                <w:szCs w:val="20"/>
              </w:rPr>
              <w:t>ез финансирования</w:t>
            </w:r>
          </w:p>
        </w:tc>
      </w:tr>
      <w:tr w:rsidR="00CD7995" w:rsidRPr="00AA7E76" w:rsidTr="00B4180C">
        <w:trPr>
          <w:trHeight w:val="145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671" w:type="dxa"/>
            <w:vMerge w:val="restart"/>
            <w:shd w:val="clear" w:color="auto" w:fill="auto"/>
            <w:vAlign w:val="center"/>
          </w:tcPr>
          <w:p w:rsidR="00CD7995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CD7995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CD7995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CD7995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CD7995" w:rsidRPr="00AA7E76" w:rsidRDefault="00CD7995" w:rsidP="00CD79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459" w:type="dxa"/>
            <w:gridSpan w:val="4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CD7995" w:rsidRPr="00AA7E76" w:rsidTr="00B4180C">
        <w:trPr>
          <w:trHeight w:val="145"/>
        </w:trPr>
        <w:tc>
          <w:tcPr>
            <w:tcW w:w="682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CD7995" w:rsidRPr="00AA7E76" w:rsidRDefault="00CD7995" w:rsidP="003B1B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7995" w:rsidRPr="00AA7E76" w:rsidTr="003B1B81">
        <w:trPr>
          <w:trHeight w:val="145"/>
        </w:trPr>
        <w:tc>
          <w:tcPr>
            <w:tcW w:w="682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CD7995" w:rsidRPr="00AA7E76" w:rsidRDefault="00CD7995" w:rsidP="003B1B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CD7995" w:rsidRPr="00AA7E76" w:rsidRDefault="00CD7995" w:rsidP="00AE5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66B76" w:rsidRPr="00AA7E76" w:rsidTr="003B1B81">
        <w:trPr>
          <w:trHeight w:val="145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671" w:type="dxa"/>
            <w:vMerge w:val="restart"/>
            <w:shd w:val="clear" w:color="auto" w:fill="auto"/>
            <w:vAlign w:val="center"/>
          </w:tcPr>
          <w:p w:rsidR="00866B76" w:rsidRPr="00AA7E76" w:rsidRDefault="00866B76" w:rsidP="003B1B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Ликвидация несанкционированных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мест размещения отходов</w:t>
            </w:r>
          </w:p>
          <w:p w:rsidR="00866B76" w:rsidRPr="00AA7E76" w:rsidRDefault="00866B76" w:rsidP="003B1B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866B76" w:rsidRPr="0035396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1 721,0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721,0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866B76" w:rsidRPr="00AA7E76" w:rsidRDefault="00866B76" w:rsidP="00AE5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66B76" w:rsidRPr="00AA7E76" w:rsidTr="005232C9">
        <w:trPr>
          <w:trHeight w:val="178"/>
        </w:trPr>
        <w:tc>
          <w:tcPr>
            <w:tcW w:w="682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</w:tcPr>
          <w:p w:rsidR="00866B76" w:rsidRPr="00AA7E76" w:rsidRDefault="00866B76" w:rsidP="00314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МКУ «Управление городского хозяйства» 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66B76" w:rsidRPr="00AA7E76" w:rsidRDefault="00866B76" w:rsidP="0052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866B76" w:rsidRPr="00AA7E76" w:rsidRDefault="00866B76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866B76" w:rsidRPr="00AA7E76" w:rsidRDefault="00866B76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866B76" w:rsidRPr="00AA7E76" w:rsidRDefault="00866B76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866B76" w:rsidRPr="00AA7E76" w:rsidRDefault="00866B76" w:rsidP="00015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774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66B76" w:rsidRPr="00AA7E76" w:rsidTr="00475F02">
        <w:trPr>
          <w:trHeight w:val="178"/>
        </w:trPr>
        <w:tc>
          <w:tcPr>
            <w:tcW w:w="682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</w:tcPr>
          <w:p w:rsidR="00866B76" w:rsidRPr="00AA7E76" w:rsidRDefault="00866B76" w:rsidP="00314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254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55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621,0</w:t>
            </w:r>
          </w:p>
        </w:tc>
        <w:tc>
          <w:tcPr>
            <w:tcW w:w="976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14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4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74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66B76" w:rsidRPr="00AA7E76" w:rsidTr="00475F02">
        <w:trPr>
          <w:trHeight w:val="156"/>
        </w:trPr>
        <w:tc>
          <w:tcPr>
            <w:tcW w:w="682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671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54" w:type="dxa"/>
            <w:shd w:val="clear" w:color="auto" w:fill="auto"/>
          </w:tcPr>
          <w:p w:rsidR="00866B76" w:rsidRPr="00AA7E76" w:rsidRDefault="00895812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2022-2023</w:t>
            </w:r>
          </w:p>
        </w:tc>
        <w:tc>
          <w:tcPr>
            <w:tcW w:w="1255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76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   100,0</w:t>
            </w:r>
          </w:p>
        </w:tc>
        <w:tc>
          <w:tcPr>
            <w:tcW w:w="1114" w:type="dxa"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   100,0</w:t>
            </w:r>
          </w:p>
        </w:tc>
        <w:tc>
          <w:tcPr>
            <w:tcW w:w="1774" w:type="dxa"/>
            <w:vMerge/>
            <w:shd w:val="clear" w:color="auto" w:fill="auto"/>
          </w:tcPr>
          <w:p w:rsidR="00866B76" w:rsidRPr="00AA7E76" w:rsidRDefault="00866B76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52F0" w:rsidRPr="00AA7E76" w:rsidTr="006F7ABF">
        <w:trPr>
          <w:trHeight w:val="110"/>
        </w:trPr>
        <w:tc>
          <w:tcPr>
            <w:tcW w:w="682" w:type="dxa"/>
            <w:shd w:val="clear" w:color="auto" w:fill="auto"/>
            <w:vAlign w:val="center"/>
          </w:tcPr>
          <w:p w:rsidR="00B052F0" w:rsidRPr="00AA7E76" w:rsidRDefault="00B052F0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B052F0" w:rsidRPr="00AA7E76" w:rsidRDefault="00B052F0" w:rsidP="006F7A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Актуализация генеральной схемы санитарной очистки территории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052F0" w:rsidRPr="00AA7E76" w:rsidRDefault="00B052F0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B052F0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B052F0" w:rsidRPr="00353966" w:rsidRDefault="0089581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78,4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B052F0" w:rsidRPr="00353966" w:rsidRDefault="0089581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78,4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353966" w:rsidRDefault="00685511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B052F0" w:rsidRPr="00353966" w:rsidRDefault="00685511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B052F0" w:rsidRPr="00AA7E76" w:rsidRDefault="00B052F0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53966" w:rsidRPr="00AA7E76" w:rsidTr="006F7ABF">
        <w:trPr>
          <w:trHeight w:val="242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671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Разработка проектно-сметной документации по рекультивации свалки ТБО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35396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AA7E76" w:rsidRDefault="00353966" w:rsidP="007A3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A3F42">
              <w:rPr>
                <w:rFonts w:ascii="Times New Roman" w:hAnsi="Times New Roman"/>
                <w:b/>
                <w:sz w:val="20"/>
                <w:szCs w:val="20"/>
              </w:rPr>
              <w:t> 640,0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AA7E76" w:rsidRDefault="00353966" w:rsidP="007A3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A3F42">
              <w:rPr>
                <w:rFonts w:ascii="Times New Roman" w:hAnsi="Times New Roman"/>
                <w:b/>
                <w:sz w:val="20"/>
                <w:szCs w:val="20"/>
              </w:rPr>
              <w:t> 640,0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966" w:rsidRPr="00AA7E76" w:rsidTr="006F7ABF">
        <w:trPr>
          <w:trHeight w:val="242"/>
        </w:trPr>
        <w:tc>
          <w:tcPr>
            <w:tcW w:w="682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35396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831,7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35396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831,7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96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</w:tr>
      <w:tr w:rsidR="00353966" w:rsidRPr="00AA7E76" w:rsidTr="006F7ABF">
        <w:trPr>
          <w:trHeight w:val="242"/>
        </w:trPr>
        <w:tc>
          <w:tcPr>
            <w:tcW w:w="682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35396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</w:tr>
      <w:tr w:rsidR="00353966" w:rsidRPr="00AA7E76" w:rsidTr="006F7ABF">
        <w:trPr>
          <w:trHeight w:val="128"/>
        </w:trPr>
        <w:tc>
          <w:tcPr>
            <w:tcW w:w="682" w:type="dxa"/>
            <w:vMerge/>
            <w:shd w:val="clear" w:color="auto" w:fill="auto"/>
          </w:tcPr>
          <w:p w:rsidR="00353966" w:rsidRPr="00AA7E76" w:rsidRDefault="0035396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AA7E7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AA7E7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53966" w:rsidRPr="00AA7E76" w:rsidTr="006F7ABF">
        <w:trPr>
          <w:trHeight w:val="148"/>
        </w:trPr>
        <w:tc>
          <w:tcPr>
            <w:tcW w:w="682" w:type="dxa"/>
            <w:vMerge/>
            <w:shd w:val="clear" w:color="auto" w:fill="auto"/>
          </w:tcPr>
          <w:p w:rsidR="00353966" w:rsidRPr="00AA7E76" w:rsidRDefault="0035396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AA7E7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251,7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AA7E76" w:rsidRDefault="007A3F42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251,7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375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53966" w:rsidRPr="00AA7E76" w:rsidTr="006F7ABF">
        <w:trPr>
          <w:trHeight w:val="421"/>
        </w:trPr>
        <w:tc>
          <w:tcPr>
            <w:tcW w:w="682" w:type="dxa"/>
            <w:vMerge/>
            <w:shd w:val="clear" w:color="auto" w:fill="auto"/>
          </w:tcPr>
          <w:p w:rsidR="00353966" w:rsidRPr="00AA7E76" w:rsidRDefault="00353966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53966" w:rsidRPr="00AA7E76" w:rsidRDefault="00353966" w:rsidP="00353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A13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3966" w:rsidRPr="00AA7E76" w:rsidRDefault="00353966" w:rsidP="006F7A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966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542CF4" w:rsidRPr="00AA7E76" w:rsidTr="00475F02">
        <w:trPr>
          <w:trHeight w:val="82"/>
        </w:trPr>
        <w:tc>
          <w:tcPr>
            <w:tcW w:w="682" w:type="dxa"/>
            <w:vMerge w:val="restart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895812">
              <w:rPr>
                <w:rFonts w:ascii="Times New Roman" w:hAnsi="Times New Roman"/>
                <w:b/>
                <w:sz w:val="20"/>
                <w:szCs w:val="20"/>
              </w:rPr>
              <w:t> 115,3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95812">
              <w:rPr>
                <w:rFonts w:ascii="Times New Roman" w:hAnsi="Times New Roman"/>
                <w:b/>
                <w:sz w:val="20"/>
                <w:szCs w:val="20"/>
              </w:rPr>
              <w:t> 705,0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1 648,5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1 761,8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99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74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95812">
              <w:rPr>
                <w:rFonts w:ascii="Times New Roman" w:hAnsi="Times New Roman"/>
                <w:sz w:val="20"/>
                <w:szCs w:val="20"/>
              </w:rPr>
              <w:t> 307,0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895812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2 896,7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1 648,5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1 761,8</w:t>
            </w: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234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10"/>
        </w:trPr>
        <w:tc>
          <w:tcPr>
            <w:tcW w:w="682" w:type="dxa"/>
            <w:vMerge w:val="restart"/>
            <w:shd w:val="clear" w:color="auto" w:fill="auto"/>
          </w:tcPr>
          <w:p w:rsidR="00542CF4" w:rsidRPr="00AA7E76" w:rsidRDefault="00542CF4" w:rsidP="00B052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895812">
              <w:rPr>
                <w:rFonts w:ascii="Times New Roman" w:hAnsi="Times New Roman"/>
                <w:b/>
                <w:sz w:val="20"/>
                <w:szCs w:val="20"/>
              </w:rPr>
              <w:t> 115,3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95812">
              <w:rPr>
                <w:rFonts w:ascii="Times New Roman" w:hAnsi="Times New Roman"/>
                <w:b/>
                <w:sz w:val="20"/>
                <w:szCs w:val="20"/>
              </w:rPr>
              <w:t> 705,0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1 648,5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1 761,8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10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10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2F6AB7" w:rsidP="00895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95812">
              <w:rPr>
                <w:rFonts w:ascii="Times New Roman" w:hAnsi="Times New Roman"/>
                <w:sz w:val="20"/>
                <w:szCs w:val="20"/>
              </w:rPr>
              <w:t> 307,0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895812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2 896,7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1 648,5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1 761,8</w:t>
            </w: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10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3 808,3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2CF4" w:rsidRPr="00AA7E76" w:rsidTr="00475F02">
        <w:trPr>
          <w:trHeight w:val="110"/>
        </w:trPr>
        <w:tc>
          <w:tcPr>
            <w:tcW w:w="682" w:type="dxa"/>
            <w:vMerge/>
            <w:shd w:val="clear" w:color="auto" w:fill="auto"/>
          </w:tcPr>
          <w:p w:rsidR="00542CF4" w:rsidRPr="00AA7E76" w:rsidRDefault="00542CF4" w:rsidP="00B052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6" w:type="dxa"/>
            <w:gridSpan w:val="3"/>
            <w:shd w:val="clear" w:color="auto" w:fill="auto"/>
          </w:tcPr>
          <w:p w:rsidR="00542CF4" w:rsidRPr="00AA7E76" w:rsidRDefault="00542CF4" w:rsidP="00B05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55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74" w:type="dxa"/>
            <w:vMerge/>
            <w:shd w:val="clear" w:color="auto" w:fill="auto"/>
          </w:tcPr>
          <w:p w:rsidR="00542CF4" w:rsidRPr="00AA7E76" w:rsidRDefault="00542CF4" w:rsidP="00B052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A7D" w:rsidRPr="00AA7E76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B44A7D" w:rsidRPr="00AA7E76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F6DE4" w:rsidRPr="00AA7E76" w:rsidRDefault="003F6DE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7557EE" w:rsidRPr="00AA7E76" w:rsidRDefault="007557E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2F049C" w:rsidRPr="00AA7E76" w:rsidTr="0060148D">
        <w:tc>
          <w:tcPr>
            <w:tcW w:w="3774" w:type="dxa"/>
            <w:shd w:val="clear" w:color="auto" w:fill="auto"/>
          </w:tcPr>
          <w:p w:rsidR="00236698" w:rsidRDefault="00236698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049C" w:rsidRPr="00AA7E76" w:rsidRDefault="002F049C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2F049C" w:rsidRPr="00AA7E76" w:rsidRDefault="002F049C" w:rsidP="00B246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B246F4" w:rsidRPr="00AA7E7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14255" w:rsidRPr="00AA7E76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BB7440" w:rsidRDefault="00BB7440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F79" w:rsidRPr="00AA7E76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AA7E76">
        <w:rPr>
          <w:rFonts w:ascii="Times New Roman" w:hAnsi="Times New Roman"/>
          <w:b/>
          <w:sz w:val="24"/>
          <w:szCs w:val="24"/>
        </w:rPr>
        <w:t>2</w:t>
      </w:r>
    </w:p>
    <w:p w:rsidR="00AA7FBB" w:rsidRPr="00AA7E76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Par3675"/>
      <w:bookmarkEnd w:id="5"/>
      <w:r w:rsidRPr="00AA7E76">
        <w:rPr>
          <w:rFonts w:ascii="Times New Roman" w:hAnsi="Times New Roman"/>
          <w:sz w:val="24"/>
          <w:szCs w:val="24"/>
        </w:rPr>
        <w:t xml:space="preserve"> </w:t>
      </w:r>
      <w:r w:rsidR="00AA7FBB" w:rsidRPr="00AA7E76">
        <w:rPr>
          <w:rFonts w:ascii="Times New Roman" w:hAnsi="Times New Roman"/>
          <w:sz w:val="24"/>
          <w:szCs w:val="24"/>
        </w:rPr>
        <w:t>«</w:t>
      </w:r>
      <w:r w:rsidR="00686361" w:rsidRPr="00AA7E76">
        <w:rPr>
          <w:rFonts w:ascii="Times New Roman" w:hAnsi="Times New Roman"/>
          <w:sz w:val="24"/>
          <w:szCs w:val="24"/>
          <w:lang w:eastAsia="ru-RU"/>
        </w:rPr>
        <w:t>Развитие жилищно</w:t>
      </w:r>
      <w:r w:rsidR="007B23E3">
        <w:rPr>
          <w:rFonts w:ascii="Times New Roman" w:hAnsi="Times New Roman"/>
          <w:sz w:val="24"/>
          <w:szCs w:val="24"/>
          <w:lang w:eastAsia="ru-RU"/>
        </w:rPr>
        <w:t>-</w:t>
      </w:r>
      <w:r w:rsidR="00686361" w:rsidRPr="00AA7E76">
        <w:rPr>
          <w:rFonts w:ascii="Times New Roman" w:hAnsi="Times New Roman"/>
          <w:sz w:val="24"/>
          <w:szCs w:val="24"/>
          <w:lang w:eastAsia="ru-RU"/>
        </w:rPr>
        <w:t>коммунального хозяйства</w:t>
      </w:r>
      <w:r w:rsidR="00AA7FBB" w:rsidRPr="00AA7E76">
        <w:rPr>
          <w:rFonts w:ascii="Times New Roman" w:hAnsi="Times New Roman"/>
          <w:sz w:val="24"/>
          <w:szCs w:val="24"/>
        </w:rPr>
        <w:t>»</w:t>
      </w:r>
    </w:p>
    <w:p w:rsidR="00774B86" w:rsidRPr="00AA7E76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Default="004D4999" w:rsidP="00F43773">
      <w:pPr>
        <w:pStyle w:val="a6"/>
        <w:widowControl w:val="0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7B23E3" w:rsidRDefault="007B23E3" w:rsidP="007B23E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7B23E3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3C24AD">
        <w:rPr>
          <w:rFonts w:ascii="Times New Roman" w:hAnsi="Times New Roman"/>
          <w:color w:val="0070C0"/>
          <w:sz w:val="18"/>
          <w:szCs w:val="18"/>
        </w:rPr>
        <w:t>й</w:t>
      </w:r>
      <w:r w:rsidRPr="007B23E3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9B2CE5">
        <w:rPr>
          <w:rFonts w:ascii="Times New Roman" w:hAnsi="Times New Roman"/>
          <w:color w:val="0070C0"/>
          <w:sz w:val="18"/>
          <w:szCs w:val="18"/>
        </w:rPr>
        <w:t>,</w:t>
      </w:r>
      <w:r w:rsidR="003C24AD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9B2CE5">
        <w:rPr>
          <w:rFonts w:ascii="Times New Roman" w:hAnsi="Times New Roman"/>
          <w:color w:val="0070C0"/>
          <w:sz w:val="18"/>
          <w:szCs w:val="18"/>
        </w:rPr>
        <w:t>и от 06.12.2021 № 1340</w:t>
      </w:r>
      <w:r w:rsidRPr="007B23E3">
        <w:rPr>
          <w:rFonts w:ascii="Times New Roman" w:hAnsi="Times New Roman"/>
          <w:color w:val="0070C0"/>
          <w:sz w:val="18"/>
          <w:szCs w:val="18"/>
        </w:rPr>
        <w:t>)</w:t>
      </w:r>
    </w:p>
    <w:p w:rsidR="00953C01" w:rsidRPr="007B23E3" w:rsidRDefault="00953C01" w:rsidP="007B23E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686361" w:rsidRPr="00AA7E76" w:rsidTr="00686361">
        <w:tc>
          <w:tcPr>
            <w:tcW w:w="3702" w:type="dxa"/>
          </w:tcPr>
          <w:p w:rsidR="00686361" w:rsidRPr="00AA7E76" w:rsidRDefault="00686361" w:rsidP="000D2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92" w:type="dxa"/>
          </w:tcPr>
          <w:p w:rsidR="00686361" w:rsidRPr="00AA7E76" w:rsidRDefault="00686361" w:rsidP="000D25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>Устойчивое и надежное функционирование жилищно-коммунального хозяйства</w:t>
            </w:r>
            <w:r w:rsidR="000D25CA" w:rsidRPr="00AA7E7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6361" w:rsidRPr="00AA7E76" w:rsidTr="00686361">
        <w:tc>
          <w:tcPr>
            <w:tcW w:w="3702" w:type="dxa"/>
          </w:tcPr>
          <w:p w:rsidR="00686361" w:rsidRPr="00AA7E76" w:rsidRDefault="00686361" w:rsidP="000D2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92" w:type="dxa"/>
          </w:tcPr>
          <w:p w:rsidR="00686361" w:rsidRPr="00AA7E76" w:rsidRDefault="00686361" w:rsidP="000D25CA">
            <w:pPr>
              <w:tabs>
                <w:tab w:val="left" w:pos="24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AA7E76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Обеспечение бесперебойного функционирования систем коммунальной инфраструктуры. </w:t>
            </w:r>
          </w:p>
        </w:tc>
      </w:tr>
      <w:tr w:rsidR="00686361" w:rsidRPr="00AA7E76" w:rsidTr="00686361">
        <w:tc>
          <w:tcPr>
            <w:tcW w:w="3702" w:type="dxa"/>
          </w:tcPr>
          <w:p w:rsidR="00686361" w:rsidRPr="00AA7E76" w:rsidRDefault="00686361" w:rsidP="000D2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5B2A6B" w:rsidRPr="00AA7E76" w:rsidRDefault="00995318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Наличие паспортов готовности к отопительному сезону на объекты  ЖКХ</w:t>
            </w:r>
            <w:r w:rsidR="005328D4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28D4" w:rsidRPr="00AA7E76" w:rsidRDefault="005328D4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18" w:hanging="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Доля отремонтированных магистральных сетей тепло - и водоснабжения от общей протяженности системы тепло- и водоснабжения г. </w:t>
            </w: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28D4" w:rsidRPr="00AA7E76" w:rsidRDefault="00314255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8D4" w:rsidRPr="00AA7E76">
              <w:rPr>
                <w:rFonts w:ascii="Times New Roman" w:hAnsi="Times New Roman"/>
                <w:sz w:val="24"/>
                <w:szCs w:val="24"/>
              </w:rPr>
              <w:t xml:space="preserve">Доля отремонтированных внутриквартальных сетей водоснабжения и водоотведения от общей протяженности системы водоснабжения и водоотведения г. </w:t>
            </w:r>
            <w:proofErr w:type="gramStart"/>
            <w:r w:rsidR="005328D4" w:rsidRPr="00AA7E76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="005328D4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28D4" w:rsidRPr="00AA7E76" w:rsidRDefault="00314255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8D4" w:rsidRPr="00AA7E76">
              <w:rPr>
                <w:rFonts w:ascii="Times New Roman" w:hAnsi="Times New Roman"/>
                <w:sz w:val="24"/>
                <w:szCs w:val="24"/>
              </w:rPr>
              <w:t>Наличие положительного заключения негосударственной экспертизы сметной документации на ремонт наружных инженерных сетей тепло- и водоснабжения.</w:t>
            </w:r>
          </w:p>
          <w:p w:rsidR="00995318" w:rsidRPr="00AA7E76" w:rsidRDefault="00314255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hanging="7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318" w:rsidRPr="00AA7E76">
              <w:rPr>
                <w:rFonts w:ascii="Times New Roman" w:hAnsi="Times New Roman"/>
                <w:sz w:val="24"/>
                <w:szCs w:val="24"/>
              </w:rPr>
              <w:t>Наличие схемы теплоснабжения, схемы  водоснабжения и водоотведения округа</w:t>
            </w:r>
            <w:r w:rsidR="005328D4"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28D4" w:rsidRPr="00AA7E76" w:rsidRDefault="00314255" w:rsidP="005328D4">
            <w:pPr>
              <w:numPr>
                <w:ilvl w:val="0"/>
                <w:numId w:val="4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0" w:line="240" w:lineRule="auto"/>
              <w:ind w:hanging="7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8D4" w:rsidRPr="00AA7E76">
              <w:rPr>
                <w:rFonts w:ascii="Times New Roman" w:hAnsi="Times New Roman"/>
                <w:sz w:val="24"/>
                <w:szCs w:val="24"/>
              </w:rPr>
              <w:t>Количество приобретённых и доставленных дизельных генераторных установок.</w:t>
            </w:r>
          </w:p>
        </w:tc>
      </w:tr>
      <w:tr w:rsidR="004D4999" w:rsidRPr="00AA7E76" w:rsidTr="00686361">
        <w:trPr>
          <w:trHeight w:val="74"/>
        </w:trPr>
        <w:tc>
          <w:tcPr>
            <w:tcW w:w="3702" w:type="dxa"/>
          </w:tcPr>
          <w:p w:rsidR="004D4999" w:rsidRPr="00AA7E76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92" w:type="dxa"/>
          </w:tcPr>
          <w:p w:rsidR="004D4999" w:rsidRPr="00AA7E76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4D4999" w:rsidRPr="00AA7E76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AA7E76" w:rsidTr="00686361">
        <w:trPr>
          <w:trHeight w:val="1865"/>
        </w:trPr>
        <w:tc>
          <w:tcPr>
            <w:tcW w:w="3702" w:type="dxa"/>
          </w:tcPr>
          <w:p w:rsidR="001C6E27" w:rsidRPr="00AA7E76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1C6E27" w:rsidRPr="00AA7E76" w:rsidRDefault="005F5DF6" w:rsidP="001C6E2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64473E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4A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B2CE5">
              <w:rPr>
                <w:rFonts w:ascii="Times New Roman" w:hAnsi="Times New Roman"/>
                <w:b/>
                <w:sz w:val="24"/>
                <w:szCs w:val="24"/>
              </w:rPr>
              <w:t>2 384,7</w:t>
            </w:r>
            <w:r w:rsidR="0064473E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E27" w:rsidRPr="00AA7E7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="00953C01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1C6E27" w:rsidRPr="00AA7E76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10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7"/>
              <w:gridCol w:w="1701"/>
              <w:gridCol w:w="2126"/>
              <w:gridCol w:w="2032"/>
              <w:gridCol w:w="2363"/>
            </w:tblGrid>
            <w:tr w:rsidR="00CA2A1E" w:rsidRPr="00AA7E76" w:rsidTr="00375B5B">
              <w:trPr>
                <w:trHeight w:val="218"/>
              </w:trPr>
              <w:tc>
                <w:tcPr>
                  <w:tcW w:w="19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CA2A1E" w:rsidRPr="00AA7E76" w:rsidTr="00953C01">
              <w:trPr>
                <w:trHeight w:val="157"/>
              </w:trPr>
              <w:tc>
                <w:tcPr>
                  <w:tcW w:w="19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2A1E" w:rsidRPr="00AA7E76" w:rsidRDefault="00CA2A1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2A1E" w:rsidRPr="00AA7E76" w:rsidRDefault="00CA2A1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6447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6447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CA2A1E" w:rsidRPr="00AA7E76" w:rsidTr="00953C01"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9B2CE5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76 826,8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37 156,4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3C24AD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29 830,0</w:t>
                  </w:r>
                </w:p>
              </w:tc>
              <w:tc>
                <w:tcPr>
                  <w:tcW w:w="2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9B2CE5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9 840,4</w:t>
                  </w:r>
                </w:p>
              </w:tc>
            </w:tr>
            <w:tr w:rsidR="00CA2A1E" w:rsidRPr="00AA7E76" w:rsidTr="00953C01"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750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9 294,8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9 294,8</w:t>
                  </w:r>
                </w:p>
              </w:tc>
            </w:tr>
            <w:tr w:rsidR="00CA2A1E" w:rsidRPr="00AA7E76" w:rsidTr="00953C01"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750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6 263,1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6 263,1</w:t>
                  </w:r>
                </w:p>
              </w:tc>
            </w:tr>
            <w:tr w:rsidR="00CA2A1E" w:rsidRPr="00AA7E76" w:rsidTr="00953C01"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CA2A1E" w:rsidRDefault="00CA2A1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A2A1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9B2CE5" w:rsidP="00750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92 384,7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CA2A1E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37 156,4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3C24AD" w:rsidP="00CA2A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29 830,0</w:t>
                  </w:r>
                </w:p>
              </w:tc>
              <w:tc>
                <w:tcPr>
                  <w:tcW w:w="2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1E" w:rsidRPr="00AA7E76" w:rsidRDefault="003C24AD" w:rsidP="009B2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9B2CE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5 398,3</w:t>
                  </w:r>
                </w:p>
              </w:tc>
            </w:tr>
          </w:tbl>
          <w:p w:rsidR="001C6E27" w:rsidRPr="00AA7E76" w:rsidRDefault="001C6E27" w:rsidP="00A10B35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0D25CA" w:rsidRPr="00AA7E76" w:rsidTr="00686361">
        <w:trPr>
          <w:trHeight w:val="74"/>
        </w:trPr>
        <w:tc>
          <w:tcPr>
            <w:tcW w:w="3702" w:type="dxa"/>
          </w:tcPr>
          <w:p w:rsidR="000D25CA" w:rsidRPr="00AA7E76" w:rsidRDefault="000D25CA" w:rsidP="000D2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0D25CA" w:rsidRPr="00AA7E76" w:rsidRDefault="000D25CA" w:rsidP="000D2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коммунальных систем, улучшение качества предоставляемых коммунальных услуг.</w:t>
            </w:r>
          </w:p>
          <w:p w:rsidR="000D25CA" w:rsidRPr="00AA7E76" w:rsidRDefault="000D25CA" w:rsidP="000D2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Обеспечение готовности объектов теплоснабжения, водоснабжения, водоотведения к отопительному периоду.</w:t>
            </w:r>
          </w:p>
          <w:p w:rsidR="000D25CA" w:rsidRPr="00AA7E76" w:rsidRDefault="000D25CA" w:rsidP="000D25C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Снижение физического износа и технологических потерь в  магистральных трубопроводах теплоснабжения, водоснабжения и водоотведения.</w:t>
            </w:r>
          </w:p>
        </w:tc>
      </w:tr>
      <w:tr w:rsidR="00E3173D" w:rsidRPr="00AA7E76" w:rsidTr="00686361">
        <w:trPr>
          <w:trHeight w:val="74"/>
        </w:trPr>
        <w:tc>
          <w:tcPr>
            <w:tcW w:w="3702" w:type="dxa"/>
          </w:tcPr>
          <w:p w:rsidR="00E3173D" w:rsidRPr="00AA7E76" w:rsidRDefault="00E3173D" w:rsidP="000D2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10692" w:type="dxa"/>
          </w:tcPr>
          <w:p w:rsidR="00E3173D" w:rsidRPr="00AA7E76" w:rsidRDefault="00351284" w:rsidP="00351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5F5DF6" w:rsidRPr="00AA7E76" w:rsidTr="00686361">
        <w:trPr>
          <w:trHeight w:val="74"/>
        </w:trPr>
        <w:tc>
          <w:tcPr>
            <w:tcW w:w="3702" w:type="dxa"/>
          </w:tcPr>
          <w:p w:rsidR="005F5DF6" w:rsidRPr="00AA7E76" w:rsidRDefault="005F5DF6" w:rsidP="008C6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692" w:type="dxa"/>
          </w:tcPr>
          <w:p w:rsidR="005F5DF6" w:rsidRPr="00AA7E76" w:rsidRDefault="00351284" w:rsidP="00BF443B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ОС и ЖКХ, </w:t>
            </w:r>
            <w:r w:rsidR="00475F02" w:rsidRPr="00AA7E76">
              <w:rPr>
                <w:rFonts w:ascii="Times New Roman" w:hAnsi="Times New Roman"/>
                <w:sz w:val="24"/>
                <w:szCs w:val="24"/>
              </w:rPr>
              <w:t>МКУ «Управление городского хозяйства»</w:t>
            </w:r>
            <w:r w:rsidR="00BB7440">
              <w:rPr>
                <w:rFonts w:ascii="Times New Roman" w:hAnsi="Times New Roman"/>
                <w:sz w:val="24"/>
                <w:szCs w:val="24"/>
              </w:rPr>
              <w:t>, КУИ</w:t>
            </w:r>
          </w:p>
        </w:tc>
      </w:tr>
    </w:tbl>
    <w:p w:rsidR="00E3173D" w:rsidRPr="00AA7E76" w:rsidRDefault="00E3173D" w:rsidP="00E3173D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18"/>
          <w:szCs w:val="18"/>
        </w:rPr>
      </w:pPr>
    </w:p>
    <w:p w:rsidR="004D4999" w:rsidRPr="00AA7E76" w:rsidRDefault="008C6A5E" w:rsidP="00F43773">
      <w:pPr>
        <w:pStyle w:val="a6"/>
        <w:numPr>
          <w:ilvl w:val="0"/>
          <w:numId w:val="56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A7E76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4D4999" w:rsidRPr="00AA7E76" w:rsidRDefault="004D4999" w:rsidP="007F430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664"/>
        <w:gridCol w:w="992"/>
        <w:gridCol w:w="816"/>
        <w:gridCol w:w="1169"/>
        <w:gridCol w:w="1134"/>
        <w:gridCol w:w="1134"/>
        <w:gridCol w:w="987"/>
        <w:gridCol w:w="2556"/>
      </w:tblGrid>
      <w:tr w:rsidR="0064473E" w:rsidRPr="00AA7E76" w:rsidTr="006C51E3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5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4473E" w:rsidRPr="00AA7E76" w:rsidTr="006C51E3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AA7E76" w:rsidTr="006C51E3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AA7E76" w:rsidRDefault="0064473E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5CA" w:rsidRPr="00AA7E76" w:rsidTr="006C51E3">
        <w:trPr>
          <w:trHeight w:val="178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CA" w:rsidRPr="00AA7E76" w:rsidRDefault="000D25CA" w:rsidP="005B2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</w:rPr>
              <w:t>Устойчивое и надежное функционирование жилищно-коммунального хозяйства.</w:t>
            </w:r>
          </w:p>
        </w:tc>
      </w:tr>
      <w:tr w:rsidR="000D25CA" w:rsidRPr="00AA7E76" w:rsidTr="006C51E3">
        <w:trPr>
          <w:trHeight w:val="178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CA" w:rsidRPr="00AA7E76" w:rsidRDefault="000D25CA" w:rsidP="005B2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Pr="00AA7E76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Обеспечение бесперебойного функционирования систем коммунальной инфраструктуры.</w:t>
            </w:r>
          </w:p>
        </w:tc>
      </w:tr>
      <w:tr w:rsidR="005C53BC" w:rsidRPr="00AA7E76" w:rsidTr="006C51E3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5B2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B2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Наличие паспортов готовности к отопительному сезону на объекты  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C5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</w:t>
            </w:r>
          </w:p>
          <w:p w:rsidR="005C53BC" w:rsidRPr="00AA7E76" w:rsidRDefault="005C53BC" w:rsidP="005C5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B8" w:rsidRPr="00AA7E76" w:rsidRDefault="005C53BC" w:rsidP="00C858B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  <w:r w:rsidR="00351284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 и ЖКХ, </w:t>
            </w:r>
          </w:p>
          <w:p w:rsidR="005C53BC" w:rsidRPr="00AA7E76" w:rsidRDefault="005C53BC" w:rsidP="00C858B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</w:tr>
      <w:tr w:rsidR="005C53BC" w:rsidRPr="00AA7E76" w:rsidTr="006C51E3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412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магистральных сетей тепло - и водоснабжения от общей протяженности системы тепло - и водоснабжения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53BC" w:rsidRPr="00AA7E76" w:rsidTr="006C51E3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206C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менее 1,</w:t>
            </w:r>
            <w:r w:rsidR="00E206C2"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206C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1,</w:t>
            </w:r>
            <w:r w:rsidR="00E206C2"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351284" w:rsidP="0035128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5C53BC" w:rsidRPr="00AA7E76">
              <w:rPr>
                <w:rFonts w:ascii="Times New Roman" w:hAnsi="Times New Roman"/>
                <w:sz w:val="20"/>
                <w:szCs w:val="20"/>
              </w:rPr>
              <w:t>тчет МКУ «Управление городского хозяйства»</w:t>
            </w:r>
          </w:p>
        </w:tc>
      </w:tr>
      <w:tr w:rsidR="005C53BC" w:rsidRPr="00AA7E76" w:rsidTr="005F785A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412E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E763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C858B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п. Печенга</w:t>
            </w:r>
          </w:p>
        </w:tc>
      </w:tr>
      <w:tr w:rsidR="005C53BC" w:rsidRPr="00AA7E76" w:rsidTr="006C51E3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400380" w:rsidP="005C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5C53BC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7063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7063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7063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328D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 ОС и ЖКХ</w:t>
            </w:r>
          </w:p>
        </w:tc>
      </w:tr>
      <w:tr w:rsidR="00351284" w:rsidRPr="00AA7E76" w:rsidTr="006C51E3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5C5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внутриквартальных сетей водоснабжения и водоотведения от общей протяженности системы водоснабжения и водоотведения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5328D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jc w:val="center"/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jc w:val="center"/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0,5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09024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351284" w:rsidRPr="00AA7E76" w:rsidTr="006C51E3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532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Наличие положительного заключения негосударственной экспертизы сметной документации на ремонт наружных инженерных сетей тепло- и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09024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5C53BC" w:rsidRPr="00AA7E76" w:rsidTr="006C51E3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99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552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Наличие схемы теплоснабжения, схемы  водоснабжения и водоотведения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BC" w:rsidRPr="00AA7E76" w:rsidRDefault="005C53BC" w:rsidP="00F252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 ОС и ЖКХ</w:t>
            </w:r>
          </w:p>
        </w:tc>
      </w:tr>
      <w:tr w:rsidR="00351284" w:rsidRPr="00AA7E76" w:rsidTr="006C51E3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99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приобретённых и доставленных дизельных генераторных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73168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4" w:rsidRPr="00AA7E76" w:rsidRDefault="00351284" w:rsidP="0009024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</w:tbl>
    <w:p w:rsidR="00D379B8" w:rsidRPr="00AA7E76" w:rsidRDefault="00D379B8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557EE" w:rsidRPr="00AA7E76" w:rsidRDefault="007557EE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557EE" w:rsidRPr="00AA7E76" w:rsidRDefault="007557EE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14255" w:rsidRPr="00AA7E76" w:rsidRDefault="00314255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14255" w:rsidRPr="00AA7E76" w:rsidRDefault="00314255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14255" w:rsidRPr="00AA7E76" w:rsidRDefault="00314255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14255" w:rsidRPr="00AA7E76" w:rsidRDefault="00314255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14255" w:rsidRPr="00AA7E76" w:rsidRDefault="00314255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A7FBB" w:rsidRDefault="00DD7C81" w:rsidP="00F43773">
      <w:pPr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lastRenderedPageBreak/>
        <w:t>ПЕРЕЧЕНЬ МЕРОПРИЯТИЙ ПОДПРОГРАММЫ</w:t>
      </w:r>
    </w:p>
    <w:p w:rsidR="007F4300" w:rsidRDefault="0019687C" w:rsidP="00542CF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 w:rsidRPr="0019687C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F00C0A">
        <w:rPr>
          <w:rFonts w:ascii="Times New Roman" w:hAnsi="Times New Roman"/>
          <w:color w:val="0070C0"/>
          <w:sz w:val="18"/>
          <w:szCs w:val="18"/>
        </w:rPr>
        <w:t>й</w:t>
      </w:r>
      <w:r w:rsidR="00FC36E7">
        <w:rPr>
          <w:rFonts w:ascii="Times New Roman" w:hAnsi="Times New Roman"/>
          <w:color w:val="0070C0"/>
          <w:sz w:val="18"/>
          <w:szCs w:val="18"/>
        </w:rPr>
        <w:t xml:space="preserve"> от 20.05.2021 № 443, </w:t>
      </w:r>
      <w:r w:rsidR="00F00C0A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FC36E7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Pr="0019687C">
        <w:rPr>
          <w:rFonts w:ascii="Times New Roman" w:hAnsi="Times New Roman"/>
          <w:color w:val="0070C0"/>
          <w:sz w:val="18"/>
          <w:szCs w:val="18"/>
        </w:rPr>
        <w:t>)</w:t>
      </w:r>
    </w:p>
    <w:p w:rsidR="00F00C0A" w:rsidRPr="00AA7E76" w:rsidRDefault="00F00C0A" w:rsidP="00542CF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4139"/>
        <w:gridCol w:w="2335"/>
        <w:gridCol w:w="837"/>
        <w:gridCol w:w="1237"/>
        <w:gridCol w:w="1037"/>
        <w:gridCol w:w="15"/>
        <w:gridCol w:w="996"/>
        <w:gridCol w:w="999"/>
        <w:gridCol w:w="2103"/>
        <w:gridCol w:w="344"/>
      </w:tblGrid>
      <w:tr w:rsidR="004E5374" w:rsidRPr="00AA7E76" w:rsidTr="004851B7">
        <w:trPr>
          <w:gridAfter w:val="1"/>
          <w:wAfter w:w="117" w:type="pct"/>
          <w:trHeight w:val="147"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1458" w:type="pct"/>
            <w:gridSpan w:val="5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:rsidR="00007F4E" w:rsidRPr="00AA7E76" w:rsidRDefault="00007F4E" w:rsidP="004851B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70C75" w:rsidRPr="00AA7E76" w:rsidTr="00A439A4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007F4E" w:rsidRPr="00AA7E76" w:rsidRDefault="00007F4E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716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0C75" w:rsidRPr="00AA7E76" w:rsidTr="007557EE">
        <w:trPr>
          <w:gridAfter w:val="1"/>
          <w:wAfter w:w="117" w:type="pct"/>
          <w:trHeight w:val="70"/>
        </w:trPr>
        <w:tc>
          <w:tcPr>
            <w:tcW w:w="220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339" w:type="pct"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340" w:type="pct"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16" w:type="pct"/>
            <w:vMerge/>
            <w:shd w:val="clear" w:color="auto" w:fill="auto"/>
          </w:tcPr>
          <w:p w:rsidR="00007F4E" w:rsidRPr="00AA7E76" w:rsidRDefault="00007F4E" w:rsidP="005B2A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AA7E76" w:rsidTr="007557EE">
        <w:trPr>
          <w:gridAfter w:val="1"/>
          <w:wAfter w:w="117" w:type="pct"/>
          <w:trHeight w:val="204"/>
        </w:trPr>
        <w:tc>
          <w:tcPr>
            <w:tcW w:w="4883" w:type="pct"/>
            <w:gridSpan w:val="10"/>
            <w:shd w:val="clear" w:color="auto" w:fill="auto"/>
          </w:tcPr>
          <w:p w:rsidR="00007F4E" w:rsidRPr="00AA7E76" w:rsidRDefault="00351284" w:rsidP="003512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Задача:</w:t>
            </w:r>
            <w:r w:rsidR="00007F4E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A6B" w:rsidRPr="00AA7E76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Обеспечение бесперебойного функционирования систем коммунальной инфраструктуры.</w:t>
            </w:r>
          </w:p>
        </w:tc>
      </w:tr>
      <w:tr w:rsidR="00CB4E33" w:rsidRPr="00AA7E76" w:rsidTr="00A439A4">
        <w:trPr>
          <w:gridAfter w:val="1"/>
          <w:wAfter w:w="117" w:type="pct"/>
          <w:trHeight w:val="250"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Ремонт магистральных сетей теплоснабжения, водоснабжения и водоотведения,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4E33" w:rsidRPr="00AA7E76" w:rsidRDefault="00F00C0A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18 069,7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4E33" w:rsidRPr="00AA7E76" w:rsidRDefault="00082984" w:rsidP="00F00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00C0A">
              <w:rPr>
                <w:rFonts w:ascii="Times New Roman" w:hAnsi="Times New Roman"/>
                <w:b/>
                <w:sz w:val="20"/>
                <w:szCs w:val="20"/>
              </w:rPr>
              <w:t>5 792,0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4E33" w:rsidRPr="00AA7E76" w:rsidRDefault="0075233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1 130,9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4E33" w:rsidRPr="00AA7E76" w:rsidRDefault="0075233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1 146,8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E33" w:rsidRPr="00AA7E76" w:rsidTr="00A439A4">
        <w:trPr>
          <w:gridAfter w:val="1"/>
          <w:wAfter w:w="117" w:type="pct"/>
          <w:trHeight w:val="326"/>
        </w:trPr>
        <w:tc>
          <w:tcPr>
            <w:tcW w:w="220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4E33" w:rsidRPr="00AA7E76" w:rsidRDefault="00CB4E33" w:rsidP="00F00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  <w:r w:rsidR="00F00C0A">
              <w:rPr>
                <w:rFonts w:ascii="Times New Roman" w:hAnsi="Times New Roman"/>
                <w:sz w:val="20"/>
                <w:szCs w:val="20"/>
              </w:rPr>
              <w:t> 416,3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4E33" w:rsidRPr="00AA7E76" w:rsidRDefault="00CB4E33" w:rsidP="00F00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F00C0A">
              <w:rPr>
                <w:rFonts w:ascii="Times New Roman" w:hAnsi="Times New Roman"/>
                <w:sz w:val="20"/>
                <w:szCs w:val="20"/>
              </w:rPr>
              <w:t> 138,6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1 13</w:t>
            </w:r>
            <w:r w:rsidR="00A439A4" w:rsidRPr="00AA7E76">
              <w:rPr>
                <w:rFonts w:ascii="Times New Roman" w:hAnsi="Times New Roman"/>
                <w:sz w:val="20"/>
                <w:szCs w:val="20"/>
              </w:rPr>
              <w:t>0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,</w:t>
            </w:r>
            <w:r w:rsidR="00A439A4" w:rsidRPr="00AA7E7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1 146,8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</w:tr>
      <w:tr w:rsidR="00CB4E33" w:rsidRPr="00AA7E76" w:rsidTr="00A439A4">
        <w:trPr>
          <w:gridAfter w:val="1"/>
          <w:wAfter w:w="117" w:type="pct"/>
          <w:trHeight w:val="174"/>
        </w:trPr>
        <w:tc>
          <w:tcPr>
            <w:tcW w:w="220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CB4E33" w:rsidRPr="00AA7E76" w:rsidRDefault="00CB4E33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4E33" w:rsidRPr="00AA7E76" w:rsidRDefault="00F00C0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14 653,4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4E33" w:rsidRPr="00AA7E76" w:rsidRDefault="00082984" w:rsidP="00F00C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0C0A">
              <w:rPr>
                <w:rFonts w:ascii="Times New Roman" w:hAnsi="Times New Roman"/>
                <w:sz w:val="20"/>
                <w:szCs w:val="20"/>
              </w:rPr>
              <w:t>4 653,4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4E33" w:rsidRPr="00AA7E76" w:rsidRDefault="00A439A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4E33" w:rsidRPr="00AA7E76" w:rsidRDefault="00A439A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4E33" w:rsidRPr="00AA7E76" w:rsidRDefault="00CB4E33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</w:tr>
      <w:tr w:rsidR="00CB2926" w:rsidRPr="00AA7E76" w:rsidTr="00A439A4">
        <w:trPr>
          <w:gridAfter w:val="1"/>
          <w:wAfter w:w="117" w:type="pct"/>
          <w:trHeight w:val="351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F00C0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1 876,2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F00C0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703,0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731,2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2926" w:rsidRPr="00AA7E76" w:rsidTr="00A439A4">
        <w:trPr>
          <w:gridAfter w:val="1"/>
          <w:wAfter w:w="117" w:type="pct"/>
          <w:trHeight w:val="162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5 688,0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5 688,0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75233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75233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CB2926" w:rsidRPr="00AA7E76" w:rsidTr="00A439A4">
        <w:trPr>
          <w:gridAfter w:val="1"/>
          <w:wAfter w:w="117" w:type="pct"/>
          <w:trHeight w:val="360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1 391,8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696,6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279,6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415,6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2926" w:rsidRPr="00AA7E76" w:rsidTr="00A439A4">
        <w:trPr>
          <w:gridAfter w:val="1"/>
          <w:wAfter w:w="117" w:type="pct"/>
          <w:trHeight w:val="247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8 965,4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8 965,4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F01167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F01167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CB2926" w:rsidRPr="00AA7E76" w:rsidTr="00A439A4">
        <w:trPr>
          <w:gridAfter w:val="1"/>
          <w:wAfter w:w="117" w:type="pct"/>
          <w:trHeight w:val="176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CB2926" w:rsidRPr="00AA7E76" w:rsidRDefault="00082984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148,3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F01167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2984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2926" w:rsidRPr="00AA7E76" w:rsidTr="00A439A4">
        <w:trPr>
          <w:gridAfter w:val="1"/>
          <w:wAfter w:w="117" w:type="pct"/>
          <w:trHeight w:val="342"/>
        </w:trPr>
        <w:tc>
          <w:tcPr>
            <w:tcW w:w="220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CB2926" w:rsidRPr="00AA7E76" w:rsidRDefault="00CB2926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CB2926" w:rsidRPr="00AA7E76" w:rsidRDefault="00CB292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B2926" w:rsidRPr="00AA7E76" w:rsidRDefault="00F01167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CB2926" w:rsidRPr="00AA7E76" w:rsidRDefault="00082984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4C7BAE" w:rsidRPr="00AA7E76" w:rsidTr="00A439A4">
        <w:trPr>
          <w:gridAfter w:val="1"/>
          <w:wAfter w:w="117" w:type="pct"/>
          <w:trHeight w:val="657"/>
        </w:trPr>
        <w:tc>
          <w:tcPr>
            <w:tcW w:w="220" w:type="pct"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Ремонт объектов и внутриквартальных сетей холодного водоснабжения и водоотведения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4C7BAE" w:rsidRPr="00AA7E76" w:rsidRDefault="0001308C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4C7BAE" w:rsidRPr="00607614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4 975,6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4C7BAE" w:rsidRPr="00607614" w:rsidRDefault="000514E1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C7BAE" w:rsidRPr="00607614" w:rsidRDefault="006077B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61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C7BAE" w:rsidRPr="00607614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614">
              <w:rPr>
                <w:rFonts w:ascii="Times New Roman" w:hAnsi="Times New Roman"/>
                <w:sz w:val="20"/>
                <w:szCs w:val="20"/>
              </w:rPr>
              <w:t>4 525,6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C7BAE" w:rsidRPr="00AA7E76" w:rsidTr="00C36738">
        <w:trPr>
          <w:gridAfter w:val="1"/>
          <w:wAfter w:w="117" w:type="pct"/>
          <w:trHeight w:val="238"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Проведение экспертизы сметных расчетов стоимости ремонтных работ</w:t>
            </w:r>
          </w:p>
          <w:p w:rsidR="004C7BAE" w:rsidRPr="00AA7E76" w:rsidRDefault="004C7BAE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4C7BAE" w:rsidRPr="00CC4E8A" w:rsidRDefault="004C7BAE" w:rsidP="00313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4E8A">
              <w:rPr>
                <w:rFonts w:ascii="Times New Roman" w:hAnsi="Times New Roman"/>
                <w:b/>
                <w:sz w:val="20"/>
                <w:szCs w:val="20"/>
              </w:rPr>
              <w:t>ВСЕГО, в т.</w:t>
            </w:r>
            <w:r w:rsidR="005A43CF" w:rsidRPr="00CC4E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C4E8A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:rsidR="004C7BAE" w:rsidRPr="00AA7E76" w:rsidRDefault="004C7BAE" w:rsidP="00C36738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C7BAE" w:rsidRPr="00AA7E76" w:rsidTr="00A439A4">
        <w:trPr>
          <w:gridAfter w:val="1"/>
          <w:wAfter w:w="117" w:type="pct"/>
          <w:trHeight w:val="127"/>
        </w:trPr>
        <w:tc>
          <w:tcPr>
            <w:tcW w:w="220" w:type="pct"/>
            <w:vMerge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4C7BAE" w:rsidRPr="00AA7E76" w:rsidRDefault="005A43CF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4C7BAE" w:rsidRPr="00AA7E76" w:rsidRDefault="00CC4E8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16" w:type="pct"/>
            <w:vMerge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7BAE" w:rsidRPr="00AA7E76" w:rsidTr="00A439A4">
        <w:trPr>
          <w:gridAfter w:val="1"/>
          <w:wAfter w:w="117" w:type="pct"/>
          <w:trHeight w:val="443"/>
        </w:trPr>
        <w:tc>
          <w:tcPr>
            <w:tcW w:w="220" w:type="pct"/>
            <w:vMerge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4C7BAE" w:rsidRPr="00AA7E76" w:rsidRDefault="004C7BAE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4C7BAE" w:rsidRPr="00AA7E76" w:rsidRDefault="0001308C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4C7BAE" w:rsidRPr="00AA7E76" w:rsidRDefault="00CC4E8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4C7BAE" w:rsidRPr="00AA7E76" w:rsidRDefault="00CC4E8A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C7BAE" w:rsidRPr="00AA7E7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16" w:type="pct"/>
            <w:vMerge/>
            <w:shd w:val="clear" w:color="auto" w:fill="auto"/>
            <w:vAlign w:val="center"/>
          </w:tcPr>
          <w:p w:rsidR="004C7BAE" w:rsidRPr="00AA7E76" w:rsidRDefault="004C7BAE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76AD" w:rsidRPr="00AA7E76" w:rsidTr="00A439A4">
        <w:trPr>
          <w:gridAfter w:val="1"/>
          <w:wAfter w:w="117" w:type="pct"/>
          <w:trHeight w:val="373"/>
        </w:trPr>
        <w:tc>
          <w:tcPr>
            <w:tcW w:w="220" w:type="pct"/>
            <w:shd w:val="clear" w:color="auto" w:fill="auto"/>
            <w:vAlign w:val="center"/>
          </w:tcPr>
          <w:p w:rsidR="005B2A6B" w:rsidRPr="00AA7E76" w:rsidRDefault="005B2A6B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AF76AD" w:rsidRPr="00AA7E76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B2A6B" w:rsidRPr="00AA7E76" w:rsidRDefault="00AF76AD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Приобретение и доставка дизельной генераторной установки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B2A6B" w:rsidRPr="00AA7E76" w:rsidRDefault="0001308C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</w:t>
            </w:r>
            <w:r w:rsidR="00AF76AD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AF76AD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B2A6B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B2A6B" w:rsidRPr="00542CF4" w:rsidRDefault="00AF76AD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7 600,4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5B2A6B" w:rsidRPr="00542CF4" w:rsidRDefault="006077B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5B2A6B" w:rsidRPr="00542CF4" w:rsidRDefault="00AF76AD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7 600,4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B2A6B" w:rsidRPr="00542CF4" w:rsidRDefault="006077BE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5B2A6B" w:rsidRPr="00AA7E76" w:rsidRDefault="00AF76AD" w:rsidP="00A439A4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542CF4" w:rsidRPr="00AA7E76" w:rsidTr="00542CF4">
        <w:trPr>
          <w:gridAfter w:val="1"/>
          <w:wAfter w:w="117" w:type="pct"/>
          <w:trHeight w:val="419"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Проведение работ по разработке и актуализации схем теплоснабжения,  водоснабжения и водоотведения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42CF4" w:rsidRPr="00542CF4" w:rsidRDefault="00542CF4" w:rsidP="003133D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542CF4" w:rsidRPr="00542CF4" w:rsidRDefault="00FC36E7" w:rsidP="00E270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1 217,6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542CF4" w:rsidRPr="00542CF4" w:rsidRDefault="00FC36E7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413,5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440,7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color w:val="FFFFFF"/>
              </w:rPr>
            </w:pPr>
          </w:p>
        </w:tc>
      </w:tr>
      <w:tr w:rsidR="00542CF4" w:rsidRPr="00AA7E76" w:rsidTr="00A439A4">
        <w:trPr>
          <w:gridAfter w:val="1"/>
          <w:wAfter w:w="117" w:type="pct"/>
          <w:trHeight w:val="415"/>
        </w:trPr>
        <w:tc>
          <w:tcPr>
            <w:tcW w:w="220" w:type="pct"/>
            <w:vMerge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42CF4" w:rsidRPr="00AA7E76" w:rsidRDefault="00542CF4" w:rsidP="00313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42CF4" w:rsidRPr="00542CF4" w:rsidRDefault="00CB6316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1 069,6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542CF4" w:rsidRPr="00542CF4" w:rsidRDefault="00CB6316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413,5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440,7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542CF4" w:rsidRPr="00AA7E76" w:rsidTr="00A439A4">
        <w:trPr>
          <w:gridAfter w:val="1"/>
          <w:wAfter w:w="117" w:type="pct"/>
          <w:trHeight w:val="415"/>
        </w:trPr>
        <w:tc>
          <w:tcPr>
            <w:tcW w:w="220" w:type="pct"/>
            <w:vMerge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542CF4" w:rsidRPr="00AA7E76" w:rsidRDefault="00542CF4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42CF4" w:rsidRPr="00AA7E76" w:rsidRDefault="00542CF4" w:rsidP="00313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542CF4" w:rsidRPr="00542CF4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542CF4" w:rsidRPr="00542CF4" w:rsidRDefault="00542CF4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vMerge/>
            <w:shd w:val="clear" w:color="auto" w:fill="auto"/>
            <w:vAlign w:val="center"/>
          </w:tcPr>
          <w:p w:rsidR="00542CF4" w:rsidRPr="00AA7E76" w:rsidRDefault="00542CF4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DB7166">
        <w:trPr>
          <w:gridAfter w:val="1"/>
          <w:wAfter w:w="117" w:type="pct"/>
          <w:trHeight w:val="388"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A65EB5" w:rsidRPr="00AA7E76" w:rsidRDefault="00A65EB5" w:rsidP="00CB6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CB631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A65EB5" w:rsidRPr="00AA7E76" w:rsidRDefault="00A65EB5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кровли и фасада жилых домов в п. Спутник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Печенга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A65EB5" w:rsidRPr="00DB7166" w:rsidRDefault="00A65EB5" w:rsidP="003133D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7166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65EB5" w:rsidRPr="00DB716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DB716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52 333,0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DB716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52 333,0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DB716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DB716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716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A65EB5" w:rsidRPr="00AA7E7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DB7166">
        <w:trPr>
          <w:gridAfter w:val="1"/>
          <w:wAfter w:w="117" w:type="pct"/>
          <w:trHeight w:val="388"/>
        </w:trPr>
        <w:tc>
          <w:tcPr>
            <w:tcW w:w="220" w:type="pct"/>
            <w:vMerge/>
            <w:shd w:val="clear" w:color="auto" w:fill="auto"/>
            <w:vAlign w:val="center"/>
          </w:tcPr>
          <w:p w:rsidR="00A65EB5" w:rsidRDefault="00A65EB5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A65EB5" w:rsidRDefault="00A65EB5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A65EB5" w:rsidRPr="00AA7E76" w:rsidRDefault="00A65EB5" w:rsidP="00752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:rsidR="00A65EB5" w:rsidRPr="00AA7E76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15 176,6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15 176,6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A65EB5" w:rsidRPr="00AA7E76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A65EB5" w:rsidRPr="00AA7E76" w:rsidTr="00DB7166">
        <w:trPr>
          <w:gridAfter w:val="1"/>
          <w:wAfter w:w="117" w:type="pct"/>
          <w:trHeight w:val="337"/>
        </w:trPr>
        <w:tc>
          <w:tcPr>
            <w:tcW w:w="220" w:type="pct"/>
            <w:vMerge/>
            <w:shd w:val="clear" w:color="auto" w:fill="auto"/>
            <w:vAlign w:val="center"/>
          </w:tcPr>
          <w:p w:rsidR="00A65EB5" w:rsidRPr="00AA7E76" w:rsidRDefault="00A65EB5" w:rsidP="00313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A65EB5" w:rsidRPr="00AA7E76" w:rsidRDefault="00A65EB5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A65EB5" w:rsidRPr="00AA7E76" w:rsidRDefault="00A65EB5" w:rsidP="00313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:rsidR="00A65EB5" w:rsidRPr="00AA7E7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A65EB5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Федеральный бюджет</w:t>
            </w:r>
          </w:p>
          <w:p w:rsidR="00A65EB5" w:rsidRPr="00AA7E76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DB7166">
        <w:trPr>
          <w:gridAfter w:val="1"/>
          <w:wAfter w:w="117" w:type="pct"/>
          <w:trHeight w:val="271"/>
        </w:trPr>
        <w:tc>
          <w:tcPr>
            <w:tcW w:w="220" w:type="pct"/>
            <w:shd w:val="clear" w:color="auto" w:fill="auto"/>
            <w:vAlign w:val="center"/>
          </w:tcPr>
          <w:p w:rsidR="00A65EB5" w:rsidRPr="00AA7E76" w:rsidRDefault="00A65EB5" w:rsidP="00CB6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B631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A65EB5" w:rsidRPr="00AA7E76" w:rsidRDefault="00A65EB5" w:rsidP="00313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водопровода к домам участка № 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795" w:type="pct"/>
            <w:shd w:val="clear" w:color="auto" w:fill="auto"/>
            <w:vAlign w:val="center"/>
          </w:tcPr>
          <w:p w:rsidR="00A65EB5" w:rsidRPr="00AA7E76" w:rsidRDefault="00A65EB5" w:rsidP="003133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65EB5" w:rsidRPr="00AA7E76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A65EB5" w:rsidP="00DB7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7 738,4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7 738,4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A439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A65EB5" w:rsidRPr="00AA7E76" w:rsidRDefault="00A65EB5" w:rsidP="007528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65EB5" w:rsidRPr="00AA7E76" w:rsidTr="00C36738">
        <w:trPr>
          <w:gridAfter w:val="1"/>
          <w:wAfter w:w="117" w:type="pct"/>
          <w:trHeight w:val="132"/>
        </w:trPr>
        <w:tc>
          <w:tcPr>
            <w:tcW w:w="220" w:type="pct"/>
            <w:vMerge w:val="restart"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542CF4" w:rsidRDefault="00A65EB5" w:rsidP="00BF66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CB6316" w:rsidP="00E270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92 384,7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CB6316" w:rsidP="00C36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76 826,8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9 294,8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CF4">
              <w:rPr>
                <w:rFonts w:ascii="Times New Roman" w:hAnsi="Times New Roman"/>
                <w:b/>
                <w:sz w:val="20"/>
                <w:szCs w:val="20"/>
              </w:rPr>
              <w:t>6 263,1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69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542CF4" w:rsidRDefault="00A65EB5" w:rsidP="00BF66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299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542CF4" w:rsidRDefault="00A65EB5" w:rsidP="00BF66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CB6316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25 398,3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CB6316" w:rsidP="00DB7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9 840,4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9 294,8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6 263,1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29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542CF4" w:rsidRDefault="00A65EB5" w:rsidP="00BF66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542CF4" w:rsidRDefault="00C333D7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542CF4" w:rsidRDefault="00C333D7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542CF4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CF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65EB5" w:rsidRPr="00DB7166" w:rsidTr="00C36738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A65EB5" w:rsidRPr="00DB716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DB716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DB7166" w:rsidRDefault="00A65EB5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DB716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DB716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DB716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DB7166" w:rsidRDefault="00A65EB5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47"/>
        </w:trPr>
        <w:tc>
          <w:tcPr>
            <w:tcW w:w="220" w:type="pct"/>
            <w:vMerge w:val="restart"/>
            <w:shd w:val="clear" w:color="auto" w:fill="auto"/>
          </w:tcPr>
          <w:p w:rsidR="00A65EB5" w:rsidRPr="00AA7E7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AA7E7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AA7E76" w:rsidRDefault="00CB6316" w:rsidP="00E270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92 384,7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AA7E76" w:rsidRDefault="00CB6316" w:rsidP="00C367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76 826,8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AA7E7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9 294,8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AA7E7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6 263,1</w:t>
            </w:r>
          </w:p>
        </w:tc>
        <w:tc>
          <w:tcPr>
            <w:tcW w:w="716" w:type="pct"/>
            <w:vMerge w:val="restart"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DB716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DB7166">
              <w:rPr>
                <w:rFonts w:ascii="Times New Roman" w:hAnsi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DB7166" w:rsidRDefault="00A65EB5" w:rsidP="00E2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DB716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DB716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DB716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AA7E7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AA7E76" w:rsidRDefault="00CB6316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25 398,3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AA7E76" w:rsidRDefault="00CB6316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9 840,4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9 294,8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6 263,1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AA7E7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AA7E76" w:rsidRDefault="00C333D7" w:rsidP="00DB7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AA7E76" w:rsidRDefault="00C333D7" w:rsidP="00DB7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29 830,0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AA7E7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AA7E76" w:rsidRDefault="00A65EB5" w:rsidP="00BE3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EB5" w:rsidRPr="00AA7E76" w:rsidTr="00C36738">
        <w:trPr>
          <w:gridAfter w:val="1"/>
          <w:wAfter w:w="117" w:type="pct"/>
          <w:trHeight w:val="147"/>
        </w:trPr>
        <w:tc>
          <w:tcPr>
            <w:tcW w:w="220" w:type="pct"/>
            <w:vMerge/>
            <w:shd w:val="clear" w:color="auto" w:fill="auto"/>
          </w:tcPr>
          <w:p w:rsidR="00A65EB5" w:rsidRPr="00AA7E76" w:rsidRDefault="00A65EB5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pct"/>
            <w:gridSpan w:val="3"/>
            <w:shd w:val="clear" w:color="auto" w:fill="auto"/>
          </w:tcPr>
          <w:p w:rsidR="00A65EB5" w:rsidRPr="00AA7E76" w:rsidRDefault="00A65EB5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37 156,4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65EB5" w:rsidRPr="00AA7E76" w:rsidRDefault="00A65EB5" w:rsidP="00C367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16" w:type="pct"/>
            <w:vMerge/>
            <w:shd w:val="clear" w:color="auto" w:fill="auto"/>
          </w:tcPr>
          <w:p w:rsidR="00A65EB5" w:rsidRPr="00AA7E76" w:rsidRDefault="00A65EB5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EB5" w:rsidRPr="00AA7E76" w:rsidTr="006C5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6"/>
          <w:wBefore w:w="3483" w:type="pct"/>
        </w:trPr>
        <w:tc>
          <w:tcPr>
            <w:tcW w:w="1517" w:type="pct"/>
            <w:gridSpan w:val="5"/>
            <w:shd w:val="clear" w:color="auto" w:fill="auto"/>
          </w:tcPr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6316" w:rsidRDefault="00CB6316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6316" w:rsidRDefault="00CB6316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6316" w:rsidRDefault="00CB6316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6316" w:rsidRPr="00AA7E76" w:rsidRDefault="00CB6316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30D4" w:rsidRDefault="007B30D4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A65EB5" w:rsidRPr="00AA7E76" w:rsidRDefault="00A65EB5" w:rsidP="00B246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</w:p>
        </w:tc>
      </w:tr>
      <w:tr w:rsidR="00A65EB5" w:rsidRPr="00AA7E76" w:rsidTr="006C5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6"/>
          <w:wBefore w:w="3483" w:type="pct"/>
        </w:trPr>
        <w:tc>
          <w:tcPr>
            <w:tcW w:w="1517" w:type="pct"/>
            <w:gridSpan w:val="5"/>
            <w:shd w:val="clear" w:color="auto" w:fill="auto"/>
          </w:tcPr>
          <w:p w:rsidR="00A65EB5" w:rsidRPr="00AA7E76" w:rsidRDefault="00A65EB5" w:rsidP="00054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B2A6B" w:rsidRPr="00AA7E76" w:rsidRDefault="005B2A6B" w:rsidP="005B2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ПОДПРОГРАММА 3</w:t>
      </w:r>
    </w:p>
    <w:p w:rsidR="005B2A6B" w:rsidRPr="00AA7E76" w:rsidRDefault="005B2A6B" w:rsidP="005B2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 «</w:t>
      </w:r>
      <w:r w:rsidRPr="00AA7E76">
        <w:rPr>
          <w:rFonts w:ascii="Times New Roman" w:hAnsi="Times New Roman"/>
          <w:sz w:val="24"/>
          <w:szCs w:val="24"/>
          <w:lang w:eastAsia="ru-RU"/>
        </w:rPr>
        <w:t>Обеспечение жильем молодых семей</w:t>
      </w:r>
      <w:r w:rsidRPr="00AA7E76">
        <w:rPr>
          <w:rFonts w:ascii="Times New Roman" w:hAnsi="Times New Roman"/>
          <w:sz w:val="24"/>
          <w:szCs w:val="24"/>
        </w:rPr>
        <w:t>»</w:t>
      </w:r>
    </w:p>
    <w:p w:rsidR="005B2A6B" w:rsidRPr="00AA7E76" w:rsidRDefault="005B2A6B" w:rsidP="005B2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2A6B" w:rsidRDefault="005B2A6B" w:rsidP="00F43773">
      <w:pPr>
        <w:pStyle w:val="a6"/>
        <w:widowControl w:val="0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5B2A6B" w:rsidRDefault="004458A1" w:rsidP="00530DD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4458A1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CB6316">
        <w:rPr>
          <w:rFonts w:ascii="Times New Roman" w:hAnsi="Times New Roman"/>
          <w:color w:val="0070C0"/>
          <w:sz w:val="18"/>
          <w:szCs w:val="18"/>
        </w:rPr>
        <w:t>й</w:t>
      </w:r>
      <w:r w:rsidRPr="004458A1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CB6316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Pr="004458A1">
        <w:rPr>
          <w:rFonts w:ascii="Times New Roman" w:hAnsi="Times New Roman"/>
          <w:color w:val="0070C0"/>
          <w:sz w:val="18"/>
          <w:szCs w:val="18"/>
        </w:rPr>
        <w:t>)</w:t>
      </w:r>
    </w:p>
    <w:p w:rsidR="00CB6316" w:rsidRPr="00AA7E76" w:rsidRDefault="00CB6316" w:rsidP="00530DD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5B2A6B" w:rsidRPr="00AA7E76" w:rsidTr="000930D7">
        <w:tc>
          <w:tcPr>
            <w:tcW w:w="3702" w:type="dxa"/>
            <w:vAlign w:val="center"/>
          </w:tcPr>
          <w:p w:rsidR="005B2A6B" w:rsidRPr="00AA7E76" w:rsidRDefault="005B2A6B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692" w:type="dxa"/>
          </w:tcPr>
          <w:p w:rsidR="005B2A6B" w:rsidRPr="00AA7E76" w:rsidRDefault="005B2A6B" w:rsidP="005B2A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семей, проживающих на территории </w:t>
            </w:r>
            <w:proofErr w:type="spellStart"/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признанных в установленном </w:t>
            </w:r>
            <w:proofErr w:type="gramStart"/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улучшении жилищных условий</w:t>
            </w:r>
            <w:r w:rsidR="009B01DD" w:rsidRPr="00AA7E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A6B" w:rsidRPr="00AA7E76" w:rsidTr="000930D7">
        <w:tc>
          <w:tcPr>
            <w:tcW w:w="3702" w:type="dxa"/>
            <w:vAlign w:val="center"/>
          </w:tcPr>
          <w:p w:rsidR="005B2A6B" w:rsidRPr="00AA7E76" w:rsidRDefault="005B2A6B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Задачи подпрограммы</w:t>
            </w:r>
          </w:p>
        </w:tc>
        <w:tc>
          <w:tcPr>
            <w:tcW w:w="10692" w:type="dxa"/>
          </w:tcPr>
          <w:p w:rsidR="005B2A6B" w:rsidRPr="00AA7E76" w:rsidRDefault="009B01DD" w:rsidP="008F3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Обеспечение предоставления социальных выплат для приобретения (строительства) жилья на территории муниципального округа молодым семьям - участникам программы.</w:t>
            </w:r>
          </w:p>
        </w:tc>
      </w:tr>
      <w:tr w:rsidR="005B2A6B" w:rsidRPr="00AA7E76" w:rsidTr="000930D7">
        <w:tc>
          <w:tcPr>
            <w:tcW w:w="3702" w:type="dxa"/>
            <w:vAlign w:val="center"/>
          </w:tcPr>
          <w:p w:rsidR="005B2A6B" w:rsidRPr="00AA7E76" w:rsidRDefault="005B2A6B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6870B8" w:rsidRPr="00AA7E76" w:rsidRDefault="006870B8" w:rsidP="008F3194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заявки на участие в государственной программе «Обеспечение комфортной среды проживания населения региона». </w:t>
            </w:r>
          </w:p>
          <w:p w:rsidR="006870B8" w:rsidRPr="00AA7E76" w:rsidRDefault="006870B8" w:rsidP="008F3194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заявлений и документов на участие в Программе. </w:t>
            </w:r>
          </w:p>
          <w:p w:rsidR="006870B8" w:rsidRPr="00AA7E76" w:rsidRDefault="006870B8" w:rsidP="008F3194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консультаций молодым семьям об условиях участия в Программе. </w:t>
            </w:r>
          </w:p>
          <w:p w:rsidR="006870B8" w:rsidRPr="00AA7E76" w:rsidRDefault="006870B8" w:rsidP="008F3194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учетных записей в базе данных о молодых семьях – участниках Программы. </w:t>
            </w:r>
          </w:p>
          <w:p w:rsidR="000037FB" w:rsidRPr="00AA7E76" w:rsidRDefault="006870B8" w:rsidP="008F3194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технико-экономических обоснований и расчетов. </w:t>
            </w:r>
          </w:p>
          <w:p w:rsidR="000037FB" w:rsidRPr="00AA7E76" w:rsidRDefault="006870B8" w:rsidP="000037FB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Доля выданных свидетельств о праве на социальную выплату на приобретение (строительство) жилья от количества молодых семей – участников Программы</w:t>
            </w:r>
            <w:r w:rsidR="000037FB"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870B8" w:rsidRPr="00AA7E76" w:rsidRDefault="006870B8" w:rsidP="000037FB">
            <w:pPr>
              <w:pStyle w:val="ConsPlusNormal"/>
              <w:numPr>
                <w:ilvl w:val="0"/>
                <w:numId w:val="54"/>
              </w:numPr>
              <w:tabs>
                <w:tab w:val="left" w:pos="289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социальную выплату, при условии вхождения в Программу</w:t>
            </w:r>
            <w:r w:rsidR="000037FB" w:rsidRPr="00AA7E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2A6B" w:rsidRPr="00AA7E76" w:rsidTr="000930D7">
        <w:trPr>
          <w:trHeight w:val="74"/>
        </w:trPr>
        <w:tc>
          <w:tcPr>
            <w:tcW w:w="3702" w:type="dxa"/>
            <w:vAlign w:val="center"/>
          </w:tcPr>
          <w:p w:rsidR="005B2A6B" w:rsidRPr="00AA7E76" w:rsidRDefault="005B2A6B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Сроки и этапы    реализации       подпрограммы</w:t>
            </w:r>
          </w:p>
        </w:tc>
        <w:tc>
          <w:tcPr>
            <w:tcW w:w="10692" w:type="dxa"/>
          </w:tcPr>
          <w:p w:rsidR="005B2A6B" w:rsidRPr="00AA7E76" w:rsidRDefault="005B2A6B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5B2A6B" w:rsidRPr="00AA7E76" w:rsidRDefault="005B2A6B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A6B" w:rsidRPr="00AA7E76" w:rsidTr="000930D7">
        <w:trPr>
          <w:trHeight w:val="1779"/>
        </w:trPr>
        <w:tc>
          <w:tcPr>
            <w:tcW w:w="3702" w:type="dxa"/>
            <w:vAlign w:val="center"/>
          </w:tcPr>
          <w:p w:rsidR="005B2A6B" w:rsidRPr="00AA7E76" w:rsidRDefault="005B2A6B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5B2A6B" w:rsidRPr="00AA7E76" w:rsidRDefault="005B2A6B" w:rsidP="008F3194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 </w:t>
            </w:r>
            <w:r w:rsidR="00CB6316" w:rsidRPr="00CB6316">
              <w:rPr>
                <w:rFonts w:ascii="Times New Roman" w:hAnsi="Times New Roman"/>
                <w:b/>
                <w:sz w:val="24"/>
                <w:szCs w:val="24"/>
              </w:rPr>
              <w:t>2 862,1</w:t>
            </w:r>
            <w:r w:rsidR="000447C6" w:rsidRPr="00AA7E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458A1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10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14"/>
              <w:gridCol w:w="1275"/>
              <w:gridCol w:w="2410"/>
              <w:gridCol w:w="1843"/>
              <w:gridCol w:w="3118"/>
            </w:tblGrid>
            <w:tr w:rsidR="005B2A6B" w:rsidRPr="00AA7E76" w:rsidTr="00F43773">
              <w:trPr>
                <w:trHeight w:val="218"/>
              </w:trPr>
              <w:tc>
                <w:tcPr>
                  <w:tcW w:w="17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A6B" w:rsidRPr="00AA7E76" w:rsidRDefault="005B2A6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A6B" w:rsidRPr="00AA7E76" w:rsidRDefault="005B2A6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37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A6B" w:rsidRPr="00AA7E76" w:rsidRDefault="005B2A6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0447C6" w:rsidRPr="00AA7E76" w:rsidTr="00F43773">
              <w:trPr>
                <w:trHeight w:val="157"/>
              </w:trPr>
              <w:tc>
                <w:tcPr>
                  <w:tcW w:w="17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47C6" w:rsidRPr="00AA7E76" w:rsidRDefault="000447C6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47C6" w:rsidRPr="00AA7E76" w:rsidRDefault="000447C6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F437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6716C5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447C6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0447C6" w:rsidRPr="00AA7E76" w:rsidTr="00F43773"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447C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823B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207,4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044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207,4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823B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447C6" w:rsidRPr="00AA7E76" w:rsidTr="00F43773"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447C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930D7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1 328,1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044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534,7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772,6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20,8</w:t>
                  </w:r>
                </w:p>
              </w:tc>
            </w:tr>
            <w:tr w:rsidR="000447C6" w:rsidRPr="00AA7E76" w:rsidTr="00F43773"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447C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0930D7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1 326,6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0447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533,2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772,6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4458A1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20,8</w:t>
                  </w:r>
                </w:p>
              </w:tc>
            </w:tr>
            <w:tr w:rsidR="000447C6" w:rsidRPr="00AA7E76" w:rsidTr="00F43773"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4458A1" w:rsidRDefault="000447C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4458A1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823B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2 862,1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0447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1 275,3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1 542,2</w:t>
                  </w:r>
                  <w:r w:rsidR="004458A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47C6" w:rsidRPr="00AA7E76" w:rsidRDefault="00CB6316" w:rsidP="00553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41,6</w:t>
                  </w:r>
                </w:p>
              </w:tc>
            </w:tr>
          </w:tbl>
          <w:p w:rsidR="005B2A6B" w:rsidRPr="00AA7E76" w:rsidRDefault="005B2A6B" w:rsidP="008F3194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9B01DD" w:rsidRPr="00AA7E76" w:rsidTr="000930D7">
        <w:trPr>
          <w:trHeight w:val="74"/>
        </w:trPr>
        <w:tc>
          <w:tcPr>
            <w:tcW w:w="3702" w:type="dxa"/>
            <w:vAlign w:val="center"/>
          </w:tcPr>
          <w:p w:rsidR="009B01DD" w:rsidRPr="00AA7E76" w:rsidRDefault="009B01DD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9B01DD" w:rsidRPr="00AA7E76" w:rsidRDefault="003D4B48" w:rsidP="003D4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="009B01DD" w:rsidRPr="00AA7E76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01DD" w:rsidRPr="00AA7E76"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семей, улучшивших жилищные условия</w:t>
            </w:r>
          </w:p>
        </w:tc>
      </w:tr>
      <w:tr w:rsidR="003D4B48" w:rsidRPr="00AA7E76" w:rsidTr="000930D7">
        <w:trPr>
          <w:trHeight w:val="74"/>
        </w:trPr>
        <w:tc>
          <w:tcPr>
            <w:tcW w:w="3702" w:type="dxa"/>
            <w:vAlign w:val="center"/>
          </w:tcPr>
          <w:p w:rsidR="003D4B48" w:rsidRPr="00AA7E76" w:rsidRDefault="003D4B48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0692" w:type="dxa"/>
          </w:tcPr>
          <w:p w:rsidR="003D4B48" w:rsidRPr="00AA7E76" w:rsidRDefault="00D54E7C" w:rsidP="00351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9B01DD" w:rsidRPr="00AA7E76" w:rsidTr="000930D7">
        <w:trPr>
          <w:trHeight w:val="74"/>
        </w:trPr>
        <w:tc>
          <w:tcPr>
            <w:tcW w:w="3702" w:type="dxa"/>
            <w:vAlign w:val="center"/>
          </w:tcPr>
          <w:p w:rsidR="009B01DD" w:rsidRPr="00AA7E76" w:rsidRDefault="009B01DD" w:rsidP="00093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 подпрограммы</w:t>
            </w:r>
          </w:p>
        </w:tc>
        <w:tc>
          <w:tcPr>
            <w:tcW w:w="10692" w:type="dxa"/>
          </w:tcPr>
          <w:p w:rsidR="009B01DD" w:rsidRPr="00AA7E76" w:rsidRDefault="00605AC4" w:rsidP="00605AC4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К</w:t>
            </w:r>
            <w:r w:rsidR="00351284" w:rsidRPr="00AA7E76">
              <w:rPr>
                <w:rFonts w:ascii="Times New Roman" w:hAnsi="Times New Roman"/>
                <w:sz w:val="24"/>
                <w:szCs w:val="24"/>
              </w:rPr>
              <w:t xml:space="preserve">УИ,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929F0" w:rsidRPr="00AA7E7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30DD2" w:rsidRDefault="00530DD2" w:rsidP="00530DD2">
      <w:pPr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pacing w:val="1"/>
          <w:sz w:val="24"/>
          <w:szCs w:val="24"/>
        </w:rPr>
      </w:pPr>
    </w:p>
    <w:p w:rsidR="00314255" w:rsidRPr="00530DD2" w:rsidRDefault="00530DD2" w:rsidP="00530DD2">
      <w:pPr>
        <w:pStyle w:val="a6"/>
        <w:numPr>
          <w:ilvl w:val="0"/>
          <w:numId w:val="57"/>
        </w:numPr>
        <w:jc w:val="center"/>
        <w:rPr>
          <w:rFonts w:ascii="Times New Roman" w:hAnsi="Times New Roman"/>
          <w:spacing w:val="1"/>
          <w:sz w:val="24"/>
          <w:szCs w:val="24"/>
        </w:rPr>
      </w:pPr>
      <w:r w:rsidRPr="00530DD2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tbl>
      <w:tblPr>
        <w:tblW w:w="142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2942"/>
      </w:tblGrid>
      <w:tr w:rsidR="005B2A6B" w:rsidRPr="00AA7E76" w:rsidTr="00634E4D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5B2A6B" w:rsidRPr="00AA7E76" w:rsidTr="00634E4D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A6B" w:rsidRPr="00AA7E76" w:rsidTr="00634E4D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A6B" w:rsidRPr="00AA7E76" w:rsidTr="00634E4D">
        <w:trPr>
          <w:trHeight w:val="178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9B01DD" w:rsidRPr="00AA7E76">
              <w:rPr>
                <w:rFonts w:ascii="Times New Roman" w:hAnsi="Times New Roman"/>
                <w:sz w:val="20"/>
                <w:szCs w:val="20"/>
              </w:rPr>
              <w:t xml:space="preserve">Обеспечение жильем молодых семей, проживающих на территории </w:t>
            </w:r>
            <w:proofErr w:type="spellStart"/>
            <w:r w:rsidR="009B01DD" w:rsidRPr="00AA7E76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="009B01DD" w:rsidRPr="00AA7E76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округа, признанных в установленном </w:t>
            </w:r>
            <w:proofErr w:type="gramStart"/>
            <w:r w:rsidR="009B01DD" w:rsidRPr="00AA7E76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  <w:r w:rsidR="009B01DD" w:rsidRPr="00AA7E76">
              <w:rPr>
                <w:rFonts w:ascii="Times New Roman" w:hAnsi="Times New Roman"/>
                <w:sz w:val="20"/>
                <w:szCs w:val="20"/>
              </w:rPr>
              <w:t xml:space="preserve"> нуждающимися в улучшении жилищных условий.</w:t>
            </w:r>
          </w:p>
        </w:tc>
      </w:tr>
      <w:tr w:rsidR="005B2A6B" w:rsidRPr="00AA7E76" w:rsidTr="00634E4D">
        <w:trPr>
          <w:trHeight w:val="178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6B" w:rsidRPr="00AA7E76" w:rsidRDefault="005B2A6B" w:rsidP="008F3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="009B01DD" w:rsidRPr="00AA7E76">
              <w:rPr>
                <w:rFonts w:ascii="Times New Roman" w:hAnsi="Times New Roman"/>
                <w:sz w:val="20"/>
                <w:szCs w:val="20"/>
              </w:rPr>
              <w:t>Обеспечение предоставления социальных выплат для приобретения (строительства) жилья на территории муниципального округа молодым семьям - участникам программы.</w:t>
            </w:r>
          </w:p>
        </w:tc>
      </w:tr>
      <w:tr w:rsidR="006870B8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B8" w:rsidRPr="00AA7E76" w:rsidRDefault="006870B8" w:rsidP="0039299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заявки на участие </w:t>
            </w:r>
            <w:proofErr w:type="spellStart"/>
            <w:r w:rsidR="0039299C" w:rsidRPr="00AA7E76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="0039299C" w:rsidRPr="00AA7E7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</w:t>
            </w: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в государственной программе «Обеспечение комфортной среды проживания населения региона»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6870B8" w:rsidRPr="00AA7E76" w:rsidRDefault="006870B8" w:rsidP="00731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870B8" w:rsidRPr="00AA7E76" w:rsidTr="00634E4D">
        <w:trPr>
          <w:trHeight w:val="47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заявлений и документов на участие в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870B8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консультаций молодым семьям об условиях участия в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870B8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учетных записей в базе данных о молодых семьях – участниках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870B8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технико-экономических обоснований и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870B8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Доля выданных свидетельств о праве на социальную выплату на приобретение (строительство) жилья от количества молодых семей – участников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8" w:rsidRPr="00AA7E76" w:rsidRDefault="006870B8" w:rsidP="00314255">
            <w:pPr>
              <w:spacing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3131ED" w:rsidRPr="00AA7E76" w:rsidTr="00634E4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030EB3" w:rsidP="00C5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76">
              <w:rPr>
                <w:rFonts w:ascii="Times New Roman" w:hAnsi="Times New Roman" w:cs="Times New Roman"/>
                <w:sz w:val="20"/>
                <w:szCs w:val="20"/>
              </w:rPr>
              <w:t>Количество семей, получивших социальную выплату, при условии вхождения в Программу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687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D" w:rsidRPr="00AA7E76" w:rsidRDefault="003131ED" w:rsidP="0031425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5B2A6B" w:rsidRDefault="005B2A6B" w:rsidP="005B2A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579C1" w:rsidRPr="00AA7E76" w:rsidRDefault="008579C1" w:rsidP="005B2A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2A6B" w:rsidRPr="00530DD2" w:rsidRDefault="005B2A6B" w:rsidP="00530DD2">
      <w:pPr>
        <w:pStyle w:val="a6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0DD2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530DD2" w:rsidRDefault="00CB6316" w:rsidP="00530DD2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530DD2" w:rsidRPr="00530DD2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530DD2" w:rsidRPr="00530DD2">
        <w:rPr>
          <w:rFonts w:ascii="Times New Roman" w:hAnsi="Times New Roman"/>
          <w:color w:val="0070C0"/>
          <w:sz w:val="18"/>
          <w:szCs w:val="18"/>
        </w:rPr>
        <w:t>)</w:t>
      </w:r>
    </w:p>
    <w:p w:rsidR="002237CD" w:rsidRPr="00530DD2" w:rsidRDefault="002237CD" w:rsidP="00530DD2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374"/>
        <w:gridCol w:w="1687"/>
        <w:gridCol w:w="1265"/>
        <w:gridCol w:w="1266"/>
        <w:gridCol w:w="985"/>
        <w:gridCol w:w="1125"/>
        <w:gridCol w:w="1125"/>
        <w:gridCol w:w="1909"/>
      </w:tblGrid>
      <w:tr w:rsidR="005B2A6B" w:rsidRPr="00AA7E76" w:rsidTr="006C51E3">
        <w:trPr>
          <w:trHeight w:val="149"/>
        </w:trPr>
        <w:tc>
          <w:tcPr>
            <w:tcW w:w="689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374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87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01" w:type="dxa"/>
            <w:gridSpan w:val="4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909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5B2A6B" w:rsidRPr="00AA7E76" w:rsidTr="006C51E3">
        <w:trPr>
          <w:trHeight w:val="149"/>
        </w:trPr>
        <w:tc>
          <w:tcPr>
            <w:tcW w:w="689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74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35" w:type="dxa"/>
            <w:gridSpan w:val="3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909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2A6B" w:rsidRPr="00AA7E76" w:rsidTr="006C51E3">
        <w:trPr>
          <w:trHeight w:val="72"/>
        </w:trPr>
        <w:tc>
          <w:tcPr>
            <w:tcW w:w="689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74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25" w:type="dxa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25" w:type="dxa"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909" w:type="dxa"/>
            <w:vMerge/>
            <w:shd w:val="clear" w:color="auto" w:fill="auto"/>
          </w:tcPr>
          <w:p w:rsidR="005B2A6B" w:rsidRPr="00AA7E76" w:rsidRDefault="005B2A6B" w:rsidP="00C57F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2A6B" w:rsidRPr="00AA7E76" w:rsidTr="006C51E3">
        <w:trPr>
          <w:trHeight w:val="305"/>
        </w:trPr>
        <w:tc>
          <w:tcPr>
            <w:tcW w:w="14425" w:type="dxa"/>
            <w:gridSpan w:val="9"/>
            <w:shd w:val="clear" w:color="auto" w:fill="auto"/>
          </w:tcPr>
          <w:p w:rsidR="005B2A6B" w:rsidRPr="00AA7E76" w:rsidRDefault="00F43773" w:rsidP="00F437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="009B01DD" w:rsidRPr="00AA7E76">
              <w:rPr>
                <w:rFonts w:ascii="Times New Roman" w:hAnsi="Times New Roman"/>
                <w:sz w:val="20"/>
                <w:szCs w:val="20"/>
              </w:rPr>
              <w:t>Обеспечение предоставления социальных выплат для приобретения (строительства) жилья на территории муниципального округа молодым семьям - участникам программы.</w:t>
            </w:r>
          </w:p>
        </w:tc>
      </w:tr>
      <w:tr w:rsidR="00C57F4F" w:rsidRPr="00AA7E76" w:rsidTr="0060018A">
        <w:trPr>
          <w:trHeight w:val="399"/>
        </w:trPr>
        <w:tc>
          <w:tcPr>
            <w:tcW w:w="689" w:type="dxa"/>
            <w:shd w:val="clear" w:color="auto" w:fill="auto"/>
          </w:tcPr>
          <w:p w:rsidR="00C57F4F" w:rsidRPr="00AA7E76" w:rsidRDefault="00C57F4F" w:rsidP="00C57F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4374" w:type="dxa"/>
            <w:shd w:val="clear" w:color="auto" w:fill="auto"/>
          </w:tcPr>
          <w:p w:rsidR="00C57F4F" w:rsidRPr="00AA7E76" w:rsidRDefault="00C57F4F" w:rsidP="00203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в установленном порядке заявки на участие </w:t>
            </w:r>
            <w:proofErr w:type="spellStart"/>
            <w:r w:rsidR="00203374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="00203374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округа в</w:t>
            </w:r>
            <w:r w:rsidRPr="00AA7E7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государственной программе Мурманской области «Обеспечение комфортной среды проживания населения региона» 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C57F4F" w:rsidRPr="00AA7E76" w:rsidRDefault="000447C6" w:rsidP="003B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C57F4F" w:rsidRPr="00AA7E76" w:rsidRDefault="00C57F4F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C57F4F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C57F4F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57F4F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57F4F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C57F4F" w:rsidRPr="00AA7E76" w:rsidRDefault="0023516F" w:rsidP="00C57F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23516F" w:rsidRPr="00AA7E76" w:rsidTr="0060018A">
        <w:trPr>
          <w:trHeight w:val="399"/>
        </w:trPr>
        <w:tc>
          <w:tcPr>
            <w:tcW w:w="689" w:type="dxa"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74" w:type="dxa"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приема документов и заявлен</w:t>
            </w:r>
            <w:r w:rsidR="006C10BF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й на участие в Программе молодых семей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3516F" w:rsidRPr="00AA7E76" w:rsidRDefault="0023516F" w:rsidP="00B01FFD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23516F" w:rsidRPr="00AA7E76" w:rsidRDefault="0023516F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3516F" w:rsidRPr="00AA7E76" w:rsidRDefault="00392705" w:rsidP="00600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3516F" w:rsidRPr="00AA7E76" w:rsidRDefault="00392705" w:rsidP="00600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392705" w:rsidP="00600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392705" w:rsidP="00600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3D4B48" w:rsidRPr="00AA7E76" w:rsidTr="0060018A">
        <w:trPr>
          <w:trHeight w:val="399"/>
        </w:trPr>
        <w:tc>
          <w:tcPr>
            <w:tcW w:w="689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374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информирования и консультирования молодых семей об условиях участия в Программе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D4B48" w:rsidRPr="00AA7E76" w:rsidRDefault="000447C6" w:rsidP="00B01FFD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D4B48" w:rsidRPr="00AA7E76" w:rsidRDefault="003D4B48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3D4B48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3D4B48" w:rsidRPr="00AA7E76" w:rsidTr="0060018A">
        <w:trPr>
          <w:trHeight w:val="146"/>
        </w:trPr>
        <w:tc>
          <w:tcPr>
            <w:tcW w:w="689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374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базы данных о молодых семьях - участниках Программы 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D4B48" w:rsidRPr="00AA7E76" w:rsidRDefault="000447C6" w:rsidP="00B01FFD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D4B48" w:rsidRPr="00AA7E76" w:rsidRDefault="003D4B48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3D4B48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3D4B48" w:rsidRPr="00AA7E76" w:rsidTr="0060018A">
        <w:trPr>
          <w:trHeight w:val="399"/>
        </w:trPr>
        <w:tc>
          <w:tcPr>
            <w:tcW w:w="689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374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необходимых технико-экономических обоснований и расчётов, необходимых для реализации Программы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D4B48" w:rsidRPr="00AA7E76" w:rsidRDefault="000447C6" w:rsidP="00B01FFD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D4B48" w:rsidRPr="00AA7E76" w:rsidRDefault="003D4B48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3D4B48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3D4B48" w:rsidRPr="00AA7E76" w:rsidTr="0060018A">
        <w:trPr>
          <w:trHeight w:val="399"/>
        </w:trPr>
        <w:tc>
          <w:tcPr>
            <w:tcW w:w="689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374" w:type="dxa"/>
            <w:shd w:val="clear" w:color="auto" w:fill="auto"/>
          </w:tcPr>
          <w:p w:rsidR="003D4B48" w:rsidRPr="00AA7E76" w:rsidRDefault="003D4B48" w:rsidP="003D4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Оформление и выдача свидетельств о праве на социальную выплату на приобретение (строительство) жилья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D4B48" w:rsidRPr="00AA7E76" w:rsidRDefault="000447C6" w:rsidP="00B01FFD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Администрация, КУИ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D4B48" w:rsidRPr="00AA7E76" w:rsidRDefault="003D4B48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D4B48" w:rsidRPr="00AA7E76" w:rsidRDefault="00392705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9" w:type="dxa"/>
            <w:shd w:val="clear" w:color="auto" w:fill="auto"/>
          </w:tcPr>
          <w:p w:rsidR="003D4B48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77405A" w:rsidRPr="00AA7E76" w:rsidTr="0060018A">
        <w:trPr>
          <w:trHeight w:val="129"/>
        </w:trPr>
        <w:tc>
          <w:tcPr>
            <w:tcW w:w="689" w:type="dxa"/>
            <w:vMerge w:val="restart"/>
            <w:shd w:val="clear" w:color="auto" w:fill="auto"/>
          </w:tcPr>
          <w:p w:rsidR="0077405A" w:rsidRPr="00AA7E76" w:rsidRDefault="0077405A" w:rsidP="00030E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374" w:type="dxa"/>
            <w:vMerge w:val="restart"/>
            <w:shd w:val="clear" w:color="auto" w:fill="auto"/>
          </w:tcPr>
          <w:p w:rsidR="0077405A" w:rsidRPr="00AA7E76" w:rsidRDefault="0077405A" w:rsidP="00030E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Предоставление социальных выплат молодым семьям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7405A" w:rsidRPr="006716C5" w:rsidRDefault="0077405A" w:rsidP="00870B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16C5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6716C5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6716C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77405A" w:rsidRPr="00AA7E76" w:rsidRDefault="0077405A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77405A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2 862,1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7405A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7405A" w:rsidRPr="00AA7E76" w:rsidRDefault="0077405A" w:rsidP="00600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930D7" w:rsidRPr="00AA7E76">
              <w:rPr>
                <w:rFonts w:ascii="Times New Roman" w:hAnsi="Times New Roman"/>
                <w:b/>
                <w:sz w:val="20"/>
                <w:szCs w:val="20"/>
              </w:rPr>
              <w:t> 328,1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7405A" w:rsidRPr="00AA7E76" w:rsidRDefault="0077405A" w:rsidP="00600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930D7" w:rsidRPr="00AA7E76">
              <w:rPr>
                <w:rFonts w:ascii="Times New Roman" w:hAnsi="Times New Roman"/>
                <w:b/>
                <w:sz w:val="20"/>
                <w:szCs w:val="20"/>
              </w:rPr>
              <w:t> 326,6</w:t>
            </w:r>
          </w:p>
        </w:tc>
        <w:tc>
          <w:tcPr>
            <w:tcW w:w="1909" w:type="dxa"/>
            <w:shd w:val="clear" w:color="auto" w:fill="auto"/>
          </w:tcPr>
          <w:p w:rsidR="0077405A" w:rsidRPr="00AA7E76" w:rsidRDefault="0077405A" w:rsidP="00030E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405A" w:rsidRPr="00AA7E76" w:rsidTr="0060018A">
        <w:trPr>
          <w:trHeight w:val="94"/>
        </w:trPr>
        <w:tc>
          <w:tcPr>
            <w:tcW w:w="689" w:type="dxa"/>
            <w:vMerge/>
            <w:shd w:val="clear" w:color="auto" w:fill="auto"/>
          </w:tcPr>
          <w:p w:rsidR="0077405A" w:rsidRPr="00AA7E76" w:rsidRDefault="0077405A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4" w:type="dxa"/>
            <w:vMerge/>
            <w:shd w:val="clear" w:color="auto" w:fill="auto"/>
          </w:tcPr>
          <w:p w:rsidR="0077405A" w:rsidRPr="00AA7E76" w:rsidRDefault="0077405A" w:rsidP="003D4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77405A" w:rsidRPr="00AA7E76" w:rsidRDefault="0077405A" w:rsidP="00870B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</w:t>
            </w:r>
            <w:r w:rsidR="00D929F0" w:rsidRPr="00AA7E76">
              <w:rPr>
                <w:rFonts w:ascii="Times New Roman" w:hAnsi="Times New Roman"/>
                <w:sz w:val="20"/>
                <w:szCs w:val="20"/>
              </w:rPr>
              <w:t>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77405A" w:rsidRPr="00AA7E76" w:rsidRDefault="0077405A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77405A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7405A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7405A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7405A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909" w:type="dxa"/>
            <w:shd w:val="clear" w:color="auto" w:fill="auto"/>
          </w:tcPr>
          <w:p w:rsidR="0077405A" w:rsidRPr="00AA7E76" w:rsidRDefault="00030EB3" w:rsidP="003D4B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23516F" w:rsidRPr="00AA7E76" w:rsidTr="0060018A">
        <w:trPr>
          <w:trHeight w:val="181"/>
        </w:trPr>
        <w:tc>
          <w:tcPr>
            <w:tcW w:w="689" w:type="dxa"/>
            <w:vMerge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4" w:type="dxa"/>
            <w:vMerge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23516F" w:rsidRPr="00AA7E76" w:rsidRDefault="0023516F" w:rsidP="000447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23516F" w:rsidRPr="00AA7E76" w:rsidRDefault="0023516F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23516F" w:rsidRPr="00AA7E76" w:rsidRDefault="00CB6316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1 275,3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3516F" w:rsidRPr="00AA7E76" w:rsidRDefault="00CB6316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534,7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533,2</w:t>
            </w:r>
          </w:p>
        </w:tc>
        <w:tc>
          <w:tcPr>
            <w:tcW w:w="1909" w:type="dxa"/>
            <w:shd w:val="clear" w:color="auto" w:fill="auto"/>
          </w:tcPr>
          <w:p w:rsidR="0023516F" w:rsidRPr="00AA7E76" w:rsidRDefault="00056AE8" w:rsidP="003D4B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Федеральный бюджет</w:t>
            </w:r>
          </w:p>
        </w:tc>
      </w:tr>
      <w:tr w:rsidR="0023516F" w:rsidRPr="00AA7E76" w:rsidTr="0060018A">
        <w:trPr>
          <w:trHeight w:val="374"/>
        </w:trPr>
        <w:tc>
          <w:tcPr>
            <w:tcW w:w="689" w:type="dxa"/>
            <w:vMerge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4" w:type="dxa"/>
            <w:vMerge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23516F" w:rsidRPr="00AA7E76" w:rsidRDefault="0023516F" w:rsidP="000447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23516F" w:rsidRPr="00AA7E76" w:rsidRDefault="0023516F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23516F" w:rsidRPr="00AA7E76" w:rsidRDefault="00CB6316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1 545,2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3516F" w:rsidRPr="00AA7E76" w:rsidRDefault="00CB6316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3516F" w:rsidRPr="00AA7E76" w:rsidRDefault="000930D7" w:rsidP="00600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909" w:type="dxa"/>
            <w:shd w:val="clear" w:color="auto" w:fill="auto"/>
          </w:tcPr>
          <w:p w:rsidR="0023516F" w:rsidRPr="00AA7E76" w:rsidRDefault="0023516F" w:rsidP="003D4B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Внебюджетные средства</w:t>
            </w:r>
          </w:p>
        </w:tc>
      </w:tr>
      <w:tr w:rsidR="002237CD" w:rsidRPr="00AA7E76" w:rsidTr="000930D7">
        <w:trPr>
          <w:trHeight w:val="181"/>
        </w:trPr>
        <w:tc>
          <w:tcPr>
            <w:tcW w:w="689" w:type="dxa"/>
            <w:vMerge w:val="restart"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CB6316" w:rsidRDefault="002237CD" w:rsidP="00030E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6316">
              <w:rPr>
                <w:rFonts w:ascii="Times New Roman" w:hAnsi="Times New Roman"/>
                <w:b/>
              </w:rPr>
              <w:t>ВСЕГО по задаче 1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2 862,1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1 328,1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1 326,6</w:t>
            </w:r>
          </w:p>
        </w:tc>
        <w:tc>
          <w:tcPr>
            <w:tcW w:w="1909" w:type="dxa"/>
            <w:vMerge w:val="restart"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72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030E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217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030E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</w:rPr>
              <w:t>бюджет муниципального округа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1D0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94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030E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1 275,3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534,7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533,2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26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030E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277D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1 545,2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49"/>
        </w:trPr>
        <w:tc>
          <w:tcPr>
            <w:tcW w:w="689" w:type="dxa"/>
            <w:vMerge w:val="restart"/>
            <w:shd w:val="clear" w:color="auto" w:fill="auto"/>
          </w:tcPr>
          <w:p w:rsidR="002237CD" w:rsidRPr="00AA7E76" w:rsidRDefault="002237CD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2 862,1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1 328,1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1 326,6</w:t>
            </w:r>
          </w:p>
        </w:tc>
        <w:tc>
          <w:tcPr>
            <w:tcW w:w="1909" w:type="dxa"/>
            <w:vMerge w:val="restart"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49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49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20,8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49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2237CD" w:rsidP="00CB63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B6316">
              <w:rPr>
                <w:rFonts w:ascii="Times New Roman" w:hAnsi="Times New Roman"/>
                <w:sz w:val="20"/>
                <w:szCs w:val="20"/>
              </w:rPr>
              <w:t> 275,3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534,7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533,2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7CD" w:rsidRPr="00AA7E76" w:rsidTr="000930D7">
        <w:trPr>
          <w:trHeight w:val="149"/>
        </w:trPr>
        <w:tc>
          <w:tcPr>
            <w:tcW w:w="689" w:type="dxa"/>
            <w:vMerge/>
            <w:shd w:val="clear" w:color="auto" w:fill="auto"/>
          </w:tcPr>
          <w:p w:rsidR="002237CD" w:rsidRPr="00AA7E76" w:rsidRDefault="002237CD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3"/>
            <w:shd w:val="clear" w:color="auto" w:fill="auto"/>
          </w:tcPr>
          <w:p w:rsidR="002237CD" w:rsidRPr="00AA7E76" w:rsidRDefault="002237CD" w:rsidP="00D9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1 545,2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237CD" w:rsidRPr="00AA7E76" w:rsidRDefault="00CB6316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237CD" w:rsidRPr="00AA7E76" w:rsidRDefault="002237CD" w:rsidP="000930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772,6</w:t>
            </w:r>
          </w:p>
        </w:tc>
        <w:tc>
          <w:tcPr>
            <w:tcW w:w="1909" w:type="dxa"/>
            <w:vMerge/>
            <w:shd w:val="clear" w:color="auto" w:fill="auto"/>
          </w:tcPr>
          <w:p w:rsidR="002237CD" w:rsidRPr="00AA7E76" w:rsidRDefault="002237CD" w:rsidP="00D929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96A07" w:rsidRPr="00AA7E76" w:rsidRDefault="00A96A07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B89" w:rsidRPr="00AA7E76" w:rsidRDefault="00DA7B8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4255" w:rsidRPr="00AA7E76" w:rsidRDefault="00314255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697"/>
      </w:tblGrid>
      <w:tr w:rsidR="00DA7B89" w:rsidRPr="00AA7E76" w:rsidTr="00314255">
        <w:trPr>
          <w:trHeight w:val="851"/>
        </w:trPr>
        <w:tc>
          <w:tcPr>
            <w:tcW w:w="3697" w:type="dxa"/>
            <w:shd w:val="clear" w:color="auto" w:fill="auto"/>
          </w:tcPr>
          <w:p w:rsidR="00DA7B89" w:rsidRPr="00AA7E76" w:rsidRDefault="00DA7B89" w:rsidP="008F31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4</w:t>
            </w:r>
          </w:p>
          <w:p w:rsidR="00DA7B89" w:rsidRPr="00AA7E76" w:rsidRDefault="00DA7B89" w:rsidP="00B246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B246F4" w:rsidRPr="00AA7E7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14255" w:rsidRPr="00AA7E76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DA7B89" w:rsidRPr="00AA7E76" w:rsidRDefault="00DA7B89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ПОДПРОГРАММА 4</w:t>
      </w:r>
    </w:p>
    <w:p w:rsidR="00DA7B89" w:rsidRPr="00AA7E76" w:rsidRDefault="00DA7B89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 «</w:t>
      </w:r>
      <w:r w:rsidRPr="00AA7E76">
        <w:rPr>
          <w:rFonts w:ascii="Times New Roman" w:hAnsi="Times New Roman"/>
          <w:sz w:val="24"/>
          <w:szCs w:val="24"/>
          <w:lang w:eastAsia="ru-RU"/>
        </w:rPr>
        <w:t>Развитие сферы ритуальных услуг и мест захоронения</w:t>
      </w:r>
      <w:r w:rsidRPr="00AA7E76">
        <w:rPr>
          <w:rFonts w:ascii="Times New Roman" w:hAnsi="Times New Roman"/>
          <w:sz w:val="24"/>
          <w:szCs w:val="24"/>
        </w:rPr>
        <w:t>»</w:t>
      </w:r>
    </w:p>
    <w:p w:rsidR="00F43773" w:rsidRPr="00AA7E76" w:rsidRDefault="00F43773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A7B89" w:rsidRDefault="00DA7B89" w:rsidP="00F43773">
      <w:pPr>
        <w:pStyle w:val="a6"/>
        <w:widowControl w:val="0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DB7FB5" w:rsidRPr="00DB7FB5" w:rsidRDefault="00392705" w:rsidP="00DB7FB5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DB7FB5" w:rsidRPr="00DB7FB5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4A79EA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4A79EA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DB7FB5" w:rsidRPr="00DB7FB5">
        <w:rPr>
          <w:rFonts w:ascii="Times New Roman" w:hAnsi="Times New Roman"/>
          <w:color w:val="0070C0"/>
          <w:sz w:val="18"/>
          <w:szCs w:val="18"/>
        </w:rPr>
        <w:t>)</w:t>
      </w:r>
    </w:p>
    <w:p w:rsidR="00DA7B89" w:rsidRPr="00AA7E76" w:rsidRDefault="00DA7B89" w:rsidP="00DA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2"/>
        <w:gridCol w:w="11067"/>
      </w:tblGrid>
      <w:tr w:rsidR="00DA7B89" w:rsidRPr="00AA7E76" w:rsidTr="00314887">
        <w:trPr>
          <w:trHeight w:val="142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1067" w:type="dxa"/>
          </w:tcPr>
          <w:p w:rsidR="00DA7B89" w:rsidRPr="00AA7E76" w:rsidRDefault="00DA7B89" w:rsidP="00DA7B8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ритуальных услуг и содержание мест захоронения. </w:t>
            </w:r>
          </w:p>
        </w:tc>
      </w:tr>
      <w:tr w:rsidR="00DA7B89" w:rsidRPr="00AA7E76" w:rsidTr="00314887">
        <w:trPr>
          <w:trHeight w:val="703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Задачи подпрограммы</w:t>
            </w:r>
          </w:p>
        </w:tc>
        <w:tc>
          <w:tcPr>
            <w:tcW w:w="11067" w:type="dxa"/>
          </w:tcPr>
          <w:p w:rsidR="00DA7B89" w:rsidRPr="00AA7E76" w:rsidRDefault="00DA7B89" w:rsidP="00314255">
            <w:pPr>
              <w:numPr>
                <w:ilvl w:val="0"/>
                <w:numId w:val="47"/>
              </w:numPr>
              <w:tabs>
                <w:tab w:val="left" w:pos="294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Расширение мест захоронения.</w:t>
            </w:r>
          </w:p>
          <w:p w:rsidR="00DA7B89" w:rsidRPr="00AA7E76" w:rsidRDefault="00DA7B89" w:rsidP="00DA7B89">
            <w:pPr>
              <w:numPr>
                <w:ilvl w:val="0"/>
                <w:numId w:val="47"/>
              </w:numPr>
              <w:tabs>
                <w:tab w:val="left" w:pos="326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Обеспечение реализации полномочий органов местного самоуправления в сфере организации ритуальных услуг и содержания мест захоронения.</w:t>
            </w:r>
          </w:p>
        </w:tc>
      </w:tr>
      <w:tr w:rsidR="00DA7B89" w:rsidRPr="00AA7E76" w:rsidTr="00314887">
        <w:trPr>
          <w:trHeight w:val="142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067" w:type="dxa"/>
          </w:tcPr>
          <w:p w:rsidR="00E55B7C" w:rsidRPr="00AA7E76" w:rsidRDefault="00E55B7C" w:rsidP="00CD3D3E">
            <w:pPr>
              <w:numPr>
                <w:ilvl w:val="0"/>
                <w:numId w:val="53"/>
              </w:numPr>
              <w:tabs>
                <w:tab w:val="left" w:pos="28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>Никель-Приречный</w:t>
            </w:r>
            <w:proofErr w:type="gram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района Мурманской области».</w:t>
            </w:r>
          </w:p>
          <w:p w:rsidR="00CD3D3E" w:rsidRPr="00AA7E76" w:rsidRDefault="00CD3D3E" w:rsidP="00CD3D3E">
            <w:pPr>
              <w:numPr>
                <w:ilvl w:val="0"/>
                <w:numId w:val="53"/>
              </w:numPr>
              <w:tabs>
                <w:tab w:val="left" w:pos="34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мероприятий по инвестиционному проекту «Новое городское кладбище» г. </w:t>
            </w: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D3E" w:rsidRPr="00AA7E76" w:rsidRDefault="009E5DFB" w:rsidP="00CD3D3E">
            <w:pPr>
              <w:numPr>
                <w:ilvl w:val="0"/>
                <w:numId w:val="53"/>
              </w:numPr>
              <w:tabs>
                <w:tab w:val="left" w:pos="340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Площадь отсыпанной территории кладбища.</w:t>
            </w:r>
          </w:p>
          <w:p w:rsidR="00DA7B89" w:rsidRPr="00AA7E76" w:rsidRDefault="00072C2E" w:rsidP="00314255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4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.</w:t>
            </w:r>
            <w:r w:rsidR="0031425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Количество муниципальных кладбищ, содержащихся в надлежащем состоянии.</w:t>
            </w:r>
          </w:p>
          <w:p w:rsidR="00DA7B89" w:rsidRPr="00AA7E76" w:rsidRDefault="00072C2E" w:rsidP="00314255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5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.</w:t>
            </w:r>
            <w:r w:rsidR="0031425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Соблюдение санитарных и экологических требований к выбору и содержанию мест погребения.</w:t>
            </w:r>
          </w:p>
          <w:p w:rsidR="00DA7B89" w:rsidRPr="00AA7E76" w:rsidRDefault="00072C2E" w:rsidP="00314255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6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.</w:t>
            </w:r>
            <w:r w:rsidR="0031425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Количество информационных материалов о деятельности МБУ «</w:t>
            </w:r>
            <w:r w:rsidR="00D929F0" w:rsidRPr="00AA7E76">
              <w:rPr>
                <w:rFonts w:ascii="Times New Roman" w:hAnsi="Times New Roman"/>
                <w:sz w:val="24"/>
                <w:szCs w:val="24"/>
              </w:rPr>
              <w:t>НДС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», размещенных в СМИ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89" w:rsidRPr="00AA7E76" w:rsidTr="00314887">
        <w:trPr>
          <w:trHeight w:val="73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Сроки и этапы    реализации       подпрограммы</w:t>
            </w:r>
          </w:p>
        </w:tc>
        <w:tc>
          <w:tcPr>
            <w:tcW w:w="11067" w:type="dxa"/>
          </w:tcPr>
          <w:p w:rsidR="00DA7B89" w:rsidRPr="00AA7E76" w:rsidRDefault="00DA7B89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DA7B89" w:rsidRPr="00AA7E76" w:rsidRDefault="00DA7B89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89" w:rsidRPr="00AA7E76" w:rsidTr="00314887">
        <w:trPr>
          <w:trHeight w:val="1844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067" w:type="dxa"/>
          </w:tcPr>
          <w:p w:rsidR="00DA7B89" w:rsidRPr="00AA7E76" w:rsidRDefault="00DA7B89" w:rsidP="008F3194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 </w:t>
            </w:r>
            <w:r w:rsidR="00C03DEE" w:rsidRPr="00AA7E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270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  <w:r w:rsidR="004A79EA">
              <w:rPr>
                <w:rFonts w:ascii="Times New Roman" w:hAnsi="Times New Roman"/>
                <w:b/>
                <w:sz w:val="24"/>
                <w:szCs w:val="24"/>
              </w:rPr>
              <w:t> 408,4</w:t>
            </w:r>
            <w:r w:rsidR="00A244C2" w:rsidRPr="00AA7E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="00DB7FB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tbl>
            <w:tblPr>
              <w:tblW w:w="9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78"/>
              <w:gridCol w:w="1589"/>
              <w:gridCol w:w="2551"/>
              <w:gridCol w:w="3402"/>
            </w:tblGrid>
            <w:tr w:rsidR="00DA7B89" w:rsidRPr="00AA7E76" w:rsidTr="00FB6C94">
              <w:trPr>
                <w:trHeight w:val="216"/>
              </w:trPr>
              <w:tc>
                <w:tcPr>
                  <w:tcW w:w="22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AA7E76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5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AA7E76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9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AA7E76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DA7B89" w:rsidRPr="00AA7E76" w:rsidTr="00FB6C94">
              <w:trPr>
                <w:trHeight w:val="155"/>
              </w:trPr>
              <w:tc>
                <w:tcPr>
                  <w:tcW w:w="22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B89" w:rsidRPr="00AA7E76" w:rsidRDefault="00DA7B89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B89" w:rsidRPr="00AA7E76" w:rsidRDefault="00DA7B89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AA7E76" w:rsidRDefault="00DA7B89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AA7E76" w:rsidRDefault="00DA7B89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DA7B89" w:rsidRPr="00AA7E76" w:rsidTr="00FB6C94">
              <w:trPr>
                <w:trHeight w:val="220"/>
              </w:trPr>
              <w:tc>
                <w:tcPr>
                  <w:tcW w:w="2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D3189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4A79EA" w:rsidP="00E55B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46 250,2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2705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39 108,1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4A79EA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7 142,1</w:t>
                  </w:r>
                </w:p>
              </w:tc>
            </w:tr>
            <w:tr w:rsidR="00DA7B89" w:rsidRPr="00AA7E76" w:rsidTr="00FB6C94">
              <w:trPr>
                <w:trHeight w:val="220"/>
              </w:trPr>
              <w:tc>
                <w:tcPr>
                  <w:tcW w:w="2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D3189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F725D7" w:rsidP="00AB4D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 w:rsidRPr="00D3189D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63 912,3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5126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D3189D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58 700,9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8D36FD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D3189D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5 211,4</w:t>
                  </w:r>
                </w:p>
              </w:tc>
            </w:tr>
            <w:tr w:rsidR="00DA7B89" w:rsidRPr="00AA7E76" w:rsidTr="00FB6C94">
              <w:trPr>
                <w:trHeight w:val="235"/>
              </w:trPr>
              <w:tc>
                <w:tcPr>
                  <w:tcW w:w="2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D3189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F725D7" w:rsidP="009F3D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 w:rsidRPr="00D3189D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4</w:t>
                  </w:r>
                  <w:r w:rsidR="009F3D2C" w:rsidRPr="00D3189D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4 245,9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5126" w:rsidP="00D31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3189D">
                    <w:rPr>
                      <w:rFonts w:ascii="Times New Roman" w:hAnsi="Times New Roman"/>
                      <w:sz w:val="18"/>
                      <w:szCs w:val="18"/>
                    </w:rPr>
                    <w:t>39 937,2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9F3D2C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D3189D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4 308,7</w:t>
                  </w:r>
                </w:p>
              </w:tc>
            </w:tr>
            <w:tr w:rsidR="00DA7B89" w:rsidRPr="00AA7E76" w:rsidTr="00FB6C94">
              <w:trPr>
                <w:trHeight w:val="220"/>
              </w:trPr>
              <w:tc>
                <w:tcPr>
                  <w:tcW w:w="2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FB6C94" w:rsidRDefault="00DA7B89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  <w:r w:rsidRPr="00FB6C9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2705" w:rsidP="004A7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154</w:t>
                  </w:r>
                  <w:r w:rsidR="004A79EA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 408,4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2705" w:rsidP="00D31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137 746,2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B89" w:rsidRPr="00D3189D" w:rsidRDefault="00392705" w:rsidP="004A79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16</w:t>
                  </w:r>
                  <w:r w:rsidR="004A79EA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6</w:t>
                  </w:r>
                  <w:r w:rsidR="004A79EA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62,2</w:t>
                  </w:r>
                </w:p>
              </w:tc>
            </w:tr>
          </w:tbl>
          <w:p w:rsidR="00DA7B89" w:rsidRPr="00AA7E76" w:rsidRDefault="00DA7B89" w:rsidP="008F3194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DA7B89" w:rsidRPr="00AA7E76" w:rsidTr="00314887">
        <w:trPr>
          <w:trHeight w:val="73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067" w:type="dxa"/>
          </w:tcPr>
          <w:p w:rsidR="00E55B7C" w:rsidRPr="00AA7E76" w:rsidRDefault="00E55B7C" w:rsidP="00DA7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Никель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-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Приречный </w:t>
            </w:r>
            <w:proofErr w:type="spellStart"/>
            <w:r w:rsidRPr="00AA7E76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4"/>
                <w:szCs w:val="24"/>
              </w:rPr>
              <w:t xml:space="preserve"> района Мурманской области».</w:t>
            </w:r>
          </w:p>
          <w:p w:rsidR="00DA7B89" w:rsidRPr="00AA7E76" w:rsidRDefault="00DA7B89" w:rsidP="00DA7B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</w:t>
            </w:r>
            <w:r w:rsidR="0065319B" w:rsidRPr="00AA7E76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5B7C" w:rsidRPr="00AA7E76">
              <w:rPr>
                <w:rFonts w:ascii="Times New Roman" w:hAnsi="Times New Roman"/>
                <w:sz w:val="24"/>
                <w:szCs w:val="24"/>
              </w:rPr>
              <w:t xml:space="preserve">кладбища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и санитарного содержания кладбищ.</w:t>
            </w:r>
          </w:p>
          <w:p w:rsidR="00DA7B89" w:rsidRPr="00AA7E76" w:rsidRDefault="00DA7B89" w:rsidP="00030E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Обеспечение погребения невостребованных умерших в соответствии с гарантированным </w:t>
            </w:r>
            <w:r w:rsidR="00030EB3" w:rsidRPr="00AA7E76">
              <w:rPr>
                <w:rFonts w:ascii="Times New Roman" w:hAnsi="Times New Roman"/>
                <w:sz w:val="24"/>
                <w:szCs w:val="24"/>
              </w:rPr>
              <w:t xml:space="preserve">перечнем </w:t>
            </w:r>
            <w:r w:rsidR="00030EB3" w:rsidRPr="00AA7E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услуг, создание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централизованной системы учета захоронений.</w:t>
            </w:r>
          </w:p>
        </w:tc>
      </w:tr>
      <w:tr w:rsidR="00DA7B89" w:rsidRPr="00AA7E76" w:rsidTr="00314887">
        <w:trPr>
          <w:trHeight w:val="73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="003D4B48" w:rsidRPr="00AA7E76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1067" w:type="dxa"/>
          </w:tcPr>
          <w:p w:rsidR="00DA7B89" w:rsidRPr="00AA7E76" w:rsidRDefault="00030EB3" w:rsidP="003512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DA7B89" w:rsidRPr="00AA7E76" w:rsidTr="00314887">
        <w:trPr>
          <w:trHeight w:val="73"/>
        </w:trPr>
        <w:tc>
          <w:tcPr>
            <w:tcW w:w="3392" w:type="dxa"/>
            <w:vAlign w:val="center"/>
          </w:tcPr>
          <w:p w:rsidR="00DA7B89" w:rsidRPr="00AA7E76" w:rsidRDefault="00DA7B89" w:rsidP="00314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1067" w:type="dxa"/>
          </w:tcPr>
          <w:p w:rsidR="00DA7B89" w:rsidRPr="00AA7E76" w:rsidRDefault="00351284" w:rsidP="00C858B8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ОС и ЖКХ, 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МБУ «</w:t>
            </w:r>
            <w:r w:rsidR="003D4B48" w:rsidRPr="00AA7E76">
              <w:rPr>
                <w:rFonts w:ascii="Times New Roman" w:hAnsi="Times New Roman"/>
                <w:sz w:val="24"/>
                <w:szCs w:val="24"/>
              </w:rPr>
              <w:t>НДС</w:t>
            </w:r>
            <w:r w:rsidR="00DA7B89"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030EB3" w:rsidRPr="00AA7E76">
              <w:rPr>
                <w:rFonts w:ascii="Times New Roman" w:hAnsi="Times New Roman"/>
                <w:sz w:val="24"/>
                <w:szCs w:val="24"/>
              </w:rPr>
              <w:t>, МКУ «У</w:t>
            </w:r>
            <w:r w:rsidR="00C858B8" w:rsidRPr="00AA7E76">
              <w:rPr>
                <w:rFonts w:ascii="Times New Roman" w:hAnsi="Times New Roman"/>
                <w:sz w:val="24"/>
                <w:szCs w:val="24"/>
              </w:rPr>
              <w:t>правление городского хозяйства»</w:t>
            </w:r>
          </w:p>
        </w:tc>
      </w:tr>
    </w:tbl>
    <w:p w:rsidR="00DA7B89" w:rsidRPr="00AA7E76" w:rsidRDefault="00DA7B89" w:rsidP="00DA7B89">
      <w:pPr>
        <w:pStyle w:val="a6"/>
        <w:tabs>
          <w:tab w:val="left" w:pos="317"/>
        </w:tabs>
        <w:spacing w:after="0" w:line="240" w:lineRule="auto"/>
        <w:ind w:left="1080"/>
        <w:rPr>
          <w:rFonts w:ascii="Times New Roman" w:hAnsi="Times New Roman"/>
          <w:spacing w:val="1"/>
          <w:sz w:val="18"/>
          <w:szCs w:val="18"/>
        </w:rPr>
      </w:pPr>
    </w:p>
    <w:p w:rsidR="00DA7B89" w:rsidRPr="00AA7E76" w:rsidRDefault="00DA7B89" w:rsidP="00F43773">
      <w:pPr>
        <w:pStyle w:val="a6"/>
        <w:numPr>
          <w:ilvl w:val="0"/>
          <w:numId w:val="58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A7E76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DA7B89" w:rsidRPr="00AA7E76" w:rsidRDefault="00DA7B89" w:rsidP="00DA7B89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5157"/>
        <w:gridCol w:w="911"/>
        <w:gridCol w:w="912"/>
        <w:gridCol w:w="1013"/>
        <w:gridCol w:w="1134"/>
        <w:gridCol w:w="779"/>
        <w:gridCol w:w="908"/>
        <w:gridCol w:w="2866"/>
      </w:tblGrid>
      <w:tr w:rsidR="00DA7B89" w:rsidRPr="00AA7E76" w:rsidTr="00351284">
        <w:trPr>
          <w:trHeight w:val="261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DA7B89" w:rsidRPr="00AA7E76" w:rsidTr="00351284">
        <w:trPr>
          <w:trHeight w:val="170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B89" w:rsidRPr="00AA7E76" w:rsidTr="00351284">
        <w:trPr>
          <w:trHeight w:val="198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B89" w:rsidRPr="00AA7E76" w:rsidTr="00351284">
        <w:trPr>
          <w:trHeight w:val="178"/>
        </w:trPr>
        <w:tc>
          <w:tcPr>
            <w:tcW w:w="14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Организация ритуальных услуг и содержание мест захоронения.</w:t>
            </w:r>
          </w:p>
        </w:tc>
      </w:tr>
      <w:tr w:rsidR="00DA7B89" w:rsidRPr="00AA7E76" w:rsidTr="00351284">
        <w:trPr>
          <w:trHeight w:val="214"/>
        </w:trPr>
        <w:tc>
          <w:tcPr>
            <w:tcW w:w="14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89" w:rsidRPr="00AA7E76" w:rsidRDefault="00DA7B89" w:rsidP="00C869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 1: Расширение мест захоронения.</w:t>
            </w:r>
          </w:p>
        </w:tc>
      </w:tr>
      <w:tr w:rsidR="001F56E1" w:rsidRPr="00AA7E76" w:rsidTr="00351284">
        <w:trPr>
          <w:trHeight w:val="1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Реализация запланированных мероприятий по инвестиционному проекту «Строительство объекта капитального строительства «Новое кладбище МОГП Никель в районе 3 км автодороги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Никель-Приречный</w:t>
            </w:r>
            <w:proofErr w:type="gram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 района Мурманской области»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1F56E1" w:rsidP="004A3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E1" w:rsidRPr="00AA7E76" w:rsidRDefault="00030EB3" w:rsidP="00C869A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ОС</w:t>
            </w:r>
            <w:r w:rsidR="001F56E1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ЖКХ</w:t>
            </w:r>
          </w:p>
        </w:tc>
      </w:tr>
      <w:tr w:rsidR="00030EB3" w:rsidRPr="00AA7E76" w:rsidTr="00351284">
        <w:trPr>
          <w:trHeight w:val="1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B06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Реализация запланированных мероприятий по инвестиционному проекту «Новое городское кладбище» 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B22562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B3" w:rsidRPr="00AA7E76" w:rsidRDefault="00030EB3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="00C858B8" w:rsidRPr="00AA7E76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</w:p>
          <w:p w:rsidR="00030EB3" w:rsidRPr="00AA7E76" w:rsidRDefault="00030EB3" w:rsidP="0073168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D3E" w:rsidRPr="00AA7E76" w:rsidTr="00351284">
        <w:trPr>
          <w:trHeight w:val="166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Площадь отсыпанной территории кладбища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6C51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D3E" w:rsidRPr="00AA7E76" w:rsidTr="00351284">
        <w:trPr>
          <w:trHeight w:val="511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D3E" w:rsidRPr="00AA7E76" w:rsidRDefault="00CD3D3E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351284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CD3D3E" w:rsidRPr="00AA7E76">
              <w:rPr>
                <w:rFonts w:ascii="Times New Roman" w:hAnsi="Times New Roman"/>
                <w:sz w:val="20"/>
                <w:szCs w:val="20"/>
              </w:rPr>
              <w:t>тчет МКУ «Управление городского хозяйства»</w:t>
            </w:r>
          </w:p>
        </w:tc>
      </w:tr>
      <w:tr w:rsidR="00F5119F" w:rsidRPr="00AA7E76" w:rsidTr="00351284">
        <w:trPr>
          <w:trHeight w:val="278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400380" w:rsidP="00731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F5119F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7316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600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9F" w:rsidRPr="00AA7E76" w:rsidRDefault="00F5119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CD3D3E" w:rsidRPr="00AA7E76" w:rsidTr="00351284">
        <w:trPr>
          <w:trHeight w:val="214"/>
        </w:trPr>
        <w:tc>
          <w:tcPr>
            <w:tcW w:w="14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3E" w:rsidRPr="00AA7E76" w:rsidRDefault="00CD3D3E" w:rsidP="00C869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 2: Обеспечение реализации полномочий органов местного самоуправления в сфере организации ритуальных услуг и содержания мест захоронения.</w:t>
            </w:r>
          </w:p>
        </w:tc>
      </w:tr>
      <w:tr w:rsidR="00FC7E67" w:rsidRPr="00AA7E76" w:rsidTr="00351284">
        <w:trPr>
          <w:trHeight w:val="158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муниципальных кладбищ, содержащихся в надлежащем состоянии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7E67" w:rsidRPr="00AA7E76" w:rsidTr="00351284">
        <w:trPr>
          <w:trHeight w:val="15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400380" w:rsidP="00C86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FC7E67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896F66" w:rsidP="00C869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896F66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896F66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896F66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896F66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FC7E67" w:rsidRPr="00AA7E76" w:rsidTr="00351284">
        <w:trPr>
          <w:trHeight w:val="158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9E5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116A87" w:rsidP="00C869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116A8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116A8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116A8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116A87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351284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FC7E67" w:rsidRPr="00AA7E76">
              <w:rPr>
                <w:rFonts w:ascii="Times New Roman" w:hAnsi="Times New Roman"/>
                <w:sz w:val="20"/>
                <w:szCs w:val="20"/>
              </w:rPr>
              <w:t>тчет МКУ «Управление городского хозяйства»</w:t>
            </w:r>
          </w:p>
        </w:tc>
      </w:tr>
      <w:tr w:rsidR="00FC7E67" w:rsidRPr="00AA7E76" w:rsidTr="00351284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Соблюдение санитарных и экологических требований к выбору и содержанию мест погребения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C86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Акты проверок</w:t>
            </w:r>
          </w:p>
        </w:tc>
      </w:tr>
      <w:tr w:rsidR="009E5DFB" w:rsidRPr="00AA7E76" w:rsidTr="00351284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C86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D9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информационных материалов о деятельности МБУ «НДС», размещенных в СМИ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C86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896F66" w:rsidP="00C869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896F66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C869AA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FB" w:rsidRPr="00AA7E76" w:rsidRDefault="009E5DFB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</w:tbl>
    <w:p w:rsidR="00314255" w:rsidRPr="00AA7E76" w:rsidRDefault="00314255" w:rsidP="003142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255" w:rsidRPr="00AA7E76" w:rsidRDefault="00314255" w:rsidP="003142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255" w:rsidRPr="00AA7E76" w:rsidRDefault="00314255" w:rsidP="003142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255" w:rsidRPr="00AA7E76" w:rsidRDefault="00314255" w:rsidP="003142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B89" w:rsidRDefault="00DA7B89" w:rsidP="00F43773">
      <w:pPr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lastRenderedPageBreak/>
        <w:t>ПЕРЕЧЕНЬ МЕРОПРИЯТИЙ ПОДПРОГРАММЫ</w:t>
      </w:r>
    </w:p>
    <w:p w:rsidR="008579C1" w:rsidRDefault="008579C1" w:rsidP="008579C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0D56" w:rsidRPr="007F0D56" w:rsidRDefault="007F0D56" w:rsidP="007F0D5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 w:rsidRPr="007F0D56">
        <w:rPr>
          <w:rFonts w:ascii="Times New Roman" w:hAnsi="Times New Roman"/>
          <w:color w:val="0070C0"/>
          <w:sz w:val="18"/>
          <w:szCs w:val="18"/>
        </w:rPr>
        <w:t>(</w:t>
      </w:r>
      <w:r w:rsidR="00392705">
        <w:rPr>
          <w:rFonts w:ascii="Times New Roman" w:hAnsi="Times New Roman"/>
          <w:color w:val="0070C0"/>
          <w:sz w:val="18"/>
          <w:szCs w:val="18"/>
        </w:rPr>
        <w:t>в редакции постановлений</w:t>
      </w:r>
      <w:r w:rsidRPr="007F0D56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D13731">
        <w:rPr>
          <w:rFonts w:ascii="Times New Roman" w:hAnsi="Times New Roman"/>
          <w:color w:val="0070C0"/>
          <w:sz w:val="18"/>
          <w:szCs w:val="18"/>
        </w:rPr>
        <w:t>,</w:t>
      </w:r>
      <w:r w:rsidR="00392705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D13731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Pr="007F0D56">
        <w:rPr>
          <w:rFonts w:ascii="Times New Roman" w:hAnsi="Times New Roman"/>
          <w:color w:val="0070C0"/>
          <w:sz w:val="18"/>
          <w:szCs w:val="18"/>
        </w:rPr>
        <w:t>)</w:t>
      </w:r>
    </w:p>
    <w:p w:rsidR="00DA7B89" w:rsidRPr="00AA7E76" w:rsidRDefault="00DA7B89" w:rsidP="00DA7B8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4430"/>
        <w:gridCol w:w="1984"/>
        <w:gridCol w:w="1349"/>
        <w:gridCol w:w="1177"/>
        <w:gridCol w:w="1122"/>
        <w:gridCol w:w="993"/>
        <w:gridCol w:w="992"/>
        <w:gridCol w:w="1738"/>
      </w:tblGrid>
      <w:tr w:rsidR="00DA7B89" w:rsidRPr="00AA7E76" w:rsidTr="006D09ED">
        <w:trPr>
          <w:trHeight w:val="144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30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284" w:type="dxa"/>
            <w:gridSpan w:val="4"/>
            <w:shd w:val="clear" w:color="auto" w:fill="auto"/>
            <w:vAlign w:val="center"/>
          </w:tcPr>
          <w:p w:rsidR="00DA7B89" w:rsidRPr="00AA7E76" w:rsidRDefault="006D09ED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DA7B89" w:rsidRPr="00AA7E76" w:rsidTr="006D09ED">
        <w:trPr>
          <w:trHeight w:val="144"/>
        </w:trPr>
        <w:tc>
          <w:tcPr>
            <w:tcW w:w="640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107" w:type="dxa"/>
            <w:gridSpan w:val="3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7B89" w:rsidRPr="00AA7E76" w:rsidTr="006D09ED">
        <w:trPr>
          <w:trHeight w:val="69"/>
        </w:trPr>
        <w:tc>
          <w:tcPr>
            <w:tcW w:w="640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A7B89" w:rsidRPr="00AA7E76" w:rsidRDefault="00DA7B89" w:rsidP="006D09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7B89" w:rsidRPr="00AA7E76" w:rsidTr="006D09ED">
        <w:trPr>
          <w:trHeight w:val="92"/>
        </w:trPr>
        <w:tc>
          <w:tcPr>
            <w:tcW w:w="14425" w:type="dxa"/>
            <w:gridSpan w:val="9"/>
            <w:shd w:val="clear" w:color="auto" w:fill="auto"/>
            <w:vAlign w:val="center"/>
          </w:tcPr>
          <w:p w:rsidR="00DA7B89" w:rsidRPr="00AA7E76" w:rsidRDefault="00F43773" w:rsidP="006D09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DA7B89" w:rsidRPr="00AA7E7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C869AA" w:rsidRPr="00AA7E76">
              <w:rPr>
                <w:rFonts w:ascii="Times New Roman" w:hAnsi="Times New Roman"/>
                <w:sz w:val="20"/>
                <w:szCs w:val="20"/>
              </w:rPr>
              <w:t>Расширение мест захоронения.</w:t>
            </w:r>
          </w:p>
        </w:tc>
      </w:tr>
      <w:tr w:rsidR="00A403B1" w:rsidRPr="00AA7E76" w:rsidTr="006F2729">
        <w:trPr>
          <w:trHeight w:val="268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A403B1" w:rsidRPr="00AA7E76" w:rsidRDefault="00A403B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30" w:type="dxa"/>
            <w:vMerge w:val="restart"/>
            <w:shd w:val="clear" w:color="auto" w:fill="auto"/>
            <w:vAlign w:val="center"/>
          </w:tcPr>
          <w:p w:rsidR="00A403B1" w:rsidRPr="00AA7E76" w:rsidRDefault="00A403B1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 по инвестиционному проекту «Строительство объекта капитального строительства «Новое кладбище МОГП Никель в районе 3 км автодороги Никель</w:t>
            </w:r>
            <w:r w:rsidR="00314255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314255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Приречный </w:t>
            </w:r>
            <w:proofErr w:type="spellStart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Мурманской области» (строительство, строительный контроль, выполнение работ по актуализации проектно- сметной документации - разбивка на этапы строительства).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403B1" w:rsidRPr="005B0245" w:rsidRDefault="00CE2F6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245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A403B1" w:rsidRPr="00AA7E76" w:rsidRDefault="00A403B1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03B1" w:rsidRPr="00AA7E76" w:rsidRDefault="00392705" w:rsidP="003927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82 944,1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03B1" w:rsidRPr="00AA7E76" w:rsidRDefault="00392705" w:rsidP="003927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5 851,7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03B1" w:rsidRPr="00AA7E76" w:rsidRDefault="00CE2F61" w:rsidP="003927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9329C2" w:rsidRPr="00AA7E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  <w:r w:rsidR="00ED565C" w:rsidRPr="00AA7E7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ED565C" w:rsidRPr="00AA7E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03B1" w:rsidRPr="00AA7E76" w:rsidRDefault="00934720" w:rsidP="003927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ED565C" w:rsidRPr="00AA7E76">
              <w:rPr>
                <w:rFonts w:ascii="Times New Roman" w:hAnsi="Times New Roman"/>
                <w:b/>
                <w:sz w:val="20"/>
                <w:szCs w:val="20"/>
              </w:rPr>
              <w:t>2 047,2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A403B1" w:rsidRPr="00AA7E76" w:rsidRDefault="00A403B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403B1" w:rsidRPr="00AA7E76" w:rsidTr="006F2729">
        <w:trPr>
          <w:trHeight w:val="727"/>
        </w:trPr>
        <w:tc>
          <w:tcPr>
            <w:tcW w:w="640" w:type="dxa"/>
            <w:vMerge/>
            <w:shd w:val="clear" w:color="auto" w:fill="auto"/>
            <w:vAlign w:val="center"/>
          </w:tcPr>
          <w:p w:rsidR="00A403B1" w:rsidRPr="00AA7E76" w:rsidRDefault="00A403B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A403B1" w:rsidRPr="00AA7E76" w:rsidRDefault="00A403B1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403B1" w:rsidRPr="00AA7E76" w:rsidRDefault="00FC7E67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</w:t>
            </w:r>
            <w:r w:rsidR="00A403B1" w:rsidRPr="00AA7E76">
              <w:rPr>
                <w:rFonts w:ascii="Times New Roman" w:hAnsi="Times New Roman"/>
                <w:sz w:val="20"/>
                <w:szCs w:val="20"/>
              </w:rPr>
              <w:t xml:space="preserve"> и ЖКХ</w:t>
            </w:r>
          </w:p>
        </w:tc>
        <w:tc>
          <w:tcPr>
            <w:tcW w:w="134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03B1" w:rsidRPr="00AA7E76" w:rsidRDefault="00A403B1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3B1" w:rsidRPr="00AA7E76" w:rsidRDefault="00392705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4 154,9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3B1" w:rsidRPr="00AA7E76" w:rsidRDefault="00392705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3B1" w:rsidRPr="00AA7E76" w:rsidRDefault="00ED565C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1 752,3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3B1" w:rsidRPr="00AA7E76" w:rsidRDefault="00ED565C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2 110,0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03B1" w:rsidRPr="00AA7E76" w:rsidRDefault="00A403B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21902" w:rsidRPr="00AA7E76" w:rsidTr="006F2729">
        <w:trPr>
          <w:trHeight w:val="529"/>
        </w:trPr>
        <w:tc>
          <w:tcPr>
            <w:tcW w:w="640" w:type="dxa"/>
            <w:vMerge/>
            <w:shd w:val="clear" w:color="auto" w:fill="auto"/>
            <w:vAlign w:val="center"/>
          </w:tcPr>
          <w:p w:rsidR="00D21902" w:rsidRPr="00AA7E76" w:rsidRDefault="00D21902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D21902" w:rsidRPr="00AA7E76" w:rsidRDefault="00D21902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21902" w:rsidRPr="00AA7E76" w:rsidRDefault="00D21902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1902" w:rsidRPr="00AA7E76" w:rsidRDefault="00D21902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02" w:rsidRPr="00AA7E76" w:rsidRDefault="00BD3EF3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78 789,2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02" w:rsidRPr="00AA7E76" w:rsidRDefault="00BD3EF3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5 559,1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02" w:rsidRPr="00AA7E76" w:rsidRDefault="005506C8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33</w:t>
            </w:r>
            <w:r w:rsidR="008569F0" w:rsidRPr="00AA7E76">
              <w:rPr>
                <w:rFonts w:ascii="Times New Roman" w:hAnsi="Times New Roman"/>
                <w:sz w:val="20"/>
                <w:szCs w:val="20"/>
              </w:rPr>
              <w:t> 292,9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02" w:rsidRPr="00AA7E76" w:rsidRDefault="005506C8" w:rsidP="00392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  <w:r w:rsidR="00934720" w:rsidRPr="00AA7E76">
              <w:rPr>
                <w:rFonts w:ascii="Times New Roman" w:hAnsi="Times New Roman"/>
                <w:sz w:val="20"/>
                <w:szCs w:val="20"/>
              </w:rPr>
              <w:t>9</w:t>
            </w:r>
            <w:r w:rsidR="008569F0" w:rsidRPr="00AA7E76">
              <w:rPr>
                <w:rFonts w:ascii="Times New Roman" w:hAnsi="Times New Roman"/>
                <w:sz w:val="20"/>
                <w:szCs w:val="20"/>
              </w:rPr>
              <w:t> 937,2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1902" w:rsidRPr="00AA7E76" w:rsidRDefault="00D21902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C869AA" w:rsidRPr="00AA7E76" w:rsidTr="006F2729">
        <w:trPr>
          <w:trHeight w:val="385"/>
        </w:trPr>
        <w:tc>
          <w:tcPr>
            <w:tcW w:w="640" w:type="dxa"/>
            <w:shd w:val="clear" w:color="auto" w:fill="auto"/>
            <w:vAlign w:val="center"/>
          </w:tcPr>
          <w:p w:rsidR="00C869AA" w:rsidRPr="00AA7E76" w:rsidRDefault="00C869AA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D35806" w:rsidRPr="00AA7E76" w:rsidRDefault="000F144E" w:rsidP="00304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проектно-сметной документации на строительство нового кладбища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69AA" w:rsidRPr="00AA7E76" w:rsidRDefault="00FC7E67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69AA" w:rsidRPr="00AA7E76" w:rsidRDefault="001F56E1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</w:t>
            </w:r>
            <w:r w:rsidR="00D13731">
              <w:rPr>
                <w:rFonts w:ascii="Times New Roman" w:hAnsi="Times New Roman"/>
                <w:sz w:val="20"/>
                <w:szCs w:val="20"/>
              </w:rPr>
              <w:t>2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9AA" w:rsidRPr="00AA7E76" w:rsidRDefault="00BD3EF3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9AA" w:rsidRPr="00BD3EF3" w:rsidRDefault="00BD3EF3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E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9AA" w:rsidRPr="00BD3EF3" w:rsidRDefault="00B43460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EF3">
              <w:rPr>
                <w:rFonts w:ascii="Times New Roman" w:hAnsi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9AA" w:rsidRPr="00BD3EF3" w:rsidRDefault="00B43460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EF3">
              <w:rPr>
                <w:rFonts w:ascii="Times New Roman" w:hAnsi="Times New Roman"/>
                <w:sz w:val="20"/>
                <w:szCs w:val="20"/>
              </w:rPr>
              <w:t>162,2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69AA" w:rsidRPr="00AA7E76" w:rsidRDefault="00C869AA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E2F61" w:rsidRPr="00AA7E76" w:rsidTr="006F2729">
        <w:trPr>
          <w:trHeight w:val="243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CE2F61" w:rsidRPr="00AA7E76" w:rsidRDefault="00CE2F6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430" w:type="dxa"/>
            <w:vMerge w:val="restart"/>
            <w:shd w:val="clear" w:color="auto" w:fill="auto"/>
            <w:vAlign w:val="center"/>
          </w:tcPr>
          <w:p w:rsidR="00CE2F61" w:rsidRPr="00AA7E76" w:rsidRDefault="00CE2F61" w:rsidP="006403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Строительство объекта </w:t>
            </w:r>
            <w:r w:rsidR="00314255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Новое городское кладбище</w:t>
            </w:r>
            <w:r w:rsidR="00640326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 </w:t>
            </w:r>
            <w:proofErr w:type="gramStart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Заполярный</w:t>
            </w:r>
            <w:proofErr w:type="gramEnd"/>
            <w:r w:rsidR="00314255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2F61" w:rsidRPr="005B0245" w:rsidRDefault="00CE2F6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245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2F61" w:rsidRPr="00AA7E76" w:rsidRDefault="00CE2F6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61" w:rsidRPr="00AA7E76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62 060,1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61" w:rsidRPr="00AA7E76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35 314,8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61" w:rsidRPr="00AA7E76" w:rsidRDefault="00CE2F6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D256F" w:rsidRPr="00AA7E76">
              <w:rPr>
                <w:rFonts w:ascii="Times New Roman" w:hAnsi="Times New Roman"/>
                <w:b/>
                <w:sz w:val="20"/>
                <w:szCs w:val="20"/>
              </w:rPr>
              <w:t>6 745,3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61" w:rsidRPr="00AA7E76" w:rsidRDefault="001C59FD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2F61" w:rsidRPr="00AA7E76" w:rsidRDefault="00CE2F6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0DF1" w:rsidRPr="00AA7E76" w:rsidTr="00F77B1F">
        <w:trPr>
          <w:trHeight w:val="415"/>
        </w:trPr>
        <w:tc>
          <w:tcPr>
            <w:tcW w:w="640" w:type="dxa"/>
            <w:vMerge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480DF1" w:rsidRPr="00AA7E76" w:rsidRDefault="00CB4E33" w:rsidP="00F77B1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34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3 103,1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1 765,8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8C0F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  <w:r w:rsidR="008C0F3D" w:rsidRPr="00AA7E76">
              <w:rPr>
                <w:rFonts w:ascii="Times New Roman" w:hAnsi="Times New Roman"/>
                <w:sz w:val="20"/>
                <w:szCs w:val="20"/>
              </w:rPr>
              <w:t> 337,3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1C59FD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DF1" w:rsidRPr="00AA7E76" w:rsidRDefault="008E0982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80DF1" w:rsidRPr="00AA7E76" w:rsidTr="006F2729">
        <w:trPr>
          <w:trHeight w:val="422"/>
        </w:trPr>
        <w:tc>
          <w:tcPr>
            <w:tcW w:w="640" w:type="dxa"/>
            <w:vMerge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58 957,0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7F0D56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33 549,0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47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25</w:t>
            </w:r>
            <w:r w:rsidR="00731094" w:rsidRPr="00AA7E76">
              <w:rPr>
                <w:rFonts w:ascii="Times New Roman" w:hAnsi="Times New Roman"/>
                <w:sz w:val="20"/>
                <w:szCs w:val="20"/>
              </w:rPr>
              <w:t xml:space="preserve"> 408,0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731094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480DF1" w:rsidRPr="00AA7E76" w:rsidTr="006F2729">
        <w:trPr>
          <w:trHeight w:val="230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430" w:type="dxa"/>
            <w:vMerge w:val="restart"/>
            <w:shd w:val="clear" w:color="auto" w:fill="auto"/>
            <w:vAlign w:val="center"/>
          </w:tcPr>
          <w:p w:rsidR="00480DF1" w:rsidRPr="00AA7E76" w:rsidRDefault="00480DF1" w:rsidP="006F27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Отсыпка городского кладбища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0DF1" w:rsidRPr="005B0245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245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5B024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F0D56">
              <w:rPr>
                <w:rFonts w:ascii="Times New Roman" w:hAnsi="Times New Roman"/>
                <w:b/>
                <w:sz w:val="20"/>
                <w:szCs w:val="20"/>
              </w:rPr>
              <w:t> 479,3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3D256F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860C53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80DF1" w:rsidRPr="00AA7E76" w:rsidTr="009329C2">
        <w:trPr>
          <w:trHeight w:val="453"/>
        </w:trPr>
        <w:tc>
          <w:tcPr>
            <w:tcW w:w="640" w:type="dxa"/>
            <w:vMerge/>
            <w:shd w:val="clear" w:color="auto" w:fill="auto"/>
          </w:tcPr>
          <w:p w:rsidR="00480DF1" w:rsidRPr="00AA7E76" w:rsidRDefault="00480DF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</w:tcPr>
          <w:p w:rsidR="00480DF1" w:rsidRPr="00AA7E76" w:rsidRDefault="00480DF1" w:rsidP="00480D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r w:rsidR="00995318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995318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</w:t>
            </w:r>
            <w:r w:rsidR="00D13731">
              <w:rPr>
                <w:rFonts w:ascii="Times New Roman" w:hAnsi="Times New Roman"/>
                <w:sz w:val="20"/>
                <w:szCs w:val="20"/>
              </w:rPr>
              <w:t>-2022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7F0D56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2 179,3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7F0D56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8C0F3D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379,3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860C53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80DF1" w:rsidRPr="00AA7E76" w:rsidTr="009329C2">
        <w:trPr>
          <w:trHeight w:val="69"/>
        </w:trPr>
        <w:tc>
          <w:tcPr>
            <w:tcW w:w="640" w:type="dxa"/>
            <w:vMerge/>
            <w:shd w:val="clear" w:color="auto" w:fill="auto"/>
          </w:tcPr>
          <w:p w:rsidR="00480DF1" w:rsidRPr="00AA7E76" w:rsidRDefault="00480DF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</w:tcPr>
          <w:p w:rsidR="00480DF1" w:rsidRPr="00AA7E76" w:rsidRDefault="00480DF1" w:rsidP="00480D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6C51E3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D13731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3018E5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13731">
              <w:rPr>
                <w:rFonts w:ascii="Times New Roman" w:hAnsi="Times New Roman"/>
                <w:sz w:val="20"/>
                <w:szCs w:val="20"/>
              </w:rPr>
              <w:t>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860C53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F1" w:rsidRPr="00AA7E76" w:rsidRDefault="00860C53" w:rsidP="007F0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DF1" w:rsidRPr="00AA7E76" w:rsidRDefault="00480DF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163E5" w:rsidRPr="00AA7E76" w:rsidTr="002163E5">
        <w:trPr>
          <w:trHeight w:val="197"/>
        </w:trPr>
        <w:tc>
          <w:tcPr>
            <w:tcW w:w="640" w:type="dxa"/>
            <w:shd w:val="clear" w:color="auto" w:fill="auto"/>
          </w:tcPr>
          <w:p w:rsidR="002163E5" w:rsidRDefault="002163E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3E5" w:rsidRPr="00AA7E76" w:rsidRDefault="002163E5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3E5" w:rsidRDefault="002163E5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3E5" w:rsidRDefault="002163E5" w:rsidP="00216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3E5" w:rsidRDefault="002163E5" w:rsidP="00216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5" w:rsidRPr="003018E5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5" w:rsidRPr="002163E5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5" w:rsidRPr="002163E5" w:rsidRDefault="002163E5" w:rsidP="00860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63E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5" w:rsidRPr="002163E5" w:rsidRDefault="002163E5" w:rsidP="003D2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63E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63E5" w:rsidRPr="00AA7E76" w:rsidRDefault="002163E5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163E5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13731" w:rsidRPr="00AA7E76" w:rsidTr="002163E5">
        <w:trPr>
          <w:trHeight w:val="197"/>
        </w:trPr>
        <w:tc>
          <w:tcPr>
            <w:tcW w:w="640" w:type="dxa"/>
            <w:shd w:val="clear" w:color="auto" w:fill="auto"/>
          </w:tcPr>
          <w:p w:rsidR="00D13731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4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Default="00D13731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Захоронение трупов, не востребованных родственниками, доставка тела в морг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Default="00D13731" w:rsidP="00216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Default="00D13731" w:rsidP="00216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2163E5" w:rsidRDefault="00D13731" w:rsidP="00860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2163E5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5232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163E5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13731" w:rsidRPr="00AA7E76" w:rsidTr="009329C2">
        <w:trPr>
          <w:trHeight w:val="197"/>
        </w:trPr>
        <w:tc>
          <w:tcPr>
            <w:tcW w:w="640" w:type="dxa"/>
            <w:vMerge w:val="restart"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Pr="00D13731" w:rsidRDefault="00D13731" w:rsidP="009329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3731">
              <w:rPr>
                <w:rFonts w:ascii="Times New Roman" w:hAnsi="Times New Roman"/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149 564,8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44 829,6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860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62 425,8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3D2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42 309,4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97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97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11 818,6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F725D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3 724,9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3D256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2 372,2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97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BC1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137 746,2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BC1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39 108,1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19060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58 700,9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19060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39 937,2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41"/>
        </w:trPr>
        <w:tc>
          <w:tcPr>
            <w:tcW w:w="14425" w:type="dxa"/>
            <w:gridSpan w:val="9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Задача 2. Обеспечение реализации полномочий органов местного самоуправления в сфере организации ритуальных услуг и содержания мест захоронения.</w:t>
            </w:r>
          </w:p>
        </w:tc>
      </w:tr>
      <w:tr w:rsidR="00D13731" w:rsidRPr="00AA7E76" w:rsidTr="00F77B1F">
        <w:trPr>
          <w:trHeight w:val="98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D13731" w:rsidRPr="00AA7E76" w:rsidRDefault="00D13731" w:rsidP="00703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30" w:type="dxa"/>
            <w:vMerge w:val="restart"/>
            <w:shd w:val="clear" w:color="auto" w:fill="auto"/>
            <w:vAlign w:val="center"/>
          </w:tcPr>
          <w:p w:rsidR="00D13731" w:rsidRPr="00AA7E76" w:rsidRDefault="00D13731" w:rsidP="00523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и содержание мест захоронения на территории муниципального округа (в </w:t>
            </w:r>
            <w:proofErr w:type="spellStart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. текущее содержание, инвентаризация городского кладбища)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3731" w:rsidRPr="00AA7E76" w:rsidRDefault="00D13731" w:rsidP="00F77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00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02B9E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84</w:t>
            </w:r>
            <w:r w:rsidR="00002B9E">
              <w:rPr>
                <w:rFonts w:ascii="Times New Roman" w:hAnsi="Times New Roman"/>
                <w:b/>
                <w:sz w:val="20"/>
                <w:szCs w:val="20"/>
              </w:rPr>
              <w:t>3,6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002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02B9E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42</w:t>
            </w:r>
            <w:r w:rsidR="00002B9E">
              <w:rPr>
                <w:rFonts w:ascii="Times New Roman" w:hAnsi="Times New Roman"/>
                <w:b/>
                <w:sz w:val="20"/>
                <w:szCs w:val="20"/>
              </w:rPr>
              <w:t>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1 486,5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1 936,5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13731" w:rsidRPr="00AA7E76" w:rsidTr="00F77B1F">
        <w:trPr>
          <w:trHeight w:val="69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3731" w:rsidRPr="00AA7E76" w:rsidRDefault="00D13731" w:rsidP="00F77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002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02B9E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002B9E"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002B9E" w:rsidP="00002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1 100,0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304912">
        <w:trPr>
          <w:trHeight w:val="647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0" w:type="dxa"/>
            <w:vMerge/>
            <w:shd w:val="clear" w:color="auto" w:fill="auto"/>
          </w:tcPr>
          <w:p w:rsidR="00D13731" w:rsidRPr="00AA7E76" w:rsidRDefault="00D13731" w:rsidP="00D929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13731" w:rsidRPr="00AA7E76" w:rsidRDefault="00D13731" w:rsidP="00304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D13731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2 556,3</w:t>
            </w:r>
          </w:p>
          <w:p w:rsidR="00D13731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883,3</w:t>
            </w:r>
          </w:p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836,5</w:t>
            </w:r>
          </w:p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836,5</w:t>
            </w:r>
          </w:p>
          <w:p w:rsidR="00D13731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731" w:rsidRPr="00AA7E76" w:rsidRDefault="00D13731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6D09ED">
        <w:trPr>
          <w:trHeight w:val="273"/>
        </w:trPr>
        <w:tc>
          <w:tcPr>
            <w:tcW w:w="640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Информирование населения о деятельности МБУ «НДС», размещенных в СМИ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CD7324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32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D13731" w:rsidRPr="00AA7E76" w:rsidRDefault="00D13731" w:rsidP="006D09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D13731" w:rsidRPr="00AA7E76" w:rsidTr="009329C2">
        <w:trPr>
          <w:trHeight w:val="69"/>
        </w:trPr>
        <w:tc>
          <w:tcPr>
            <w:tcW w:w="640" w:type="dxa"/>
            <w:vMerge w:val="restart"/>
            <w:shd w:val="clear" w:color="auto" w:fill="auto"/>
          </w:tcPr>
          <w:p w:rsidR="00D13731" w:rsidRPr="00AA7E76" w:rsidRDefault="00D1373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C331D5" w:rsidRDefault="00D13731" w:rsidP="005E63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331D5">
              <w:rPr>
                <w:rFonts w:ascii="Times New Roman" w:hAnsi="Times New Roman"/>
                <w:b/>
                <w:sz w:val="20"/>
                <w:szCs w:val="20"/>
              </w:rPr>
              <w:t>ВСЕГО по задаче 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C331D5" w:rsidP="00570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4 843,6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C331D5" w:rsidP="00F90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1 420,6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1 486,5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1 936,5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14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59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F901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</w:t>
            </w:r>
            <w:r w:rsidR="00C331D5">
              <w:rPr>
                <w:rFonts w:ascii="Times New Roman" w:hAnsi="Times New Roman"/>
                <w:sz w:val="20"/>
                <w:szCs w:val="20"/>
              </w:rPr>
              <w:t> 843,6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C33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331D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C331D5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1 486,5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1 936,5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206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480D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44"/>
        </w:trPr>
        <w:tc>
          <w:tcPr>
            <w:tcW w:w="640" w:type="dxa"/>
            <w:vMerge w:val="restart"/>
            <w:shd w:val="clear" w:color="auto" w:fill="auto"/>
          </w:tcPr>
          <w:p w:rsidR="00D13731" w:rsidRPr="00AA7E76" w:rsidRDefault="00D13731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C33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  <w:r w:rsidR="00C331D5">
              <w:rPr>
                <w:rFonts w:ascii="Times New Roman" w:hAnsi="Times New Roman"/>
                <w:b/>
                <w:sz w:val="20"/>
                <w:szCs w:val="20"/>
              </w:rPr>
              <w:t> 408,4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C33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</w:t>
            </w:r>
            <w:r w:rsidR="00C331D5">
              <w:rPr>
                <w:rFonts w:ascii="Times New Roman" w:hAnsi="Times New Roman"/>
                <w:b/>
                <w:sz w:val="20"/>
                <w:szCs w:val="20"/>
              </w:rPr>
              <w:t> 250,2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63 912,3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44 245,9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44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44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C33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C331D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C331D5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C331D5" w:rsidP="00C33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7 142,1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4 308,7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3731" w:rsidRPr="00AA7E76" w:rsidTr="009329C2">
        <w:trPr>
          <w:trHeight w:val="144"/>
        </w:trPr>
        <w:tc>
          <w:tcPr>
            <w:tcW w:w="640" w:type="dxa"/>
            <w:vMerge/>
            <w:shd w:val="clear" w:color="auto" w:fill="auto"/>
          </w:tcPr>
          <w:p w:rsidR="00D13731" w:rsidRPr="00AA7E76" w:rsidRDefault="00D13731" w:rsidP="00D929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3" w:type="dxa"/>
            <w:gridSpan w:val="3"/>
            <w:shd w:val="clear" w:color="auto" w:fill="auto"/>
            <w:vAlign w:val="center"/>
          </w:tcPr>
          <w:p w:rsidR="00D13731" w:rsidRPr="00AA7E76" w:rsidRDefault="00D13731" w:rsidP="005E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137 746,2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39 108,1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58 700,9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3731" w:rsidRPr="00AA7E76" w:rsidRDefault="00D13731" w:rsidP="00570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39 937,2</w:t>
            </w: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D13731" w:rsidRPr="00AA7E76" w:rsidRDefault="00D13731" w:rsidP="0093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853" w:rsidRPr="00AA7E76" w:rsidRDefault="00E0285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2853" w:rsidRPr="00AA7E76" w:rsidRDefault="00E0285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144E" w:rsidRPr="00AA7E76" w:rsidRDefault="000F144E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144E" w:rsidRPr="00AA7E76" w:rsidRDefault="000F144E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144E" w:rsidRPr="00AA7E76" w:rsidRDefault="000F144E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144E" w:rsidRPr="00AA7E76" w:rsidRDefault="000F144E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0A9" w:rsidRPr="00AA7E76" w:rsidRDefault="00F160A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0A9" w:rsidRPr="00AA7E76" w:rsidRDefault="00F160A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51E3" w:rsidRPr="00AA7E76" w:rsidRDefault="006C51E3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0A9" w:rsidRPr="00AA7E76" w:rsidRDefault="00F160A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0A9" w:rsidRDefault="00F160A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EE4" w:rsidRDefault="00646EE4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EE4" w:rsidRDefault="00646EE4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EE4" w:rsidRDefault="00646EE4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522"/>
      </w:tblGrid>
      <w:tr w:rsidR="006124D9" w:rsidRPr="00AA7E76" w:rsidTr="00136F47">
        <w:tc>
          <w:tcPr>
            <w:tcW w:w="3522" w:type="dxa"/>
            <w:shd w:val="clear" w:color="auto" w:fill="auto"/>
          </w:tcPr>
          <w:p w:rsidR="006124D9" w:rsidRPr="00AA7E76" w:rsidRDefault="006124D9" w:rsidP="008F31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5</w:t>
            </w:r>
          </w:p>
          <w:p w:rsidR="006124D9" w:rsidRPr="00AA7E76" w:rsidRDefault="006124D9" w:rsidP="00B246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B246F4" w:rsidRPr="00AA7E7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14255" w:rsidRPr="00AA7E76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6124D9" w:rsidRPr="00AA7E76" w:rsidRDefault="006124D9" w:rsidP="00612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ПОДПРОГРАММА 5</w:t>
      </w:r>
    </w:p>
    <w:p w:rsidR="006124D9" w:rsidRPr="00AA7E76" w:rsidRDefault="006124D9" w:rsidP="00612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 «</w:t>
      </w:r>
      <w:r w:rsidRPr="00AA7E76">
        <w:rPr>
          <w:rFonts w:ascii="Times New Roman" w:hAnsi="Times New Roman"/>
          <w:sz w:val="24"/>
          <w:szCs w:val="24"/>
          <w:lang w:eastAsia="ru-RU"/>
        </w:rPr>
        <w:t>Комплексное благоустройство городской среды</w:t>
      </w:r>
      <w:r w:rsidRPr="00AA7E76">
        <w:rPr>
          <w:rFonts w:ascii="Times New Roman" w:hAnsi="Times New Roman"/>
          <w:sz w:val="24"/>
          <w:szCs w:val="24"/>
        </w:rPr>
        <w:t>»</w:t>
      </w:r>
    </w:p>
    <w:p w:rsidR="006124D9" w:rsidRPr="00AA7E76" w:rsidRDefault="006124D9" w:rsidP="00612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124D9" w:rsidRDefault="006124D9" w:rsidP="00F43773">
      <w:pPr>
        <w:pStyle w:val="a6"/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6124D9" w:rsidRDefault="00E953D3" w:rsidP="009C6336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C92DCB" w:rsidRPr="00C92DCB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83053B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83053B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C92DCB" w:rsidRPr="00C92DCB">
        <w:rPr>
          <w:rFonts w:ascii="Times New Roman" w:hAnsi="Times New Roman"/>
          <w:color w:val="0070C0"/>
          <w:sz w:val="18"/>
          <w:szCs w:val="18"/>
        </w:rPr>
        <w:t>)</w:t>
      </w:r>
    </w:p>
    <w:p w:rsidR="00E953D3" w:rsidRPr="00AA7E76" w:rsidRDefault="00E953D3" w:rsidP="009C6336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10718"/>
      </w:tblGrid>
      <w:tr w:rsidR="006124D9" w:rsidRPr="00AA7E76" w:rsidTr="00AB5EBF">
        <w:trPr>
          <w:trHeight w:val="237"/>
        </w:trPr>
        <w:tc>
          <w:tcPr>
            <w:tcW w:w="3599" w:type="dxa"/>
          </w:tcPr>
          <w:p w:rsidR="006124D9" w:rsidRPr="00AA7E76" w:rsidRDefault="006124D9" w:rsidP="00E46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18" w:type="dxa"/>
          </w:tcPr>
          <w:p w:rsidR="006124D9" w:rsidRPr="00AA7E76" w:rsidRDefault="006124D9" w:rsidP="00E46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комфортности условий проживания населения  и уровня благоустройства территории</w:t>
            </w:r>
            <w:r w:rsidR="00E4692E" w:rsidRPr="00AA7E76">
              <w:rPr>
                <w:rFonts w:ascii="Times New Roman" w:hAnsi="Times New Roman"/>
                <w:sz w:val="24"/>
                <w:szCs w:val="24"/>
              </w:rPr>
              <w:t>.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124D9" w:rsidRPr="00AA7E76" w:rsidTr="00AB5EBF">
        <w:trPr>
          <w:trHeight w:val="419"/>
        </w:trPr>
        <w:tc>
          <w:tcPr>
            <w:tcW w:w="3599" w:type="dxa"/>
          </w:tcPr>
          <w:p w:rsidR="006124D9" w:rsidRPr="00AA7E76" w:rsidRDefault="006124D9" w:rsidP="00E46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18" w:type="dxa"/>
          </w:tcPr>
          <w:p w:rsidR="006124D9" w:rsidRPr="00AA7E76" w:rsidRDefault="006124D9" w:rsidP="00E4692E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1.</w:t>
            </w:r>
            <w:r w:rsidR="00E4692E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территорий общего пользования.</w:t>
            </w:r>
          </w:p>
          <w:p w:rsidR="006124D9" w:rsidRPr="00AA7E76" w:rsidRDefault="006124D9" w:rsidP="00F160A9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2. Решение вопросов местного значения в сфере благоустройства и озеленения.</w:t>
            </w:r>
          </w:p>
        </w:tc>
      </w:tr>
      <w:tr w:rsidR="006124D9" w:rsidRPr="00AA7E76" w:rsidTr="00AB5EBF">
        <w:trPr>
          <w:trHeight w:val="1437"/>
        </w:trPr>
        <w:tc>
          <w:tcPr>
            <w:tcW w:w="3599" w:type="dxa"/>
          </w:tcPr>
          <w:p w:rsidR="006124D9" w:rsidRPr="00AA7E76" w:rsidRDefault="006124D9" w:rsidP="00E46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18" w:type="dxa"/>
          </w:tcPr>
          <w:p w:rsidR="00F160A9" w:rsidRPr="00AA7E76" w:rsidRDefault="00F160A9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>Количество построенных и отремонтированных объектов благоустройства и озеленения.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Площадь отремонтированных тротуаров и маршрутов.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Количество приобретенных, установленных малых архитектурных форм.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Исправное состояние сетей наружного освещения.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Количество отремонтированных опор наружного освещения.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Доля объектов уличного освещения находящихся в исправном состоянии.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парковых </w:t>
            </w:r>
            <w:r w:rsidR="00B22562" w:rsidRPr="00AA7E76">
              <w:rPr>
                <w:rFonts w:ascii="Times New Roman" w:hAnsi="Times New Roman"/>
                <w:sz w:val="24"/>
                <w:szCs w:val="24"/>
              </w:rPr>
              <w:t xml:space="preserve">и дворовых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территорий.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Количество благоустроенных детских игровых площадок.</w:t>
            </w:r>
          </w:p>
          <w:p w:rsidR="002856E0" w:rsidRPr="00AA7E76" w:rsidRDefault="002856E0" w:rsidP="00FF272D">
            <w:pPr>
              <w:numPr>
                <w:ilvl w:val="0"/>
                <w:numId w:val="5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Количество бесхозяйных (брошенных) транспортных средств, эвакуированных с дворовых территорий г. </w:t>
            </w:r>
            <w:proofErr w:type="gramStart"/>
            <w:r w:rsidRPr="00AA7E76">
              <w:rPr>
                <w:rFonts w:ascii="Times New Roman" w:hAnsi="Times New Roman"/>
                <w:sz w:val="24"/>
                <w:szCs w:val="24"/>
              </w:rPr>
              <w:t>Заполярный</w:t>
            </w:r>
            <w:proofErr w:type="gramEnd"/>
            <w:r w:rsidRPr="00AA7E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56E0" w:rsidRPr="00AA7E76" w:rsidRDefault="002856E0" w:rsidP="002856E0">
            <w:pPr>
              <w:numPr>
                <w:ilvl w:val="0"/>
                <w:numId w:val="52"/>
              </w:numPr>
              <w:tabs>
                <w:tab w:val="left" w:pos="301"/>
                <w:tab w:val="left" w:pos="546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Количество отремонтированных подпорных стен и лестниц.</w:t>
            </w:r>
          </w:p>
          <w:p w:rsidR="00E3173D" w:rsidRPr="00AA7E76" w:rsidRDefault="002856E0" w:rsidP="002856E0">
            <w:pPr>
              <w:numPr>
                <w:ilvl w:val="0"/>
                <w:numId w:val="52"/>
              </w:numPr>
              <w:tabs>
                <w:tab w:val="left" w:pos="301"/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ind w:left="1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Текущее содержание объектов благоустройства и озеленения.</w:t>
            </w:r>
          </w:p>
        </w:tc>
      </w:tr>
      <w:tr w:rsidR="006124D9" w:rsidRPr="00AA7E76" w:rsidTr="00554DC2">
        <w:trPr>
          <w:trHeight w:val="66"/>
        </w:trPr>
        <w:tc>
          <w:tcPr>
            <w:tcW w:w="3599" w:type="dxa"/>
          </w:tcPr>
          <w:p w:rsidR="006124D9" w:rsidRPr="00AA7E76" w:rsidRDefault="006124D9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718" w:type="dxa"/>
            <w:vAlign w:val="center"/>
          </w:tcPr>
          <w:p w:rsidR="006124D9" w:rsidRPr="00AA7E76" w:rsidRDefault="006124D9" w:rsidP="00554D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</w:t>
            </w:r>
            <w:r w:rsidR="0031425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-</w:t>
            </w:r>
            <w:r w:rsidR="00314255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</w:tc>
      </w:tr>
      <w:tr w:rsidR="006124D9" w:rsidRPr="00AA7E76" w:rsidTr="00AB5EBF">
        <w:trPr>
          <w:trHeight w:val="1654"/>
        </w:trPr>
        <w:tc>
          <w:tcPr>
            <w:tcW w:w="3599" w:type="dxa"/>
          </w:tcPr>
          <w:p w:rsidR="006124D9" w:rsidRPr="00AA7E76" w:rsidRDefault="006124D9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18" w:type="dxa"/>
          </w:tcPr>
          <w:p w:rsidR="006124D9" w:rsidRPr="00AA7E76" w:rsidRDefault="006124D9" w:rsidP="008F3194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83053B">
              <w:rPr>
                <w:rFonts w:ascii="Times New Roman" w:hAnsi="Times New Roman"/>
                <w:b/>
                <w:sz w:val="24"/>
                <w:szCs w:val="24"/>
              </w:rPr>
              <w:t>248 770,0</w:t>
            </w:r>
            <w:r w:rsidR="00D76131" w:rsidRPr="00AA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="00C92DC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tbl>
            <w:tblPr>
              <w:tblW w:w="10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51"/>
              <w:gridCol w:w="1550"/>
              <w:gridCol w:w="1985"/>
              <w:gridCol w:w="2409"/>
              <w:gridCol w:w="2127"/>
            </w:tblGrid>
            <w:tr w:rsidR="009C6336" w:rsidRPr="00AA7E76" w:rsidTr="006A125E">
              <w:trPr>
                <w:trHeight w:val="193"/>
              </w:trPr>
              <w:tc>
                <w:tcPr>
                  <w:tcW w:w="22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336" w:rsidRPr="00AA7E76" w:rsidRDefault="009C633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5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336" w:rsidRPr="00AA7E76" w:rsidRDefault="009C633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336" w:rsidRPr="00AA7E76" w:rsidRDefault="009C6336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C92DCB" w:rsidRPr="00AA7E76" w:rsidTr="00C92DCB">
              <w:trPr>
                <w:trHeight w:val="139"/>
              </w:trPr>
              <w:tc>
                <w:tcPr>
                  <w:tcW w:w="22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внебюджетные средства</w:t>
                  </w:r>
                </w:p>
              </w:tc>
            </w:tr>
            <w:tr w:rsidR="00C92DCB" w:rsidRPr="00AA7E76" w:rsidTr="00C92DCB">
              <w:trPr>
                <w:trHeight w:val="198"/>
              </w:trPr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83053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101 973,6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1 440,0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83053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100 033,6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500,0</w:t>
                  </w:r>
                </w:p>
              </w:tc>
            </w:tr>
            <w:tr w:rsidR="00C92DCB" w:rsidRPr="00AA7E76" w:rsidTr="00C92DCB">
              <w:trPr>
                <w:trHeight w:val="198"/>
              </w:trPr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661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72 492,1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72 492,1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C92DCB" w:rsidRPr="00AA7E76" w:rsidTr="00C92DCB">
              <w:trPr>
                <w:trHeight w:val="211"/>
              </w:trPr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661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74 304,3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74 304,3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C92DCB" w:rsidRPr="00AA7E76" w:rsidTr="00C92DCB">
              <w:trPr>
                <w:trHeight w:val="198"/>
              </w:trPr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C92DCB" w:rsidRDefault="00C92DCB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C92DC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83053B" w:rsidP="00C92D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248 770,0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1 44</w:t>
                  </w: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83053B" w:rsidP="00C92D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246 830,0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2DCB" w:rsidRPr="00AA7E76" w:rsidRDefault="00C92DCB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500,0</w:t>
                  </w:r>
                </w:p>
              </w:tc>
            </w:tr>
          </w:tbl>
          <w:p w:rsidR="006124D9" w:rsidRPr="00AA7E76" w:rsidRDefault="006124D9" w:rsidP="008F3194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6124D9" w:rsidRPr="00AA7E76" w:rsidTr="009350DC">
        <w:trPr>
          <w:trHeight w:val="66"/>
        </w:trPr>
        <w:tc>
          <w:tcPr>
            <w:tcW w:w="3599" w:type="dxa"/>
          </w:tcPr>
          <w:p w:rsidR="006124D9" w:rsidRPr="00AA7E76" w:rsidRDefault="006124D9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718" w:type="dxa"/>
            <w:vAlign w:val="center"/>
          </w:tcPr>
          <w:p w:rsidR="006124D9" w:rsidRPr="00AA7E76" w:rsidRDefault="006124D9" w:rsidP="009350DC">
            <w:pPr>
              <w:pStyle w:val="ab"/>
              <w:tabs>
                <w:tab w:val="left" w:pos="-64"/>
              </w:tabs>
              <w:spacing w:before="0" w:after="0" w:afterAutospacing="0"/>
            </w:pPr>
            <w:r w:rsidRPr="00AA7E76">
              <w:t>Повышение привлекательности и эстетического состояния  общественных территорий</w:t>
            </w:r>
            <w:r w:rsidR="00E4692E" w:rsidRPr="00AA7E76">
              <w:t>.</w:t>
            </w:r>
          </w:p>
          <w:p w:rsidR="006124D9" w:rsidRPr="00AA7E76" w:rsidRDefault="006124D9" w:rsidP="00456112">
            <w:pPr>
              <w:pStyle w:val="ab"/>
              <w:tabs>
                <w:tab w:val="left" w:pos="0"/>
              </w:tabs>
              <w:spacing w:before="0" w:beforeAutospacing="0" w:after="0" w:afterAutospacing="0"/>
            </w:pPr>
            <w:r w:rsidRPr="00AA7E76">
              <w:t xml:space="preserve">Создание </w:t>
            </w:r>
            <w:r w:rsidR="00E3173D" w:rsidRPr="00AA7E76">
              <w:t xml:space="preserve">новых </w:t>
            </w:r>
            <w:r w:rsidRPr="00AA7E76">
              <w:t>мест досуга для населения</w:t>
            </w:r>
            <w:r w:rsidR="00E3173D" w:rsidRPr="00AA7E76">
              <w:t>.</w:t>
            </w:r>
          </w:p>
        </w:tc>
      </w:tr>
      <w:tr w:rsidR="006124D9" w:rsidRPr="00AA7E76" w:rsidTr="009350DC">
        <w:trPr>
          <w:trHeight w:val="66"/>
        </w:trPr>
        <w:tc>
          <w:tcPr>
            <w:tcW w:w="3599" w:type="dxa"/>
          </w:tcPr>
          <w:p w:rsidR="006124D9" w:rsidRPr="00AA7E76" w:rsidRDefault="006124D9" w:rsidP="008F3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10718" w:type="dxa"/>
            <w:vAlign w:val="center"/>
          </w:tcPr>
          <w:p w:rsidR="006124D9" w:rsidRPr="00AA7E76" w:rsidRDefault="00FC7E67" w:rsidP="009350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124D9" w:rsidRPr="00AA7E76" w:rsidTr="009350DC">
        <w:trPr>
          <w:trHeight w:val="66"/>
        </w:trPr>
        <w:tc>
          <w:tcPr>
            <w:tcW w:w="3599" w:type="dxa"/>
          </w:tcPr>
          <w:p w:rsidR="006124D9" w:rsidRPr="00AA7E76" w:rsidRDefault="006124D9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718" w:type="dxa"/>
            <w:vAlign w:val="center"/>
          </w:tcPr>
          <w:p w:rsidR="006124D9" w:rsidRPr="00AA7E76" w:rsidRDefault="007658E4" w:rsidP="00972EA6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ОС и ЖКХ, </w:t>
            </w:r>
            <w:r w:rsidR="006124D9" w:rsidRPr="00AA7E76">
              <w:rPr>
                <w:rFonts w:ascii="Times New Roman" w:hAnsi="Times New Roman"/>
                <w:bCs/>
                <w:sz w:val="24"/>
                <w:szCs w:val="24"/>
              </w:rPr>
              <w:t>МБУ «</w:t>
            </w:r>
            <w:r w:rsidR="006124D9" w:rsidRPr="00AA7E76">
              <w:rPr>
                <w:rFonts w:ascii="Times New Roman" w:hAnsi="Times New Roman"/>
                <w:sz w:val="24"/>
                <w:szCs w:val="24"/>
              </w:rPr>
              <w:t>Н</w:t>
            </w:r>
            <w:r w:rsidR="00E3173D" w:rsidRPr="00AA7E76">
              <w:rPr>
                <w:rFonts w:ascii="Times New Roman" w:hAnsi="Times New Roman"/>
                <w:sz w:val="24"/>
                <w:szCs w:val="24"/>
              </w:rPr>
              <w:t>ДС</w:t>
            </w:r>
            <w:r w:rsidR="006124D9"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F160A9" w:rsidRPr="00AA7E76">
              <w:rPr>
                <w:rFonts w:ascii="Times New Roman" w:hAnsi="Times New Roman"/>
                <w:sz w:val="24"/>
                <w:szCs w:val="24"/>
              </w:rPr>
              <w:t xml:space="preserve">, МКУ 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>«</w:t>
            </w:r>
            <w:r w:rsidR="00F160A9" w:rsidRPr="00AA7E7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</w:t>
            </w:r>
            <w:r w:rsidR="00631461" w:rsidRPr="00AA7E76">
              <w:rPr>
                <w:rFonts w:ascii="Times New Roman" w:hAnsi="Times New Roman"/>
                <w:sz w:val="24"/>
                <w:szCs w:val="24"/>
              </w:rPr>
              <w:t>»</w:t>
            </w:r>
            <w:r w:rsidR="002856E0" w:rsidRPr="00AA7E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31683" w:rsidRPr="00AA7E76">
              <w:rPr>
                <w:rFonts w:ascii="Times New Roman" w:hAnsi="Times New Roman"/>
                <w:sz w:val="24"/>
                <w:szCs w:val="24"/>
              </w:rPr>
              <w:t>МБУ «</w:t>
            </w:r>
            <w:r w:rsidR="00972EA6">
              <w:rPr>
                <w:rFonts w:ascii="Times New Roman" w:hAnsi="Times New Roman"/>
                <w:sz w:val="24"/>
                <w:szCs w:val="24"/>
              </w:rPr>
              <w:t>ДЭСП</w:t>
            </w:r>
            <w:r w:rsidR="00731683" w:rsidRPr="00AA7E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D21902" w:rsidRPr="00AA7E76" w:rsidRDefault="00D21902" w:rsidP="00D21902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pacing w:val="1"/>
          <w:sz w:val="18"/>
          <w:szCs w:val="18"/>
        </w:rPr>
      </w:pPr>
    </w:p>
    <w:p w:rsidR="006124D9" w:rsidRPr="00AA7E76" w:rsidRDefault="006124D9" w:rsidP="00716F65">
      <w:pPr>
        <w:pStyle w:val="a6"/>
        <w:numPr>
          <w:ilvl w:val="0"/>
          <w:numId w:val="59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A7E76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6124D9" w:rsidRPr="00AA7E76" w:rsidRDefault="006124D9" w:rsidP="006124D9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380"/>
        <w:gridCol w:w="992"/>
        <w:gridCol w:w="993"/>
        <w:gridCol w:w="992"/>
        <w:gridCol w:w="1099"/>
        <w:gridCol w:w="993"/>
        <w:gridCol w:w="987"/>
        <w:gridCol w:w="3119"/>
      </w:tblGrid>
      <w:tr w:rsidR="006124D9" w:rsidRPr="00AA7E76" w:rsidTr="00FC7E67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5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124D9" w:rsidRPr="00AA7E76" w:rsidTr="00FC7E67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4D9" w:rsidRPr="00AA7E76" w:rsidTr="00FC7E67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4D9" w:rsidRPr="00AA7E76" w:rsidTr="00FC7E67">
        <w:trPr>
          <w:trHeight w:val="178"/>
        </w:trPr>
        <w:tc>
          <w:tcPr>
            <w:tcW w:w="14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E4692E" w:rsidRPr="00AA7E76">
              <w:rPr>
                <w:rFonts w:ascii="Times New Roman" w:hAnsi="Times New Roman"/>
                <w:sz w:val="20"/>
                <w:szCs w:val="20"/>
              </w:rPr>
              <w:t>Повышение комфортности условий проживания населения  и уровня благоустройства территории.</w:t>
            </w:r>
          </w:p>
        </w:tc>
      </w:tr>
      <w:tr w:rsidR="006124D9" w:rsidRPr="00AA7E76" w:rsidTr="00FC7E67">
        <w:trPr>
          <w:trHeight w:val="214"/>
        </w:trPr>
        <w:tc>
          <w:tcPr>
            <w:tcW w:w="14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D9" w:rsidRPr="00AA7E76" w:rsidRDefault="006124D9" w:rsidP="00384A01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 1: </w:t>
            </w:r>
            <w:r w:rsidR="00E4692E" w:rsidRPr="00AA7E76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общего пользования.</w:t>
            </w:r>
          </w:p>
        </w:tc>
      </w:tr>
      <w:tr w:rsidR="00D1313B" w:rsidRPr="00AA7E76" w:rsidTr="00FC7E67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D1313B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F160A9"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D1313B" w:rsidP="002856E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  <w:r w:rsidR="001B6E00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построенных и отремонтированных</w:t>
            </w: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объект</w:t>
            </w:r>
            <w:r w:rsidR="006C51E3" w:rsidRPr="00AA7E76">
              <w:rPr>
                <w:rFonts w:ascii="Times New Roman" w:hAnsi="Times New Roman"/>
                <w:bCs/>
                <w:sz w:val="20"/>
                <w:szCs w:val="20"/>
              </w:rPr>
              <w:t>ов благоустройства и озеленения</w:t>
            </w:r>
            <w:r w:rsidR="008E66FF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="00400380" w:rsidRPr="00AA7E76">
              <w:rPr>
                <w:rFonts w:ascii="Times New Roman" w:hAnsi="Times New Roman"/>
                <w:bCs/>
                <w:sz w:val="20"/>
                <w:szCs w:val="20"/>
              </w:rPr>
              <w:t>п.г.т</w:t>
            </w:r>
            <w:proofErr w:type="spellEnd"/>
            <w:r w:rsidR="00400380" w:rsidRPr="00AA7E7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8E66FF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D1313B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FC7E67" w:rsidP="00384A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FC7E67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FC7E67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FC7E67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FC7E67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3B" w:rsidRPr="00AA7E76" w:rsidRDefault="00716F65" w:rsidP="00716F6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D1313B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тчет </w:t>
            </w:r>
            <w:r w:rsidR="00FC7E67"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="00FC7E67"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</w:tr>
      <w:tr w:rsidR="00FC7E67" w:rsidRPr="00AA7E76" w:rsidTr="002856E0">
        <w:trPr>
          <w:trHeight w:val="50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2856E0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Площадь отремонтированных тротуаров и маршрутов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 в г. </w:t>
            </w:r>
            <w:proofErr w:type="gramStart"/>
            <w:r w:rsidR="008E66FF"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FC7E6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7" w:rsidRPr="00AA7E76" w:rsidRDefault="00716F65" w:rsidP="0031425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FC7E67" w:rsidRPr="00AA7E76">
              <w:rPr>
                <w:rFonts w:ascii="Times New Roman" w:hAnsi="Times New Roman"/>
                <w:sz w:val="20"/>
                <w:szCs w:val="20"/>
              </w:rPr>
              <w:t xml:space="preserve">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FC7E67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36F47" w:rsidRPr="00AA7E76" w:rsidTr="00E763AF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приобретенных, установленных малых архитектурных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spacing w:after="0" w:line="240" w:lineRule="auto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47" w:rsidRPr="00AA7E76" w:rsidRDefault="00136F47" w:rsidP="00FC7E6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07FF" w:rsidRPr="00AA7E76" w:rsidTr="00E763AF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7FF" w:rsidRPr="00AA7E76" w:rsidRDefault="008F07FF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716F65" w:rsidP="0031425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</w:t>
            </w:r>
            <w:r w:rsidR="008F07FF" w:rsidRPr="00AA7E76">
              <w:rPr>
                <w:rFonts w:ascii="Times New Roman" w:hAnsi="Times New Roman"/>
                <w:sz w:val="20"/>
                <w:szCs w:val="20"/>
              </w:rPr>
              <w:t xml:space="preserve">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8F07F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F07FF" w:rsidRPr="00AA7E76" w:rsidTr="009A75E1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7FF" w:rsidRPr="00AA7E76" w:rsidRDefault="008F07FF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8D0D06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8D0D06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716F65" w:rsidP="00D1021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F07FF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8F07FF" w:rsidRPr="00AA7E76" w:rsidTr="00E763AF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400380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30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8F07FF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8F07FF" w:rsidP="008F07FF">
            <w:pPr>
              <w:spacing w:after="0" w:line="240" w:lineRule="auto"/>
              <w:jc w:val="center"/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FF" w:rsidRPr="00AA7E76" w:rsidRDefault="00716F65" w:rsidP="00CB4E3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F07FF" w:rsidRPr="00AA7E76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8E66FF" w:rsidRPr="00AA7E76" w:rsidTr="009A75E1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2856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Исправное состояние сетей наружного освещения на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CB4E3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тчет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ы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 ОС и ЖКХ,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8E66FF" w:rsidRPr="00AA7E76" w:rsidTr="00FC7E67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16F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Количество отремонтированных опор наружного освещения</w:t>
            </w:r>
            <w:r w:rsidR="00716F65" w:rsidRPr="00AA7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в г. Заполярный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C7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31425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E66FF" w:rsidRPr="00AA7E76" w:rsidTr="00E763AF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28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Доля объектов уличного освещения находящихся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F1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285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66FF" w:rsidRPr="00AA7E76" w:rsidTr="00E763AF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400380" w:rsidP="008D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тчет ОС и ЖКХ</w:t>
            </w:r>
          </w:p>
        </w:tc>
      </w:tr>
      <w:tr w:rsidR="008E66FF" w:rsidRPr="00AA7E76" w:rsidTr="009A75E1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D10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8E66FF" w:rsidRPr="00AA7E76" w:rsidTr="00E763AF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400380" w:rsidP="009A75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CB4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8E66FF" w:rsidRPr="00AA7E76" w:rsidTr="00E763AF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B22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благоустроенных парковых</w:t>
            </w:r>
            <w:r w:rsidR="00B22562" w:rsidRPr="00AA7E76">
              <w:rPr>
                <w:rFonts w:ascii="Times New Roman" w:hAnsi="Times New Roman"/>
                <w:sz w:val="20"/>
                <w:szCs w:val="20"/>
              </w:rPr>
              <w:t xml:space="preserve"> и дворовых 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территорий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6F65" w:rsidRPr="00AA7E76" w:rsidTr="00291A70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5" w:rsidRPr="00AA7E76" w:rsidRDefault="00716F65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5" w:rsidRPr="00AA7E76" w:rsidRDefault="00716F65" w:rsidP="00291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F65" w:rsidRPr="00AA7E76" w:rsidRDefault="00716F65" w:rsidP="008F07F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E7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31425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МКУ 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314255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16F65" w:rsidRPr="00AA7E76" w:rsidTr="00291A70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5" w:rsidRPr="00AA7E76" w:rsidRDefault="00716F65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5" w:rsidRPr="00AA7E76" w:rsidRDefault="00716F65" w:rsidP="00291A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D1021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п. Печенга</w:t>
            </w:r>
          </w:p>
        </w:tc>
      </w:tr>
      <w:tr w:rsidR="00716F65" w:rsidRPr="00AA7E76" w:rsidTr="00291A70">
        <w:trPr>
          <w:trHeight w:val="90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65" w:rsidRPr="00AA7E76" w:rsidRDefault="00400380" w:rsidP="00291A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5" w:rsidRPr="00AA7E76" w:rsidRDefault="00716F65" w:rsidP="00CB4E3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8E66FF" w:rsidRPr="00AA7E76" w:rsidTr="00291A70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6FF" w:rsidRPr="00AA7E76" w:rsidRDefault="008E66FF" w:rsidP="00291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Количество благоустроенных детских игровых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5EBF" w:rsidRPr="00AA7E76" w:rsidTr="00291A70">
        <w:trPr>
          <w:trHeight w:val="172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EBF" w:rsidRPr="00AA7E76" w:rsidRDefault="00AB5EB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EBF" w:rsidRPr="00AA7E76" w:rsidRDefault="00AB5EBF" w:rsidP="00291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5F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5F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5F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5F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5F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716F65" w:rsidP="0040038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 xml:space="preserve">тчет МКУ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AB5EBF" w:rsidRPr="00AA7E76" w:rsidTr="00291A70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EBF" w:rsidRPr="00AA7E76" w:rsidRDefault="00400380" w:rsidP="00291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716F65" w:rsidP="00CB4E3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AB5EBF" w:rsidRPr="00AA7E76" w:rsidTr="00FC7E67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F04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бесхозяйных (брошенных) транспортных средств, эвакуированных с дворовых территорий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716F65" w:rsidP="0040038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 xml:space="preserve">тчет МКУ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AB5EBF" w:rsidRPr="00AA7E76" w:rsidTr="00FC7E67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28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Количество отремонтированных подпорных стен и лестниц в г. </w:t>
            </w:r>
            <w:proofErr w:type="gramStart"/>
            <w:r w:rsidRPr="00AA7E76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716F65" w:rsidP="0040038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 xml:space="preserve">тчет МКУ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="00AB5EBF"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AB5EBF" w:rsidRPr="00AA7E76" w:rsidTr="00FC7E67">
        <w:trPr>
          <w:trHeight w:val="214"/>
        </w:trPr>
        <w:tc>
          <w:tcPr>
            <w:tcW w:w="14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 2: Решение вопросов местного значения в сфере дорожной деятельности, благоустройства и озеленения.</w:t>
            </w:r>
          </w:p>
        </w:tc>
      </w:tr>
      <w:tr w:rsidR="00AB5EBF" w:rsidRPr="00AA7E76" w:rsidTr="00FC7E67">
        <w:trPr>
          <w:trHeight w:val="15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Текущее содержание объектов благоустройства и озеленения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384A01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BF" w:rsidRPr="00AA7E76" w:rsidRDefault="00AB5EBF" w:rsidP="00972EA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  <w:r w:rsidR="00716F65"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ДС», МКУ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»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, МБУ «</w:t>
            </w:r>
            <w:r w:rsidR="00972EA6"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6124D9" w:rsidRPr="00AA7E76" w:rsidRDefault="006124D9" w:rsidP="006124D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124D9" w:rsidRPr="009118C9" w:rsidRDefault="006124D9" w:rsidP="009118C9">
      <w:pPr>
        <w:pStyle w:val="a6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18C9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9118C9" w:rsidRPr="009118C9" w:rsidRDefault="001328E0" w:rsidP="009118C9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9118C9" w:rsidRPr="009118C9">
        <w:rPr>
          <w:rFonts w:ascii="Times New Roman" w:hAnsi="Times New Roman"/>
          <w:color w:val="0070C0"/>
          <w:sz w:val="18"/>
          <w:szCs w:val="18"/>
        </w:rPr>
        <w:t xml:space="preserve"> от 20.05.2021 № 443</w:t>
      </w:r>
      <w:r w:rsidR="00B64E16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EE0496">
        <w:rPr>
          <w:rFonts w:ascii="Times New Roman" w:hAnsi="Times New Roman"/>
          <w:color w:val="0070C0"/>
          <w:sz w:val="18"/>
          <w:szCs w:val="18"/>
        </w:rPr>
        <w:t>1095</w:t>
      </w:r>
      <w:r w:rsidR="00B64E16">
        <w:rPr>
          <w:rFonts w:ascii="Times New Roman" w:hAnsi="Times New Roman"/>
          <w:color w:val="0070C0"/>
          <w:sz w:val="18"/>
          <w:szCs w:val="18"/>
        </w:rPr>
        <w:t xml:space="preserve"> и от 06.12.2021 № 1340</w:t>
      </w:r>
      <w:r w:rsidR="009118C9" w:rsidRPr="009118C9">
        <w:rPr>
          <w:rFonts w:ascii="Times New Roman" w:hAnsi="Times New Roman"/>
          <w:color w:val="0070C0"/>
          <w:sz w:val="18"/>
          <w:szCs w:val="18"/>
        </w:rPr>
        <w:t>)</w:t>
      </w:r>
    </w:p>
    <w:p w:rsidR="006124D9" w:rsidRPr="00AA7E76" w:rsidRDefault="006124D9" w:rsidP="006124D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234"/>
        <w:gridCol w:w="1843"/>
        <w:gridCol w:w="34"/>
        <w:gridCol w:w="1100"/>
        <w:gridCol w:w="1275"/>
        <w:gridCol w:w="1171"/>
        <w:gridCol w:w="377"/>
        <w:gridCol w:w="757"/>
        <w:gridCol w:w="1097"/>
        <w:gridCol w:w="37"/>
        <w:gridCol w:w="1806"/>
      </w:tblGrid>
      <w:tr w:rsidR="006124D9" w:rsidRPr="00AA7E76" w:rsidTr="00B84CBA">
        <w:trPr>
          <w:trHeight w:val="14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77" w:type="dxa"/>
            <w:gridSpan w:val="2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714" w:type="dxa"/>
            <w:gridSpan w:val="6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6124D9" w:rsidRPr="00AA7E76" w:rsidTr="00B84CBA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439" w:type="dxa"/>
            <w:gridSpan w:val="5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124D9" w:rsidRPr="00AA7E76" w:rsidTr="00B84CBA">
        <w:trPr>
          <w:trHeight w:val="70"/>
        </w:trPr>
        <w:tc>
          <w:tcPr>
            <w:tcW w:w="694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6124D9" w:rsidRPr="00AA7E76" w:rsidRDefault="006124D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124D9" w:rsidRPr="00AA7E76" w:rsidTr="00B84CBA">
        <w:trPr>
          <w:trHeight w:val="82"/>
        </w:trPr>
        <w:tc>
          <w:tcPr>
            <w:tcW w:w="14425" w:type="dxa"/>
            <w:gridSpan w:val="12"/>
            <w:shd w:val="clear" w:color="auto" w:fill="auto"/>
            <w:vAlign w:val="center"/>
          </w:tcPr>
          <w:p w:rsidR="006124D9" w:rsidRPr="00AA7E76" w:rsidRDefault="00716F65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6124D9" w:rsidRPr="00AA7E7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E4692E" w:rsidRPr="00AA7E76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общего пользования.</w:t>
            </w:r>
          </w:p>
        </w:tc>
      </w:tr>
      <w:tr w:rsidR="004D7E0E" w:rsidRPr="00AA7E76" w:rsidTr="001F1FB0">
        <w:trPr>
          <w:trHeight w:val="392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4D7E0E" w:rsidRPr="00AA7E76" w:rsidRDefault="004D7E0E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Ремонт подпорных стен, строительство и ремонт лестничных спусков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7E0E" w:rsidRPr="00AA7E76" w:rsidRDefault="001328E0" w:rsidP="004D7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3 504,9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D7E0E" w:rsidRPr="00AA7E76" w:rsidRDefault="001328E0" w:rsidP="004D7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834,7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4D7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1 335,1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4D7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1 335,1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4D7E0E" w:rsidRPr="00AA7E76" w:rsidTr="001F1FB0">
        <w:trPr>
          <w:trHeight w:val="392"/>
        </w:trPr>
        <w:tc>
          <w:tcPr>
            <w:tcW w:w="694" w:type="dxa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4D7E0E" w:rsidRPr="00AA7E76" w:rsidRDefault="004D7E0E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7E0E" w:rsidRPr="00E72B1E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B1E">
              <w:rPr>
                <w:rFonts w:ascii="Times New Roman" w:hAnsi="Times New Roman"/>
                <w:sz w:val="20"/>
                <w:szCs w:val="20"/>
              </w:rPr>
              <w:t>2 670,2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D7E0E" w:rsidRPr="00AA7E76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1 335,1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1 335,1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7E0E" w:rsidRPr="00AA7E76" w:rsidTr="001F1FB0">
        <w:trPr>
          <w:trHeight w:val="392"/>
        </w:trPr>
        <w:tc>
          <w:tcPr>
            <w:tcW w:w="694" w:type="dxa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4D7E0E" w:rsidRPr="00AA7E76" w:rsidRDefault="004D7E0E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7E0E" w:rsidRPr="00E72B1E" w:rsidRDefault="001328E0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D7E0E" w:rsidRPr="00AA7E76" w:rsidRDefault="001328E0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D7E0E" w:rsidRPr="00AA7E76" w:rsidRDefault="004D7E0E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4D7E0E" w:rsidRPr="00AA7E76" w:rsidRDefault="004D7E0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131" w:rsidRPr="00AA7E76" w:rsidTr="001F1FB0">
        <w:trPr>
          <w:trHeight w:val="223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D76131" w:rsidRPr="00AA7E76" w:rsidRDefault="00D76131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Ремонт пешеходных тротуаров и маршрутов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76131" w:rsidRPr="00AA7E76" w:rsidRDefault="001328E0" w:rsidP="00B64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B64E16">
              <w:rPr>
                <w:rFonts w:ascii="Times New Roman" w:hAnsi="Times New Roman"/>
                <w:b/>
                <w:sz w:val="20"/>
                <w:szCs w:val="20"/>
              </w:rPr>
              <w:t> 473,7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D76131" w:rsidRPr="00AA7E76" w:rsidRDefault="00D76131" w:rsidP="00B64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64E16">
              <w:rPr>
                <w:rFonts w:ascii="Times New Roman" w:hAnsi="Times New Roman"/>
                <w:b/>
                <w:sz w:val="20"/>
                <w:szCs w:val="20"/>
              </w:rPr>
              <w:t> 771,5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4 811,8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5 890,4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76131" w:rsidRPr="00AA7E76" w:rsidTr="001F1FB0">
        <w:trPr>
          <w:trHeight w:val="252"/>
        </w:trPr>
        <w:tc>
          <w:tcPr>
            <w:tcW w:w="694" w:type="dxa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D76131" w:rsidRPr="00AA7E76" w:rsidRDefault="00D76131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«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Управление городского хозяйства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6131" w:rsidRPr="00E72B1E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B1E">
              <w:rPr>
                <w:rFonts w:ascii="Times New Roman" w:hAnsi="Times New Roman"/>
                <w:sz w:val="20"/>
                <w:szCs w:val="20"/>
              </w:rPr>
              <w:t>5 502,2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D76131" w:rsidRPr="00AA7E76" w:rsidRDefault="00A651D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A651D5" w:rsidRPr="00AA7E76">
              <w:rPr>
                <w:rFonts w:ascii="Times New Roman" w:hAnsi="Times New Roman"/>
                <w:sz w:val="20"/>
                <w:szCs w:val="20"/>
              </w:rPr>
              <w:t xml:space="preserve"> 211,8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</w:t>
            </w:r>
            <w:r w:rsidR="00A651D5" w:rsidRPr="00AA7E76">
              <w:rPr>
                <w:rFonts w:ascii="Times New Roman" w:hAnsi="Times New Roman"/>
                <w:sz w:val="20"/>
                <w:szCs w:val="20"/>
              </w:rPr>
              <w:t xml:space="preserve"> 290,4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76131" w:rsidRPr="00AA7E76" w:rsidTr="001F1FB0">
        <w:trPr>
          <w:trHeight w:val="193"/>
        </w:trPr>
        <w:tc>
          <w:tcPr>
            <w:tcW w:w="694" w:type="dxa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D76131" w:rsidRPr="00AA7E76" w:rsidRDefault="00D76131" w:rsidP="00D64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6131" w:rsidRPr="00AA7E76" w:rsidRDefault="002856E0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6131" w:rsidRPr="00E72B1E" w:rsidRDefault="001328E0" w:rsidP="00B64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64E16">
              <w:rPr>
                <w:rFonts w:ascii="Times New Roman" w:hAnsi="Times New Roman"/>
                <w:sz w:val="20"/>
                <w:szCs w:val="20"/>
              </w:rPr>
              <w:t> 971,5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D76131" w:rsidRPr="00AA7E76" w:rsidRDefault="00D76131" w:rsidP="00B64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B64E16">
              <w:rPr>
                <w:rFonts w:ascii="Times New Roman" w:hAnsi="Times New Roman"/>
                <w:sz w:val="20"/>
                <w:szCs w:val="20"/>
              </w:rPr>
              <w:t> 771,5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4B3FB4" w:rsidRPr="00AA7E76">
              <w:rPr>
                <w:rFonts w:ascii="Times New Roman" w:hAnsi="Times New Roman"/>
                <w:sz w:val="20"/>
                <w:szCs w:val="20"/>
              </w:rPr>
              <w:t xml:space="preserve"> 600,0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76131" w:rsidRPr="00AA7E76" w:rsidRDefault="00D7613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4B3FB4" w:rsidRPr="00AA7E76">
              <w:rPr>
                <w:rFonts w:ascii="Times New Roman" w:hAnsi="Times New Roman"/>
                <w:sz w:val="20"/>
                <w:szCs w:val="20"/>
              </w:rPr>
              <w:t xml:space="preserve"> 600,0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D76131" w:rsidRPr="00AA7E76" w:rsidRDefault="00D7613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4E16" w:rsidRPr="00AA7E76" w:rsidTr="001F1FB0">
        <w:trPr>
          <w:trHeight w:val="116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B64E16" w:rsidRPr="00AA7E76" w:rsidRDefault="00B64E16" w:rsidP="00D644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привлекательности объектов благоустройства (приобретение и установка малых архитектурных форм, ремонт светодиодных украшений)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4E16" w:rsidRPr="00E72B1E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3 428,4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B64E16" w:rsidRPr="00AA7E76" w:rsidRDefault="00B64E16" w:rsidP="001328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1 989,2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714,6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724,6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4E16" w:rsidRPr="00AA7E76" w:rsidTr="001F1FB0">
        <w:trPr>
          <w:trHeight w:val="282"/>
        </w:trPr>
        <w:tc>
          <w:tcPr>
            <w:tcW w:w="69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4E16" w:rsidRPr="00E72B1E" w:rsidRDefault="00B64E16" w:rsidP="00B64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B1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779,4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1 930,2</w:t>
            </w:r>
          </w:p>
          <w:p w:rsidR="00B64E16" w:rsidRPr="00AA7E76" w:rsidRDefault="00B64E16" w:rsidP="00B64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424,6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424,6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64E16" w:rsidRPr="00AA7E76" w:rsidTr="001F1FB0">
        <w:trPr>
          <w:trHeight w:val="282"/>
        </w:trPr>
        <w:tc>
          <w:tcPr>
            <w:tcW w:w="69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4E16" w:rsidRPr="00E72B1E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4E16" w:rsidRPr="00AA7E76" w:rsidTr="001F1FB0">
        <w:trPr>
          <w:trHeight w:val="163"/>
        </w:trPr>
        <w:tc>
          <w:tcPr>
            <w:tcW w:w="69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4E16" w:rsidRPr="00E72B1E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B1E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4E16" w:rsidRPr="00AA7E76" w:rsidTr="001F1FB0">
        <w:trPr>
          <w:trHeight w:val="119"/>
        </w:trPr>
        <w:tc>
          <w:tcPr>
            <w:tcW w:w="69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4E16" w:rsidRPr="00E72B1E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E72B1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4E16" w:rsidRPr="00AA7E76" w:rsidRDefault="00B64E16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64E16" w:rsidRPr="00AA7E76" w:rsidRDefault="00B64E16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068C8" w:rsidRPr="00AA7E76" w:rsidTr="001F1FB0">
        <w:trPr>
          <w:trHeight w:val="136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A068C8" w:rsidRPr="00AA7E76" w:rsidRDefault="00A068C8" w:rsidP="00D644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Ремонт, техническое обслуживание наружного освещения, приобретение светильников, оплата электроэнергии наружного освещения, в </w:t>
            </w:r>
            <w:proofErr w:type="spellStart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8C8" w:rsidRPr="002A1D3D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1D3D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2A1D3D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2A1D3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68C8" w:rsidRPr="00AA7E76" w:rsidRDefault="00A068C8" w:rsidP="00D64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  <w:r w:rsidR="00D64426">
              <w:rPr>
                <w:rFonts w:ascii="Times New Roman" w:hAnsi="Times New Roman"/>
                <w:b/>
                <w:sz w:val="20"/>
                <w:szCs w:val="20"/>
              </w:rPr>
              <w:t> 131,4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A068C8" w:rsidRPr="00AA7E76" w:rsidRDefault="00D64426" w:rsidP="001328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18 909,4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20 436,0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20 786,0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068C8" w:rsidRPr="00AA7E76" w:rsidTr="001F1FB0">
        <w:trPr>
          <w:trHeight w:val="509"/>
        </w:trPr>
        <w:tc>
          <w:tcPr>
            <w:tcW w:w="694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 и ЖКХ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68C8" w:rsidRPr="00302631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A068C8" w:rsidRPr="00AA7E76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8 00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8 00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53851" w:rsidRPr="00AA7E76" w:rsidTr="001F1FB0">
        <w:trPr>
          <w:trHeight w:val="72"/>
        </w:trPr>
        <w:tc>
          <w:tcPr>
            <w:tcW w:w="694" w:type="dxa"/>
            <w:vMerge/>
            <w:shd w:val="clear" w:color="auto" w:fill="auto"/>
            <w:vAlign w:val="center"/>
          </w:tcPr>
          <w:p w:rsidR="00953851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953851" w:rsidRPr="00AA7E76" w:rsidRDefault="00953851" w:rsidP="004561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Никель,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53851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53851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53851" w:rsidRPr="00302631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1 953,0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953851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1 781,0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53851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53851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53851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068C8" w:rsidRPr="00AA7E76" w:rsidTr="001F1FB0">
        <w:trPr>
          <w:trHeight w:val="264"/>
        </w:trPr>
        <w:tc>
          <w:tcPr>
            <w:tcW w:w="694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A068C8" w:rsidRPr="00AA7E76" w:rsidRDefault="00A068C8" w:rsidP="006A125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Никель</w:t>
            </w:r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>нп</w:t>
            </w:r>
            <w:proofErr w:type="spellEnd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>Корзуново</w:t>
            </w:r>
            <w:proofErr w:type="spellEnd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>нп</w:t>
            </w:r>
            <w:proofErr w:type="spellEnd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953851">
              <w:rPr>
                <w:rFonts w:ascii="Times New Roman" w:hAnsi="Times New Roman"/>
                <w:color w:val="000000"/>
                <w:sz w:val="20"/>
                <w:szCs w:val="20"/>
              </w:rPr>
              <w:t>Луостари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68C8" w:rsidRPr="00302631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6 143,4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A068C8" w:rsidRPr="002A1D3D" w:rsidRDefault="001328E0" w:rsidP="00953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953851">
              <w:rPr>
                <w:rFonts w:ascii="Times New Roman" w:hAnsi="Times New Roman"/>
                <w:sz w:val="20"/>
                <w:szCs w:val="20"/>
              </w:rPr>
              <w:t> 143,4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2A1D3D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D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2A1D3D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1D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068C8" w:rsidRPr="00AA7E76" w:rsidTr="001F1FB0">
        <w:trPr>
          <w:trHeight w:val="268"/>
        </w:trPr>
        <w:tc>
          <w:tcPr>
            <w:tcW w:w="694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631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68C8" w:rsidRPr="00302631" w:rsidRDefault="00A068C8" w:rsidP="00953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</w:t>
            </w:r>
            <w:r w:rsidR="00953851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A068C8" w:rsidRPr="00302631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10 985,0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302631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631">
              <w:rPr>
                <w:rFonts w:ascii="Times New Roman" w:hAnsi="Times New Roman"/>
                <w:sz w:val="20"/>
                <w:szCs w:val="20"/>
              </w:rPr>
              <w:t>12 350,0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068C8" w:rsidRPr="00302631" w:rsidRDefault="00A068C8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631">
              <w:rPr>
                <w:rFonts w:ascii="Times New Roman" w:hAnsi="Times New Roman"/>
                <w:sz w:val="20"/>
                <w:szCs w:val="20"/>
              </w:rPr>
              <w:t>12 700,0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068C8" w:rsidRPr="00AA7E76" w:rsidRDefault="00A068C8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067CE" w:rsidRPr="00AA7E76" w:rsidTr="001F1FB0">
        <w:trPr>
          <w:trHeight w:val="383"/>
        </w:trPr>
        <w:tc>
          <w:tcPr>
            <w:tcW w:w="694" w:type="dxa"/>
            <w:shd w:val="clear" w:color="auto" w:fill="auto"/>
            <w:vAlign w:val="center"/>
          </w:tcPr>
          <w:p w:rsidR="004067CE" w:rsidRPr="00AA7E76" w:rsidRDefault="004067C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4067CE" w:rsidRPr="00AA7E76" w:rsidRDefault="004067CE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Расчистка подъездов к ИЖС в </w:t>
            </w:r>
            <w:proofErr w:type="spellStart"/>
            <w:r w:rsidR="00953851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067CE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067CE" w:rsidRPr="00AA7E76" w:rsidRDefault="00953851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67CE" w:rsidRPr="004067CE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67CE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067CE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067CE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4067CE" w:rsidRPr="00AA7E76" w:rsidRDefault="004067CE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B2EF7" w:rsidRPr="00AA7E76" w:rsidTr="001F1FB0">
        <w:trPr>
          <w:trHeight w:val="188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Озеленение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2EF7" w:rsidRPr="004067CE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67CE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4067CE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067C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B2EF7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2EF7" w:rsidRPr="00AA7E76" w:rsidRDefault="0095385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913CA" w:rsidRPr="00AA7E76" w:rsidTr="001F1FB0">
        <w:trPr>
          <w:trHeight w:val="238"/>
        </w:trPr>
        <w:tc>
          <w:tcPr>
            <w:tcW w:w="694" w:type="dxa"/>
            <w:vMerge/>
            <w:shd w:val="clear" w:color="auto" w:fill="auto"/>
            <w:vAlign w:val="center"/>
          </w:tcPr>
          <w:p w:rsidR="003913CA" w:rsidRPr="00AA7E76" w:rsidRDefault="003913C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3913CA" w:rsidRPr="00AA7E76" w:rsidRDefault="003913CA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Печенга,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913CA" w:rsidRPr="00804AAC" w:rsidRDefault="003913C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AAC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913CA" w:rsidRPr="00AA7E76" w:rsidRDefault="003913C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13CA" w:rsidRPr="00804AAC" w:rsidRDefault="003913C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913CA" w:rsidRPr="00804AAC" w:rsidRDefault="003913C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913CA" w:rsidRPr="00804AAC" w:rsidRDefault="003913C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913CA" w:rsidRPr="00804AAC" w:rsidRDefault="003913C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3913CA" w:rsidRPr="00AA7E76" w:rsidRDefault="003913CA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B2EF7" w:rsidRPr="00AA7E76" w:rsidTr="001F1FB0">
        <w:trPr>
          <w:trHeight w:val="252"/>
        </w:trPr>
        <w:tc>
          <w:tcPr>
            <w:tcW w:w="694" w:type="dxa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CB2EF7" w:rsidRPr="00AA7E76" w:rsidRDefault="00CB2EF7" w:rsidP="008C78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953851">
              <w:rPr>
                <w:rFonts w:ascii="Times New Roman" w:hAnsi="Times New Roman"/>
                <w:sz w:val="20"/>
                <w:szCs w:val="20"/>
              </w:rPr>
              <w:t>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Печенга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2EF7" w:rsidRPr="00302631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B2EF7" w:rsidRPr="00AA7E76" w:rsidTr="001F1FB0">
        <w:trPr>
          <w:trHeight w:val="178"/>
        </w:trPr>
        <w:tc>
          <w:tcPr>
            <w:tcW w:w="694" w:type="dxa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CB2EF7" w:rsidRPr="00AA7E76" w:rsidRDefault="00953851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CB2EF7"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="00CB2EF7" w:rsidRPr="00AA7E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B2EF7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B2EF7" w:rsidRPr="00302631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B2EF7" w:rsidRPr="00AA7E76" w:rsidRDefault="00CB2EF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CB2EF7" w:rsidRPr="00AA7E76" w:rsidRDefault="00CB2EF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7897" w:rsidRPr="00AA7E76" w:rsidTr="001F1FB0">
        <w:trPr>
          <w:trHeight w:val="283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8C7897" w:rsidRPr="00AA7E76" w:rsidRDefault="008C789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Выполнение работ по благоустройству парковых территорий,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897" w:rsidRPr="008C7897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7897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8C7897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8C789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7897" w:rsidRPr="00AA7E76" w:rsidRDefault="008155D3" w:rsidP="00C46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="00C4611D">
              <w:rPr>
                <w:rFonts w:ascii="Times New Roman" w:hAnsi="Times New Roman"/>
                <w:b/>
                <w:sz w:val="20"/>
                <w:szCs w:val="20"/>
              </w:rPr>
              <w:t> 500,0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C7897" w:rsidRPr="00AA7E76" w:rsidRDefault="008155D3" w:rsidP="00C46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C4611D">
              <w:rPr>
                <w:rFonts w:ascii="Times New Roman" w:hAnsi="Times New Roman"/>
                <w:b/>
                <w:sz w:val="20"/>
                <w:szCs w:val="20"/>
              </w:rPr>
              <w:t> 500,0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8 500,0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8 500,0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C7897" w:rsidRPr="00AA7E76" w:rsidTr="001F1FB0">
        <w:trPr>
          <w:trHeight w:val="283"/>
        </w:trPr>
        <w:tc>
          <w:tcPr>
            <w:tcW w:w="694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897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7897" w:rsidRPr="008C7897" w:rsidRDefault="008155D3" w:rsidP="00C4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C4611D">
              <w:rPr>
                <w:rFonts w:ascii="Times New Roman" w:hAnsi="Times New Roman"/>
                <w:sz w:val="20"/>
                <w:szCs w:val="20"/>
              </w:rPr>
              <w:t> 500,0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C7897" w:rsidRPr="008C7897" w:rsidRDefault="008155D3" w:rsidP="00C4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C4611D">
              <w:rPr>
                <w:rFonts w:ascii="Times New Roman" w:hAnsi="Times New Roman"/>
                <w:sz w:val="20"/>
                <w:szCs w:val="20"/>
              </w:rPr>
              <w:t> 500,0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8C7897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897">
              <w:rPr>
                <w:rFonts w:ascii="Times New Roman" w:hAnsi="Times New Roman"/>
                <w:sz w:val="20"/>
                <w:szCs w:val="20"/>
              </w:rPr>
              <w:t xml:space="preserve">7 500,0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8C7897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897">
              <w:rPr>
                <w:rFonts w:ascii="Times New Roman" w:hAnsi="Times New Roman"/>
                <w:sz w:val="20"/>
                <w:szCs w:val="20"/>
              </w:rPr>
              <w:t>7 500,0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7897" w:rsidRPr="00AA7E76" w:rsidTr="001F1FB0">
        <w:trPr>
          <w:trHeight w:val="326"/>
        </w:trPr>
        <w:tc>
          <w:tcPr>
            <w:tcW w:w="694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C4611D">
              <w:rPr>
                <w:rFonts w:ascii="Times New Roman" w:hAnsi="Times New Roman"/>
                <w:sz w:val="20"/>
                <w:szCs w:val="20"/>
              </w:rPr>
              <w:t>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Печенга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7897" w:rsidRPr="008C7897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7897" w:rsidRPr="00AA7E76" w:rsidTr="001F1FB0">
        <w:trPr>
          <w:trHeight w:val="98"/>
        </w:trPr>
        <w:tc>
          <w:tcPr>
            <w:tcW w:w="694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r w:rsidR="00C4611D">
              <w:rPr>
                <w:rFonts w:ascii="Times New Roman" w:hAnsi="Times New Roman"/>
                <w:sz w:val="20"/>
                <w:szCs w:val="20"/>
              </w:rPr>
              <w:t>гт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 Печенга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7897" w:rsidRPr="008C7897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C7897">
              <w:rPr>
                <w:rFonts w:ascii="Times New Roman" w:hAnsi="Times New Roman"/>
                <w:sz w:val="20"/>
                <w:szCs w:val="20"/>
              </w:rPr>
              <w:t xml:space="preserve"> 000,0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7897" w:rsidRPr="00AA7E76" w:rsidRDefault="008C789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7897" w:rsidRPr="00AA7E76" w:rsidRDefault="008C789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C3FC7" w:rsidRPr="00AA7E76" w:rsidTr="001F1FB0">
        <w:trPr>
          <w:trHeight w:val="439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Выполнение комплекса работ по благоустройству </w:t>
            </w:r>
            <w:r>
              <w:rPr>
                <w:rFonts w:ascii="Times New Roman" w:hAnsi="Times New Roman"/>
                <w:sz w:val="20"/>
                <w:szCs w:val="20"/>
              </w:rPr>
              <w:t>детских игровых площадок</w:t>
            </w:r>
          </w:p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3FC7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10 209,2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DC3FC7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2 796,6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3 949,0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3 463,6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C3FC7" w:rsidRPr="00AA7E76" w:rsidTr="001F1FB0">
        <w:trPr>
          <w:trHeight w:val="386"/>
        </w:trPr>
        <w:tc>
          <w:tcPr>
            <w:tcW w:w="694" w:type="dxa"/>
            <w:vMerge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768EF" w:rsidRDefault="00E768EF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FC7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8 809,2</w:t>
            </w:r>
          </w:p>
          <w:p w:rsidR="00DC3FC7" w:rsidRPr="00DC3FC7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DC3FC7" w:rsidRPr="00AA7E76" w:rsidRDefault="00DC3FC7" w:rsidP="00E768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</w:t>
            </w:r>
            <w:r w:rsidR="00C4611D">
              <w:rPr>
                <w:rFonts w:ascii="Times New Roman" w:hAnsi="Times New Roman"/>
                <w:sz w:val="20"/>
                <w:szCs w:val="20"/>
              </w:rPr>
              <w:t> 796,6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3 249,0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2 763,6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84CBA" w:rsidRPr="00AA7E76" w:rsidTr="001F1FB0">
        <w:trPr>
          <w:trHeight w:val="339"/>
        </w:trPr>
        <w:tc>
          <w:tcPr>
            <w:tcW w:w="694" w:type="dxa"/>
            <w:vMerge/>
            <w:shd w:val="clear" w:color="auto" w:fill="auto"/>
            <w:vAlign w:val="center"/>
          </w:tcPr>
          <w:p w:rsidR="00B84CBA" w:rsidRPr="00AA7E76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B84CBA" w:rsidRPr="00AA7E76" w:rsidRDefault="00B84CBA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84CBA" w:rsidRPr="00AA7E76" w:rsidRDefault="00B84CBA" w:rsidP="00B84C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B84CBA" w:rsidRPr="00AA7E76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1 400,00</w:t>
            </w:r>
          </w:p>
        </w:tc>
        <w:tc>
          <w:tcPr>
            <w:tcW w:w="1171" w:type="dxa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84CBA" w:rsidRPr="00AA7E76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1D3D" w:rsidRPr="00AA7E76" w:rsidTr="001F1FB0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2A1D3D" w:rsidRPr="00AA7E76" w:rsidRDefault="002A1D3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2A1D3D" w:rsidRPr="00AA7E76" w:rsidRDefault="002A1D3D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Эвакуация и хранение бесхозяйного (брошенного) транспорта с дворовых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D3D" w:rsidRPr="00AA7E76" w:rsidRDefault="002A1D3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1D3D" w:rsidRPr="00AA7E76" w:rsidRDefault="002A1D3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1D3D" w:rsidRPr="00E768EF" w:rsidRDefault="00E768EF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68EF">
              <w:rPr>
                <w:rFonts w:ascii="Times New Roman" w:hAnsi="Times New Roman"/>
                <w:b/>
                <w:sz w:val="20"/>
                <w:szCs w:val="20"/>
              </w:rPr>
              <w:t>1 218,0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A1D3D" w:rsidRPr="0047740A" w:rsidRDefault="00E768EF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A1D3D" w:rsidRPr="0047740A">
              <w:rPr>
                <w:rFonts w:ascii="Times New Roman" w:hAnsi="Times New Roman"/>
                <w:b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1D3D" w:rsidRPr="0047740A" w:rsidRDefault="002A1D3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305,0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1D3D" w:rsidRPr="0047740A" w:rsidRDefault="002A1D3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333,0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2A1D3D" w:rsidRPr="00AA7E76" w:rsidRDefault="002A1D3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DC3FC7" w:rsidRPr="00AA7E76" w:rsidTr="001F1FB0">
        <w:trPr>
          <w:trHeight w:val="39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DC3FC7" w:rsidRPr="00AA7E76" w:rsidRDefault="00DC3FC7" w:rsidP="00AC47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DC3FC7" w:rsidRPr="00AA7E76" w:rsidRDefault="00DC3FC7" w:rsidP="00C461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Проведение «субботников»,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C3FC7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280,2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DC3FC7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3FC7" w:rsidRPr="00AA7E76" w:rsidRDefault="00DC3FC7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125,0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DC3FC7" w:rsidRPr="00AA7E76" w:rsidRDefault="00DC3FC7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4611D" w:rsidRPr="00AA7E76" w:rsidTr="001F1FB0">
        <w:trPr>
          <w:trHeight w:val="260"/>
        </w:trPr>
        <w:tc>
          <w:tcPr>
            <w:tcW w:w="694" w:type="dxa"/>
            <w:vMerge/>
            <w:shd w:val="clear" w:color="auto" w:fill="auto"/>
            <w:vAlign w:val="center"/>
          </w:tcPr>
          <w:p w:rsidR="00C4611D" w:rsidRPr="00AA7E76" w:rsidRDefault="00C4611D" w:rsidP="00AC47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C4611D" w:rsidRPr="00AA7E76" w:rsidRDefault="00C4611D" w:rsidP="006A12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Печенга,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C4611D" w:rsidRPr="00AA7E76" w:rsidRDefault="00C4611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AA7E76" w:rsidRDefault="00C4611D" w:rsidP="00DC3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611D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4611D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C4611D" w:rsidRPr="00AA7E76" w:rsidRDefault="00C4611D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4611D" w:rsidRPr="00AA7E76" w:rsidTr="001F1FB0">
        <w:trPr>
          <w:trHeight w:val="360"/>
        </w:trPr>
        <w:tc>
          <w:tcPr>
            <w:tcW w:w="694" w:type="dxa"/>
            <w:vMerge/>
            <w:shd w:val="clear" w:color="auto" w:fill="auto"/>
            <w:vAlign w:val="center"/>
          </w:tcPr>
          <w:p w:rsidR="00C4611D" w:rsidRPr="00AA7E76" w:rsidRDefault="00C4611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auto"/>
            <w:vAlign w:val="center"/>
          </w:tcPr>
          <w:p w:rsidR="00C4611D" w:rsidRPr="00AA7E76" w:rsidRDefault="00C4611D" w:rsidP="005232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Печенга,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C4611D" w:rsidRPr="00AA7E76" w:rsidRDefault="00C4611D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AA7E76" w:rsidRDefault="00C4611D" w:rsidP="00DC3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611D" w:rsidRPr="00DC3FC7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4611D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11D" w:rsidRPr="00AA7E76" w:rsidRDefault="00C4611D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C4611D" w:rsidRPr="00AA7E76" w:rsidRDefault="00C4611D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687FEB" w:rsidRPr="00AA7E76" w:rsidRDefault="00687FEB" w:rsidP="00B84C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B84CBA" w:rsidRDefault="00687FEB" w:rsidP="00B84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крытых спортплощадок с уличными тренажерами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7FEB" w:rsidRP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7FEB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687FE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687F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AA7E76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2 190,0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AA7E76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2 190,0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AA7E76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AA7E76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Луостари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FEB"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FEB"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FE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FE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Бюджет муниципального </w:t>
            </w: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округа</w:t>
            </w: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Внебюджетные средства</w:t>
            </w: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Лиинахамари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687FEB" w:rsidRDefault="00687FEB" w:rsidP="00687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6A1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687FEB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87FEB" w:rsidRPr="00AA7E76" w:rsidRDefault="00687FEB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87FEB" w:rsidRDefault="00687FEB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7FEB" w:rsidRPr="00687FEB" w:rsidRDefault="00687FEB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7FEB" w:rsidRPr="00AA7E76" w:rsidRDefault="00687FEB" w:rsidP="006A1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Внебюджетные средства</w:t>
            </w:r>
          </w:p>
        </w:tc>
      </w:tr>
      <w:tr w:rsidR="006B6209" w:rsidRPr="00AA7E76" w:rsidTr="00B84CBA">
        <w:trPr>
          <w:trHeight w:val="148"/>
        </w:trPr>
        <w:tc>
          <w:tcPr>
            <w:tcW w:w="694" w:type="dxa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6B6209" w:rsidRDefault="006B6209" w:rsidP="004774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надлежащего освещения придомовых территорий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6209" w:rsidRDefault="0047740A" w:rsidP="006B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Default="006B6209" w:rsidP="006B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47740A" w:rsidRDefault="0047740A" w:rsidP="00477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6 358,8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47740A" w:rsidRDefault="006B6209" w:rsidP="00477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47740A" w:rsidRPr="0047740A">
              <w:rPr>
                <w:rFonts w:ascii="Times New Roman" w:hAnsi="Times New Roman"/>
                <w:b/>
                <w:sz w:val="20"/>
                <w:szCs w:val="20"/>
              </w:rPr>
              <w:t> 358,8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47740A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47740A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74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B6209" w:rsidRPr="00AA7E76" w:rsidRDefault="006B6209" w:rsidP="006A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B6209" w:rsidRPr="00AA7E76" w:rsidTr="00B84CBA">
        <w:trPr>
          <w:trHeight w:val="148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6B6209" w:rsidRPr="00B04E8F" w:rsidRDefault="006B6209" w:rsidP="004561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4E8F">
              <w:rPr>
                <w:rFonts w:ascii="Times New Roman" w:hAnsi="Times New Roman"/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AA7E76" w:rsidRDefault="006B6209" w:rsidP="00E76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B04E8F">
              <w:rPr>
                <w:rFonts w:ascii="Times New Roman" w:hAnsi="Times New Roman"/>
                <w:b/>
                <w:sz w:val="20"/>
                <w:szCs w:val="20"/>
              </w:rPr>
              <w:t>6 924,3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6B6209" w:rsidP="00B04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B04E8F">
              <w:rPr>
                <w:rFonts w:ascii="Times New Roman" w:hAnsi="Times New Roman"/>
                <w:b/>
                <w:sz w:val="20"/>
                <w:szCs w:val="20"/>
              </w:rPr>
              <w:t>5 095,1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40 416,5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41 412,7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6B6209" w:rsidRPr="00AA7E76" w:rsidRDefault="006B6209" w:rsidP="00687FEB">
            <w:pPr>
              <w:tabs>
                <w:tab w:val="left" w:pos="59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AA7E76" w:rsidRDefault="00B04E8F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124 984,3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E768EF" w:rsidP="00B04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="00B04E8F">
              <w:rPr>
                <w:rFonts w:ascii="Times New Roman" w:hAnsi="Times New Roman"/>
                <w:sz w:val="20"/>
                <w:szCs w:val="20"/>
              </w:rPr>
              <w:t> 155,1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40 416,5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41 412,7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48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6209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84CBA" w:rsidRPr="00AA7E76" w:rsidTr="00B84CBA">
        <w:trPr>
          <w:trHeight w:val="249"/>
        </w:trPr>
        <w:tc>
          <w:tcPr>
            <w:tcW w:w="694" w:type="dxa"/>
            <w:vMerge/>
            <w:shd w:val="clear" w:color="auto" w:fill="auto"/>
            <w:vAlign w:val="center"/>
          </w:tcPr>
          <w:p w:rsidR="00B84CBA" w:rsidRPr="00AA7E76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B84CBA" w:rsidRPr="00AA7E76" w:rsidRDefault="00B84CBA" w:rsidP="00B84C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71" w:type="dxa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84CBA" w:rsidRPr="00AA7E76" w:rsidRDefault="00B84CBA" w:rsidP="00F7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84CBA" w:rsidRPr="00AA7E76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03"/>
        </w:trPr>
        <w:tc>
          <w:tcPr>
            <w:tcW w:w="14425" w:type="dxa"/>
            <w:gridSpan w:val="12"/>
            <w:shd w:val="clear" w:color="auto" w:fill="auto"/>
            <w:vAlign w:val="center"/>
          </w:tcPr>
          <w:p w:rsidR="0099319E" w:rsidRPr="00AA7E76" w:rsidRDefault="006B6209" w:rsidP="007B3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 2. Решение вопросов местного значения в сфере благоустройства и озеленения.</w:t>
            </w:r>
          </w:p>
        </w:tc>
      </w:tr>
      <w:tr w:rsidR="006B6209" w:rsidRPr="00AA7E76" w:rsidTr="00B84CBA">
        <w:trPr>
          <w:trHeight w:val="223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234" w:type="dxa"/>
            <w:vMerge w:val="restart"/>
            <w:shd w:val="clear" w:color="auto" w:fill="auto"/>
            <w:vAlign w:val="center"/>
          </w:tcPr>
          <w:p w:rsidR="006B6209" w:rsidRPr="00AA7E76" w:rsidRDefault="006B6209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Обеспечение предоставления услуг (работ)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ВСЕГО, в 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AA7E76" w:rsidRDefault="00F85221" w:rsidP="00E76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96 362,4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F85221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31 395,2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32 075,6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32 891,6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B6209" w:rsidRPr="00AA7E76" w:rsidTr="00B84CBA">
        <w:trPr>
          <w:trHeight w:val="252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B6209" w:rsidRPr="00AA7E76" w:rsidRDefault="006B6209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99319E" w:rsidRDefault="00F8522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64 132,0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F8522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25 715,0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18 908,5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19 508,5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208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B6209" w:rsidRPr="00AA7E76" w:rsidRDefault="006B6209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"Управление городского хозяйства"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99319E" w:rsidRDefault="00E768EF" w:rsidP="00F85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8522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85221">
              <w:rPr>
                <w:rFonts w:ascii="Times New Roman" w:hAnsi="Times New Roman"/>
                <w:sz w:val="20"/>
                <w:szCs w:val="20"/>
              </w:rPr>
              <w:t>05,7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E768EF" w:rsidP="00F85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85221">
              <w:rPr>
                <w:rFonts w:ascii="Times New Roman" w:hAnsi="Times New Roman"/>
                <w:sz w:val="20"/>
                <w:szCs w:val="20"/>
              </w:rPr>
              <w:t> 470,2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5 646,2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5 689,3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93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B6209" w:rsidRPr="00AA7E76" w:rsidRDefault="006B6209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Администрация (</w:t>
            </w:r>
            <w:proofErr w:type="spellStart"/>
            <w:r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  <w:r w:rsidRPr="00AA7E7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99319E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319E">
              <w:rPr>
                <w:rFonts w:ascii="Times New Roman" w:hAnsi="Times New Roman"/>
                <w:sz w:val="20"/>
                <w:szCs w:val="20"/>
              </w:rPr>
              <w:t>5 150,0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2 575,0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2 575,0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B6209" w:rsidRPr="00AA7E76" w:rsidTr="00B84CBA">
        <w:trPr>
          <w:trHeight w:val="193"/>
        </w:trPr>
        <w:tc>
          <w:tcPr>
            <w:tcW w:w="694" w:type="dxa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Merge/>
            <w:shd w:val="clear" w:color="auto" w:fill="auto"/>
            <w:vAlign w:val="center"/>
          </w:tcPr>
          <w:p w:rsidR="006B6209" w:rsidRPr="00AA7E76" w:rsidRDefault="006B6209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B6209" w:rsidRPr="00AA7E76" w:rsidRDefault="006B6209" w:rsidP="007B3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МБУ «</w:t>
            </w:r>
            <w:r w:rsidR="007B30D4"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B6209" w:rsidRPr="0099319E" w:rsidRDefault="00F8522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10 274,7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B6209" w:rsidRPr="00AA7E76" w:rsidRDefault="00F85221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4 945,9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B6209" w:rsidRPr="00AA7E76" w:rsidRDefault="006B6209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5 118,8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6B6209" w:rsidRPr="00AA7E76" w:rsidRDefault="006B6209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93"/>
        </w:trPr>
        <w:tc>
          <w:tcPr>
            <w:tcW w:w="694" w:type="dxa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125615" w:rsidRPr="000747F4" w:rsidRDefault="00125615" w:rsidP="001256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7F4">
              <w:rPr>
                <w:rFonts w:ascii="Times New Roman" w:hAnsi="Times New Roman"/>
                <w:sz w:val="20"/>
                <w:szCs w:val="20"/>
              </w:rPr>
              <w:t>Модернизация и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материально-технической базы муниципальных бюджетных учреждений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5615" w:rsidRPr="00AA7E76" w:rsidRDefault="00125615" w:rsidP="00F743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МБУ «Н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>ДС»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125615" w:rsidRDefault="00125615" w:rsidP="00125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615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B84CBA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25 483,3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B84CBA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25 483.3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B84CBA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B84CBA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25615" w:rsidRPr="00B84CBA" w:rsidRDefault="00B84CBA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125615" w:rsidRPr="00AA7E76" w:rsidTr="00B84CBA">
        <w:trPr>
          <w:trHeight w:val="193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7B30D4" w:rsidRDefault="00125615" w:rsidP="004561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30D4">
              <w:rPr>
                <w:rFonts w:ascii="Times New Roman" w:hAnsi="Times New Roman"/>
                <w:b/>
                <w:sz w:val="20"/>
                <w:szCs w:val="20"/>
              </w:rPr>
              <w:t>ВСЕГО по задаче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121 845,7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56 878,5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32 075,6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32 891,6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93"/>
        </w:trPr>
        <w:tc>
          <w:tcPr>
            <w:tcW w:w="694" w:type="dxa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93"/>
        </w:trPr>
        <w:tc>
          <w:tcPr>
            <w:tcW w:w="694" w:type="dxa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121 845,7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56 878,5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32 075,6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32 891,6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4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25615" w:rsidRPr="00AA7E76" w:rsidRDefault="00125615" w:rsidP="004561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125615" w:rsidP="00B84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84CBA">
              <w:rPr>
                <w:rFonts w:ascii="Times New Roman" w:hAnsi="Times New Roman"/>
                <w:b/>
                <w:sz w:val="20"/>
                <w:szCs w:val="20"/>
              </w:rPr>
              <w:t>48 770,0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101 973,6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72 492,1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74 304,3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246 830,0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Pr="00AA7E76" w:rsidRDefault="00B84CBA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100 033,6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72 492,1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74 304,3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125615" w:rsidRPr="00AA7E76" w:rsidRDefault="00125615" w:rsidP="004561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Pr="00AA7E76" w:rsidRDefault="00125615" w:rsidP="0045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Pr="00AA7E76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615" w:rsidRPr="00AA7E76" w:rsidTr="00B84CBA">
        <w:trPr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125615" w:rsidRPr="00AA7E76" w:rsidRDefault="00125615" w:rsidP="004561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 w:rsidR="00125615" w:rsidRDefault="00125615" w:rsidP="0045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125615" w:rsidRDefault="00125615" w:rsidP="00E72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25615" w:rsidRPr="00AA7E76" w:rsidRDefault="00125615" w:rsidP="004561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A01" w:rsidRPr="00AA7E76" w:rsidTr="00B84C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8"/>
          <w:wBefore w:w="10728" w:type="dxa"/>
        </w:trPr>
        <w:tc>
          <w:tcPr>
            <w:tcW w:w="3697" w:type="dxa"/>
            <w:gridSpan w:val="4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6</w:t>
            </w:r>
          </w:p>
          <w:p w:rsidR="00384A01" w:rsidRPr="00AA7E76" w:rsidRDefault="00384A01" w:rsidP="00B246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B246F4" w:rsidRPr="00AA7E76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400380" w:rsidRPr="00AA7E76">
              <w:rPr>
                <w:rFonts w:ascii="Times New Roman" w:eastAsia="Times New Roman" w:hAnsi="Times New Roman"/>
                <w:sz w:val="24"/>
                <w:szCs w:val="24"/>
              </w:rPr>
              <w:t>рограмме</w:t>
            </w:r>
          </w:p>
        </w:tc>
      </w:tr>
    </w:tbl>
    <w:p w:rsidR="00400380" w:rsidRPr="00AA7E76" w:rsidRDefault="00400380" w:rsidP="00384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A01" w:rsidRPr="00AA7E76" w:rsidRDefault="00384A01" w:rsidP="00384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E76">
        <w:rPr>
          <w:rFonts w:ascii="Times New Roman" w:hAnsi="Times New Roman"/>
          <w:b/>
          <w:sz w:val="24"/>
          <w:szCs w:val="24"/>
        </w:rPr>
        <w:t>ПОДПРОГРАММА 6</w:t>
      </w:r>
    </w:p>
    <w:p w:rsidR="00384A01" w:rsidRPr="00AA7E76" w:rsidRDefault="00384A01" w:rsidP="00384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 xml:space="preserve"> «</w:t>
      </w:r>
      <w:r w:rsidRPr="00AA7E76">
        <w:rPr>
          <w:rFonts w:ascii="Times New Roman" w:hAnsi="Times New Roman"/>
          <w:sz w:val="24"/>
          <w:szCs w:val="24"/>
          <w:lang w:eastAsia="ru-RU"/>
        </w:rPr>
        <w:t>Организация отлова животных</w:t>
      </w:r>
      <w:r w:rsidR="00B84CBA">
        <w:rPr>
          <w:rFonts w:ascii="Times New Roman" w:hAnsi="Times New Roman"/>
          <w:sz w:val="24"/>
          <w:szCs w:val="24"/>
          <w:lang w:eastAsia="ru-RU"/>
        </w:rPr>
        <w:t xml:space="preserve"> без владельцев</w:t>
      </w:r>
      <w:r w:rsidRPr="00AA7E76">
        <w:rPr>
          <w:rFonts w:ascii="Times New Roman" w:hAnsi="Times New Roman"/>
          <w:sz w:val="24"/>
          <w:szCs w:val="24"/>
        </w:rPr>
        <w:t>»</w:t>
      </w:r>
    </w:p>
    <w:p w:rsidR="00384A01" w:rsidRPr="00AA7E76" w:rsidRDefault="00384A01" w:rsidP="00384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84A01" w:rsidRDefault="00384A01" w:rsidP="00716F65">
      <w:pPr>
        <w:pStyle w:val="a6"/>
        <w:widowControl w:val="0"/>
        <w:numPr>
          <w:ilvl w:val="0"/>
          <w:numId w:val="6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A7E76">
        <w:rPr>
          <w:rFonts w:ascii="Times New Roman" w:hAnsi="Times New Roman"/>
          <w:sz w:val="24"/>
          <w:szCs w:val="24"/>
        </w:rPr>
        <w:t>ПАСПОРТ ПОДПРОГРАММЫ</w:t>
      </w:r>
    </w:p>
    <w:p w:rsidR="00597E6E" w:rsidRPr="00597E6E" w:rsidRDefault="00597E6E" w:rsidP="00597E6E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597E6E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20.05.2021 № 443)</w:t>
      </w:r>
    </w:p>
    <w:p w:rsidR="00384A01" w:rsidRPr="00AA7E76" w:rsidRDefault="00384A01" w:rsidP="00384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1"/>
        <w:gridCol w:w="10515"/>
      </w:tblGrid>
      <w:tr w:rsidR="00384A01" w:rsidRPr="00AA7E76" w:rsidTr="000507F3">
        <w:trPr>
          <w:trHeight w:val="279"/>
        </w:trPr>
        <w:tc>
          <w:tcPr>
            <w:tcW w:w="3641" w:type="dxa"/>
          </w:tcPr>
          <w:p w:rsidR="00384A01" w:rsidRPr="00AA7E76" w:rsidRDefault="00384A01" w:rsidP="0038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515" w:type="dxa"/>
          </w:tcPr>
          <w:p w:rsidR="00384A01" w:rsidRPr="00AA7E76" w:rsidRDefault="00384A01" w:rsidP="0038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Повышение санитарно-эпидемиологического уровня содержания округа</w:t>
            </w:r>
          </w:p>
        </w:tc>
      </w:tr>
      <w:tr w:rsidR="00384A01" w:rsidRPr="00AA7E76" w:rsidTr="00995318">
        <w:trPr>
          <w:trHeight w:val="277"/>
        </w:trPr>
        <w:tc>
          <w:tcPr>
            <w:tcW w:w="3641" w:type="dxa"/>
          </w:tcPr>
          <w:p w:rsidR="00384A01" w:rsidRPr="00AA7E76" w:rsidRDefault="00384A01" w:rsidP="0038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515" w:type="dxa"/>
          </w:tcPr>
          <w:p w:rsidR="00384A01" w:rsidRPr="00AA7E76" w:rsidRDefault="00995318" w:rsidP="008A1EC5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Регулирование численности </w:t>
            </w:r>
            <w:r w:rsidR="008A1EC5">
              <w:rPr>
                <w:rFonts w:ascii="Times New Roman" w:hAnsi="Times New Roman"/>
                <w:sz w:val="24"/>
                <w:szCs w:val="24"/>
              </w:rPr>
              <w:t>животных без владельцев.</w:t>
            </w:r>
          </w:p>
        </w:tc>
      </w:tr>
      <w:tr w:rsidR="00384A01" w:rsidRPr="00AA7E76" w:rsidTr="000507F3">
        <w:trPr>
          <w:trHeight w:val="543"/>
        </w:trPr>
        <w:tc>
          <w:tcPr>
            <w:tcW w:w="3641" w:type="dxa"/>
          </w:tcPr>
          <w:p w:rsidR="00384A01" w:rsidRPr="00AA7E76" w:rsidRDefault="00384A01" w:rsidP="0038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515" w:type="dxa"/>
          </w:tcPr>
          <w:p w:rsidR="00731683" w:rsidRPr="00AA7E76" w:rsidRDefault="00731683" w:rsidP="008A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>Количество отловленных животных</w:t>
            </w:r>
            <w:r w:rsidR="008A1EC5">
              <w:rPr>
                <w:rFonts w:ascii="Times New Roman" w:hAnsi="Times New Roman"/>
                <w:bCs/>
                <w:sz w:val="24"/>
                <w:szCs w:val="24"/>
              </w:rPr>
              <w:t xml:space="preserve"> без владельцев</w:t>
            </w:r>
            <w:r w:rsidRPr="00AA7E7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384A01" w:rsidRPr="00AA7E76" w:rsidTr="000507F3">
        <w:trPr>
          <w:trHeight w:val="73"/>
        </w:trPr>
        <w:tc>
          <w:tcPr>
            <w:tcW w:w="3641" w:type="dxa"/>
          </w:tcPr>
          <w:p w:rsidR="00384A01" w:rsidRPr="00AA7E76" w:rsidRDefault="00384A01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515" w:type="dxa"/>
          </w:tcPr>
          <w:p w:rsidR="00384A01" w:rsidRPr="00AA7E76" w:rsidRDefault="00384A01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384A01" w:rsidRPr="00AA7E76" w:rsidRDefault="00384A01" w:rsidP="008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A01" w:rsidRPr="00AA7E76" w:rsidTr="000507F3">
        <w:trPr>
          <w:trHeight w:val="1845"/>
        </w:trPr>
        <w:tc>
          <w:tcPr>
            <w:tcW w:w="3641" w:type="dxa"/>
          </w:tcPr>
          <w:p w:rsidR="00384A01" w:rsidRPr="00AA7E76" w:rsidRDefault="00384A01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515" w:type="dxa"/>
          </w:tcPr>
          <w:p w:rsidR="00384A01" w:rsidRPr="00AA7E76" w:rsidRDefault="00384A01" w:rsidP="008F3194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  </w:t>
            </w:r>
            <w:r w:rsidR="00431A65" w:rsidRPr="00E223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97E6E" w:rsidRPr="00E2234A">
              <w:rPr>
                <w:rFonts w:ascii="Times New Roman" w:hAnsi="Times New Roman"/>
                <w:b/>
                <w:sz w:val="24"/>
                <w:szCs w:val="24"/>
              </w:rPr>
              <w:t> 486,6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 xml:space="preserve">   тыс. рублей, </w:t>
            </w:r>
            <w:r w:rsidR="00597E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tbl>
            <w:tblPr>
              <w:tblW w:w="9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45"/>
              <w:gridCol w:w="1255"/>
              <w:gridCol w:w="2648"/>
              <w:gridCol w:w="2995"/>
            </w:tblGrid>
            <w:tr w:rsidR="00384A01" w:rsidRPr="00AA7E76" w:rsidTr="000507F3">
              <w:trPr>
                <w:trHeight w:val="216"/>
              </w:trPr>
              <w:tc>
                <w:tcPr>
                  <w:tcW w:w="24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01" w:rsidRPr="00AA7E76" w:rsidRDefault="00384A01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01" w:rsidRPr="00AA7E76" w:rsidRDefault="00384A01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01" w:rsidRPr="00AA7E76" w:rsidRDefault="00384A01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384A01" w:rsidRPr="00AA7E76" w:rsidTr="000507F3">
              <w:trPr>
                <w:trHeight w:val="155"/>
              </w:trPr>
              <w:tc>
                <w:tcPr>
                  <w:tcW w:w="24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A01" w:rsidRPr="00AA7E76" w:rsidRDefault="00384A01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4A01" w:rsidRPr="00AA7E76" w:rsidRDefault="00384A01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01" w:rsidRPr="00AA7E76" w:rsidRDefault="00384A01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01" w:rsidRPr="00AA7E76" w:rsidRDefault="00384A01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F50987" w:rsidRPr="00AA7E76" w:rsidTr="000507F3">
              <w:trPr>
                <w:trHeight w:val="221"/>
              </w:trPr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F50987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597E6E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3 004,6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597E6E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3 004,6</w:t>
                  </w:r>
                </w:p>
              </w:tc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97778C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F50987" w:rsidRPr="00AA7E76" w:rsidTr="000507F3">
              <w:trPr>
                <w:trHeight w:val="221"/>
              </w:trPr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F50987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60148D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2 741,0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60148D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2 741,0</w:t>
                  </w:r>
                </w:p>
              </w:tc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97778C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F50987" w:rsidRPr="00AA7E76" w:rsidTr="000507F3">
              <w:trPr>
                <w:trHeight w:val="235"/>
              </w:trPr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F50987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60148D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2 741,0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60148D" w:rsidP="008F31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sz w:val="20"/>
                      <w:szCs w:val="20"/>
                    </w:rPr>
                    <w:t>2 741,0</w:t>
                  </w:r>
                </w:p>
              </w:tc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97778C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F50987" w:rsidRPr="00AA7E76" w:rsidTr="000507F3">
              <w:trPr>
                <w:trHeight w:val="221"/>
              </w:trPr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F50987" w:rsidP="008F319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A7E7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597E6E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8 486,6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60148D" w:rsidP="00597E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597E6E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486,6</w:t>
                  </w:r>
                </w:p>
              </w:tc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987" w:rsidRPr="00AA7E76" w:rsidRDefault="0097778C" w:rsidP="008F3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AA7E76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384A01" w:rsidRPr="00AA7E76" w:rsidRDefault="00384A01" w:rsidP="008F3194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384A01" w:rsidRPr="00AA7E76" w:rsidTr="000507F3">
        <w:trPr>
          <w:trHeight w:val="73"/>
        </w:trPr>
        <w:tc>
          <w:tcPr>
            <w:tcW w:w="3641" w:type="dxa"/>
          </w:tcPr>
          <w:p w:rsidR="00384A01" w:rsidRPr="00AA7E76" w:rsidRDefault="00384A01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515" w:type="dxa"/>
          </w:tcPr>
          <w:p w:rsidR="00384A01" w:rsidRPr="00AA7E76" w:rsidRDefault="00384A01" w:rsidP="00B84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благоприятных,  комфортных и безопасных условий для  жизни и  здоровья населения </w:t>
            </w:r>
            <w:r w:rsidRPr="00AA7E76">
              <w:rPr>
                <w:rFonts w:ascii="Times New Roman" w:hAnsi="Times New Roman"/>
                <w:sz w:val="24"/>
                <w:szCs w:val="24"/>
              </w:rPr>
              <w:t>за счет сокращения численности животных</w:t>
            </w:r>
            <w:r w:rsidR="00B84CBA">
              <w:rPr>
                <w:rFonts w:ascii="Times New Roman" w:hAnsi="Times New Roman"/>
                <w:sz w:val="24"/>
                <w:szCs w:val="24"/>
              </w:rPr>
              <w:t xml:space="preserve"> без владельцев</w:t>
            </w:r>
          </w:p>
        </w:tc>
      </w:tr>
      <w:tr w:rsidR="00384A01" w:rsidRPr="00AA7E76" w:rsidTr="000507F3">
        <w:trPr>
          <w:trHeight w:val="73"/>
        </w:trPr>
        <w:tc>
          <w:tcPr>
            <w:tcW w:w="3641" w:type="dxa"/>
          </w:tcPr>
          <w:p w:rsidR="00384A01" w:rsidRPr="00AA7E76" w:rsidRDefault="00384A01" w:rsidP="008F31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0515" w:type="dxa"/>
          </w:tcPr>
          <w:p w:rsidR="00384A01" w:rsidRPr="00AA7E76" w:rsidRDefault="00731683" w:rsidP="00716F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384A01" w:rsidRPr="00AA7E76" w:rsidTr="000507F3">
        <w:trPr>
          <w:trHeight w:val="68"/>
        </w:trPr>
        <w:tc>
          <w:tcPr>
            <w:tcW w:w="3641" w:type="dxa"/>
          </w:tcPr>
          <w:p w:rsidR="00384A01" w:rsidRPr="00AA7E76" w:rsidRDefault="00384A01" w:rsidP="008F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515" w:type="dxa"/>
          </w:tcPr>
          <w:p w:rsidR="00384A01" w:rsidRPr="00AA7E76" w:rsidRDefault="00716F65" w:rsidP="005F6187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7E76">
              <w:rPr>
                <w:rFonts w:ascii="Times New Roman" w:hAnsi="Times New Roman"/>
                <w:sz w:val="24"/>
                <w:szCs w:val="24"/>
              </w:rPr>
              <w:t xml:space="preserve">ОС и ЖКХ, </w:t>
            </w:r>
            <w:r w:rsidR="005F6187" w:rsidRPr="00AA7E76">
              <w:rPr>
                <w:rFonts w:ascii="Times New Roman" w:hAnsi="Times New Roman"/>
                <w:color w:val="000000"/>
                <w:sz w:val="24"/>
                <w:szCs w:val="24"/>
              </w:rPr>
              <w:t>МКУ «</w:t>
            </w:r>
            <w:r w:rsidR="00731683" w:rsidRPr="00AA7E7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городского хозяйства</w:t>
            </w:r>
            <w:r w:rsidR="005F6187" w:rsidRPr="00AA7E7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384A01" w:rsidRPr="00AA7E76" w:rsidRDefault="00384A01" w:rsidP="00384A01">
      <w:pPr>
        <w:pStyle w:val="a6"/>
        <w:tabs>
          <w:tab w:val="left" w:pos="317"/>
        </w:tabs>
        <w:spacing w:after="0" w:line="240" w:lineRule="auto"/>
        <w:ind w:left="1080"/>
        <w:rPr>
          <w:rFonts w:ascii="Times New Roman" w:hAnsi="Times New Roman"/>
          <w:spacing w:val="1"/>
          <w:sz w:val="18"/>
          <w:szCs w:val="18"/>
        </w:rPr>
      </w:pPr>
    </w:p>
    <w:p w:rsidR="00400380" w:rsidRPr="00AA7E76" w:rsidRDefault="00400380" w:rsidP="00384A01">
      <w:pPr>
        <w:pStyle w:val="a6"/>
        <w:tabs>
          <w:tab w:val="left" w:pos="317"/>
        </w:tabs>
        <w:spacing w:after="0" w:line="240" w:lineRule="auto"/>
        <w:ind w:left="1080"/>
        <w:rPr>
          <w:rFonts w:ascii="Times New Roman" w:hAnsi="Times New Roman"/>
          <w:spacing w:val="1"/>
          <w:sz w:val="18"/>
          <w:szCs w:val="18"/>
        </w:rPr>
      </w:pPr>
    </w:p>
    <w:p w:rsidR="00384A01" w:rsidRPr="00AA7E76" w:rsidRDefault="00384A01" w:rsidP="00716F65">
      <w:pPr>
        <w:pStyle w:val="a6"/>
        <w:numPr>
          <w:ilvl w:val="0"/>
          <w:numId w:val="60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A7E76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384A01" w:rsidRPr="00AA7E76" w:rsidRDefault="00384A01" w:rsidP="00384A01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5"/>
        <w:gridCol w:w="4538"/>
        <w:gridCol w:w="973"/>
        <w:gridCol w:w="974"/>
        <w:gridCol w:w="973"/>
        <w:gridCol w:w="984"/>
        <w:gridCol w:w="992"/>
        <w:gridCol w:w="968"/>
        <w:gridCol w:w="3058"/>
      </w:tblGrid>
      <w:tr w:rsidR="00384A01" w:rsidRPr="00AA7E76" w:rsidTr="00731683">
        <w:trPr>
          <w:trHeight w:val="26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384A01" w:rsidRPr="00AA7E76" w:rsidTr="00731683">
        <w:trPr>
          <w:trHeight w:val="17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A01" w:rsidRPr="00AA7E76" w:rsidTr="00731683">
        <w:trPr>
          <w:trHeight w:val="20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A01" w:rsidRPr="00AA7E76" w:rsidTr="00731683">
        <w:trPr>
          <w:trHeight w:val="179"/>
        </w:trPr>
        <w:tc>
          <w:tcPr>
            <w:tcW w:w="14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384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731683" w:rsidRPr="00AA7E76">
              <w:rPr>
                <w:rFonts w:ascii="Times New Roman" w:hAnsi="Times New Roman"/>
                <w:sz w:val="20"/>
                <w:szCs w:val="20"/>
              </w:rPr>
              <w:t>–</w:t>
            </w:r>
            <w:r w:rsidRPr="00AA7E76">
              <w:rPr>
                <w:rFonts w:ascii="Times New Roman" w:hAnsi="Times New Roman"/>
                <w:sz w:val="20"/>
                <w:szCs w:val="20"/>
              </w:rPr>
              <w:t xml:space="preserve"> Повышение санитарно-эпидемиологического уровня содержания округа.</w:t>
            </w:r>
          </w:p>
        </w:tc>
      </w:tr>
      <w:tr w:rsidR="00384A01" w:rsidRPr="00AA7E76" w:rsidTr="00731683">
        <w:trPr>
          <w:trHeight w:val="216"/>
        </w:trPr>
        <w:tc>
          <w:tcPr>
            <w:tcW w:w="14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01" w:rsidRPr="00AA7E76" w:rsidRDefault="00384A01" w:rsidP="00B84CBA">
            <w:pPr>
              <w:tabs>
                <w:tab w:val="left" w:pos="278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Задача: Регулирование численности </w:t>
            </w:r>
            <w:r w:rsidR="00B84CBA">
              <w:rPr>
                <w:rFonts w:ascii="Times New Roman" w:hAnsi="Times New Roman"/>
                <w:sz w:val="20"/>
                <w:szCs w:val="20"/>
              </w:rPr>
              <w:t>животных без владельцев</w:t>
            </w:r>
          </w:p>
        </w:tc>
      </w:tr>
      <w:tr w:rsidR="008E66FF" w:rsidRPr="00AA7E76" w:rsidTr="00E763AF">
        <w:trPr>
          <w:trHeight w:val="17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8E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B84CBA" w:rsidP="00B84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отловленных </w:t>
            </w:r>
            <w:r w:rsidR="008E66FF" w:rsidRPr="00AA7E76">
              <w:rPr>
                <w:rFonts w:ascii="Times New Roman" w:hAnsi="Times New Roman"/>
                <w:bCs/>
                <w:sz w:val="20"/>
                <w:szCs w:val="20"/>
              </w:rPr>
              <w:t>животных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без владельцев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73168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66FF" w:rsidRPr="00AA7E76" w:rsidTr="00E763AF">
        <w:trPr>
          <w:trHeight w:val="173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г. Заполярный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716F6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тчет МКУ "Управление городского хозяйства"</w:t>
            </w:r>
          </w:p>
        </w:tc>
      </w:tr>
      <w:tr w:rsidR="008E66FF" w:rsidRPr="00AA7E76" w:rsidTr="00955D56">
        <w:trPr>
          <w:trHeight w:val="173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п. Печенга</w:t>
            </w: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8D0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55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D1021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>тчет п. Печенга</w:t>
            </w:r>
          </w:p>
        </w:tc>
      </w:tr>
      <w:tr w:rsidR="008E66FF" w:rsidRPr="00AA7E76" w:rsidTr="004C3FFD">
        <w:trPr>
          <w:trHeight w:val="173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400380" w:rsidP="008D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п. </w:t>
            </w:r>
            <w:proofErr w:type="spell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9A75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955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8E66FF" w:rsidRPr="00AA7E76" w:rsidRDefault="008E66FF" w:rsidP="00955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955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8E66FF" w:rsidRPr="00AA7E76" w:rsidRDefault="008E66FF" w:rsidP="00955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 xml:space="preserve">40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955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716F65" w:rsidP="00716F6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</w:t>
            </w:r>
            <w:r w:rsidR="008E66FF" w:rsidRPr="00AA7E76">
              <w:rPr>
                <w:rFonts w:ascii="Times New Roman" w:hAnsi="Times New Roman"/>
                <w:sz w:val="20"/>
                <w:szCs w:val="20"/>
              </w:rPr>
              <w:t xml:space="preserve">тчет </w:t>
            </w:r>
            <w:r w:rsidR="00400380" w:rsidRPr="00AA7E76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="00400380" w:rsidRPr="00AA7E76">
              <w:rPr>
                <w:rFonts w:ascii="Times New Roman" w:hAnsi="Times New Roman"/>
                <w:sz w:val="20"/>
                <w:szCs w:val="20"/>
              </w:rPr>
              <w:t>Корзуново</w:t>
            </w:r>
            <w:proofErr w:type="spellEnd"/>
          </w:p>
        </w:tc>
      </w:tr>
      <w:tr w:rsidR="008E66FF" w:rsidRPr="00AA7E76" w:rsidTr="00E763AF">
        <w:trPr>
          <w:trHeight w:val="173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38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400380" w:rsidP="008E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п.г.т</w:t>
            </w:r>
            <w:proofErr w:type="spell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8E66FF" w:rsidRPr="00AA7E76">
              <w:rPr>
                <w:rFonts w:ascii="Times New Roman" w:hAnsi="Times New Roman"/>
                <w:bCs/>
                <w:sz w:val="20"/>
                <w:szCs w:val="20"/>
              </w:rPr>
              <w:t xml:space="preserve"> Никель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5F7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FF" w:rsidRPr="00AA7E76" w:rsidRDefault="008E66FF" w:rsidP="00E763A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Отчет ОС и ЖКХ</w:t>
            </w:r>
          </w:p>
        </w:tc>
      </w:tr>
    </w:tbl>
    <w:p w:rsidR="00384A01" w:rsidRDefault="00384A01" w:rsidP="00384A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84CBA" w:rsidRPr="00AA7E76" w:rsidRDefault="00B84CBA" w:rsidP="00384A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84A01" w:rsidRPr="00E2234A" w:rsidRDefault="00384A01" w:rsidP="00E2234A">
      <w:pPr>
        <w:pStyle w:val="a6"/>
        <w:numPr>
          <w:ilvl w:val="0"/>
          <w:numId w:val="6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234A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E2234A" w:rsidRPr="00E2234A" w:rsidRDefault="00E2234A" w:rsidP="00E2234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color w:val="0070C0"/>
          <w:sz w:val="18"/>
          <w:szCs w:val="18"/>
        </w:rPr>
      </w:pPr>
      <w:r w:rsidRPr="00E2234A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20.05.2021 № 443)</w:t>
      </w:r>
    </w:p>
    <w:p w:rsidR="00384A01" w:rsidRPr="00AA7E76" w:rsidRDefault="00384A01" w:rsidP="00384A01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4346"/>
        <w:gridCol w:w="1676"/>
        <w:gridCol w:w="1258"/>
        <w:gridCol w:w="1259"/>
        <w:gridCol w:w="979"/>
        <w:gridCol w:w="1118"/>
        <w:gridCol w:w="1118"/>
        <w:gridCol w:w="1780"/>
      </w:tblGrid>
      <w:tr w:rsidR="00384A01" w:rsidRPr="00AA7E76" w:rsidTr="009F100C">
        <w:trPr>
          <w:trHeight w:val="151"/>
        </w:trPr>
        <w:tc>
          <w:tcPr>
            <w:tcW w:w="684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346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474" w:type="dxa"/>
            <w:gridSpan w:val="4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384A01" w:rsidRPr="00AA7E76" w:rsidTr="009F100C">
        <w:trPr>
          <w:trHeight w:val="151"/>
        </w:trPr>
        <w:tc>
          <w:tcPr>
            <w:tcW w:w="684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46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15" w:type="dxa"/>
            <w:gridSpan w:val="3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780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84A01" w:rsidRPr="00AA7E76" w:rsidTr="009F100C">
        <w:trPr>
          <w:trHeight w:val="72"/>
        </w:trPr>
        <w:tc>
          <w:tcPr>
            <w:tcW w:w="684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46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18" w:type="dxa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18" w:type="dxa"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780" w:type="dxa"/>
            <w:vMerge/>
            <w:shd w:val="clear" w:color="auto" w:fill="auto"/>
          </w:tcPr>
          <w:p w:rsidR="00384A01" w:rsidRPr="00AA7E76" w:rsidRDefault="00384A01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84A01" w:rsidRPr="00AA7E76" w:rsidTr="00731683">
        <w:trPr>
          <w:trHeight w:val="228"/>
        </w:trPr>
        <w:tc>
          <w:tcPr>
            <w:tcW w:w="14218" w:type="dxa"/>
            <w:gridSpan w:val="9"/>
            <w:shd w:val="clear" w:color="auto" w:fill="auto"/>
          </w:tcPr>
          <w:p w:rsidR="00384A01" w:rsidRPr="00AA7E76" w:rsidRDefault="00716F65" w:rsidP="008A1E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Задача:</w:t>
            </w:r>
            <w:r w:rsidR="00384A01" w:rsidRPr="00AA7E76">
              <w:rPr>
                <w:rFonts w:ascii="Times New Roman" w:hAnsi="Times New Roman"/>
                <w:sz w:val="20"/>
                <w:szCs w:val="20"/>
              </w:rPr>
              <w:t xml:space="preserve"> Регулирование численности животных</w:t>
            </w:r>
            <w:r w:rsidR="008A1EC5">
              <w:rPr>
                <w:rFonts w:ascii="Times New Roman" w:hAnsi="Times New Roman"/>
                <w:sz w:val="20"/>
                <w:szCs w:val="20"/>
              </w:rPr>
              <w:t xml:space="preserve"> без владельцев</w:t>
            </w:r>
            <w:r w:rsidR="00384A01" w:rsidRPr="00AA7E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84CBA" w:rsidRPr="00AA7E76" w:rsidTr="008370A1">
        <w:trPr>
          <w:trHeight w:val="274"/>
        </w:trPr>
        <w:tc>
          <w:tcPr>
            <w:tcW w:w="684" w:type="dxa"/>
            <w:vMerge w:val="restart"/>
            <w:shd w:val="clear" w:color="auto" w:fill="auto"/>
          </w:tcPr>
          <w:p w:rsidR="00B84CBA" w:rsidRPr="00AA7E76" w:rsidRDefault="00B84CBA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346" w:type="dxa"/>
            <w:vMerge w:val="restart"/>
            <w:shd w:val="clear" w:color="auto" w:fill="auto"/>
          </w:tcPr>
          <w:p w:rsidR="00B84CBA" w:rsidRPr="00AA7E76" w:rsidRDefault="00B84CBA" w:rsidP="00B84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Организация осуществления полномочий при осуществлении деятельности по обращению с животными без владельцев. Отлов, содержание, транспортировка животных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владельцев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84CBA" w:rsidRPr="00AA7E76" w:rsidRDefault="00B84CBA" w:rsidP="00B84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478,9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2 996,9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2 741,0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2 741,0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</w:tr>
      <w:tr w:rsidR="00B84CBA" w:rsidRPr="00AA7E76" w:rsidTr="008370A1">
        <w:trPr>
          <w:trHeight w:val="274"/>
        </w:trPr>
        <w:tc>
          <w:tcPr>
            <w:tcW w:w="684" w:type="dxa"/>
            <w:vMerge/>
            <w:shd w:val="clear" w:color="auto" w:fill="auto"/>
          </w:tcPr>
          <w:p w:rsidR="00B84CBA" w:rsidRPr="00AA7E76" w:rsidRDefault="00B84CBA" w:rsidP="008F31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6" w:type="dxa"/>
            <w:vMerge/>
            <w:shd w:val="clear" w:color="auto" w:fill="auto"/>
          </w:tcPr>
          <w:p w:rsidR="00B84CBA" w:rsidRPr="00AA7E76" w:rsidRDefault="00B84CBA" w:rsidP="00B84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КУИ</w:t>
            </w:r>
          </w:p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7,7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84CBA" w:rsidRPr="00B84CBA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CB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80" w:type="dxa"/>
            <w:vMerge/>
            <w:shd w:val="clear" w:color="auto" w:fill="auto"/>
            <w:vAlign w:val="center"/>
          </w:tcPr>
          <w:p w:rsidR="00B84CBA" w:rsidRPr="00AA7E76" w:rsidRDefault="00B84CBA" w:rsidP="008370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4A17" w:rsidRPr="00AA7E76" w:rsidTr="00731683">
        <w:trPr>
          <w:trHeight w:val="259"/>
        </w:trPr>
        <w:tc>
          <w:tcPr>
            <w:tcW w:w="684" w:type="dxa"/>
            <w:vMerge w:val="restart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B84CBA" w:rsidRDefault="002A4A17" w:rsidP="00FF1C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ВСЕГО по задаче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E223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8 486,6</w:t>
            </w: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3 004,6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2A4A17" w:rsidRPr="00AA7E76" w:rsidDel="00576504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4A17" w:rsidRPr="00AA7E76" w:rsidTr="00731683">
        <w:trPr>
          <w:trHeight w:val="259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AA7E76" w:rsidRDefault="002A4A17" w:rsidP="00731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:rsidR="002A4A17" w:rsidRPr="00AA7E76" w:rsidDel="00576504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4A17" w:rsidRPr="00AA7E76" w:rsidTr="00731683">
        <w:trPr>
          <w:trHeight w:val="259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AA7E76" w:rsidRDefault="002A4A17" w:rsidP="00731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E22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 486,6</w:t>
            </w: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5058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3 004,6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601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2 741,0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5058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2 741,0</w:t>
            </w:r>
          </w:p>
        </w:tc>
        <w:tc>
          <w:tcPr>
            <w:tcW w:w="1780" w:type="dxa"/>
            <w:vMerge/>
            <w:shd w:val="clear" w:color="auto" w:fill="auto"/>
          </w:tcPr>
          <w:p w:rsidR="002A4A17" w:rsidRPr="00AA7E76" w:rsidDel="00576504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4A17" w:rsidRPr="00AA7E76" w:rsidTr="00731683">
        <w:trPr>
          <w:trHeight w:val="259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AA7E76" w:rsidRDefault="002A4A17" w:rsidP="00731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E7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80" w:type="dxa"/>
            <w:vMerge/>
            <w:shd w:val="clear" w:color="auto" w:fill="auto"/>
          </w:tcPr>
          <w:p w:rsidR="002A4A17" w:rsidRPr="00AA7E76" w:rsidDel="00576504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4A17" w:rsidRPr="00AA7E76" w:rsidTr="009F100C">
        <w:trPr>
          <w:trHeight w:val="151"/>
        </w:trPr>
        <w:tc>
          <w:tcPr>
            <w:tcW w:w="684" w:type="dxa"/>
            <w:vMerge w:val="restart"/>
            <w:shd w:val="clear" w:color="auto" w:fill="auto"/>
          </w:tcPr>
          <w:p w:rsidR="002A4A17" w:rsidRPr="00AA7E76" w:rsidRDefault="002A4A17" w:rsidP="009953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AA7E76" w:rsidRDefault="002A4A17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6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E223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486,6</w:t>
            </w: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3 004,6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E76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4A17" w:rsidRPr="00AA7E76" w:rsidTr="009F100C">
        <w:trPr>
          <w:trHeight w:val="151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B84CBA" w:rsidRDefault="002A4A17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4A17" w:rsidRPr="00AA7E76" w:rsidTr="009F100C">
        <w:trPr>
          <w:trHeight w:val="151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B84CBA" w:rsidRDefault="002A4A17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59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79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8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8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80" w:type="dxa"/>
            <w:vMerge/>
            <w:shd w:val="clear" w:color="auto" w:fill="auto"/>
          </w:tcPr>
          <w:p w:rsidR="002A4A17" w:rsidRPr="00AA7E76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4A17" w:rsidRPr="00E4692E" w:rsidTr="009F100C">
        <w:trPr>
          <w:trHeight w:val="151"/>
        </w:trPr>
        <w:tc>
          <w:tcPr>
            <w:tcW w:w="684" w:type="dxa"/>
            <w:vMerge/>
            <w:shd w:val="clear" w:color="auto" w:fill="auto"/>
          </w:tcPr>
          <w:p w:rsidR="002A4A17" w:rsidRPr="00AA7E76" w:rsidRDefault="002A4A17" w:rsidP="009953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0" w:type="dxa"/>
            <w:gridSpan w:val="3"/>
            <w:shd w:val="clear" w:color="auto" w:fill="auto"/>
          </w:tcPr>
          <w:p w:rsidR="002A4A17" w:rsidRPr="00B84CBA" w:rsidRDefault="002A4A17" w:rsidP="00731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259" w:type="dxa"/>
            <w:shd w:val="clear" w:color="auto" w:fill="auto"/>
          </w:tcPr>
          <w:p w:rsidR="002A4A17" w:rsidRPr="00B84CBA" w:rsidRDefault="002A4A17" w:rsidP="00E223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8 486,6</w:t>
            </w:r>
          </w:p>
        </w:tc>
        <w:tc>
          <w:tcPr>
            <w:tcW w:w="979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3 004,6</w:t>
            </w:r>
          </w:p>
        </w:tc>
        <w:tc>
          <w:tcPr>
            <w:tcW w:w="1118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118" w:type="dxa"/>
            <w:shd w:val="clear" w:color="auto" w:fill="auto"/>
          </w:tcPr>
          <w:p w:rsidR="002A4A17" w:rsidRPr="00B84CBA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CBA">
              <w:rPr>
                <w:rFonts w:ascii="Times New Roman" w:hAnsi="Times New Roman"/>
                <w:b/>
                <w:sz w:val="20"/>
                <w:szCs w:val="20"/>
              </w:rPr>
              <w:t>2 741,0</w:t>
            </w:r>
          </w:p>
        </w:tc>
        <w:tc>
          <w:tcPr>
            <w:tcW w:w="1780" w:type="dxa"/>
            <w:vMerge/>
            <w:shd w:val="clear" w:color="auto" w:fill="auto"/>
          </w:tcPr>
          <w:p w:rsidR="002A4A17" w:rsidRPr="00E4692E" w:rsidRDefault="002A4A17" w:rsidP="00995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4A01" w:rsidRPr="00A96A07" w:rsidRDefault="00384A01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384A01" w:rsidRPr="00A96A07" w:rsidSect="008A1EC5">
      <w:pgSz w:w="16838" w:h="11905" w:orient="landscape"/>
      <w:pgMar w:top="1134" w:right="851" w:bottom="992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3C" w:rsidRDefault="000B6C3C" w:rsidP="008231C4">
      <w:pPr>
        <w:spacing w:after="0" w:line="240" w:lineRule="auto"/>
      </w:pPr>
      <w:r>
        <w:separator/>
      </w:r>
    </w:p>
  </w:endnote>
  <w:endnote w:type="continuationSeparator" w:id="0">
    <w:p w:rsidR="000B6C3C" w:rsidRDefault="000B6C3C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3C" w:rsidRDefault="000B6C3C" w:rsidP="008231C4">
      <w:pPr>
        <w:spacing w:after="0" w:line="240" w:lineRule="auto"/>
      </w:pPr>
      <w:r>
        <w:separator/>
      </w:r>
    </w:p>
  </w:footnote>
  <w:footnote w:type="continuationSeparator" w:id="0">
    <w:p w:rsidR="000B6C3C" w:rsidRDefault="000B6C3C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775B"/>
    <w:multiLevelType w:val="hybridMultilevel"/>
    <w:tmpl w:val="057A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3">
    <w:nsid w:val="09DE350D"/>
    <w:multiLevelType w:val="hybridMultilevel"/>
    <w:tmpl w:val="D1A429E4"/>
    <w:lvl w:ilvl="0" w:tplc="7F8EE8B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542A9"/>
    <w:multiLevelType w:val="hybridMultilevel"/>
    <w:tmpl w:val="1D62A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A536D7"/>
    <w:multiLevelType w:val="hybridMultilevel"/>
    <w:tmpl w:val="BECE87A0"/>
    <w:lvl w:ilvl="0" w:tplc="BEFC3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278E7"/>
    <w:multiLevelType w:val="hybridMultilevel"/>
    <w:tmpl w:val="E1AE828E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1367008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116879D9"/>
    <w:multiLevelType w:val="hybridMultilevel"/>
    <w:tmpl w:val="96A6FA0C"/>
    <w:lvl w:ilvl="0" w:tplc="4A701FF6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1">
    <w:nsid w:val="1C4B2D80"/>
    <w:multiLevelType w:val="hybridMultilevel"/>
    <w:tmpl w:val="FAD668DA"/>
    <w:lvl w:ilvl="0" w:tplc="BEFC3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13">
    <w:nsid w:val="1D0175DE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4">
    <w:nsid w:val="207A27A1"/>
    <w:multiLevelType w:val="hybridMultilevel"/>
    <w:tmpl w:val="C4B268F0"/>
    <w:lvl w:ilvl="0" w:tplc="19A63E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46335"/>
    <w:multiLevelType w:val="hybridMultilevel"/>
    <w:tmpl w:val="CC789A16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24C848D3"/>
    <w:multiLevelType w:val="hybridMultilevel"/>
    <w:tmpl w:val="7CC047CA"/>
    <w:lvl w:ilvl="0" w:tplc="2FCC3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B686D"/>
    <w:multiLevelType w:val="hybridMultilevel"/>
    <w:tmpl w:val="A7B2C068"/>
    <w:lvl w:ilvl="0" w:tplc="FA10B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BA2C69"/>
    <w:multiLevelType w:val="hybridMultilevel"/>
    <w:tmpl w:val="0220F370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DB3E5D"/>
    <w:multiLevelType w:val="hybridMultilevel"/>
    <w:tmpl w:val="138C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093DAE"/>
    <w:multiLevelType w:val="hybridMultilevel"/>
    <w:tmpl w:val="9FE6BDDA"/>
    <w:lvl w:ilvl="0" w:tplc="8160C9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2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>
    <w:nsid w:val="30F26ED2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4">
    <w:nsid w:val="350003EF"/>
    <w:multiLevelType w:val="hybridMultilevel"/>
    <w:tmpl w:val="4BD6B6B6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782261"/>
    <w:multiLevelType w:val="hybridMultilevel"/>
    <w:tmpl w:val="992816DE"/>
    <w:lvl w:ilvl="0" w:tplc="CAAEF49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D17B6E"/>
    <w:multiLevelType w:val="hybridMultilevel"/>
    <w:tmpl w:val="E2F6A4A6"/>
    <w:lvl w:ilvl="0" w:tplc="F63E3C78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>
    <w:nsid w:val="3C2C335E"/>
    <w:multiLevelType w:val="hybridMultilevel"/>
    <w:tmpl w:val="DB5C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4E4D88"/>
    <w:multiLevelType w:val="hybridMultilevel"/>
    <w:tmpl w:val="D48A3062"/>
    <w:lvl w:ilvl="0" w:tplc="AA260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459C6"/>
    <w:multiLevelType w:val="hybridMultilevel"/>
    <w:tmpl w:val="A8683176"/>
    <w:lvl w:ilvl="0" w:tplc="01F2D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0B36B4"/>
    <w:multiLevelType w:val="hybridMultilevel"/>
    <w:tmpl w:val="8E167BF4"/>
    <w:lvl w:ilvl="0" w:tplc="A7A0505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3E573DA"/>
    <w:multiLevelType w:val="hybridMultilevel"/>
    <w:tmpl w:val="88C46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E11CD6"/>
    <w:multiLevelType w:val="hybridMultilevel"/>
    <w:tmpl w:val="51605410"/>
    <w:lvl w:ilvl="0" w:tplc="3C5863F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F26994"/>
    <w:multiLevelType w:val="hybridMultilevel"/>
    <w:tmpl w:val="F414687C"/>
    <w:lvl w:ilvl="0" w:tplc="630E9970">
      <w:start w:val="1"/>
      <w:numFmt w:val="decimal"/>
      <w:lvlText w:val="%1."/>
      <w:lvlJc w:val="left"/>
      <w:pPr>
        <w:ind w:left="7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6">
    <w:nsid w:val="48C2033D"/>
    <w:multiLevelType w:val="hybridMultilevel"/>
    <w:tmpl w:val="DCEE1D12"/>
    <w:lvl w:ilvl="0" w:tplc="E17CE7EA">
      <w:start w:val="1"/>
      <w:numFmt w:val="bullet"/>
      <w:lvlText w:val="­"/>
      <w:lvlJc w:val="left"/>
      <w:pPr>
        <w:tabs>
          <w:tab w:val="num" w:pos="743"/>
        </w:tabs>
        <w:ind w:left="74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37">
    <w:nsid w:val="4C2B4B67"/>
    <w:multiLevelType w:val="hybridMultilevel"/>
    <w:tmpl w:val="09C08344"/>
    <w:lvl w:ilvl="0" w:tplc="B13C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131CB9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39">
    <w:nsid w:val="52C22CBB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53D37BA1"/>
    <w:multiLevelType w:val="hybridMultilevel"/>
    <w:tmpl w:val="FAD668DA"/>
    <w:lvl w:ilvl="0" w:tplc="BEFC3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43077C7"/>
    <w:multiLevelType w:val="hybridMultilevel"/>
    <w:tmpl w:val="4C44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716E29"/>
    <w:multiLevelType w:val="hybridMultilevel"/>
    <w:tmpl w:val="FAD668DA"/>
    <w:lvl w:ilvl="0" w:tplc="BEFC3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7">
    <w:nsid w:val="5A84328C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8">
    <w:nsid w:val="5B645482"/>
    <w:multiLevelType w:val="hybridMultilevel"/>
    <w:tmpl w:val="3DB47F2C"/>
    <w:lvl w:ilvl="0" w:tplc="04DA57D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ED0EE8"/>
    <w:multiLevelType w:val="hybridMultilevel"/>
    <w:tmpl w:val="DA30FFDC"/>
    <w:lvl w:ilvl="0" w:tplc="535662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108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53">
    <w:nsid w:val="67671F93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4">
    <w:nsid w:val="6A230DCB"/>
    <w:multiLevelType w:val="hybridMultilevel"/>
    <w:tmpl w:val="7B1AF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D04DE5"/>
    <w:multiLevelType w:val="hybridMultilevel"/>
    <w:tmpl w:val="0CA6872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684A6D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B0241A3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>
    <w:nsid w:val="7DA91A08"/>
    <w:multiLevelType w:val="hybridMultilevel"/>
    <w:tmpl w:val="52E46E46"/>
    <w:lvl w:ilvl="0" w:tplc="E13A232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4"/>
  </w:num>
  <w:num w:numId="3">
    <w:abstractNumId w:val="30"/>
  </w:num>
  <w:num w:numId="4">
    <w:abstractNumId w:val="13"/>
  </w:num>
  <w:num w:numId="5">
    <w:abstractNumId w:val="57"/>
  </w:num>
  <w:num w:numId="6">
    <w:abstractNumId w:val="46"/>
  </w:num>
  <w:num w:numId="7">
    <w:abstractNumId w:val="27"/>
  </w:num>
  <w:num w:numId="8">
    <w:abstractNumId w:val="55"/>
  </w:num>
  <w:num w:numId="9">
    <w:abstractNumId w:val="36"/>
  </w:num>
  <w:num w:numId="10">
    <w:abstractNumId w:val="32"/>
  </w:num>
  <w:num w:numId="11">
    <w:abstractNumId w:val="10"/>
  </w:num>
  <w:num w:numId="12">
    <w:abstractNumId w:val="50"/>
  </w:num>
  <w:num w:numId="13">
    <w:abstractNumId w:val="12"/>
  </w:num>
  <w:num w:numId="14">
    <w:abstractNumId w:val="0"/>
  </w:num>
  <w:num w:numId="15">
    <w:abstractNumId w:val="31"/>
  </w:num>
  <w:num w:numId="16">
    <w:abstractNumId w:val="53"/>
  </w:num>
  <w:num w:numId="17">
    <w:abstractNumId w:val="47"/>
  </w:num>
  <w:num w:numId="18">
    <w:abstractNumId w:val="23"/>
  </w:num>
  <w:num w:numId="19">
    <w:abstractNumId w:val="35"/>
  </w:num>
  <w:num w:numId="20">
    <w:abstractNumId w:val="49"/>
  </w:num>
  <w:num w:numId="21">
    <w:abstractNumId w:val="2"/>
  </w:num>
  <w:num w:numId="22">
    <w:abstractNumId w:val="38"/>
  </w:num>
  <w:num w:numId="23">
    <w:abstractNumId w:val="59"/>
  </w:num>
  <w:num w:numId="24">
    <w:abstractNumId w:val="19"/>
  </w:num>
  <w:num w:numId="25">
    <w:abstractNumId w:val="9"/>
  </w:num>
  <w:num w:numId="26">
    <w:abstractNumId w:val="52"/>
  </w:num>
  <w:num w:numId="27">
    <w:abstractNumId w:val="21"/>
  </w:num>
  <w:num w:numId="28">
    <w:abstractNumId w:val="4"/>
  </w:num>
  <w:num w:numId="29">
    <w:abstractNumId w:val="18"/>
  </w:num>
  <w:num w:numId="30">
    <w:abstractNumId w:val="24"/>
  </w:num>
  <w:num w:numId="31">
    <w:abstractNumId w:val="6"/>
  </w:num>
  <w:num w:numId="32">
    <w:abstractNumId w:val="22"/>
  </w:num>
  <w:num w:numId="33">
    <w:abstractNumId w:val="42"/>
  </w:num>
  <w:num w:numId="34">
    <w:abstractNumId w:val="8"/>
  </w:num>
  <w:num w:numId="35">
    <w:abstractNumId w:val="58"/>
  </w:num>
  <w:num w:numId="36">
    <w:abstractNumId w:val="26"/>
  </w:num>
  <w:num w:numId="37">
    <w:abstractNumId w:val="48"/>
  </w:num>
  <w:num w:numId="38">
    <w:abstractNumId w:val="5"/>
  </w:num>
  <w:num w:numId="39">
    <w:abstractNumId w:val="15"/>
  </w:num>
  <w:num w:numId="40">
    <w:abstractNumId w:val="25"/>
  </w:num>
  <w:num w:numId="41">
    <w:abstractNumId w:val="34"/>
  </w:num>
  <w:num w:numId="42">
    <w:abstractNumId w:val="20"/>
  </w:num>
  <w:num w:numId="43">
    <w:abstractNumId w:val="51"/>
  </w:num>
  <w:num w:numId="44">
    <w:abstractNumId w:val="60"/>
  </w:num>
  <w:num w:numId="45">
    <w:abstractNumId w:val="40"/>
  </w:num>
  <w:num w:numId="46">
    <w:abstractNumId w:val="43"/>
  </w:num>
  <w:num w:numId="47">
    <w:abstractNumId w:val="39"/>
  </w:num>
  <w:num w:numId="48">
    <w:abstractNumId w:val="56"/>
  </w:num>
  <w:num w:numId="49">
    <w:abstractNumId w:val="11"/>
  </w:num>
  <w:num w:numId="50">
    <w:abstractNumId w:val="7"/>
  </w:num>
  <w:num w:numId="51">
    <w:abstractNumId w:val="41"/>
  </w:num>
  <w:num w:numId="52">
    <w:abstractNumId w:val="33"/>
  </w:num>
  <w:num w:numId="53">
    <w:abstractNumId w:val="54"/>
  </w:num>
  <w:num w:numId="54">
    <w:abstractNumId w:val="1"/>
  </w:num>
  <w:num w:numId="55">
    <w:abstractNumId w:val="14"/>
  </w:num>
  <w:num w:numId="56">
    <w:abstractNumId w:val="28"/>
  </w:num>
  <w:num w:numId="57">
    <w:abstractNumId w:val="16"/>
  </w:num>
  <w:num w:numId="58">
    <w:abstractNumId w:val="3"/>
  </w:num>
  <w:num w:numId="59">
    <w:abstractNumId w:val="17"/>
  </w:num>
  <w:num w:numId="60">
    <w:abstractNumId w:val="29"/>
  </w:num>
  <w:num w:numId="61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2B9E"/>
    <w:rsid w:val="000037FB"/>
    <w:rsid w:val="00007F4E"/>
    <w:rsid w:val="000128D0"/>
    <w:rsid w:val="0001304A"/>
    <w:rsid w:val="0001308C"/>
    <w:rsid w:val="00015335"/>
    <w:rsid w:val="000172DA"/>
    <w:rsid w:val="00017B8E"/>
    <w:rsid w:val="00023C26"/>
    <w:rsid w:val="0002447E"/>
    <w:rsid w:val="00025820"/>
    <w:rsid w:val="00026F46"/>
    <w:rsid w:val="00027646"/>
    <w:rsid w:val="00027CC6"/>
    <w:rsid w:val="00030EB3"/>
    <w:rsid w:val="00031159"/>
    <w:rsid w:val="00034671"/>
    <w:rsid w:val="0003649D"/>
    <w:rsid w:val="00037DE1"/>
    <w:rsid w:val="00043C1F"/>
    <w:rsid w:val="00043DB3"/>
    <w:rsid w:val="000447C6"/>
    <w:rsid w:val="00046853"/>
    <w:rsid w:val="000507F3"/>
    <w:rsid w:val="00050B37"/>
    <w:rsid w:val="000514E1"/>
    <w:rsid w:val="00054BE7"/>
    <w:rsid w:val="00054EE5"/>
    <w:rsid w:val="00055339"/>
    <w:rsid w:val="000556A5"/>
    <w:rsid w:val="00055DE3"/>
    <w:rsid w:val="00056AE8"/>
    <w:rsid w:val="00060825"/>
    <w:rsid w:val="00060B13"/>
    <w:rsid w:val="00061DC1"/>
    <w:rsid w:val="00062A4D"/>
    <w:rsid w:val="000643BB"/>
    <w:rsid w:val="0006455C"/>
    <w:rsid w:val="00064615"/>
    <w:rsid w:val="00071785"/>
    <w:rsid w:val="00072C2E"/>
    <w:rsid w:val="000745FF"/>
    <w:rsid w:val="000747F4"/>
    <w:rsid w:val="00074977"/>
    <w:rsid w:val="00076167"/>
    <w:rsid w:val="00076AD9"/>
    <w:rsid w:val="00077CD2"/>
    <w:rsid w:val="00080A72"/>
    <w:rsid w:val="00082984"/>
    <w:rsid w:val="00083FA7"/>
    <w:rsid w:val="00084A62"/>
    <w:rsid w:val="000850D8"/>
    <w:rsid w:val="00085528"/>
    <w:rsid w:val="00086130"/>
    <w:rsid w:val="0009024C"/>
    <w:rsid w:val="000908CE"/>
    <w:rsid w:val="00092315"/>
    <w:rsid w:val="000928D5"/>
    <w:rsid w:val="00092ECB"/>
    <w:rsid w:val="000930D7"/>
    <w:rsid w:val="00094D71"/>
    <w:rsid w:val="00096AF6"/>
    <w:rsid w:val="000A2FC2"/>
    <w:rsid w:val="000A3B0F"/>
    <w:rsid w:val="000A53FB"/>
    <w:rsid w:val="000B0ACC"/>
    <w:rsid w:val="000B0F4A"/>
    <w:rsid w:val="000B1BE9"/>
    <w:rsid w:val="000B2D2A"/>
    <w:rsid w:val="000B2F18"/>
    <w:rsid w:val="000B3810"/>
    <w:rsid w:val="000B417F"/>
    <w:rsid w:val="000B4D87"/>
    <w:rsid w:val="000B5656"/>
    <w:rsid w:val="000B6C3C"/>
    <w:rsid w:val="000B7B5F"/>
    <w:rsid w:val="000C24CB"/>
    <w:rsid w:val="000C5938"/>
    <w:rsid w:val="000C7798"/>
    <w:rsid w:val="000D1847"/>
    <w:rsid w:val="000D1B98"/>
    <w:rsid w:val="000D25CA"/>
    <w:rsid w:val="000D4599"/>
    <w:rsid w:val="000D5BBD"/>
    <w:rsid w:val="000D7744"/>
    <w:rsid w:val="000D7C0C"/>
    <w:rsid w:val="000E4338"/>
    <w:rsid w:val="000E4749"/>
    <w:rsid w:val="000E7589"/>
    <w:rsid w:val="000F144E"/>
    <w:rsid w:val="000F3492"/>
    <w:rsid w:val="000F5731"/>
    <w:rsid w:val="000F79BC"/>
    <w:rsid w:val="0010065F"/>
    <w:rsid w:val="001022C6"/>
    <w:rsid w:val="00102E84"/>
    <w:rsid w:val="00104E84"/>
    <w:rsid w:val="00106F0D"/>
    <w:rsid w:val="0011215C"/>
    <w:rsid w:val="00112DA2"/>
    <w:rsid w:val="00116254"/>
    <w:rsid w:val="00116A87"/>
    <w:rsid w:val="00123157"/>
    <w:rsid w:val="00123B24"/>
    <w:rsid w:val="001243A8"/>
    <w:rsid w:val="00125615"/>
    <w:rsid w:val="00126447"/>
    <w:rsid w:val="001328E0"/>
    <w:rsid w:val="00132F7D"/>
    <w:rsid w:val="00134AE0"/>
    <w:rsid w:val="00134D95"/>
    <w:rsid w:val="00136F47"/>
    <w:rsid w:val="00143111"/>
    <w:rsid w:val="00145043"/>
    <w:rsid w:val="0014573F"/>
    <w:rsid w:val="001476D9"/>
    <w:rsid w:val="00150B49"/>
    <w:rsid w:val="001539AD"/>
    <w:rsid w:val="00154B54"/>
    <w:rsid w:val="00154BB9"/>
    <w:rsid w:val="0015679F"/>
    <w:rsid w:val="00160627"/>
    <w:rsid w:val="00161350"/>
    <w:rsid w:val="001614EC"/>
    <w:rsid w:val="0016230A"/>
    <w:rsid w:val="0016277D"/>
    <w:rsid w:val="00162ACA"/>
    <w:rsid w:val="00163237"/>
    <w:rsid w:val="001645E2"/>
    <w:rsid w:val="0016773F"/>
    <w:rsid w:val="00170186"/>
    <w:rsid w:val="00170783"/>
    <w:rsid w:val="00171C9E"/>
    <w:rsid w:val="001768CF"/>
    <w:rsid w:val="00177D9F"/>
    <w:rsid w:val="00180330"/>
    <w:rsid w:val="001815ED"/>
    <w:rsid w:val="00183236"/>
    <w:rsid w:val="001838AC"/>
    <w:rsid w:val="00183B02"/>
    <w:rsid w:val="001862A1"/>
    <w:rsid w:val="00190602"/>
    <w:rsid w:val="0019429F"/>
    <w:rsid w:val="00194F8E"/>
    <w:rsid w:val="001964C1"/>
    <w:rsid w:val="0019687C"/>
    <w:rsid w:val="001A3BBC"/>
    <w:rsid w:val="001A5BCB"/>
    <w:rsid w:val="001A6AA5"/>
    <w:rsid w:val="001A6D37"/>
    <w:rsid w:val="001B1543"/>
    <w:rsid w:val="001B389E"/>
    <w:rsid w:val="001B43EE"/>
    <w:rsid w:val="001B516E"/>
    <w:rsid w:val="001B56CB"/>
    <w:rsid w:val="001B6E00"/>
    <w:rsid w:val="001B79A8"/>
    <w:rsid w:val="001C065F"/>
    <w:rsid w:val="001C09DF"/>
    <w:rsid w:val="001C0AC6"/>
    <w:rsid w:val="001C2629"/>
    <w:rsid w:val="001C335E"/>
    <w:rsid w:val="001C3CEC"/>
    <w:rsid w:val="001C5702"/>
    <w:rsid w:val="001C59FD"/>
    <w:rsid w:val="001C6956"/>
    <w:rsid w:val="001C6E27"/>
    <w:rsid w:val="001D0A62"/>
    <w:rsid w:val="001D3375"/>
    <w:rsid w:val="001D53B9"/>
    <w:rsid w:val="001D5467"/>
    <w:rsid w:val="001D5F02"/>
    <w:rsid w:val="001D7ED0"/>
    <w:rsid w:val="001E03CA"/>
    <w:rsid w:val="001E239E"/>
    <w:rsid w:val="001E3623"/>
    <w:rsid w:val="001E5F4E"/>
    <w:rsid w:val="001F0222"/>
    <w:rsid w:val="001F06EC"/>
    <w:rsid w:val="001F19E1"/>
    <w:rsid w:val="001F1FB0"/>
    <w:rsid w:val="001F29AC"/>
    <w:rsid w:val="001F3FD9"/>
    <w:rsid w:val="001F44B5"/>
    <w:rsid w:val="001F452E"/>
    <w:rsid w:val="001F56E1"/>
    <w:rsid w:val="001F5F42"/>
    <w:rsid w:val="00202FC6"/>
    <w:rsid w:val="00203374"/>
    <w:rsid w:val="00205813"/>
    <w:rsid w:val="00206D4C"/>
    <w:rsid w:val="0021084A"/>
    <w:rsid w:val="00212B55"/>
    <w:rsid w:val="00212EE5"/>
    <w:rsid w:val="002147A8"/>
    <w:rsid w:val="002163E5"/>
    <w:rsid w:val="002164EE"/>
    <w:rsid w:val="002237CD"/>
    <w:rsid w:val="00225221"/>
    <w:rsid w:val="00230D78"/>
    <w:rsid w:val="00233F78"/>
    <w:rsid w:val="0023450B"/>
    <w:rsid w:val="0023483F"/>
    <w:rsid w:val="0023516F"/>
    <w:rsid w:val="00236698"/>
    <w:rsid w:val="002374F0"/>
    <w:rsid w:val="00240459"/>
    <w:rsid w:val="00241263"/>
    <w:rsid w:val="00247461"/>
    <w:rsid w:val="0024769B"/>
    <w:rsid w:val="002576B1"/>
    <w:rsid w:val="002622DA"/>
    <w:rsid w:val="00264465"/>
    <w:rsid w:val="0026528F"/>
    <w:rsid w:val="002677BF"/>
    <w:rsid w:val="00271198"/>
    <w:rsid w:val="00271FA9"/>
    <w:rsid w:val="00275D30"/>
    <w:rsid w:val="00283CC4"/>
    <w:rsid w:val="002853F8"/>
    <w:rsid w:val="002856E0"/>
    <w:rsid w:val="002857C2"/>
    <w:rsid w:val="00287236"/>
    <w:rsid w:val="00290095"/>
    <w:rsid w:val="00291A70"/>
    <w:rsid w:val="0029227A"/>
    <w:rsid w:val="00293831"/>
    <w:rsid w:val="00295E2A"/>
    <w:rsid w:val="0029690D"/>
    <w:rsid w:val="002A1875"/>
    <w:rsid w:val="002A1D3D"/>
    <w:rsid w:val="002A2502"/>
    <w:rsid w:val="002A387B"/>
    <w:rsid w:val="002A4A17"/>
    <w:rsid w:val="002A5435"/>
    <w:rsid w:val="002A6C0F"/>
    <w:rsid w:val="002B4B53"/>
    <w:rsid w:val="002B5896"/>
    <w:rsid w:val="002B6F0B"/>
    <w:rsid w:val="002B6FFA"/>
    <w:rsid w:val="002B75EE"/>
    <w:rsid w:val="002B7EC1"/>
    <w:rsid w:val="002C29C5"/>
    <w:rsid w:val="002C50AE"/>
    <w:rsid w:val="002C75D2"/>
    <w:rsid w:val="002C7B9B"/>
    <w:rsid w:val="002C7DC8"/>
    <w:rsid w:val="002D0820"/>
    <w:rsid w:val="002D0BC9"/>
    <w:rsid w:val="002D0EF5"/>
    <w:rsid w:val="002D1718"/>
    <w:rsid w:val="002D1EFA"/>
    <w:rsid w:val="002D1F19"/>
    <w:rsid w:val="002D35A1"/>
    <w:rsid w:val="002D397C"/>
    <w:rsid w:val="002D51CF"/>
    <w:rsid w:val="002D56FE"/>
    <w:rsid w:val="002D6C48"/>
    <w:rsid w:val="002E09F7"/>
    <w:rsid w:val="002E6808"/>
    <w:rsid w:val="002F049C"/>
    <w:rsid w:val="002F49E2"/>
    <w:rsid w:val="002F505C"/>
    <w:rsid w:val="002F6AB7"/>
    <w:rsid w:val="00300E90"/>
    <w:rsid w:val="003018E5"/>
    <w:rsid w:val="00301B76"/>
    <w:rsid w:val="003021E5"/>
    <w:rsid w:val="00302631"/>
    <w:rsid w:val="003037B6"/>
    <w:rsid w:val="003038C5"/>
    <w:rsid w:val="00303E37"/>
    <w:rsid w:val="00304912"/>
    <w:rsid w:val="00304FFF"/>
    <w:rsid w:val="00305874"/>
    <w:rsid w:val="003108BF"/>
    <w:rsid w:val="00311218"/>
    <w:rsid w:val="00311499"/>
    <w:rsid w:val="00312A9F"/>
    <w:rsid w:val="003131ED"/>
    <w:rsid w:val="003133D8"/>
    <w:rsid w:val="00313899"/>
    <w:rsid w:val="00314255"/>
    <w:rsid w:val="00314887"/>
    <w:rsid w:val="00317670"/>
    <w:rsid w:val="00317B5E"/>
    <w:rsid w:val="00320271"/>
    <w:rsid w:val="003210C8"/>
    <w:rsid w:val="0032114A"/>
    <w:rsid w:val="00321E52"/>
    <w:rsid w:val="00330E41"/>
    <w:rsid w:val="00332EB1"/>
    <w:rsid w:val="00333FF0"/>
    <w:rsid w:val="003348EF"/>
    <w:rsid w:val="00337BD4"/>
    <w:rsid w:val="003405D1"/>
    <w:rsid w:val="00340996"/>
    <w:rsid w:val="00343728"/>
    <w:rsid w:val="00350461"/>
    <w:rsid w:val="0035097E"/>
    <w:rsid w:val="00350EFF"/>
    <w:rsid w:val="003510AD"/>
    <w:rsid w:val="00351284"/>
    <w:rsid w:val="0035224B"/>
    <w:rsid w:val="00353966"/>
    <w:rsid w:val="00353B04"/>
    <w:rsid w:val="00353C8A"/>
    <w:rsid w:val="00354344"/>
    <w:rsid w:val="003544F2"/>
    <w:rsid w:val="00354786"/>
    <w:rsid w:val="0035623F"/>
    <w:rsid w:val="00356778"/>
    <w:rsid w:val="00357B44"/>
    <w:rsid w:val="00360B90"/>
    <w:rsid w:val="0036120D"/>
    <w:rsid w:val="00362770"/>
    <w:rsid w:val="00362D60"/>
    <w:rsid w:val="00370DC6"/>
    <w:rsid w:val="003717E1"/>
    <w:rsid w:val="00372EA0"/>
    <w:rsid w:val="00375B5B"/>
    <w:rsid w:val="00376863"/>
    <w:rsid w:val="003820EA"/>
    <w:rsid w:val="00384A01"/>
    <w:rsid w:val="00386444"/>
    <w:rsid w:val="00390A81"/>
    <w:rsid w:val="00390D1B"/>
    <w:rsid w:val="003913CA"/>
    <w:rsid w:val="00392705"/>
    <w:rsid w:val="00392882"/>
    <w:rsid w:val="0039299C"/>
    <w:rsid w:val="003946F8"/>
    <w:rsid w:val="00395126"/>
    <w:rsid w:val="00397558"/>
    <w:rsid w:val="003A1B4D"/>
    <w:rsid w:val="003A6927"/>
    <w:rsid w:val="003B025C"/>
    <w:rsid w:val="003B0B61"/>
    <w:rsid w:val="003B0E02"/>
    <w:rsid w:val="003B1B81"/>
    <w:rsid w:val="003B28A9"/>
    <w:rsid w:val="003B50CA"/>
    <w:rsid w:val="003C000C"/>
    <w:rsid w:val="003C0B06"/>
    <w:rsid w:val="003C0C8D"/>
    <w:rsid w:val="003C23A4"/>
    <w:rsid w:val="003C24AD"/>
    <w:rsid w:val="003C3640"/>
    <w:rsid w:val="003D0945"/>
    <w:rsid w:val="003D11B8"/>
    <w:rsid w:val="003D256F"/>
    <w:rsid w:val="003D3F28"/>
    <w:rsid w:val="003D4049"/>
    <w:rsid w:val="003D4B48"/>
    <w:rsid w:val="003D64B3"/>
    <w:rsid w:val="003E087B"/>
    <w:rsid w:val="003E6D86"/>
    <w:rsid w:val="003F08EE"/>
    <w:rsid w:val="003F1B67"/>
    <w:rsid w:val="003F27B5"/>
    <w:rsid w:val="003F3299"/>
    <w:rsid w:val="003F47B4"/>
    <w:rsid w:val="003F4F16"/>
    <w:rsid w:val="003F6DE4"/>
    <w:rsid w:val="00400380"/>
    <w:rsid w:val="00402FE0"/>
    <w:rsid w:val="004044AF"/>
    <w:rsid w:val="00405D9C"/>
    <w:rsid w:val="004061F9"/>
    <w:rsid w:val="004067CE"/>
    <w:rsid w:val="0041122F"/>
    <w:rsid w:val="0041124B"/>
    <w:rsid w:val="00411D30"/>
    <w:rsid w:val="00411E27"/>
    <w:rsid w:val="004123C2"/>
    <w:rsid w:val="00412E67"/>
    <w:rsid w:val="00413FCE"/>
    <w:rsid w:val="0041515C"/>
    <w:rsid w:val="00416011"/>
    <w:rsid w:val="00420615"/>
    <w:rsid w:val="00420C83"/>
    <w:rsid w:val="00424E0A"/>
    <w:rsid w:val="00425EE9"/>
    <w:rsid w:val="00426255"/>
    <w:rsid w:val="004310C4"/>
    <w:rsid w:val="0043141F"/>
    <w:rsid w:val="00431A65"/>
    <w:rsid w:val="004320B3"/>
    <w:rsid w:val="0043300F"/>
    <w:rsid w:val="00434467"/>
    <w:rsid w:val="0043519B"/>
    <w:rsid w:val="00436233"/>
    <w:rsid w:val="0044140C"/>
    <w:rsid w:val="00442A7E"/>
    <w:rsid w:val="00442BED"/>
    <w:rsid w:val="004458A1"/>
    <w:rsid w:val="00446642"/>
    <w:rsid w:val="00446B68"/>
    <w:rsid w:val="004527B2"/>
    <w:rsid w:val="004543B9"/>
    <w:rsid w:val="00456112"/>
    <w:rsid w:val="0045627F"/>
    <w:rsid w:val="0045647F"/>
    <w:rsid w:val="004565F3"/>
    <w:rsid w:val="00461093"/>
    <w:rsid w:val="00461EE8"/>
    <w:rsid w:val="00461FD7"/>
    <w:rsid w:val="004621AD"/>
    <w:rsid w:val="00472C01"/>
    <w:rsid w:val="00473716"/>
    <w:rsid w:val="00475F02"/>
    <w:rsid w:val="0047740A"/>
    <w:rsid w:val="00480DF1"/>
    <w:rsid w:val="00482010"/>
    <w:rsid w:val="00483E60"/>
    <w:rsid w:val="004851B7"/>
    <w:rsid w:val="00490F97"/>
    <w:rsid w:val="004925D3"/>
    <w:rsid w:val="004927D1"/>
    <w:rsid w:val="00493A68"/>
    <w:rsid w:val="004948E1"/>
    <w:rsid w:val="0049663D"/>
    <w:rsid w:val="00496751"/>
    <w:rsid w:val="004A1718"/>
    <w:rsid w:val="004A3C87"/>
    <w:rsid w:val="004A4FEF"/>
    <w:rsid w:val="004A5C02"/>
    <w:rsid w:val="004A63E2"/>
    <w:rsid w:val="004A65B9"/>
    <w:rsid w:val="004A79EA"/>
    <w:rsid w:val="004B3C03"/>
    <w:rsid w:val="004B3FB4"/>
    <w:rsid w:val="004B40E0"/>
    <w:rsid w:val="004B75B4"/>
    <w:rsid w:val="004C370B"/>
    <w:rsid w:val="004C3FFD"/>
    <w:rsid w:val="004C6899"/>
    <w:rsid w:val="004C7BAE"/>
    <w:rsid w:val="004C7EB6"/>
    <w:rsid w:val="004D2D1C"/>
    <w:rsid w:val="004D4999"/>
    <w:rsid w:val="004D519D"/>
    <w:rsid w:val="004D7E0E"/>
    <w:rsid w:val="004E47A0"/>
    <w:rsid w:val="004E5374"/>
    <w:rsid w:val="004F0BA0"/>
    <w:rsid w:val="004F1B7F"/>
    <w:rsid w:val="004F2281"/>
    <w:rsid w:val="00504774"/>
    <w:rsid w:val="005058AD"/>
    <w:rsid w:val="00511A45"/>
    <w:rsid w:val="00513FB7"/>
    <w:rsid w:val="00514037"/>
    <w:rsid w:val="00516D3E"/>
    <w:rsid w:val="00516DDE"/>
    <w:rsid w:val="00517072"/>
    <w:rsid w:val="005232C9"/>
    <w:rsid w:val="00523D75"/>
    <w:rsid w:val="00527757"/>
    <w:rsid w:val="00530DD2"/>
    <w:rsid w:val="005328D4"/>
    <w:rsid w:val="005334CB"/>
    <w:rsid w:val="005351D8"/>
    <w:rsid w:val="005352BF"/>
    <w:rsid w:val="00540150"/>
    <w:rsid w:val="00542CF4"/>
    <w:rsid w:val="00546883"/>
    <w:rsid w:val="00546E61"/>
    <w:rsid w:val="00547D5A"/>
    <w:rsid w:val="005506C8"/>
    <w:rsid w:val="005506E5"/>
    <w:rsid w:val="0055094A"/>
    <w:rsid w:val="00552C4C"/>
    <w:rsid w:val="005530B7"/>
    <w:rsid w:val="00553FF3"/>
    <w:rsid w:val="00554DC2"/>
    <w:rsid w:val="00555AEE"/>
    <w:rsid w:val="00556F3F"/>
    <w:rsid w:val="00561197"/>
    <w:rsid w:val="005632A9"/>
    <w:rsid w:val="00563A34"/>
    <w:rsid w:val="005644F6"/>
    <w:rsid w:val="005646F5"/>
    <w:rsid w:val="00570A8F"/>
    <w:rsid w:val="005721E9"/>
    <w:rsid w:val="005747EF"/>
    <w:rsid w:val="00576504"/>
    <w:rsid w:val="00577318"/>
    <w:rsid w:val="00580B39"/>
    <w:rsid w:val="005815B2"/>
    <w:rsid w:val="005837E4"/>
    <w:rsid w:val="005857B3"/>
    <w:rsid w:val="005914F1"/>
    <w:rsid w:val="00593FAE"/>
    <w:rsid w:val="0059483F"/>
    <w:rsid w:val="00595D19"/>
    <w:rsid w:val="00597E6E"/>
    <w:rsid w:val="005A43CF"/>
    <w:rsid w:val="005A6887"/>
    <w:rsid w:val="005B0245"/>
    <w:rsid w:val="005B09A0"/>
    <w:rsid w:val="005B0DAC"/>
    <w:rsid w:val="005B2A6B"/>
    <w:rsid w:val="005B2B48"/>
    <w:rsid w:val="005B38AB"/>
    <w:rsid w:val="005B77E6"/>
    <w:rsid w:val="005B7EDF"/>
    <w:rsid w:val="005C0D15"/>
    <w:rsid w:val="005C2266"/>
    <w:rsid w:val="005C2CDA"/>
    <w:rsid w:val="005C33EC"/>
    <w:rsid w:val="005C53BC"/>
    <w:rsid w:val="005C5E24"/>
    <w:rsid w:val="005D1A69"/>
    <w:rsid w:val="005D2944"/>
    <w:rsid w:val="005D420E"/>
    <w:rsid w:val="005D496F"/>
    <w:rsid w:val="005D65A6"/>
    <w:rsid w:val="005E11D8"/>
    <w:rsid w:val="005E20DE"/>
    <w:rsid w:val="005E2BF6"/>
    <w:rsid w:val="005E30FF"/>
    <w:rsid w:val="005E44EE"/>
    <w:rsid w:val="005E514E"/>
    <w:rsid w:val="005E639C"/>
    <w:rsid w:val="005F0E5E"/>
    <w:rsid w:val="005F359C"/>
    <w:rsid w:val="005F5DF6"/>
    <w:rsid w:val="005F60DE"/>
    <w:rsid w:val="005F6187"/>
    <w:rsid w:val="005F785A"/>
    <w:rsid w:val="0060018A"/>
    <w:rsid w:val="0060148D"/>
    <w:rsid w:val="00601DE5"/>
    <w:rsid w:val="00604C2A"/>
    <w:rsid w:val="00605AC4"/>
    <w:rsid w:val="00607614"/>
    <w:rsid w:val="006077BE"/>
    <w:rsid w:val="00607B78"/>
    <w:rsid w:val="00610BC0"/>
    <w:rsid w:val="006124D9"/>
    <w:rsid w:val="00612E8E"/>
    <w:rsid w:val="006130E5"/>
    <w:rsid w:val="0061541D"/>
    <w:rsid w:val="00620F43"/>
    <w:rsid w:val="006250E5"/>
    <w:rsid w:val="00625F4A"/>
    <w:rsid w:val="00627F45"/>
    <w:rsid w:val="0063020F"/>
    <w:rsid w:val="00630785"/>
    <w:rsid w:val="006308DE"/>
    <w:rsid w:val="00631461"/>
    <w:rsid w:val="0063173D"/>
    <w:rsid w:val="00634E4D"/>
    <w:rsid w:val="00640326"/>
    <w:rsid w:val="00640A9F"/>
    <w:rsid w:val="00642525"/>
    <w:rsid w:val="00644724"/>
    <w:rsid w:val="0064473E"/>
    <w:rsid w:val="00646481"/>
    <w:rsid w:val="00646984"/>
    <w:rsid w:val="00646EE4"/>
    <w:rsid w:val="00647894"/>
    <w:rsid w:val="00651978"/>
    <w:rsid w:val="00651E09"/>
    <w:rsid w:val="006525AA"/>
    <w:rsid w:val="0065319B"/>
    <w:rsid w:val="0065330B"/>
    <w:rsid w:val="006535D7"/>
    <w:rsid w:val="00653F8C"/>
    <w:rsid w:val="0065492E"/>
    <w:rsid w:val="00654C02"/>
    <w:rsid w:val="006551C3"/>
    <w:rsid w:val="006575FB"/>
    <w:rsid w:val="006614ED"/>
    <w:rsid w:val="006631AD"/>
    <w:rsid w:val="00663ECB"/>
    <w:rsid w:val="006655D8"/>
    <w:rsid w:val="006656A7"/>
    <w:rsid w:val="00665DA7"/>
    <w:rsid w:val="00666E36"/>
    <w:rsid w:val="0067010C"/>
    <w:rsid w:val="006716C5"/>
    <w:rsid w:val="00673B71"/>
    <w:rsid w:val="00673E5F"/>
    <w:rsid w:val="0067404B"/>
    <w:rsid w:val="00677090"/>
    <w:rsid w:val="00680607"/>
    <w:rsid w:val="00680D76"/>
    <w:rsid w:val="0068245C"/>
    <w:rsid w:val="00682FAD"/>
    <w:rsid w:val="00684904"/>
    <w:rsid w:val="00684DD4"/>
    <w:rsid w:val="00685511"/>
    <w:rsid w:val="0068558E"/>
    <w:rsid w:val="00685AAE"/>
    <w:rsid w:val="00686361"/>
    <w:rsid w:val="006870B8"/>
    <w:rsid w:val="00687A11"/>
    <w:rsid w:val="00687BA2"/>
    <w:rsid w:val="00687FEB"/>
    <w:rsid w:val="00694D89"/>
    <w:rsid w:val="006956B8"/>
    <w:rsid w:val="006A125E"/>
    <w:rsid w:val="006A3C8B"/>
    <w:rsid w:val="006A3E1B"/>
    <w:rsid w:val="006A5FAC"/>
    <w:rsid w:val="006B33FA"/>
    <w:rsid w:val="006B3993"/>
    <w:rsid w:val="006B521D"/>
    <w:rsid w:val="006B575D"/>
    <w:rsid w:val="006B5FDD"/>
    <w:rsid w:val="006B6209"/>
    <w:rsid w:val="006B6BAD"/>
    <w:rsid w:val="006C0A7F"/>
    <w:rsid w:val="006C10BF"/>
    <w:rsid w:val="006C51E3"/>
    <w:rsid w:val="006D09ED"/>
    <w:rsid w:val="006D397D"/>
    <w:rsid w:val="006D4873"/>
    <w:rsid w:val="006D551C"/>
    <w:rsid w:val="006D582E"/>
    <w:rsid w:val="006D5AE2"/>
    <w:rsid w:val="006D5DD6"/>
    <w:rsid w:val="006E7E7C"/>
    <w:rsid w:val="006F2729"/>
    <w:rsid w:val="006F7ABF"/>
    <w:rsid w:val="007017D5"/>
    <w:rsid w:val="007021BF"/>
    <w:rsid w:val="0070303A"/>
    <w:rsid w:val="007039A1"/>
    <w:rsid w:val="00703CD4"/>
    <w:rsid w:val="00703EB6"/>
    <w:rsid w:val="007063E0"/>
    <w:rsid w:val="0070686A"/>
    <w:rsid w:val="007074DA"/>
    <w:rsid w:val="00714DAA"/>
    <w:rsid w:val="00716A9D"/>
    <w:rsid w:val="00716F15"/>
    <w:rsid w:val="00716F65"/>
    <w:rsid w:val="007170B8"/>
    <w:rsid w:val="007212E0"/>
    <w:rsid w:val="00725F6B"/>
    <w:rsid w:val="00726F4C"/>
    <w:rsid w:val="007274E2"/>
    <w:rsid w:val="00727E9F"/>
    <w:rsid w:val="00731094"/>
    <w:rsid w:val="00731683"/>
    <w:rsid w:val="007323A7"/>
    <w:rsid w:val="00734874"/>
    <w:rsid w:val="0073564E"/>
    <w:rsid w:val="007362BA"/>
    <w:rsid w:val="007364B8"/>
    <w:rsid w:val="00743282"/>
    <w:rsid w:val="00743D71"/>
    <w:rsid w:val="00744C04"/>
    <w:rsid w:val="00745F2A"/>
    <w:rsid w:val="00750C3C"/>
    <w:rsid w:val="00750E78"/>
    <w:rsid w:val="007518D0"/>
    <w:rsid w:val="00752335"/>
    <w:rsid w:val="007528C5"/>
    <w:rsid w:val="00752A11"/>
    <w:rsid w:val="00753261"/>
    <w:rsid w:val="007533E3"/>
    <w:rsid w:val="007534A8"/>
    <w:rsid w:val="00754FDD"/>
    <w:rsid w:val="007557EE"/>
    <w:rsid w:val="00761CC8"/>
    <w:rsid w:val="007620F1"/>
    <w:rsid w:val="007658E4"/>
    <w:rsid w:val="00765D26"/>
    <w:rsid w:val="00765D5B"/>
    <w:rsid w:val="00770F15"/>
    <w:rsid w:val="00772E64"/>
    <w:rsid w:val="00773101"/>
    <w:rsid w:val="0077405A"/>
    <w:rsid w:val="00774B86"/>
    <w:rsid w:val="00775ACC"/>
    <w:rsid w:val="007760F3"/>
    <w:rsid w:val="00776B6D"/>
    <w:rsid w:val="007814EA"/>
    <w:rsid w:val="00783059"/>
    <w:rsid w:val="007836D3"/>
    <w:rsid w:val="00786E8D"/>
    <w:rsid w:val="00790092"/>
    <w:rsid w:val="00790E9F"/>
    <w:rsid w:val="00794FA8"/>
    <w:rsid w:val="00796DC1"/>
    <w:rsid w:val="007A0BDC"/>
    <w:rsid w:val="007A100D"/>
    <w:rsid w:val="007A3AF1"/>
    <w:rsid w:val="007A3F42"/>
    <w:rsid w:val="007A3FAE"/>
    <w:rsid w:val="007A46D5"/>
    <w:rsid w:val="007A68AD"/>
    <w:rsid w:val="007A7840"/>
    <w:rsid w:val="007A7D8A"/>
    <w:rsid w:val="007B23E3"/>
    <w:rsid w:val="007B30D4"/>
    <w:rsid w:val="007B44F0"/>
    <w:rsid w:val="007B50DC"/>
    <w:rsid w:val="007B7350"/>
    <w:rsid w:val="007C6EDF"/>
    <w:rsid w:val="007D2612"/>
    <w:rsid w:val="007D4B19"/>
    <w:rsid w:val="007D5DD5"/>
    <w:rsid w:val="007D766A"/>
    <w:rsid w:val="007D7E58"/>
    <w:rsid w:val="007E4522"/>
    <w:rsid w:val="007E53AC"/>
    <w:rsid w:val="007E6091"/>
    <w:rsid w:val="007E7F30"/>
    <w:rsid w:val="007F0D56"/>
    <w:rsid w:val="007F18CE"/>
    <w:rsid w:val="007F4300"/>
    <w:rsid w:val="00801682"/>
    <w:rsid w:val="00802ABF"/>
    <w:rsid w:val="008047FE"/>
    <w:rsid w:val="00804AAC"/>
    <w:rsid w:val="0080512B"/>
    <w:rsid w:val="00806947"/>
    <w:rsid w:val="00810C0C"/>
    <w:rsid w:val="00810D47"/>
    <w:rsid w:val="00813688"/>
    <w:rsid w:val="00814450"/>
    <w:rsid w:val="008155D3"/>
    <w:rsid w:val="008178D9"/>
    <w:rsid w:val="00820476"/>
    <w:rsid w:val="008231C4"/>
    <w:rsid w:val="00823B8A"/>
    <w:rsid w:val="0082512C"/>
    <w:rsid w:val="0083053B"/>
    <w:rsid w:val="008308AC"/>
    <w:rsid w:val="00833DB7"/>
    <w:rsid w:val="008345BC"/>
    <w:rsid w:val="00835437"/>
    <w:rsid w:val="00835BC5"/>
    <w:rsid w:val="008370A1"/>
    <w:rsid w:val="00842FA4"/>
    <w:rsid w:val="00843012"/>
    <w:rsid w:val="00843833"/>
    <w:rsid w:val="008444EA"/>
    <w:rsid w:val="00845B83"/>
    <w:rsid w:val="008539F6"/>
    <w:rsid w:val="00853B09"/>
    <w:rsid w:val="00855D6D"/>
    <w:rsid w:val="00856389"/>
    <w:rsid w:val="008569F0"/>
    <w:rsid w:val="008579C1"/>
    <w:rsid w:val="00860083"/>
    <w:rsid w:val="00860462"/>
    <w:rsid w:val="00860C53"/>
    <w:rsid w:val="00861169"/>
    <w:rsid w:val="0086171A"/>
    <w:rsid w:val="00862C49"/>
    <w:rsid w:val="00864973"/>
    <w:rsid w:val="00865695"/>
    <w:rsid w:val="00865FA0"/>
    <w:rsid w:val="008661A7"/>
    <w:rsid w:val="00866B76"/>
    <w:rsid w:val="00870B20"/>
    <w:rsid w:val="00873083"/>
    <w:rsid w:val="0087591F"/>
    <w:rsid w:val="00880190"/>
    <w:rsid w:val="00880980"/>
    <w:rsid w:val="00880DF3"/>
    <w:rsid w:val="00881F93"/>
    <w:rsid w:val="00890768"/>
    <w:rsid w:val="00892AA0"/>
    <w:rsid w:val="00892E90"/>
    <w:rsid w:val="00895812"/>
    <w:rsid w:val="00896F66"/>
    <w:rsid w:val="008A0297"/>
    <w:rsid w:val="008A1EC5"/>
    <w:rsid w:val="008A2847"/>
    <w:rsid w:val="008A3646"/>
    <w:rsid w:val="008A7A47"/>
    <w:rsid w:val="008B4E4D"/>
    <w:rsid w:val="008B61E5"/>
    <w:rsid w:val="008B6B64"/>
    <w:rsid w:val="008C0F3D"/>
    <w:rsid w:val="008C5F8A"/>
    <w:rsid w:val="008C677E"/>
    <w:rsid w:val="008C6A5E"/>
    <w:rsid w:val="008C7897"/>
    <w:rsid w:val="008C78A6"/>
    <w:rsid w:val="008D0D06"/>
    <w:rsid w:val="008D36FD"/>
    <w:rsid w:val="008D422B"/>
    <w:rsid w:val="008D6FAE"/>
    <w:rsid w:val="008E0982"/>
    <w:rsid w:val="008E173A"/>
    <w:rsid w:val="008E1A3D"/>
    <w:rsid w:val="008E2089"/>
    <w:rsid w:val="008E4633"/>
    <w:rsid w:val="008E66FF"/>
    <w:rsid w:val="008E742A"/>
    <w:rsid w:val="008F0660"/>
    <w:rsid w:val="008F07FF"/>
    <w:rsid w:val="008F0BC8"/>
    <w:rsid w:val="008F10CF"/>
    <w:rsid w:val="008F191B"/>
    <w:rsid w:val="008F3194"/>
    <w:rsid w:val="008F43D9"/>
    <w:rsid w:val="008F6971"/>
    <w:rsid w:val="009022E4"/>
    <w:rsid w:val="009049E3"/>
    <w:rsid w:val="009058D5"/>
    <w:rsid w:val="00905A7C"/>
    <w:rsid w:val="00907F51"/>
    <w:rsid w:val="00910F7C"/>
    <w:rsid w:val="009118C9"/>
    <w:rsid w:val="0091377E"/>
    <w:rsid w:val="00915228"/>
    <w:rsid w:val="00921168"/>
    <w:rsid w:val="00923C8C"/>
    <w:rsid w:val="00923D32"/>
    <w:rsid w:val="009244B5"/>
    <w:rsid w:val="0092503D"/>
    <w:rsid w:val="00926058"/>
    <w:rsid w:val="009266B9"/>
    <w:rsid w:val="00930046"/>
    <w:rsid w:val="00930859"/>
    <w:rsid w:val="00930F77"/>
    <w:rsid w:val="0093207D"/>
    <w:rsid w:val="009329C2"/>
    <w:rsid w:val="00934720"/>
    <w:rsid w:val="009350DC"/>
    <w:rsid w:val="009354CD"/>
    <w:rsid w:val="00935586"/>
    <w:rsid w:val="009367FF"/>
    <w:rsid w:val="009371D7"/>
    <w:rsid w:val="009376AA"/>
    <w:rsid w:val="00946921"/>
    <w:rsid w:val="00950E62"/>
    <w:rsid w:val="00951DDF"/>
    <w:rsid w:val="00953851"/>
    <w:rsid w:val="00953C01"/>
    <w:rsid w:val="00954EF5"/>
    <w:rsid w:val="00955D56"/>
    <w:rsid w:val="009575F5"/>
    <w:rsid w:val="00961924"/>
    <w:rsid w:val="00964230"/>
    <w:rsid w:val="009660B2"/>
    <w:rsid w:val="009666F0"/>
    <w:rsid w:val="0096677A"/>
    <w:rsid w:val="00967D97"/>
    <w:rsid w:val="00971117"/>
    <w:rsid w:val="00971380"/>
    <w:rsid w:val="009718C9"/>
    <w:rsid w:val="00972EA6"/>
    <w:rsid w:val="009730A7"/>
    <w:rsid w:val="00975397"/>
    <w:rsid w:val="0097778C"/>
    <w:rsid w:val="009826FF"/>
    <w:rsid w:val="0098388A"/>
    <w:rsid w:val="0098708C"/>
    <w:rsid w:val="00987DC9"/>
    <w:rsid w:val="0099061D"/>
    <w:rsid w:val="009916EF"/>
    <w:rsid w:val="00991C7A"/>
    <w:rsid w:val="0099319E"/>
    <w:rsid w:val="009944ED"/>
    <w:rsid w:val="00994DCA"/>
    <w:rsid w:val="00995318"/>
    <w:rsid w:val="00995580"/>
    <w:rsid w:val="00996D37"/>
    <w:rsid w:val="009A380A"/>
    <w:rsid w:val="009A3A3E"/>
    <w:rsid w:val="009A4887"/>
    <w:rsid w:val="009A5664"/>
    <w:rsid w:val="009A75E1"/>
    <w:rsid w:val="009B01DD"/>
    <w:rsid w:val="009B04A8"/>
    <w:rsid w:val="009B2294"/>
    <w:rsid w:val="009B299E"/>
    <w:rsid w:val="009B2CE5"/>
    <w:rsid w:val="009B476C"/>
    <w:rsid w:val="009B7586"/>
    <w:rsid w:val="009C23E0"/>
    <w:rsid w:val="009C26B4"/>
    <w:rsid w:val="009C52B5"/>
    <w:rsid w:val="009C6336"/>
    <w:rsid w:val="009D2143"/>
    <w:rsid w:val="009D2F73"/>
    <w:rsid w:val="009D436B"/>
    <w:rsid w:val="009D62BD"/>
    <w:rsid w:val="009D6F3C"/>
    <w:rsid w:val="009D739B"/>
    <w:rsid w:val="009E1ED0"/>
    <w:rsid w:val="009E2178"/>
    <w:rsid w:val="009E4C0D"/>
    <w:rsid w:val="009E5DFB"/>
    <w:rsid w:val="009E7369"/>
    <w:rsid w:val="009E788A"/>
    <w:rsid w:val="009E798D"/>
    <w:rsid w:val="009F0225"/>
    <w:rsid w:val="009F100C"/>
    <w:rsid w:val="009F2B95"/>
    <w:rsid w:val="009F3D2C"/>
    <w:rsid w:val="009F5D4F"/>
    <w:rsid w:val="009F679B"/>
    <w:rsid w:val="009F71DA"/>
    <w:rsid w:val="009F72D4"/>
    <w:rsid w:val="009F7CBF"/>
    <w:rsid w:val="00A01C8D"/>
    <w:rsid w:val="00A061F0"/>
    <w:rsid w:val="00A068C8"/>
    <w:rsid w:val="00A109C2"/>
    <w:rsid w:val="00A10B35"/>
    <w:rsid w:val="00A111D7"/>
    <w:rsid w:val="00A1177B"/>
    <w:rsid w:val="00A12D05"/>
    <w:rsid w:val="00A130A4"/>
    <w:rsid w:val="00A13B4B"/>
    <w:rsid w:val="00A15A95"/>
    <w:rsid w:val="00A22789"/>
    <w:rsid w:val="00A22EB5"/>
    <w:rsid w:val="00A23FC7"/>
    <w:rsid w:val="00A244C2"/>
    <w:rsid w:val="00A2722C"/>
    <w:rsid w:val="00A27995"/>
    <w:rsid w:val="00A31450"/>
    <w:rsid w:val="00A342DC"/>
    <w:rsid w:val="00A35AF9"/>
    <w:rsid w:val="00A36262"/>
    <w:rsid w:val="00A403B1"/>
    <w:rsid w:val="00A41FBD"/>
    <w:rsid w:val="00A439A4"/>
    <w:rsid w:val="00A56B7F"/>
    <w:rsid w:val="00A57157"/>
    <w:rsid w:val="00A60AF7"/>
    <w:rsid w:val="00A6118D"/>
    <w:rsid w:val="00A64278"/>
    <w:rsid w:val="00A6434F"/>
    <w:rsid w:val="00A651D5"/>
    <w:rsid w:val="00A654B8"/>
    <w:rsid w:val="00A65EB5"/>
    <w:rsid w:val="00A670BB"/>
    <w:rsid w:val="00A67AAE"/>
    <w:rsid w:val="00A74AD2"/>
    <w:rsid w:val="00A75F82"/>
    <w:rsid w:val="00A766AD"/>
    <w:rsid w:val="00A80A57"/>
    <w:rsid w:val="00A80AC1"/>
    <w:rsid w:val="00A82E37"/>
    <w:rsid w:val="00A836EB"/>
    <w:rsid w:val="00A843C2"/>
    <w:rsid w:val="00A85F57"/>
    <w:rsid w:val="00A87F77"/>
    <w:rsid w:val="00A909CE"/>
    <w:rsid w:val="00A94FE0"/>
    <w:rsid w:val="00A96517"/>
    <w:rsid w:val="00A96A07"/>
    <w:rsid w:val="00A96E71"/>
    <w:rsid w:val="00A97DE3"/>
    <w:rsid w:val="00AA405C"/>
    <w:rsid w:val="00AA6A18"/>
    <w:rsid w:val="00AA7D61"/>
    <w:rsid w:val="00AA7E76"/>
    <w:rsid w:val="00AA7FBB"/>
    <w:rsid w:val="00AB0705"/>
    <w:rsid w:val="00AB1B3B"/>
    <w:rsid w:val="00AB1B6A"/>
    <w:rsid w:val="00AB4D1B"/>
    <w:rsid w:val="00AB5EBF"/>
    <w:rsid w:val="00AC0100"/>
    <w:rsid w:val="00AC4083"/>
    <w:rsid w:val="00AC473C"/>
    <w:rsid w:val="00AC5247"/>
    <w:rsid w:val="00AD022E"/>
    <w:rsid w:val="00AD4386"/>
    <w:rsid w:val="00AD5414"/>
    <w:rsid w:val="00AD6837"/>
    <w:rsid w:val="00AD7047"/>
    <w:rsid w:val="00AE543B"/>
    <w:rsid w:val="00AE5617"/>
    <w:rsid w:val="00AE5859"/>
    <w:rsid w:val="00AE58AA"/>
    <w:rsid w:val="00AF177E"/>
    <w:rsid w:val="00AF38B3"/>
    <w:rsid w:val="00AF44AA"/>
    <w:rsid w:val="00AF644D"/>
    <w:rsid w:val="00AF76AD"/>
    <w:rsid w:val="00B01FFD"/>
    <w:rsid w:val="00B023AE"/>
    <w:rsid w:val="00B03B50"/>
    <w:rsid w:val="00B04E8F"/>
    <w:rsid w:val="00B052F0"/>
    <w:rsid w:val="00B06DA2"/>
    <w:rsid w:val="00B102CE"/>
    <w:rsid w:val="00B11814"/>
    <w:rsid w:val="00B142B2"/>
    <w:rsid w:val="00B2070B"/>
    <w:rsid w:val="00B22562"/>
    <w:rsid w:val="00B242D4"/>
    <w:rsid w:val="00B246F4"/>
    <w:rsid w:val="00B26742"/>
    <w:rsid w:val="00B27486"/>
    <w:rsid w:val="00B33BF7"/>
    <w:rsid w:val="00B349EB"/>
    <w:rsid w:val="00B35BC3"/>
    <w:rsid w:val="00B369F6"/>
    <w:rsid w:val="00B370E3"/>
    <w:rsid w:val="00B40D94"/>
    <w:rsid w:val="00B4180C"/>
    <w:rsid w:val="00B42D6D"/>
    <w:rsid w:val="00B43460"/>
    <w:rsid w:val="00B438B8"/>
    <w:rsid w:val="00B44A7D"/>
    <w:rsid w:val="00B47EE6"/>
    <w:rsid w:val="00B50A96"/>
    <w:rsid w:val="00B5105D"/>
    <w:rsid w:val="00B517C3"/>
    <w:rsid w:val="00B52A5C"/>
    <w:rsid w:val="00B553E4"/>
    <w:rsid w:val="00B568A3"/>
    <w:rsid w:val="00B5789F"/>
    <w:rsid w:val="00B578A1"/>
    <w:rsid w:val="00B611DC"/>
    <w:rsid w:val="00B64E16"/>
    <w:rsid w:val="00B70C75"/>
    <w:rsid w:val="00B740FF"/>
    <w:rsid w:val="00B76F10"/>
    <w:rsid w:val="00B77D82"/>
    <w:rsid w:val="00B8111B"/>
    <w:rsid w:val="00B84515"/>
    <w:rsid w:val="00B84CBA"/>
    <w:rsid w:val="00B8640B"/>
    <w:rsid w:val="00B9190D"/>
    <w:rsid w:val="00B96D0F"/>
    <w:rsid w:val="00B97195"/>
    <w:rsid w:val="00BA1695"/>
    <w:rsid w:val="00BA2F57"/>
    <w:rsid w:val="00BA46E6"/>
    <w:rsid w:val="00BA59BF"/>
    <w:rsid w:val="00BA618E"/>
    <w:rsid w:val="00BB0773"/>
    <w:rsid w:val="00BB2377"/>
    <w:rsid w:val="00BB4423"/>
    <w:rsid w:val="00BB484F"/>
    <w:rsid w:val="00BB656F"/>
    <w:rsid w:val="00BB7440"/>
    <w:rsid w:val="00BB798E"/>
    <w:rsid w:val="00BC0AE4"/>
    <w:rsid w:val="00BC0EAA"/>
    <w:rsid w:val="00BC1C93"/>
    <w:rsid w:val="00BC1DAC"/>
    <w:rsid w:val="00BC4C37"/>
    <w:rsid w:val="00BC4C3B"/>
    <w:rsid w:val="00BC6287"/>
    <w:rsid w:val="00BC7864"/>
    <w:rsid w:val="00BD0AE4"/>
    <w:rsid w:val="00BD0D42"/>
    <w:rsid w:val="00BD1A64"/>
    <w:rsid w:val="00BD3220"/>
    <w:rsid w:val="00BD3B6D"/>
    <w:rsid w:val="00BD3EF3"/>
    <w:rsid w:val="00BD5357"/>
    <w:rsid w:val="00BE0864"/>
    <w:rsid w:val="00BE2AF7"/>
    <w:rsid w:val="00BE3C10"/>
    <w:rsid w:val="00BE4E05"/>
    <w:rsid w:val="00BE68AE"/>
    <w:rsid w:val="00BE7CAA"/>
    <w:rsid w:val="00BF0930"/>
    <w:rsid w:val="00BF443B"/>
    <w:rsid w:val="00BF66D8"/>
    <w:rsid w:val="00BF783A"/>
    <w:rsid w:val="00BF78F9"/>
    <w:rsid w:val="00C02D65"/>
    <w:rsid w:val="00C03D60"/>
    <w:rsid w:val="00C03DEE"/>
    <w:rsid w:val="00C0445D"/>
    <w:rsid w:val="00C04DFD"/>
    <w:rsid w:val="00C05030"/>
    <w:rsid w:val="00C050EA"/>
    <w:rsid w:val="00C103DE"/>
    <w:rsid w:val="00C10A33"/>
    <w:rsid w:val="00C1186F"/>
    <w:rsid w:val="00C12893"/>
    <w:rsid w:val="00C12A3F"/>
    <w:rsid w:val="00C12EBE"/>
    <w:rsid w:val="00C14E7E"/>
    <w:rsid w:val="00C20177"/>
    <w:rsid w:val="00C21A30"/>
    <w:rsid w:val="00C24334"/>
    <w:rsid w:val="00C25401"/>
    <w:rsid w:val="00C266EF"/>
    <w:rsid w:val="00C26AFD"/>
    <w:rsid w:val="00C26DDB"/>
    <w:rsid w:val="00C31A0B"/>
    <w:rsid w:val="00C3307E"/>
    <w:rsid w:val="00C331D5"/>
    <w:rsid w:val="00C333D7"/>
    <w:rsid w:val="00C36738"/>
    <w:rsid w:val="00C37E85"/>
    <w:rsid w:val="00C42C22"/>
    <w:rsid w:val="00C431E8"/>
    <w:rsid w:val="00C43FFC"/>
    <w:rsid w:val="00C4611D"/>
    <w:rsid w:val="00C477F9"/>
    <w:rsid w:val="00C55728"/>
    <w:rsid w:val="00C57BE4"/>
    <w:rsid w:val="00C57E25"/>
    <w:rsid w:val="00C57F4F"/>
    <w:rsid w:val="00C6039F"/>
    <w:rsid w:val="00C616D7"/>
    <w:rsid w:val="00C62E13"/>
    <w:rsid w:val="00C64800"/>
    <w:rsid w:val="00C6672C"/>
    <w:rsid w:val="00C70888"/>
    <w:rsid w:val="00C70E6B"/>
    <w:rsid w:val="00C7268C"/>
    <w:rsid w:val="00C75B44"/>
    <w:rsid w:val="00C75F11"/>
    <w:rsid w:val="00C765A1"/>
    <w:rsid w:val="00C839D9"/>
    <w:rsid w:val="00C84E2A"/>
    <w:rsid w:val="00C858B8"/>
    <w:rsid w:val="00C865B0"/>
    <w:rsid w:val="00C869AA"/>
    <w:rsid w:val="00C92DCB"/>
    <w:rsid w:val="00CA11C1"/>
    <w:rsid w:val="00CA135F"/>
    <w:rsid w:val="00CA24D1"/>
    <w:rsid w:val="00CA2A1E"/>
    <w:rsid w:val="00CA3920"/>
    <w:rsid w:val="00CA3C20"/>
    <w:rsid w:val="00CA504A"/>
    <w:rsid w:val="00CA5B4B"/>
    <w:rsid w:val="00CB2926"/>
    <w:rsid w:val="00CB2CF0"/>
    <w:rsid w:val="00CB2E8F"/>
    <w:rsid w:val="00CB2EF7"/>
    <w:rsid w:val="00CB36C6"/>
    <w:rsid w:val="00CB40ED"/>
    <w:rsid w:val="00CB4E33"/>
    <w:rsid w:val="00CB5042"/>
    <w:rsid w:val="00CB6316"/>
    <w:rsid w:val="00CB7651"/>
    <w:rsid w:val="00CB7889"/>
    <w:rsid w:val="00CC3134"/>
    <w:rsid w:val="00CC3D77"/>
    <w:rsid w:val="00CC48B6"/>
    <w:rsid w:val="00CC4E8A"/>
    <w:rsid w:val="00CD0275"/>
    <w:rsid w:val="00CD211D"/>
    <w:rsid w:val="00CD2E74"/>
    <w:rsid w:val="00CD3249"/>
    <w:rsid w:val="00CD3D3E"/>
    <w:rsid w:val="00CD55DE"/>
    <w:rsid w:val="00CD6075"/>
    <w:rsid w:val="00CD6885"/>
    <w:rsid w:val="00CD7324"/>
    <w:rsid w:val="00CD75F4"/>
    <w:rsid w:val="00CD7995"/>
    <w:rsid w:val="00CE1234"/>
    <w:rsid w:val="00CE2796"/>
    <w:rsid w:val="00CE2F61"/>
    <w:rsid w:val="00CE3ED1"/>
    <w:rsid w:val="00CE5FCF"/>
    <w:rsid w:val="00CE7562"/>
    <w:rsid w:val="00CF2049"/>
    <w:rsid w:val="00CF2C3D"/>
    <w:rsid w:val="00CF33F4"/>
    <w:rsid w:val="00CF3630"/>
    <w:rsid w:val="00CF54F3"/>
    <w:rsid w:val="00CF6B39"/>
    <w:rsid w:val="00CF76D7"/>
    <w:rsid w:val="00CF7824"/>
    <w:rsid w:val="00D01D83"/>
    <w:rsid w:val="00D04510"/>
    <w:rsid w:val="00D04CAA"/>
    <w:rsid w:val="00D077F9"/>
    <w:rsid w:val="00D1021C"/>
    <w:rsid w:val="00D1313B"/>
    <w:rsid w:val="00D13731"/>
    <w:rsid w:val="00D137AD"/>
    <w:rsid w:val="00D13EE6"/>
    <w:rsid w:val="00D158AC"/>
    <w:rsid w:val="00D15A10"/>
    <w:rsid w:val="00D15C8C"/>
    <w:rsid w:val="00D21902"/>
    <w:rsid w:val="00D2267A"/>
    <w:rsid w:val="00D23271"/>
    <w:rsid w:val="00D25F3E"/>
    <w:rsid w:val="00D311B7"/>
    <w:rsid w:val="00D3189D"/>
    <w:rsid w:val="00D31B36"/>
    <w:rsid w:val="00D33DAF"/>
    <w:rsid w:val="00D356E0"/>
    <w:rsid w:val="00D35806"/>
    <w:rsid w:val="00D37448"/>
    <w:rsid w:val="00D37785"/>
    <w:rsid w:val="00D379B8"/>
    <w:rsid w:val="00D41275"/>
    <w:rsid w:val="00D42818"/>
    <w:rsid w:val="00D42B0B"/>
    <w:rsid w:val="00D46B71"/>
    <w:rsid w:val="00D5130D"/>
    <w:rsid w:val="00D52768"/>
    <w:rsid w:val="00D52A10"/>
    <w:rsid w:val="00D54E7C"/>
    <w:rsid w:val="00D55172"/>
    <w:rsid w:val="00D55747"/>
    <w:rsid w:val="00D56BB4"/>
    <w:rsid w:val="00D622AE"/>
    <w:rsid w:val="00D62EED"/>
    <w:rsid w:val="00D64426"/>
    <w:rsid w:val="00D6542D"/>
    <w:rsid w:val="00D657EA"/>
    <w:rsid w:val="00D67A69"/>
    <w:rsid w:val="00D703EC"/>
    <w:rsid w:val="00D70A21"/>
    <w:rsid w:val="00D72B64"/>
    <w:rsid w:val="00D72E63"/>
    <w:rsid w:val="00D73041"/>
    <w:rsid w:val="00D732BC"/>
    <w:rsid w:val="00D76131"/>
    <w:rsid w:val="00D81511"/>
    <w:rsid w:val="00D81DBF"/>
    <w:rsid w:val="00D83EB3"/>
    <w:rsid w:val="00D85A4A"/>
    <w:rsid w:val="00D91EAB"/>
    <w:rsid w:val="00D929F0"/>
    <w:rsid w:val="00D93081"/>
    <w:rsid w:val="00D97BBD"/>
    <w:rsid w:val="00DA556B"/>
    <w:rsid w:val="00DA793E"/>
    <w:rsid w:val="00DA7B89"/>
    <w:rsid w:val="00DB11F0"/>
    <w:rsid w:val="00DB1FDB"/>
    <w:rsid w:val="00DB211C"/>
    <w:rsid w:val="00DB7166"/>
    <w:rsid w:val="00DB7FB5"/>
    <w:rsid w:val="00DC0451"/>
    <w:rsid w:val="00DC3FC7"/>
    <w:rsid w:val="00DC414D"/>
    <w:rsid w:val="00DC5BB3"/>
    <w:rsid w:val="00DC5E04"/>
    <w:rsid w:val="00DD3F4A"/>
    <w:rsid w:val="00DD6538"/>
    <w:rsid w:val="00DD7C81"/>
    <w:rsid w:val="00DE07FB"/>
    <w:rsid w:val="00DE0EE5"/>
    <w:rsid w:val="00DE1972"/>
    <w:rsid w:val="00DE5343"/>
    <w:rsid w:val="00DF09FE"/>
    <w:rsid w:val="00DF1FCD"/>
    <w:rsid w:val="00DF2406"/>
    <w:rsid w:val="00DF4C72"/>
    <w:rsid w:val="00DF596E"/>
    <w:rsid w:val="00E01FA6"/>
    <w:rsid w:val="00E02853"/>
    <w:rsid w:val="00E0472B"/>
    <w:rsid w:val="00E054D3"/>
    <w:rsid w:val="00E05E43"/>
    <w:rsid w:val="00E062D6"/>
    <w:rsid w:val="00E07339"/>
    <w:rsid w:val="00E07F4C"/>
    <w:rsid w:val="00E11A52"/>
    <w:rsid w:val="00E1273B"/>
    <w:rsid w:val="00E13244"/>
    <w:rsid w:val="00E1410F"/>
    <w:rsid w:val="00E153A2"/>
    <w:rsid w:val="00E1749D"/>
    <w:rsid w:val="00E206C2"/>
    <w:rsid w:val="00E20CB2"/>
    <w:rsid w:val="00E2119E"/>
    <w:rsid w:val="00E216C1"/>
    <w:rsid w:val="00E21CED"/>
    <w:rsid w:val="00E2234A"/>
    <w:rsid w:val="00E225AC"/>
    <w:rsid w:val="00E2441D"/>
    <w:rsid w:val="00E27039"/>
    <w:rsid w:val="00E3173D"/>
    <w:rsid w:val="00E336A0"/>
    <w:rsid w:val="00E3519D"/>
    <w:rsid w:val="00E3670B"/>
    <w:rsid w:val="00E373C3"/>
    <w:rsid w:val="00E37977"/>
    <w:rsid w:val="00E432C8"/>
    <w:rsid w:val="00E4357C"/>
    <w:rsid w:val="00E43E84"/>
    <w:rsid w:val="00E4692E"/>
    <w:rsid w:val="00E46BF8"/>
    <w:rsid w:val="00E53D9B"/>
    <w:rsid w:val="00E542F2"/>
    <w:rsid w:val="00E55B7C"/>
    <w:rsid w:val="00E57FEB"/>
    <w:rsid w:val="00E62893"/>
    <w:rsid w:val="00E629D4"/>
    <w:rsid w:val="00E71EA8"/>
    <w:rsid w:val="00E721E7"/>
    <w:rsid w:val="00E72AAF"/>
    <w:rsid w:val="00E72B1E"/>
    <w:rsid w:val="00E74CD2"/>
    <w:rsid w:val="00E763AF"/>
    <w:rsid w:val="00E768EF"/>
    <w:rsid w:val="00E778CE"/>
    <w:rsid w:val="00E8455B"/>
    <w:rsid w:val="00E85276"/>
    <w:rsid w:val="00E934BC"/>
    <w:rsid w:val="00E953D3"/>
    <w:rsid w:val="00E96D70"/>
    <w:rsid w:val="00EA0A7C"/>
    <w:rsid w:val="00EA1EE5"/>
    <w:rsid w:val="00EA2FD4"/>
    <w:rsid w:val="00EA4A1F"/>
    <w:rsid w:val="00EA764A"/>
    <w:rsid w:val="00EB33B5"/>
    <w:rsid w:val="00EB58F1"/>
    <w:rsid w:val="00EB6A0B"/>
    <w:rsid w:val="00EB6D89"/>
    <w:rsid w:val="00EB721B"/>
    <w:rsid w:val="00EC0285"/>
    <w:rsid w:val="00EC5DE7"/>
    <w:rsid w:val="00EC7690"/>
    <w:rsid w:val="00ED0923"/>
    <w:rsid w:val="00ED1828"/>
    <w:rsid w:val="00ED519F"/>
    <w:rsid w:val="00ED565C"/>
    <w:rsid w:val="00EE0354"/>
    <w:rsid w:val="00EE0496"/>
    <w:rsid w:val="00EE450C"/>
    <w:rsid w:val="00EE7BD6"/>
    <w:rsid w:val="00EE7EA7"/>
    <w:rsid w:val="00EE7EEB"/>
    <w:rsid w:val="00EE7F13"/>
    <w:rsid w:val="00EF05A9"/>
    <w:rsid w:val="00EF4765"/>
    <w:rsid w:val="00F00C0A"/>
    <w:rsid w:val="00F01167"/>
    <w:rsid w:val="00F014AB"/>
    <w:rsid w:val="00F015F2"/>
    <w:rsid w:val="00F01DF4"/>
    <w:rsid w:val="00F04CF2"/>
    <w:rsid w:val="00F10F5F"/>
    <w:rsid w:val="00F15875"/>
    <w:rsid w:val="00F160A9"/>
    <w:rsid w:val="00F21013"/>
    <w:rsid w:val="00F237DC"/>
    <w:rsid w:val="00F252DE"/>
    <w:rsid w:val="00F31124"/>
    <w:rsid w:val="00F32597"/>
    <w:rsid w:val="00F335F4"/>
    <w:rsid w:val="00F355A4"/>
    <w:rsid w:val="00F3589E"/>
    <w:rsid w:val="00F37C04"/>
    <w:rsid w:val="00F40100"/>
    <w:rsid w:val="00F418E1"/>
    <w:rsid w:val="00F41CD2"/>
    <w:rsid w:val="00F43069"/>
    <w:rsid w:val="00F43773"/>
    <w:rsid w:val="00F4446F"/>
    <w:rsid w:val="00F44602"/>
    <w:rsid w:val="00F4649D"/>
    <w:rsid w:val="00F5039A"/>
    <w:rsid w:val="00F50987"/>
    <w:rsid w:val="00F5119F"/>
    <w:rsid w:val="00F52BDF"/>
    <w:rsid w:val="00F53906"/>
    <w:rsid w:val="00F551E4"/>
    <w:rsid w:val="00F55562"/>
    <w:rsid w:val="00F563B2"/>
    <w:rsid w:val="00F5739D"/>
    <w:rsid w:val="00F63011"/>
    <w:rsid w:val="00F636D7"/>
    <w:rsid w:val="00F63DAE"/>
    <w:rsid w:val="00F64431"/>
    <w:rsid w:val="00F65004"/>
    <w:rsid w:val="00F6501F"/>
    <w:rsid w:val="00F725D7"/>
    <w:rsid w:val="00F73BBB"/>
    <w:rsid w:val="00F742FF"/>
    <w:rsid w:val="00F74898"/>
    <w:rsid w:val="00F74FEC"/>
    <w:rsid w:val="00F7584D"/>
    <w:rsid w:val="00F77B1F"/>
    <w:rsid w:val="00F80AC7"/>
    <w:rsid w:val="00F8476A"/>
    <w:rsid w:val="00F85221"/>
    <w:rsid w:val="00F877D8"/>
    <w:rsid w:val="00F901F9"/>
    <w:rsid w:val="00F9470B"/>
    <w:rsid w:val="00F968E4"/>
    <w:rsid w:val="00FA1D41"/>
    <w:rsid w:val="00FA4336"/>
    <w:rsid w:val="00FA48A2"/>
    <w:rsid w:val="00FA7774"/>
    <w:rsid w:val="00FB243A"/>
    <w:rsid w:val="00FB2520"/>
    <w:rsid w:val="00FB6475"/>
    <w:rsid w:val="00FB6C94"/>
    <w:rsid w:val="00FC36E7"/>
    <w:rsid w:val="00FC4583"/>
    <w:rsid w:val="00FC468C"/>
    <w:rsid w:val="00FC4F79"/>
    <w:rsid w:val="00FC5EC1"/>
    <w:rsid w:val="00FC7E67"/>
    <w:rsid w:val="00FD00A8"/>
    <w:rsid w:val="00FD1339"/>
    <w:rsid w:val="00FD136D"/>
    <w:rsid w:val="00FD7A49"/>
    <w:rsid w:val="00FE0EEE"/>
    <w:rsid w:val="00FE1D88"/>
    <w:rsid w:val="00FE402E"/>
    <w:rsid w:val="00FE75C0"/>
    <w:rsid w:val="00FF1C95"/>
    <w:rsid w:val="00FF272D"/>
    <w:rsid w:val="00FF3BD8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99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34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uiPriority w:val="99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99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50">
    <w:name w:val="Знак Знак25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0">
    <w:name w:val="Знак Знак24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9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0">
    <w:name w:val="Знак Знак23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2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16">
    <w:name w:val="Без интервала1"/>
    <w:rsid w:val="00873083"/>
    <w:rPr>
      <w:rFonts w:cs="Calibri"/>
      <w:sz w:val="22"/>
      <w:szCs w:val="22"/>
      <w:lang w:eastAsia="en-US"/>
    </w:rPr>
  </w:style>
  <w:style w:type="paragraph" w:customStyle="1" w:styleId="17">
    <w:name w:val="Знак Знак1 Знак Знак Знак Знак Знак Знак"/>
    <w:basedOn w:val="a"/>
    <w:rsid w:val="00A571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link w:val="a6"/>
    <w:uiPriority w:val="34"/>
    <w:locked/>
    <w:rsid w:val="00350EFF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442BE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link w:val="HTML"/>
    <w:rsid w:val="00442BED"/>
    <w:rPr>
      <w:rFonts w:ascii="Courier New" w:hAnsi="Courier New" w:cs="Courier New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echengam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371E-0A79-4E86-8AD6-3AF561F4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31</Pages>
  <Words>9052</Words>
  <Characters>51599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60530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128</cp:revision>
  <cp:lastPrinted>2021-12-14T11:02:00Z</cp:lastPrinted>
  <dcterms:created xsi:type="dcterms:W3CDTF">2021-02-17T13:57:00Z</dcterms:created>
  <dcterms:modified xsi:type="dcterms:W3CDTF">2021-12-14T11:02:00Z</dcterms:modified>
</cp:coreProperties>
</file>