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42" w:rsidRPr="00B23342" w:rsidRDefault="00B23342" w:rsidP="00B2334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23342" w:rsidRPr="00B23342" w:rsidRDefault="00B23342" w:rsidP="00B2334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334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D7EBAA" wp14:editId="1378C149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eastAsia="ru-RU"/>
        </w:rPr>
      </w:pPr>
      <w:r w:rsidRPr="00B23342">
        <w:rPr>
          <w:rFonts w:ascii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23342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23342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eastAsia="ru-RU"/>
        </w:rPr>
      </w:pPr>
      <w:r w:rsidRPr="00B23342">
        <w:rPr>
          <w:rFonts w:ascii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C20E7E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20E7E" w:rsidRPr="0013211B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20E7E" w:rsidRPr="0013211B" w:rsidRDefault="00EF0284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03.11.2022 </w:t>
      </w:r>
      <w:r w:rsidR="00B23342" w:rsidRPr="003B2A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B23342" w:rsidRPr="003B2A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B23342" w:rsidRPr="003B2A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B23342" w:rsidRPr="003B2A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B23342" w:rsidRPr="003B2A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B23342" w:rsidRPr="003B2A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3B2A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3B2A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3B2A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3B2A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C20E7E" w:rsidRPr="003B2A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0E7E" w:rsidRPr="003B2AAB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1493</w:t>
      </w:r>
    </w:p>
    <w:p w:rsidR="00C20E7E" w:rsidRPr="0013211B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321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321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Никель</w:t>
      </w:r>
    </w:p>
    <w:p w:rsidR="00C20E7E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20E7E" w:rsidRPr="0013211B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167A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321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б утверждении</w:t>
      </w:r>
      <w:r w:rsidRPr="001321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муниципальной программ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1321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Печенгского муниципального округа</w:t>
      </w:r>
    </w:p>
    <w:p w:rsidR="00C20E7E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321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Образование</w:t>
      </w:r>
      <w:r w:rsidRPr="001321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321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202</w:t>
      </w:r>
      <w:r w:rsidR="00F64F7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- 202</w:t>
      </w:r>
      <w:r w:rsidR="00F64F7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1321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годы</w:t>
      </w:r>
    </w:p>
    <w:p w:rsidR="00C20E7E" w:rsidRPr="008861B5" w:rsidRDefault="001F4BA9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постановлений</w:t>
      </w:r>
      <w:r w:rsidR="008861B5" w:rsidRPr="008861B5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администрации </w:t>
      </w:r>
      <w:proofErr w:type="spellStart"/>
      <w:r w:rsidR="008861B5" w:rsidRPr="008861B5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Печенгского</w:t>
      </w:r>
      <w:proofErr w:type="spellEnd"/>
      <w:r w:rsidR="008861B5" w:rsidRPr="008861B5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муниципального округа от </w:t>
      </w:r>
      <w:r w:rsidR="008861B5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17</w:t>
      </w:r>
      <w:r w:rsidR="008861B5" w:rsidRPr="008861B5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.01.2023 № </w:t>
      </w:r>
      <w:r w:rsidR="008861B5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28</w:t>
      </w:r>
      <w:r w:rsidR="002874CA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                           от 01.03.2023 № 344</w:t>
      </w:r>
      <w:r w:rsidR="003C3201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2874CA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от </w:t>
      </w:r>
      <w:r w:rsidR="004F4296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13</w:t>
      </w:r>
      <w:r w:rsidR="002874CA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.04.2023 № </w:t>
      </w:r>
      <w:r w:rsidR="004F4296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540</w:t>
      </w:r>
      <w:r w:rsidR="00262390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3C3201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31.05.2023 № 814</w:t>
      </w:r>
      <w:r w:rsidR="00CB71CC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262390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от </w:t>
      </w:r>
      <w:r w:rsidR="00965F1F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04</w:t>
      </w:r>
      <w:r w:rsidR="00262390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.07.2023 № </w:t>
      </w:r>
      <w:r w:rsidR="00965F1F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988</w:t>
      </w:r>
      <w:r w:rsidR="00777BCC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proofErr w:type="gramStart"/>
      <w:r w:rsidR="00CB71CC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от</w:t>
      </w:r>
      <w:proofErr w:type="gramEnd"/>
      <w:r w:rsidR="00CB71CC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31.07.2023 № 1110</w:t>
      </w:r>
      <w:r w:rsidR="00B069CD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777BCC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13.10.2023 № 1512</w:t>
      </w:r>
      <w:r w:rsidR="0024178F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24178F" w:rsidRPr="0024178F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</w:t>
      </w:r>
      <w:r w:rsidR="00B069CD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от 16.10.2023 № 1527</w:t>
      </w:r>
      <w:r w:rsidR="00E34086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24178F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от 28.11.2023 № 1752</w:t>
      </w:r>
      <w:r w:rsidR="00E34086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 xml:space="preserve"> и от 22.12.2023 № 1968</w:t>
      </w:r>
      <w:r w:rsidR="008861B5" w:rsidRPr="008861B5">
        <w:rPr>
          <w:rFonts w:ascii="Times New Roman" w:hAnsi="Times New Roman" w:cs="Times New Roman"/>
          <w:bCs/>
          <w:color w:val="0070C0"/>
          <w:sz w:val="20"/>
          <w:szCs w:val="20"/>
          <w:lang w:eastAsia="ru-RU"/>
        </w:rPr>
        <w:t>)</w:t>
      </w:r>
    </w:p>
    <w:p w:rsidR="00F64F76" w:rsidRPr="00103B13" w:rsidRDefault="00F64F76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Cs w:val="18"/>
          <w:lang w:eastAsia="ru-RU"/>
        </w:rPr>
      </w:pPr>
    </w:p>
    <w:p w:rsidR="00C20E7E" w:rsidRPr="004001B5" w:rsidRDefault="00C20E7E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Руководствуясь</w:t>
      </w:r>
      <w:r w:rsidRPr="004001B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ыми</w:t>
      </w:r>
      <w:r w:rsidRPr="004001B5">
        <w:rPr>
          <w:rFonts w:ascii="Times New Roman" w:hAnsi="Times New Roman" w:cs="Times New Roman"/>
          <w:sz w:val="24"/>
          <w:szCs w:val="24"/>
          <w:lang w:eastAsia="ru-RU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4001B5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</w:t>
      </w:r>
      <w:r w:rsidRPr="00E36356">
        <w:rPr>
          <w:rFonts w:ascii="Times New Roman" w:hAnsi="Times New Roman" w:cs="Times New Roman"/>
          <w:sz w:val="24"/>
          <w:szCs w:val="24"/>
          <w:lang w:eastAsia="ru-RU"/>
        </w:rPr>
        <w:t>Федерации»,</w:t>
      </w:r>
      <w:r w:rsidR="00B233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36356">
        <w:rPr>
          <w:rFonts w:ascii="Times New Roman" w:hAnsi="Times New Roman" w:cs="Times New Roman"/>
          <w:sz w:val="24"/>
          <w:szCs w:val="24"/>
          <w:lang w:eastAsia="ru-RU"/>
        </w:rPr>
        <w:t>от 29.12.2012 № 273-ФЗ «Об образовании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Российской Федерации», Законом</w:t>
      </w:r>
      <w:r w:rsidRPr="00E36356">
        <w:rPr>
          <w:rFonts w:ascii="Times New Roman" w:hAnsi="Times New Roman" w:cs="Times New Roman"/>
          <w:sz w:val="24"/>
          <w:szCs w:val="24"/>
          <w:lang w:eastAsia="ru-RU"/>
        </w:rPr>
        <w:t xml:space="preserve"> Мурманской области от 28.06.2013 № 1649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36356">
        <w:rPr>
          <w:rFonts w:ascii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36356">
        <w:rPr>
          <w:rFonts w:ascii="Times New Roman" w:hAnsi="Times New Roman" w:cs="Times New Roman"/>
          <w:sz w:val="24"/>
          <w:szCs w:val="24"/>
          <w:lang w:eastAsia="ru-RU"/>
        </w:rPr>
        <w:t xml:space="preserve">ЗМО «Об образовании в Мурманской </w:t>
      </w:r>
      <w:r w:rsidRPr="006D29C5">
        <w:rPr>
          <w:rFonts w:ascii="Times New Roman" w:hAnsi="Times New Roman" w:cs="Times New Roman"/>
          <w:sz w:val="24"/>
          <w:szCs w:val="24"/>
          <w:lang w:eastAsia="ru-RU"/>
        </w:rPr>
        <w:t xml:space="preserve">области», </w:t>
      </w:r>
      <w:r w:rsidRPr="0048250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Печенгского муниципального округа </w:t>
      </w:r>
      <w:r w:rsidR="00B23342"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t>от 16.08.2021 № 838 «Об утверждении порядка разработки, реализации и оценки эффективности муниципальных программ Печенгского муниципального округа»,</w:t>
      </w:r>
      <w:r w:rsidRPr="006D29C5">
        <w:rPr>
          <w:rFonts w:ascii="Times New Roman" w:hAnsi="Times New Roman" w:cs="Times New Roman"/>
          <w:sz w:val="24"/>
          <w:szCs w:val="24"/>
        </w:rPr>
        <w:t xml:space="preserve"> </w:t>
      </w:r>
      <w:r w:rsidRPr="006D29C5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целях</w:t>
      </w:r>
      <w:r w:rsidRPr="004001B5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осуществления комплекса мероприятий, направленных на создание условий для повышения качества, доступности и конкурентоспособности образования в муниципально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м образовании Печенгский муниципальный округ</w:t>
      </w:r>
    </w:p>
    <w:p w:rsidR="00C20E7E" w:rsidRPr="00103B13" w:rsidRDefault="00C20E7E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C20E7E" w:rsidRPr="0013211B" w:rsidRDefault="00C20E7E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001B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ПОСТАНОВЛЯЮ:</w:t>
      </w:r>
    </w:p>
    <w:p w:rsidR="00C20E7E" w:rsidRPr="00103B13" w:rsidRDefault="00C20E7E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18"/>
          <w:lang w:eastAsia="ru-RU"/>
        </w:rPr>
      </w:pPr>
    </w:p>
    <w:p w:rsidR="00C20E7E" w:rsidRPr="007A7CB8" w:rsidRDefault="00C20E7E" w:rsidP="00B2334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3211B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 w:rsidRPr="001321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  <w:r w:rsidRPr="0013211B">
        <w:rPr>
          <w:rFonts w:ascii="Times New Roman" w:hAnsi="Times New Roman" w:cs="Times New Roman"/>
          <w:sz w:val="24"/>
          <w:szCs w:val="24"/>
        </w:rPr>
        <w:t>»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4F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1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4F76">
        <w:rPr>
          <w:rFonts w:ascii="Times New Roman" w:hAnsi="Times New Roman" w:cs="Times New Roman"/>
          <w:sz w:val="24"/>
          <w:szCs w:val="24"/>
        </w:rPr>
        <w:t>5</w:t>
      </w:r>
      <w:r w:rsidRPr="0013211B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233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программа)</w:t>
      </w:r>
      <w:r w:rsidRPr="0013211B">
        <w:rPr>
          <w:rFonts w:ascii="Times New Roman" w:hAnsi="Times New Roman" w:cs="Times New Roman"/>
          <w:sz w:val="24"/>
          <w:szCs w:val="24"/>
        </w:rPr>
        <w:t xml:space="preserve"> согласно приложению. </w:t>
      </w:r>
    </w:p>
    <w:p w:rsidR="007A7CB8" w:rsidRPr="009B5385" w:rsidRDefault="007A7CB8" w:rsidP="009D0A9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6F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</w:t>
      </w:r>
      <w:r w:rsidR="00FF71F3" w:rsidRPr="0019426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D0A95" w:rsidRDefault="007A7CB8" w:rsidP="009D0A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CB8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807C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7CB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постановление вступает в силу с 01 января 202</w:t>
      </w:r>
      <w:r w:rsidR="00F64F7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A7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года.</w:t>
      </w:r>
    </w:p>
    <w:p w:rsidR="00C20E7E" w:rsidRPr="00681165" w:rsidRDefault="00510239" w:rsidP="00C316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D0A95" w:rsidRPr="009D0A95">
        <w:rPr>
          <w:rFonts w:ascii="Times New Roman" w:hAnsi="Times New Roman" w:cs="Times New Roman"/>
          <w:sz w:val="24"/>
          <w:szCs w:val="24"/>
        </w:rPr>
        <w:t>Настоящее постановление опубликова</w:t>
      </w:r>
      <w:r w:rsidR="00681165">
        <w:rPr>
          <w:rFonts w:ascii="Times New Roman" w:hAnsi="Times New Roman" w:cs="Times New Roman"/>
          <w:sz w:val="24"/>
          <w:szCs w:val="24"/>
        </w:rPr>
        <w:t>ть</w:t>
      </w:r>
      <w:r w:rsidR="009D0A95" w:rsidRPr="009D0A95">
        <w:rPr>
          <w:rFonts w:ascii="Times New Roman" w:hAnsi="Times New Roman" w:cs="Times New Roman"/>
          <w:sz w:val="24"/>
          <w:szCs w:val="24"/>
        </w:rPr>
        <w:t xml:space="preserve"> в </w:t>
      </w:r>
      <w:r w:rsidR="00681165">
        <w:rPr>
          <w:rFonts w:ascii="Times New Roman" w:hAnsi="Times New Roman" w:cs="Times New Roman"/>
          <w:sz w:val="24"/>
          <w:szCs w:val="24"/>
        </w:rPr>
        <w:t>официальном издании газета</w:t>
      </w:r>
      <w:r w:rsidR="009D0A95" w:rsidRPr="009D0A95">
        <w:rPr>
          <w:rFonts w:ascii="Times New Roman" w:hAnsi="Times New Roman" w:cs="Times New Roman"/>
          <w:sz w:val="24"/>
          <w:szCs w:val="24"/>
        </w:rPr>
        <w:t xml:space="preserve"> «Печенга» и </w:t>
      </w:r>
      <w:r w:rsidR="00681165">
        <w:rPr>
          <w:rFonts w:ascii="Times New Roman" w:hAnsi="Times New Roman" w:cs="Times New Roman"/>
          <w:sz w:val="24"/>
          <w:szCs w:val="24"/>
        </w:rPr>
        <w:t>разместить</w:t>
      </w:r>
      <w:r w:rsidR="009D0A95" w:rsidRPr="009D0A95">
        <w:rPr>
          <w:rFonts w:ascii="Times New Roman" w:hAnsi="Times New Roman" w:cs="Times New Roman"/>
          <w:sz w:val="24"/>
          <w:szCs w:val="24"/>
        </w:rPr>
        <w:t xml:space="preserve"> на сайте Печенгского муниципального </w:t>
      </w:r>
      <w:r w:rsidR="009D0A95" w:rsidRPr="00681165">
        <w:rPr>
          <w:rFonts w:ascii="Times New Roman" w:hAnsi="Times New Roman" w:cs="Times New Roman"/>
          <w:sz w:val="24"/>
          <w:szCs w:val="24"/>
        </w:rPr>
        <w:t>округа</w:t>
      </w:r>
      <w:r w:rsidR="009D0A95" w:rsidRPr="00681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1165" w:rsidRPr="00681165">
        <w:rPr>
          <w:rFonts w:ascii="Times New Roman" w:eastAsia="Calibri" w:hAnsi="Times New Roman" w:cs="Times New Roman"/>
          <w:sz w:val="24"/>
          <w:szCs w:val="24"/>
        </w:rPr>
        <w:t>в сети Интернет.</w:t>
      </w:r>
    </w:p>
    <w:p w:rsidR="00C20E7E" w:rsidRDefault="00C20E7E" w:rsidP="00B23342">
      <w:pPr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123E82" w:rsidRPr="00103B13" w:rsidRDefault="00123E82" w:rsidP="00B23342">
      <w:pPr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C20E7E" w:rsidRPr="00E36356" w:rsidRDefault="00C20E7E" w:rsidP="00B23342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6356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Pr="00E36356">
        <w:rPr>
          <w:rFonts w:ascii="Times New Roman" w:hAnsi="Times New Roman" w:cs="Times New Roman"/>
          <w:sz w:val="24"/>
          <w:szCs w:val="24"/>
        </w:rPr>
        <w:t xml:space="preserve"> Печенгского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А.В. Кузнецов</w:t>
      </w:r>
    </w:p>
    <w:p w:rsidR="00C20E7E" w:rsidRPr="00B23342" w:rsidRDefault="00C20E7E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A7CB8" w:rsidRPr="00B23342" w:rsidRDefault="007A7CB8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4B3F" w:rsidRPr="00B23342" w:rsidRDefault="00304B3F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4B3F" w:rsidRPr="00B23342" w:rsidRDefault="00304B3F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83449" w:rsidRDefault="00E83449" w:rsidP="00B23342">
      <w:pPr>
        <w:tabs>
          <w:tab w:val="left" w:pos="-180"/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0E7E" w:rsidRPr="00B23342" w:rsidRDefault="00C20E7E" w:rsidP="00B23342">
      <w:pPr>
        <w:tabs>
          <w:tab w:val="left" w:pos="-180"/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23342">
        <w:rPr>
          <w:rFonts w:ascii="Times New Roman" w:hAnsi="Times New Roman" w:cs="Times New Roman"/>
          <w:sz w:val="20"/>
          <w:szCs w:val="20"/>
          <w:lang w:eastAsia="ru-RU"/>
        </w:rPr>
        <w:t>Никитина И.В.,</w:t>
      </w:r>
    </w:p>
    <w:p w:rsidR="00C20E7E" w:rsidRPr="00B23342" w:rsidRDefault="00C20E7E" w:rsidP="00B23342">
      <w:pPr>
        <w:tabs>
          <w:tab w:val="left" w:pos="-180"/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23342">
        <w:rPr>
          <w:rFonts w:ascii="Times New Roman" w:hAnsi="Times New Roman" w:cs="Times New Roman"/>
          <w:sz w:val="20"/>
          <w:szCs w:val="20"/>
          <w:lang w:eastAsia="ru-RU"/>
        </w:rPr>
        <w:t>5-05-72</w:t>
      </w:r>
    </w:p>
    <w:p w:rsidR="00C20E7E" w:rsidRPr="002B103F" w:rsidRDefault="00C20E7E" w:rsidP="00EF0284">
      <w:pPr>
        <w:tabs>
          <w:tab w:val="left" w:pos="284"/>
          <w:tab w:val="left" w:pos="426"/>
          <w:tab w:val="left" w:pos="1276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B10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20E7E" w:rsidRDefault="00C20E7E" w:rsidP="00EF0284">
      <w:pPr>
        <w:tabs>
          <w:tab w:val="left" w:pos="284"/>
          <w:tab w:val="left" w:pos="426"/>
          <w:tab w:val="left" w:pos="1276"/>
          <w:tab w:val="left" w:pos="5387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B5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Печенгского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C20E7E" w:rsidRDefault="00C20E7E" w:rsidP="00EF0284">
      <w:pPr>
        <w:tabs>
          <w:tab w:val="left" w:pos="284"/>
          <w:tab w:val="left" w:pos="426"/>
          <w:tab w:val="left" w:pos="1276"/>
          <w:tab w:val="left" w:pos="5387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AA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F0284">
        <w:rPr>
          <w:rFonts w:ascii="Times New Roman" w:hAnsi="Times New Roman" w:cs="Times New Roman"/>
          <w:sz w:val="24"/>
          <w:szCs w:val="24"/>
          <w:lang w:eastAsia="ru-RU"/>
        </w:rPr>
        <w:t>03.11.2022</w:t>
      </w:r>
      <w:r w:rsidR="003B2AAB" w:rsidRPr="003B2A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2AAB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EF0284">
        <w:rPr>
          <w:rFonts w:ascii="Times New Roman" w:hAnsi="Times New Roman" w:cs="Times New Roman"/>
          <w:sz w:val="24"/>
          <w:szCs w:val="24"/>
          <w:lang w:eastAsia="ru-RU"/>
        </w:rPr>
        <w:t>1493</w:t>
      </w:r>
    </w:p>
    <w:p w:rsidR="00C20E7E" w:rsidRDefault="00C20E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F0284" w:rsidRPr="00B23342" w:rsidRDefault="00EF02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E7590" w:rsidRPr="00B23342" w:rsidRDefault="004E75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23342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58074E" w:rsidRPr="00B23342" w:rsidRDefault="009E28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23342">
        <w:rPr>
          <w:rFonts w:ascii="Times New Roman" w:hAnsi="Times New Roman" w:cs="Times New Roman"/>
          <w:b/>
          <w:bCs/>
          <w:sz w:val="24"/>
          <w:szCs w:val="24"/>
        </w:rPr>
        <w:t xml:space="preserve">Печенгского муниципального округа </w:t>
      </w:r>
    </w:p>
    <w:p w:rsidR="004E7590" w:rsidRPr="00B23342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3342">
        <w:rPr>
          <w:rFonts w:ascii="Times New Roman" w:hAnsi="Times New Roman" w:cs="Times New Roman"/>
          <w:b/>
          <w:sz w:val="24"/>
          <w:szCs w:val="24"/>
        </w:rPr>
        <w:t>«</w:t>
      </w:r>
      <w:r w:rsidR="00C33921" w:rsidRPr="00B23342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B23342">
        <w:rPr>
          <w:rFonts w:ascii="Times New Roman" w:hAnsi="Times New Roman" w:cs="Times New Roman"/>
          <w:b/>
          <w:sz w:val="24"/>
          <w:szCs w:val="24"/>
        </w:rPr>
        <w:t>»</w:t>
      </w:r>
      <w:r w:rsidR="0058074E" w:rsidRPr="00B23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5FB2" w:rsidRPr="00B23342">
        <w:rPr>
          <w:rFonts w:ascii="Times New Roman" w:hAnsi="Times New Roman" w:cs="Times New Roman"/>
          <w:b/>
          <w:sz w:val="24"/>
          <w:szCs w:val="24"/>
        </w:rPr>
        <w:t>202</w:t>
      </w:r>
      <w:r w:rsidR="00F64F76">
        <w:rPr>
          <w:rFonts w:ascii="Times New Roman" w:hAnsi="Times New Roman" w:cs="Times New Roman"/>
          <w:b/>
          <w:sz w:val="24"/>
          <w:szCs w:val="24"/>
        </w:rPr>
        <w:t>3</w:t>
      </w:r>
      <w:r w:rsidR="00135FB2" w:rsidRPr="00B23342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64F76">
        <w:rPr>
          <w:rFonts w:ascii="Times New Roman" w:hAnsi="Times New Roman" w:cs="Times New Roman"/>
          <w:b/>
          <w:sz w:val="24"/>
          <w:szCs w:val="24"/>
        </w:rPr>
        <w:t>5</w:t>
      </w:r>
      <w:r w:rsidR="00135FB2" w:rsidRPr="00B2334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E7590" w:rsidRPr="00B23342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377BA" w:rsidRPr="00B23342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34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773A9E" w:rsidRPr="00B23342" w:rsidRDefault="00773A9E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2334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Печенгского муниципального округа </w:t>
      </w:r>
    </w:p>
    <w:p w:rsidR="00773A9E" w:rsidRPr="00B23342" w:rsidRDefault="00773A9E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«Образование» на 202</w:t>
      </w:r>
      <w:r w:rsidR="00F64F76">
        <w:rPr>
          <w:rFonts w:ascii="Times New Roman" w:hAnsi="Times New Roman" w:cs="Times New Roman"/>
          <w:sz w:val="24"/>
          <w:szCs w:val="24"/>
        </w:rPr>
        <w:t>3</w:t>
      </w:r>
      <w:r w:rsidRPr="00B23342">
        <w:rPr>
          <w:rFonts w:ascii="Times New Roman" w:hAnsi="Times New Roman" w:cs="Times New Roman"/>
          <w:sz w:val="24"/>
          <w:szCs w:val="24"/>
        </w:rPr>
        <w:t xml:space="preserve"> – 202</w:t>
      </w:r>
      <w:r w:rsidR="00F64F76">
        <w:rPr>
          <w:rFonts w:ascii="Times New Roman" w:hAnsi="Times New Roman" w:cs="Times New Roman"/>
          <w:sz w:val="24"/>
          <w:szCs w:val="24"/>
        </w:rPr>
        <w:t>5</w:t>
      </w:r>
      <w:r w:rsidRPr="00B2334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34086" w:rsidRDefault="008861B5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proofErr w:type="gramStart"/>
      <w:r w:rsidRPr="008861B5"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</w:t>
      </w:r>
      <w:r w:rsidR="00F52AD4">
        <w:rPr>
          <w:rFonts w:ascii="Times New Roman" w:hAnsi="Times New Roman" w:cs="Times New Roman"/>
          <w:bCs/>
          <w:color w:val="0070C0"/>
          <w:sz w:val="20"/>
          <w:szCs w:val="20"/>
        </w:rPr>
        <w:t>й</w:t>
      </w:r>
      <w:r w:rsidRPr="008861B5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17</w:t>
      </w:r>
      <w:r w:rsidRPr="008861B5">
        <w:rPr>
          <w:rFonts w:ascii="Times New Roman" w:hAnsi="Times New Roman" w:cs="Times New Roman"/>
          <w:bCs/>
          <w:color w:val="0070C0"/>
          <w:sz w:val="20"/>
          <w:szCs w:val="20"/>
        </w:rPr>
        <w:t>.01.2023 №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28</w:t>
      </w:r>
      <w:r w:rsidR="002874CA">
        <w:rPr>
          <w:rFonts w:ascii="Times New Roman" w:hAnsi="Times New Roman" w:cs="Times New Roman"/>
          <w:bCs/>
          <w:color w:val="0070C0"/>
          <w:sz w:val="20"/>
          <w:szCs w:val="20"/>
        </w:rPr>
        <w:t>,</w:t>
      </w:r>
      <w:r w:rsidR="00F52AD4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01.03.2023 № 344</w:t>
      </w:r>
      <w:r w:rsidR="003C3201">
        <w:rPr>
          <w:rFonts w:ascii="Times New Roman" w:hAnsi="Times New Roman" w:cs="Times New Roman"/>
          <w:bCs/>
          <w:color w:val="0070C0"/>
          <w:sz w:val="20"/>
          <w:szCs w:val="20"/>
        </w:rPr>
        <w:t>,</w:t>
      </w:r>
      <w:r w:rsidR="002874CA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</w:t>
      </w:r>
      <w:r w:rsidR="004F4296">
        <w:rPr>
          <w:rFonts w:ascii="Times New Roman" w:hAnsi="Times New Roman" w:cs="Times New Roman"/>
          <w:bCs/>
          <w:color w:val="0070C0"/>
          <w:sz w:val="20"/>
          <w:szCs w:val="20"/>
        </w:rPr>
        <w:t>13</w:t>
      </w:r>
      <w:r w:rsidR="002874CA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.04.2023 № </w:t>
      </w:r>
      <w:r w:rsidR="004F4296">
        <w:rPr>
          <w:rFonts w:ascii="Times New Roman" w:hAnsi="Times New Roman" w:cs="Times New Roman"/>
          <w:bCs/>
          <w:color w:val="0070C0"/>
          <w:sz w:val="20"/>
          <w:szCs w:val="20"/>
        </w:rPr>
        <w:t>540</w:t>
      </w:r>
      <w:r w:rsidR="00262390">
        <w:rPr>
          <w:rFonts w:ascii="Times New Roman" w:hAnsi="Times New Roman" w:cs="Times New Roman"/>
          <w:bCs/>
          <w:color w:val="0070C0"/>
          <w:sz w:val="20"/>
          <w:szCs w:val="20"/>
        </w:rPr>
        <w:t>,</w:t>
      </w:r>
      <w:r w:rsidR="00E34086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="003C3201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 31.05.2023 </w:t>
      </w:r>
      <w:proofErr w:type="gramEnd"/>
    </w:p>
    <w:p w:rsidR="00773A9E" w:rsidRDefault="003C3201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color w:val="0070C0"/>
          <w:sz w:val="20"/>
          <w:szCs w:val="20"/>
        </w:rPr>
        <w:t>№ 814</w:t>
      </w:r>
      <w:r w:rsidR="00777BC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262390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 </w:t>
      </w:r>
      <w:r w:rsidR="00965F1F">
        <w:rPr>
          <w:rFonts w:ascii="Times New Roman" w:hAnsi="Times New Roman" w:cs="Times New Roman"/>
          <w:bCs/>
          <w:color w:val="0070C0"/>
          <w:sz w:val="20"/>
          <w:szCs w:val="20"/>
        </w:rPr>
        <w:t>04</w:t>
      </w:r>
      <w:r w:rsidR="00262390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.07.2023 № </w:t>
      </w:r>
      <w:r w:rsidR="00965F1F">
        <w:rPr>
          <w:rFonts w:ascii="Times New Roman" w:hAnsi="Times New Roman" w:cs="Times New Roman"/>
          <w:bCs/>
          <w:color w:val="0070C0"/>
          <w:sz w:val="20"/>
          <w:szCs w:val="20"/>
        </w:rPr>
        <w:t>988</w:t>
      </w:r>
      <w:r w:rsidR="001D2A7E">
        <w:rPr>
          <w:rFonts w:ascii="Times New Roman" w:hAnsi="Times New Roman" w:cs="Times New Roman"/>
          <w:bCs/>
          <w:color w:val="0070C0"/>
          <w:sz w:val="20"/>
          <w:szCs w:val="20"/>
        </w:rPr>
        <w:t>,</w:t>
      </w:r>
      <w:r w:rsidR="00777BC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13.10.2023 № 1512</w:t>
      </w:r>
      <w:r w:rsidR="00E34086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1D2A7E">
        <w:rPr>
          <w:rFonts w:ascii="Times New Roman" w:hAnsi="Times New Roman" w:cs="Times New Roman"/>
          <w:bCs/>
          <w:color w:val="0070C0"/>
          <w:sz w:val="20"/>
          <w:szCs w:val="20"/>
        </w:rPr>
        <w:t>от 28.11.2023 № 1752</w:t>
      </w:r>
      <w:r w:rsidR="00E34086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и от 22.12.2023 № 1968</w:t>
      </w:r>
      <w:r w:rsidR="008861B5" w:rsidRPr="008861B5"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  <w:proofErr w:type="gramEnd"/>
    </w:p>
    <w:p w:rsidR="008861B5" w:rsidRPr="008861B5" w:rsidRDefault="008861B5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4E7590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0" w:rsidRPr="006F024D" w:rsidRDefault="004E759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0" w:rsidRPr="0058074E" w:rsidRDefault="004E759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</w:t>
            </w:r>
            <w:r w:rsidR="00D62E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  <w:r w:rsidR="00D62EF6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</w:t>
            </w:r>
            <w:r w:rsidR="003074D6">
              <w:rPr>
                <w:rFonts w:ascii="Times New Roman" w:hAnsi="Times New Roman" w:cs="Times New Roman"/>
                <w:sz w:val="24"/>
                <w:szCs w:val="24"/>
              </w:rPr>
              <w:t>современной образовательной среды для детей</w:t>
            </w:r>
            <w:r w:rsidR="00580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0E59" w:rsidRPr="006F024D" w:rsidTr="00B23342">
        <w:trPr>
          <w:trHeight w:val="775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7D0E59" w:rsidRPr="006F024D" w:rsidRDefault="007D0E59" w:rsidP="001036A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E59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      </w:r>
            <w:r>
              <w:rPr>
                <w:rFonts w:ascii="Times New Roman" w:hAnsi="Times New Roman"/>
                <w:spacing w:val="2"/>
                <w:sz w:val="24"/>
              </w:rPr>
              <w:t>Обеспечение предоставления услуг в сфере общего и дополнительного образования детей</w:t>
            </w:r>
            <w:r w:rsidR="0058074E">
              <w:rPr>
                <w:rFonts w:ascii="Times New Roman" w:hAnsi="Times New Roman"/>
                <w:spacing w:val="2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Создание условий для полноценного отдыха, укрепления здоровья, личностного развития и занятости несовершеннолетних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tabs>
                <w:tab w:val="left" w:pos="41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Реализация основополагающего права каждого ребенка жить и воспитываться в семье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0E59" w:rsidRPr="007D0E59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Pr="007D0E59" w:rsidRDefault="007D0E59" w:rsidP="001036A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7D0E59">
              <w:rPr>
                <w:rFonts w:ascii="Times New Roman" w:hAnsi="Times New Roman"/>
                <w:sz w:val="24"/>
              </w:rPr>
              <w:t>6. Обеспечение своевременного и качественного хозяйственно-эксплуатационного обслуживания муниципальных учреждений в Печенгском муниципальном округе.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C7E3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563">
              <w:rPr>
                <w:rFonts w:ascii="Times New Roman" w:hAnsi="Times New Roman"/>
                <w:sz w:val="24"/>
              </w:rPr>
              <w:t>Показатели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Выполнение муниципального задания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муниципальными бюджетными </w:t>
            </w:r>
            <w:r>
              <w:rPr>
                <w:rFonts w:ascii="Times New Roman" w:hAnsi="Times New Roman"/>
                <w:sz w:val="24"/>
                <w:szCs w:val="24"/>
              </w:rPr>
              <w:t>дошкольными образовательными учреждениями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 (далее – МБДОУ)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Среднегодовая численность воспитанников, получающих услугу</w:t>
            </w:r>
            <w:r w:rsidR="003805C9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Коэффициент посещаемости МБДОУ.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образования.</w:t>
            </w:r>
          </w:p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Выполнение указов Президента Российской Федерации по оплате труда и начислениям на выплаты по оплате труда работника</w:t>
            </w:r>
            <w:r w:rsidR="000D45A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учреждений.</w:t>
            </w:r>
          </w:p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6F">
              <w:rPr>
                <w:rFonts w:ascii="Times New Roman" w:hAnsi="Times New Roman"/>
                <w:sz w:val="24"/>
                <w:szCs w:val="24"/>
              </w:rPr>
              <w:t>7. Количество МБДОУ</w:t>
            </w:r>
            <w:r w:rsidR="0000546F" w:rsidRPr="0000546F">
              <w:rPr>
                <w:rFonts w:ascii="Times New Roman" w:hAnsi="Times New Roman"/>
                <w:sz w:val="24"/>
                <w:szCs w:val="24"/>
              </w:rPr>
              <w:t>,</w:t>
            </w:r>
            <w:r w:rsidR="00900C28" w:rsidRPr="0000546F">
              <w:rPr>
                <w:rFonts w:ascii="Times New Roman" w:hAnsi="Times New Roman"/>
                <w:sz w:val="24"/>
                <w:szCs w:val="24"/>
              </w:rPr>
              <w:t xml:space="preserve"> которые 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>улучш</w:t>
            </w:r>
            <w:r w:rsidR="00900C28" w:rsidRPr="0000546F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материально-техническое состояние.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Выполнение муниципального задания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муниципальными обще</w:t>
            </w:r>
            <w:r w:rsidR="00F01DF7">
              <w:rPr>
                <w:rFonts w:ascii="Times New Roman" w:hAnsi="Times New Roman"/>
                <w:sz w:val="24"/>
                <w:szCs w:val="24"/>
              </w:rPr>
              <w:t>образовательными учреждениями.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Среднегодовая численность обучающихся в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01DF7">
              <w:rPr>
                <w:rFonts w:ascii="Times New Roman" w:hAnsi="Times New Roman"/>
                <w:sz w:val="24"/>
                <w:szCs w:val="24"/>
              </w:rPr>
              <w:t>общеобразовательных учреждениях, получающих услугу.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Выполнение муниципального задания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="00F01DF7">
              <w:rPr>
                <w:rFonts w:ascii="Times New Roman" w:hAnsi="Times New Roman"/>
                <w:sz w:val="24"/>
                <w:szCs w:val="24"/>
              </w:rPr>
              <w:t>учреждениями дополнительного образования.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Среднегодовая численность обучающихся в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01DF7">
              <w:rPr>
                <w:rFonts w:ascii="Times New Roman" w:hAnsi="Times New Roman"/>
                <w:sz w:val="24"/>
                <w:szCs w:val="24"/>
              </w:rPr>
              <w:t>учреждениях дополнительного образования, получающих услугу.</w:t>
            </w:r>
          </w:p>
          <w:p w:rsidR="00407C20" w:rsidRDefault="00407C2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Среднегодовая численность обучающихся</w:t>
            </w:r>
            <w:r w:rsidR="00304B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получающих услугу в центре тестирования ГТО.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3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Среднегодовая численность обучающихся льготной категории, получающих услугу бесплатного питания.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4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5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F01DF7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</w:t>
            </w:r>
            <w:r w:rsidR="00262390">
              <w:rPr>
                <w:rFonts w:ascii="Times New Roman" w:hAnsi="Times New Roman"/>
                <w:sz w:val="24"/>
                <w:szCs w:val="24"/>
              </w:rPr>
              <w:t>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 w:rsidR="00262390">
              <w:rPr>
                <w:rFonts w:ascii="Times New Roman" w:hAnsi="Times New Roman"/>
                <w:sz w:val="24"/>
                <w:szCs w:val="24"/>
              </w:rPr>
              <w:t xml:space="preserve"> школа», «детская школа художественных ремесел».</w:t>
            </w:r>
          </w:p>
          <w:p w:rsidR="00F01DF7" w:rsidRPr="0000546F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7C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1DF7"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Обеспечение бесплатным горячим питанием учащихся начального общего образования в муниципальных </w:t>
            </w:r>
            <w:r w:rsidR="00304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F01DF7"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304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r w:rsidR="0000546F"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DF7" w:rsidRDefault="00F01DF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Выплата ежемесячного денежного вознаграждения за классное руководство педагогическим работникам муниципальных общеобразовательных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DF7" w:rsidRPr="0000546F" w:rsidRDefault="00F01DF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6F"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8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407C20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>,</w:t>
            </w:r>
            <w:r w:rsidR="00D64AEF">
              <w:rPr>
                <w:rFonts w:ascii="Times New Roman" w:hAnsi="Times New Roman"/>
                <w:sz w:val="24"/>
                <w:szCs w:val="24"/>
              </w:rPr>
              <w:t xml:space="preserve"> в которых проведены мероприятия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</w:t>
            </w:r>
            <w:r w:rsidR="00407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 xml:space="preserve"> культурой и спортом.</w:t>
            </w:r>
          </w:p>
          <w:p w:rsidR="00F01DF7" w:rsidRDefault="00D47C75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 w:rsidR="00304B3F">
              <w:t xml:space="preserve">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учреждений, в которых улучшено 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материально-техническо</w:t>
            </w:r>
            <w:r w:rsidR="00F1452B">
              <w:rPr>
                <w:rFonts w:ascii="Times New Roman" w:hAnsi="Times New Roman"/>
                <w:sz w:val="24"/>
                <w:szCs w:val="24"/>
              </w:rPr>
              <w:t>е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52B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DF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/>
                <w:sz w:val="24"/>
                <w:szCs w:val="24"/>
              </w:rPr>
              <w:t>0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. Выполнение работ по строительству здания начальной школы (пристройка) на 250 мест МБУ СОШ № 5.</w:t>
            </w:r>
          </w:p>
          <w:p w:rsidR="00D47C75" w:rsidRPr="00BE7880" w:rsidRDefault="00D47C75" w:rsidP="00D4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разработке проектно-сметной 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>документации канатной дороги в п. Никель (горнолыжный склон) с прохождением государственной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C75" w:rsidRPr="00BE7880" w:rsidRDefault="00D47C75" w:rsidP="00D4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 xml:space="preserve">. Выполнение работ по </w:t>
            </w:r>
            <w:r w:rsidR="00271A1D">
              <w:rPr>
                <w:rFonts w:ascii="Times New Roman" w:hAnsi="Times New Roman"/>
                <w:sz w:val="24"/>
                <w:szCs w:val="24"/>
              </w:rPr>
              <w:t>устройству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 xml:space="preserve"> футбольного поля</w:t>
            </w:r>
            <w:r w:rsidR="00271A1D">
              <w:rPr>
                <w:rFonts w:ascii="Times New Roman" w:hAnsi="Times New Roman"/>
                <w:sz w:val="24"/>
                <w:szCs w:val="24"/>
              </w:rPr>
              <w:t xml:space="preserve"> и благоустройству территории вокруг него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DF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/>
                <w:sz w:val="24"/>
                <w:szCs w:val="24"/>
              </w:rPr>
              <w:t>3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 w:rsidR="00F14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1452B">
              <w:rPr>
                <w:rFonts w:ascii="Times New Roman" w:hAnsi="Times New Roman"/>
                <w:sz w:val="24"/>
                <w:szCs w:val="24"/>
              </w:rPr>
              <w:t>об</w:t>
            </w:r>
            <w:r w:rsidR="002D001C">
              <w:rPr>
                <w:rFonts w:ascii="Times New Roman" w:hAnsi="Times New Roman"/>
                <w:sz w:val="24"/>
                <w:szCs w:val="24"/>
              </w:rPr>
              <w:t>разовательных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01DF7">
              <w:rPr>
                <w:rFonts w:ascii="Times New Roman" w:hAnsi="Times New Roman"/>
                <w:sz w:val="24"/>
                <w:szCs w:val="24"/>
              </w:rPr>
              <w:t>, в которых проводятся мониторинговые и диагностические мероприятия.</w:t>
            </w:r>
          </w:p>
          <w:p w:rsidR="00F01DF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47C75">
              <w:rPr>
                <w:rFonts w:ascii="Times New Roman" w:hAnsi="Times New Roman"/>
                <w:sz w:val="24"/>
                <w:szCs w:val="24"/>
              </w:rPr>
              <w:t>4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1452B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01DF7">
              <w:rPr>
                <w:rFonts w:ascii="Times New Roman" w:hAnsi="Times New Roman"/>
                <w:sz w:val="24"/>
                <w:szCs w:val="24"/>
              </w:rPr>
              <w:t>, в которых проводится государственная итоговая аттестация.</w:t>
            </w:r>
          </w:p>
          <w:p w:rsidR="004012CF" w:rsidRDefault="0000546F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/>
                <w:sz w:val="24"/>
                <w:szCs w:val="24"/>
              </w:rPr>
              <w:t>5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Количество материалов информирования общественности, родителей о результатах оценки качества образования.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0367" w:rsidRPr="008A3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межведомственных семинаров (совещаний), «круглых столов» по вопросам организации круглогодичного отдыха детей.</w:t>
            </w:r>
          </w:p>
          <w:p w:rsidR="00300367" w:rsidRPr="006544A7" w:rsidRDefault="0030036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Количество опубликованных информационных материалов об организации оздоровительной кампании.</w:t>
            </w:r>
          </w:p>
          <w:p w:rsidR="00CD724B" w:rsidRPr="00CD724B" w:rsidRDefault="00CD724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оздоровительных лагерей и экспедиций на территории Печенгского муниципального округа. 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детей, охваченных организационными формами отдыха и занятости.</w:t>
            </w:r>
          </w:p>
          <w:p w:rsidR="00300367" w:rsidRPr="00DC728F" w:rsidRDefault="00D47C75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00367" w:rsidRPr="007B5E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14F" w:rsidRPr="00DC728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мебели для детских оздоровительных лагерей.</w:t>
            </w:r>
          </w:p>
          <w:p w:rsidR="00300367" w:rsidRPr="00DC728F" w:rsidRDefault="00CD724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367"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детей, направленных на отдых в выездные лагеря (путевки предоставляются </w:t>
            </w:r>
            <w:r w:rsidR="00595C36" w:rsidRPr="00DC728F">
              <w:rPr>
                <w:rFonts w:ascii="Times New Roman" w:hAnsi="Times New Roman" w:cs="Times New Roman"/>
                <w:sz w:val="24"/>
                <w:szCs w:val="24"/>
              </w:rPr>
              <w:t>ГАНОУ МО «Центр образования «Лапландия»)</w:t>
            </w:r>
            <w:r w:rsidR="00300367" w:rsidRPr="00DC7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DF7" w:rsidRDefault="0000546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детей, для которых организована трудовая занятость на базе муниципальных общеобразовательных </w:t>
            </w:r>
            <w:r w:rsidR="00304B3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.Количество проведённых конкурсов педагогического профессионального мастерства.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мероприятий на основе диссеминации лучших педагогических практик.</w:t>
            </w:r>
          </w:p>
          <w:p w:rsidR="00300367" w:rsidRDefault="0030036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проведенных методических мероприятий по сопровождению инновационных процессов в 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  <w:p w:rsidR="00E3614F" w:rsidRPr="00595425" w:rsidRDefault="00E3614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мероприятий, направленных на развитие потенциала участников </w:t>
            </w:r>
            <w:r w:rsidRPr="005954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в </w:t>
            </w:r>
            <w:r w:rsidR="00C550DB" w:rsidRPr="005954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304B3F" w:rsidRPr="0059542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  <w:r w:rsidRPr="00595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муниципальных конкурсов и олимпиад</w:t>
            </w:r>
            <w:r w:rsidR="00025AD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творчества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талантливых детей, принимающих участие в мероприятиях регионального и всероссийского уровня.</w:t>
            </w:r>
          </w:p>
          <w:p w:rsidR="00025AD0" w:rsidRDefault="00025AD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муниципальных конкурсов и олимпиад по выявлению талантливых детей среди дошкольников и обучающихся школ.</w:t>
            </w:r>
          </w:p>
          <w:p w:rsidR="00900C28" w:rsidRDefault="00D47C75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консультаций и совещаний</w:t>
            </w:r>
            <w:r w:rsidR="00025AD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поддержки педагогических работников.</w:t>
            </w:r>
          </w:p>
          <w:p w:rsidR="00300367" w:rsidRDefault="00CD724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мероприятий по пропаганде и популяризации семейных ценностей и здорового образа жизни.</w:t>
            </w:r>
          </w:p>
          <w:p w:rsidR="00300367" w:rsidRDefault="00025AD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благополучия.</w:t>
            </w:r>
          </w:p>
          <w:p w:rsidR="00300367" w:rsidRDefault="00CD724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проведенных конкурсов среди 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по профилактике семейного неблагополучия.</w:t>
            </w:r>
          </w:p>
          <w:p w:rsidR="00300367" w:rsidRDefault="0030036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367" w:rsidRPr="00793563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замещающих родителей, принимающих участие в </w:t>
            </w:r>
            <w:r w:rsidR="00300367" w:rsidRPr="00793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клуба «Умка».</w:t>
            </w:r>
          </w:p>
          <w:p w:rsidR="00300367" w:rsidRDefault="0000546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встреч, семинаров и/или совещаний, посвященных вопросам защиты прав детей, оказание помощи детям.</w:t>
            </w:r>
          </w:p>
          <w:p w:rsidR="00300367" w:rsidRPr="000F576E" w:rsidRDefault="0000546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0367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округе.</w:t>
            </w:r>
          </w:p>
          <w:p w:rsidR="00300367" w:rsidRPr="000F576E" w:rsidRDefault="0000546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0367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Уровень выполнения заявок на обслуживание муниципальных учреждений от общего количества заявок.</w:t>
            </w:r>
          </w:p>
          <w:p w:rsidR="00C40FD7" w:rsidRDefault="0000546F" w:rsidP="0003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00367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00367" w:rsidRPr="00DC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объектов.</w:t>
            </w:r>
          </w:p>
          <w:p w:rsidR="008861B5" w:rsidRDefault="008861B5" w:rsidP="0003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МБДОУ, в которых проведены мероприятия по обеспечению комплексной безопасности муниципальных образовательных организаций.</w:t>
            </w:r>
            <w:proofErr w:type="gramEnd"/>
          </w:p>
          <w:p w:rsidR="008861B5" w:rsidRDefault="008861B5" w:rsidP="0003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 Количество школьных спортивных клубов.</w:t>
            </w:r>
          </w:p>
          <w:p w:rsidR="008861B5" w:rsidRDefault="008861B5" w:rsidP="0003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 Наличие ставок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  <w:p w:rsidR="008861B5" w:rsidRDefault="008861B5" w:rsidP="0003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 Количество муниципальных общеобразовательных учреждений, в которых произведена замена окон.</w:t>
            </w:r>
          </w:p>
          <w:p w:rsidR="008861B5" w:rsidRDefault="008861B5" w:rsidP="0003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 Количество муниципальных общеобразовательных учреждений, в которых проведены мероприятия по обеспечению комплексной безопасности муниципальных образовательных организаций.</w:t>
            </w:r>
          </w:p>
          <w:p w:rsidR="00F52AD4" w:rsidRDefault="00F52AD4" w:rsidP="0003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 Количество трудовых бригад для несовершеннолетних детей.</w:t>
            </w:r>
          </w:p>
          <w:p w:rsidR="00271A1D" w:rsidRDefault="00271A1D" w:rsidP="0003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56. Выполнение работ по разработке документации по планировке территории в п. Никель (горнолыжный склон).</w:t>
            </w:r>
          </w:p>
          <w:p w:rsidR="00777BCC" w:rsidRPr="0016265D" w:rsidRDefault="00777BCC" w:rsidP="0003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57. Количество МБДОУ,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которых произведена замена окон.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4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4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CF" w:rsidRPr="006F024D" w:rsidTr="00B23342">
        <w:trPr>
          <w:trHeight w:val="557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общего и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олнительного образования детей».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отдых»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потенциала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образовательного процесса».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5. 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«Реализация основополагающего права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жить и воспитываться в семье».</w:t>
            </w:r>
          </w:p>
          <w:p w:rsidR="004012CF" w:rsidRPr="0058074E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 xml:space="preserve"> «Хозяйственно–эксплуатационное обслуживание 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F91B3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CF" w:rsidRPr="006F024D" w:rsidTr="00777BCC">
        <w:trPr>
          <w:trHeight w:val="1691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 </w:t>
            </w:r>
            <w:r w:rsidR="00777B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6CA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77BC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96CA2">
              <w:rPr>
                <w:rFonts w:ascii="Times New Roman" w:hAnsi="Times New Roman" w:cs="Times New Roman"/>
                <w:b/>
                <w:sz w:val="24"/>
                <w:szCs w:val="24"/>
              </w:rPr>
              <w:t>6 978,5</w:t>
            </w:r>
            <w:r w:rsidRPr="00F72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287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6CA2">
              <w:rPr>
                <w:rFonts w:ascii="Times New Roman" w:hAnsi="Times New Roman" w:cs="Times New Roman"/>
                <w:sz w:val="24"/>
                <w:szCs w:val="24"/>
              </w:rPr>
              <w:t>0511,8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из них: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0B5C" w:rsidRPr="00F72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874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6CA2">
              <w:rPr>
                <w:rFonts w:ascii="Times New Roman" w:hAnsi="Times New Roman" w:cs="Times New Roman"/>
                <w:sz w:val="24"/>
                <w:szCs w:val="24"/>
              </w:rPr>
              <w:t>4796,6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0B5C" w:rsidRPr="00F7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52AD4">
              <w:rPr>
                <w:rFonts w:ascii="Times New Roman" w:hAnsi="Times New Roman" w:cs="Times New Roman"/>
                <w:sz w:val="24"/>
                <w:szCs w:val="24"/>
              </w:rPr>
              <w:t>67857,6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0B5C" w:rsidRPr="00F72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959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52AD4">
              <w:rPr>
                <w:rFonts w:ascii="Times New Roman" w:hAnsi="Times New Roman" w:cs="Times New Roman"/>
                <w:sz w:val="24"/>
                <w:szCs w:val="24"/>
              </w:rPr>
              <w:t>67857,6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D96F85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C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D2A7E">
              <w:rPr>
                <w:rFonts w:ascii="Times New Roman" w:hAnsi="Times New Roman" w:cs="Times New Roman"/>
                <w:sz w:val="24"/>
                <w:szCs w:val="24"/>
              </w:rPr>
              <w:t>59300,1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57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7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2A7E">
              <w:rPr>
                <w:rFonts w:ascii="Times New Roman" w:hAnsi="Times New Roman" w:cs="Times New Roman"/>
                <w:sz w:val="24"/>
                <w:szCs w:val="24"/>
              </w:rPr>
              <w:t>2836,5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57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2AD4">
              <w:rPr>
                <w:rFonts w:ascii="Times New Roman" w:hAnsi="Times New Roman" w:cs="Times New Roman"/>
                <w:sz w:val="24"/>
                <w:szCs w:val="24"/>
              </w:rPr>
              <w:t>10753,8</w:t>
            </w:r>
            <w:r w:rsidR="00757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049F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57C6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F52AD4">
              <w:rPr>
                <w:rFonts w:ascii="Times New Roman" w:hAnsi="Times New Roman" w:cs="Times New Roman"/>
                <w:sz w:val="24"/>
                <w:szCs w:val="24"/>
              </w:rPr>
              <w:t>5710,8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E0049F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235" w:rsidRPr="00AD42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7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930">
              <w:rPr>
                <w:rFonts w:ascii="Times New Roman" w:hAnsi="Times New Roman" w:cs="Times New Roman"/>
                <w:sz w:val="24"/>
                <w:szCs w:val="24"/>
              </w:rPr>
              <w:t>6244,1</w:t>
            </w:r>
            <w:r w:rsidR="00AD4235" w:rsidRPr="00AD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AD423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52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1930">
              <w:rPr>
                <w:rFonts w:ascii="Times New Roman" w:hAnsi="Times New Roman" w:cs="Times New Roman"/>
                <w:sz w:val="24"/>
                <w:szCs w:val="24"/>
              </w:rPr>
              <w:t>3454,5</w:t>
            </w:r>
            <w:r w:rsidR="00F727CB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D4235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F52AD4">
              <w:rPr>
                <w:rFonts w:ascii="Times New Roman" w:hAnsi="Times New Roman" w:cs="Times New Roman"/>
                <w:sz w:val="24"/>
                <w:szCs w:val="24"/>
              </w:rPr>
              <w:t>069,6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9426F">
              <w:rPr>
                <w:rFonts w:ascii="Times New Roman" w:hAnsi="Times New Roman" w:cs="Times New Roman"/>
                <w:sz w:val="24"/>
                <w:szCs w:val="24"/>
              </w:rPr>
              <w:t>397720</w:t>
            </w:r>
            <w:r w:rsidR="00AD42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733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BCC">
              <w:rPr>
                <w:rFonts w:ascii="Times New Roman" w:hAnsi="Times New Roman" w:cs="Times New Roman"/>
                <w:sz w:val="24"/>
                <w:szCs w:val="24"/>
              </w:rPr>
              <w:t>40922,5</w:t>
            </w:r>
            <w:r w:rsidR="0073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77BCC">
              <w:rPr>
                <w:rFonts w:ascii="Times New Roman" w:hAnsi="Times New Roman" w:cs="Times New Roman"/>
                <w:sz w:val="24"/>
                <w:szCs w:val="24"/>
              </w:rPr>
              <w:t>61322,5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27CB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338A6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87496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012CF" w:rsidRPr="006F024D" w:rsidRDefault="004012CF" w:rsidP="00194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338A6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87496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7D0E59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811DF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Всего:  </w:t>
            </w:r>
            <w:r w:rsidR="009207E4">
              <w:rPr>
                <w:rFonts w:ascii="Times New Roman" w:hAnsi="Times New Roman" w:cs="Arial"/>
                <w:sz w:val="24"/>
                <w:szCs w:val="24"/>
                <w:lang w:eastAsia="ru-RU"/>
              </w:rPr>
              <w:t>11475,0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4012CF" w:rsidRPr="00811DF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том числе:</w:t>
            </w:r>
          </w:p>
          <w:p w:rsidR="004012CF" w:rsidRPr="00811DF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</w:t>
            </w:r>
            <w:r w:rsidR="00D87E68">
              <w:rPr>
                <w:rFonts w:ascii="Times New Roman" w:hAnsi="Times New Roman" w:cs="Arial"/>
                <w:sz w:val="24"/>
                <w:szCs w:val="24"/>
                <w:lang w:eastAsia="ru-RU"/>
              </w:rPr>
              <w:t>3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год: </w:t>
            </w:r>
            <w:r w:rsidR="009207E4">
              <w:rPr>
                <w:rFonts w:ascii="Times New Roman" w:hAnsi="Times New Roman" w:cs="Arial"/>
                <w:sz w:val="24"/>
                <w:szCs w:val="24"/>
                <w:lang w:eastAsia="ru-RU"/>
              </w:rPr>
              <w:t>3825,0</w:t>
            </w:r>
            <w:r w:rsid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тыс. рублей,</w:t>
            </w:r>
          </w:p>
          <w:p w:rsidR="004012CF" w:rsidRPr="00811DF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</w:t>
            </w:r>
            <w:r w:rsidR="00D87E68">
              <w:rPr>
                <w:rFonts w:ascii="Times New Roman" w:hAnsi="Times New Roman" w:cs="Arial"/>
                <w:sz w:val="24"/>
                <w:szCs w:val="24"/>
                <w:lang w:eastAsia="ru-RU"/>
              </w:rPr>
              <w:t>4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год: </w:t>
            </w:r>
            <w:r w:rsidR="009207E4">
              <w:rPr>
                <w:rFonts w:ascii="Times New Roman" w:hAnsi="Times New Roman" w:cs="Arial"/>
                <w:sz w:val="24"/>
                <w:szCs w:val="24"/>
                <w:lang w:eastAsia="ru-RU"/>
              </w:rPr>
              <w:t>3825,</w:t>
            </w:r>
            <w:r w:rsidR="00F727CB">
              <w:rPr>
                <w:rFonts w:ascii="Times New Roman" w:hAnsi="Times New Roman" w:cs="Arial"/>
                <w:sz w:val="24"/>
                <w:szCs w:val="24"/>
                <w:lang w:eastAsia="ru-RU"/>
              </w:rPr>
              <w:t>0</w:t>
            </w:r>
            <w:r w:rsid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тыс. рублей,</w:t>
            </w:r>
          </w:p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</w:t>
            </w:r>
            <w:r w:rsidR="00D87E68">
              <w:rPr>
                <w:rFonts w:ascii="Times New Roman" w:hAnsi="Times New Roman" w:cs="Arial"/>
                <w:sz w:val="24"/>
                <w:szCs w:val="24"/>
                <w:lang w:eastAsia="ru-RU"/>
              </w:rPr>
              <w:t>5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год: </w:t>
            </w:r>
            <w:r w:rsidR="009207E4">
              <w:rPr>
                <w:rFonts w:ascii="Times New Roman" w:hAnsi="Times New Roman" w:cs="Arial"/>
                <w:sz w:val="24"/>
                <w:szCs w:val="24"/>
                <w:lang w:eastAsia="ru-RU"/>
              </w:rPr>
              <w:t>3825,</w:t>
            </w:r>
            <w:r w:rsidR="00F727CB">
              <w:rPr>
                <w:rFonts w:ascii="Times New Roman" w:hAnsi="Times New Roman" w:cs="Arial"/>
                <w:sz w:val="24"/>
                <w:szCs w:val="24"/>
                <w:lang w:eastAsia="ru-RU"/>
              </w:rPr>
              <w:t>0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тыс. рублей.</w:t>
            </w:r>
          </w:p>
          <w:p w:rsidR="004012CF" w:rsidRPr="007D0E5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7D0E59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7D0E5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оздание в системе дошкольного, общего образования и дополнительного образования детей равных возможностей для получения качественного образования и позитивной социализации детей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;</w:t>
            </w:r>
          </w:p>
          <w:p w:rsidR="004012CF" w:rsidRDefault="004012CF" w:rsidP="001036A8">
            <w:pPr>
              <w:pStyle w:val="af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реализация образовательных услуг в </w:t>
            </w:r>
            <w:r w:rsidR="00C550DB">
              <w:rPr>
                <w:rFonts w:ascii="Times New Roman" w:hAnsi="Times New Roman"/>
              </w:rPr>
              <w:t xml:space="preserve">муниципальных </w:t>
            </w:r>
            <w:r>
              <w:rPr>
                <w:rFonts w:ascii="Times New Roman" w:hAnsi="Times New Roman"/>
              </w:rPr>
              <w:t xml:space="preserve">образовательных </w:t>
            </w:r>
            <w:r w:rsidR="00C550DB">
              <w:rPr>
                <w:rFonts w:ascii="Times New Roman" w:hAnsi="Times New Roman"/>
              </w:rPr>
              <w:t>организациях</w:t>
            </w:r>
            <w:r>
              <w:rPr>
                <w:rFonts w:ascii="Times New Roman" w:hAnsi="Times New Roman"/>
              </w:rPr>
              <w:t xml:space="preserve"> в соответствии с федеральными государственными образовательными стандартами;</w:t>
            </w:r>
          </w:p>
          <w:p w:rsidR="004012CF" w:rsidRPr="007D0E59" w:rsidRDefault="004012CF" w:rsidP="001036A8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овышение качества хозяйственно-эксплуатационного обслуж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ивания муниципальных учреждений;</w:t>
            </w:r>
          </w:p>
          <w:p w:rsidR="004012CF" w:rsidRPr="007D0E59" w:rsidRDefault="004012CF" w:rsidP="001036A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нижение количества аварий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ных ситуаций в обслуживаемых учр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еждениях и обеспечение их бесперебойной работы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4001B5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Pr="00400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образования)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D36D4D" w:rsidRDefault="004012C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дошкольные образовательные учреждения детские сады №№ 1, 2, 4, 5, 6, 7, 8, 9, 10, 11, 12, 13, 27, 38 (далее –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№№ 1, 2, 4, 5, 6,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8, 9, 10, 11, 12, 13, 27, 38).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учреждения средние общеобразовательные школы №№ 1, 3, 5, 7, 9, 11, 19,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(далее - 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 3, 5, 7, 9, 11, 19, 23).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учреждения основные общеобразовательные школы №№ 20,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МБОУ ООШ №№ 20, 22).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 дополнительного образования дома детского творчества №№ 1,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- МБУ ДО ДДТ №№ 1, 2).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МБУ ДО ДЮСШ).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«Муниципальный методический центр»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МБУ «ММЦ»).</w:t>
            </w:r>
          </w:p>
          <w:p w:rsidR="004012CF" w:rsidRPr="004001B5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«Ремонтно-эксплуатационная служба» (далее - МБУ «РЭС»)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05339C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Территориальный отдел Управления Роспотребнадзора по Мурманской области в Печенгском районе (далее – Роспотребнадзор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66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ГИБДД ОМВД России </w:t>
            </w:r>
            <w:r w:rsidR="00C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«Печенгский»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</w:t>
            </w:r>
            <w:r w:rsidRPr="007B0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ОГИБДД)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надзорной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профилактической работы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Печенгск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Госпожнадзор)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ежведомственн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транспорта, обеспечению безопасного пребывания детей в детских оздоровительных учреждениях, расположенных на территории Печенгского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МВК</w:t>
            </w:r>
            <w:r w:rsidRPr="006E4A0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Комиссия по делам несовершеннолетних и защите их прав (КДН и ЗП)</w:t>
            </w:r>
            <w:r w:rsidR="004B3F5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  <w:r w:rsidR="004B3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автономное учреждение «Информационный центр» (далее – МАУ «</w:t>
            </w:r>
            <w:proofErr w:type="spellStart"/>
            <w:r w:rsidR="004B3F5E">
              <w:rPr>
                <w:rFonts w:ascii="Times New Roman" w:hAnsi="Times New Roman"/>
                <w:color w:val="000000"/>
                <w:sz w:val="24"/>
                <w:szCs w:val="24"/>
              </w:rPr>
              <w:t>Информцентр</w:t>
            </w:r>
            <w:proofErr w:type="spellEnd"/>
            <w:r w:rsidR="004B3F5E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</w:tr>
    </w:tbl>
    <w:p w:rsidR="007C329B" w:rsidRPr="00B23342" w:rsidRDefault="007C329B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0"/>
      <w:bookmarkEnd w:id="0"/>
    </w:p>
    <w:p w:rsidR="00850288" w:rsidRDefault="00451BCB" w:rsidP="001036A8">
      <w:pPr>
        <w:pStyle w:val="af7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23342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91586D" w:rsidRPr="0091586D" w:rsidRDefault="0091586D" w:rsidP="0091586D">
      <w:pPr>
        <w:pStyle w:val="af7"/>
        <w:tabs>
          <w:tab w:val="left" w:pos="284"/>
          <w:tab w:val="left" w:pos="993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04.07.2023 № 988)</w:t>
      </w:r>
    </w:p>
    <w:p w:rsidR="001036A8" w:rsidRPr="00B23342" w:rsidRDefault="001036A8" w:rsidP="001036A8">
      <w:pPr>
        <w:pStyle w:val="af7"/>
        <w:tabs>
          <w:tab w:val="left" w:pos="284"/>
          <w:tab w:val="left" w:pos="993"/>
        </w:tabs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образования Печ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енгского муниципального округа </w:t>
      </w:r>
      <w:r w:rsidRPr="00B23342">
        <w:rPr>
          <w:rFonts w:ascii="Times New Roman" w:hAnsi="Times New Roman" w:cs="Times New Roman"/>
          <w:sz w:val="24"/>
          <w:szCs w:val="24"/>
        </w:rPr>
        <w:t>на период до 202</w:t>
      </w:r>
      <w:r w:rsidR="00D87E68">
        <w:rPr>
          <w:rFonts w:ascii="Times New Roman" w:hAnsi="Times New Roman" w:cs="Times New Roman"/>
          <w:sz w:val="24"/>
          <w:szCs w:val="24"/>
        </w:rPr>
        <w:t>5</w:t>
      </w:r>
      <w:r w:rsidRPr="00B23342">
        <w:rPr>
          <w:rFonts w:ascii="Times New Roman" w:hAnsi="Times New Roman" w:cs="Times New Roman"/>
          <w:sz w:val="24"/>
          <w:szCs w:val="24"/>
        </w:rPr>
        <w:t xml:space="preserve"> года сформированы с учетом целей и задач, определенных в следующих основных стратегических документах:</w:t>
      </w: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- Государственная программа Р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Pr="00B23342">
        <w:rPr>
          <w:rFonts w:ascii="Times New Roman" w:hAnsi="Times New Roman" w:cs="Times New Roman"/>
          <w:sz w:val="24"/>
          <w:szCs w:val="24"/>
        </w:rPr>
        <w:t xml:space="preserve">«Развития образования», утвержденная постановлением Правительства 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23342">
        <w:rPr>
          <w:rFonts w:ascii="Times New Roman" w:hAnsi="Times New Roman" w:cs="Times New Roman"/>
          <w:sz w:val="24"/>
          <w:szCs w:val="24"/>
        </w:rPr>
        <w:t xml:space="preserve">от 26.12.2017 </w:t>
      </w:r>
      <w:r w:rsidR="00B23342">
        <w:rPr>
          <w:rFonts w:ascii="Times New Roman" w:hAnsi="Times New Roman" w:cs="Times New Roman"/>
          <w:sz w:val="24"/>
          <w:szCs w:val="24"/>
        </w:rPr>
        <w:br/>
      </w:r>
      <w:r w:rsidRPr="00B23342">
        <w:rPr>
          <w:rFonts w:ascii="Times New Roman" w:hAnsi="Times New Roman" w:cs="Times New Roman"/>
          <w:sz w:val="24"/>
          <w:szCs w:val="24"/>
        </w:rPr>
        <w:t>№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>1642;</w:t>
      </w: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- Национальный проект «Образование», утвержденный </w:t>
      </w:r>
      <w:r w:rsidR="00C550DB" w:rsidRPr="00B23342">
        <w:rPr>
          <w:rFonts w:ascii="Times New Roman" w:hAnsi="Times New Roman" w:cs="Times New Roman"/>
          <w:sz w:val="24"/>
          <w:szCs w:val="24"/>
        </w:rPr>
        <w:t>президиумом</w:t>
      </w:r>
      <w:r w:rsidRPr="00B23342">
        <w:rPr>
          <w:rFonts w:ascii="Times New Roman" w:hAnsi="Times New Roman" w:cs="Times New Roman"/>
          <w:sz w:val="24"/>
          <w:szCs w:val="24"/>
        </w:rPr>
        <w:t xml:space="preserve"> Совета при Президенте 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Российской Федерации по стратегическому развитию и национальным проектам </w:t>
      </w:r>
      <w:r w:rsidRPr="00B23342">
        <w:rPr>
          <w:rFonts w:ascii="Times New Roman" w:hAnsi="Times New Roman" w:cs="Times New Roman"/>
          <w:sz w:val="24"/>
          <w:szCs w:val="24"/>
        </w:rPr>
        <w:t>от 24.12.2018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 № 16</w:t>
      </w:r>
      <w:r w:rsidRPr="00B23342">
        <w:rPr>
          <w:rFonts w:ascii="Times New Roman" w:hAnsi="Times New Roman" w:cs="Times New Roman"/>
          <w:sz w:val="24"/>
          <w:szCs w:val="24"/>
        </w:rPr>
        <w:t>;</w:t>
      </w: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 утвержденная распоряжением Правительства Российской Федерации от 29.05.2015 </w:t>
      </w:r>
      <w:r w:rsidR="001036A8">
        <w:rPr>
          <w:rFonts w:ascii="Times New Roman" w:hAnsi="Times New Roman" w:cs="Times New Roman"/>
          <w:sz w:val="24"/>
          <w:szCs w:val="24"/>
        </w:rPr>
        <w:br/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№ </w:t>
      </w:r>
      <w:r w:rsidR="00F1285D" w:rsidRPr="00B23342">
        <w:rPr>
          <w:rFonts w:ascii="Times New Roman" w:hAnsi="Times New Roman" w:cs="Times New Roman"/>
          <w:sz w:val="24"/>
          <w:szCs w:val="24"/>
        </w:rPr>
        <w:t>996</w:t>
      </w:r>
      <w:r w:rsidR="00C550DB" w:rsidRPr="00B23342">
        <w:rPr>
          <w:rFonts w:ascii="Times New Roman" w:hAnsi="Times New Roman" w:cs="Times New Roman"/>
          <w:sz w:val="24"/>
          <w:szCs w:val="24"/>
        </w:rPr>
        <w:t>-р</w:t>
      </w:r>
      <w:r w:rsidRPr="00B23342">
        <w:rPr>
          <w:rFonts w:ascii="Times New Roman" w:hAnsi="Times New Roman" w:cs="Times New Roman"/>
          <w:sz w:val="24"/>
          <w:szCs w:val="24"/>
        </w:rPr>
        <w:t>;</w:t>
      </w: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-</w:t>
      </w:r>
      <w:r w:rsidR="005B13C5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 xml:space="preserve">Государственная программа Мурманской области «Образование и наука» на 2021-2025 годы, утвержденная постановлением Правительства Мурманской области </w:t>
      </w:r>
      <w:r w:rsidR="00B23342">
        <w:rPr>
          <w:rFonts w:ascii="Times New Roman" w:hAnsi="Times New Roman" w:cs="Times New Roman"/>
          <w:sz w:val="24"/>
          <w:szCs w:val="24"/>
        </w:rPr>
        <w:br/>
      </w:r>
      <w:r w:rsidRPr="00B23342">
        <w:rPr>
          <w:rFonts w:ascii="Times New Roman" w:hAnsi="Times New Roman" w:cs="Times New Roman"/>
          <w:sz w:val="24"/>
          <w:szCs w:val="24"/>
        </w:rPr>
        <w:t>от 11.11.2020 № 791</w:t>
      </w:r>
      <w:r w:rsidR="005B13C5" w:rsidRPr="00B23342">
        <w:rPr>
          <w:rFonts w:ascii="Times New Roman" w:hAnsi="Times New Roman" w:cs="Times New Roman"/>
          <w:sz w:val="24"/>
          <w:szCs w:val="24"/>
        </w:rPr>
        <w:t>-ПП.</w:t>
      </w:r>
    </w:p>
    <w:p w:rsidR="004A018B" w:rsidRPr="00FF0CF1" w:rsidRDefault="00602F1F" w:rsidP="001036A8">
      <w:pPr>
        <w:pStyle w:val="af6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>В Печенгском муниципальном округе 14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организаций, которые располагаются в 15 зданиях</w:t>
      </w:r>
      <w:r w:rsidR="004A018B" w:rsidRPr="00FF0CF1">
        <w:rPr>
          <w:rFonts w:ascii="Times New Roman" w:hAnsi="Times New Roman" w:cs="Times New Roman"/>
          <w:sz w:val="24"/>
          <w:szCs w:val="24"/>
        </w:rPr>
        <w:t xml:space="preserve">, работают две группы дошкольного возраста в МБОУ СОШ № 11 </w:t>
      </w:r>
      <w:proofErr w:type="spellStart"/>
      <w:r w:rsidR="004A018B" w:rsidRPr="00FF0CF1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="004A018B" w:rsidRPr="00FF0C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018B" w:rsidRPr="00FF0CF1">
        <w:rPr>
          <w:rFonts w:ascii="Times New Roman" w:hAnsi="Times New Roman" w:cs="Times New Roman"/>
          <w:sz w:val="24"/>
          <w:szCs w:val="24"/>
        </w:rPr>
        <w:t>Раякоски</w:t>
      </w:r>
      <w:proofErr w:type="spellEnd"/>
      <w:r w:rsidR="004A018B" w:rsidRPr="00FF0CF1">
        <w:rPr>
          <w:rFonts w:ascii="Times New Roman" w:hAnsi="Times New Roman" w:cs="Times New Roman"/>
          <w:sz w:val="24"/>
          <w:szCs w:val="24"/>
        </w:rPr>
        <w:t xml:space="preserve">. На базе МБОУ СОШ № 23 </w:t>
      </w:r>
      <w:proofErr w:type="spellStart"/>
      <w:r w:rsidR="004A018B" w:rsidRPr="00FF0CF1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="004A018B" w:rsidRPr="00FF0C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018B" w:rsidRPr="00FF0CF1">
        <w:rPr>
          <w:rFonts w:ascii="Times New Roman" w:hAnsi="Times New Roman" w:cs="Times New Roman"/>
          <w:sz w:val="24"/>
          <w:szCs w:val="24"/>
        </w:rPr>
        <w:t>Лиинахамари</w:t>
      </w:r>
      <w:proofErr w:type="spellEnd"/>
      <w:r w:rsidR="004A018B" w:rsidRPr="00FF0CF1">
        <w:rPr>
          <w:rFonts w:ascii="Times New Roman" w:hAnsi="Times New Roman" w:cs="Times New Roman"/>
          <w:sz w:val="24"/>
          <w:szCs w:val="24"/>
        </w:rPr>
        <w:t xml:space="preserve"> функционирует разновозрастная группа кратковременного пребывания для детей на 15 мест.</w:t>
      </w:r>
    </w:p>
    <w:p w:rsidR="00C960D1" w:rsidRPr="00FF0CF1" w:rsidRDefault="00C960D1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>Доступность дошкольного образования в Печенгском муниципальном округе осуществляется как за счет функционирования традиционных детских садов, так и за счет развития вариативных форм дошкольного образования.</w:t>
      </w:r>
    </w:p>
    <w:p w:rsidR="007F3C46" w:rsidRPr="00FF0CF1" w:rsidRDefault="004A018B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 xml:space="preserve">В целях увеличения охвата детей специализированной помощью в детских садах МБДОУ № 1, 7, 2, 4, 6, 8, 12, 10, 11, 13, 38 организована работа 11 логопедических пунктов, в которых получают специализированную помощь </w:t>
      </w:r>
      <w:r w:rsidR="007F3C46" w:rsidRPr="00FF0CF1">
        <w:rPr>
          <w:rFonts w:ascii="Times New Roman" w:hAnsi="Times New Roman" w:cs="Times New Roman"/>
          <w:sz w:val="24"/>
          <w:szCs w:val="24"/>
        </w:rPr>
        <w:t>дети</w:t>
      </w:r>
      <w:r w:rsidRPr="00FF0CF1">
        <w:rPr>
          <w:rFonts w:ascii="Times New Roman" w:hAnsi="Times New Roman" w:cs="Times New Roman"/>
          <w:sz w:val="24"/>
          <w:szCs w:val="24"/>
        </w:rPr>
        <w:t>.</w:t>
      </w:r>
      <w:r w:rsidR="007F3C46" w:rsidRPr="00FF0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C46" w:rsidRPr="00FF0CF1">
        <w:rPr>
          <w:rFonts w:ascii="Times New Roman" w:hAnsi="Times New Roman" w:cs="Times New Roman"/>
          <w:sz w:val="24"/>
          <w:szCs w:val="24"/>
        </w:rPr>
        <w:t xml:space="preserve">В МБДОУ № 4 и 7 функционируют 2 группы для детей с задержкой психического развития, в МБДОУ </w:t>
      </w:r>
      <w:r w:rsidR="005B13C5" w:rsidRPr="00FF0CF1">
        <w:rPr>
          <w:rFonts w:ascii="Times New Roman" w:hAnsi="Times New Roman" w:cs="Times New Roman"/>
          <w:sz w:val="24"/>
          <w:szCs w:val="24"/>
        </w:rPr>
        <w:t>№</w:t>
      </w:r>
      <w:r w:rsidR="007F3C46" w:rsidRPr="00FF0CF1">
        <w:rPr>
          <w:rFonts w:ascii="Times New Roman" w:hAnsi="Times New Roman" w:cs="Times New Roman"/>
          <w:sz w:val="24"/>
          <w:szCs w:val="24"/>
        </w:rPr>
        <w:t>№ 1, 2, 6, 7, 8, 9,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="007F3C46" w:rsidRPr="00FF0CF1">
        <w:rPr>
          <w:rFonts w:ascii="Times New Roman" w:hAnsi="Times New Roman" w:cs="Times New Roman"/>
          <w:sz w:val="24"/>
          <w:szCs w:val="24"/>
        </w:rPr>
        <w:t xml:space="preserve">38 работают 11 групп для детей с тяжелыми нарушениями речи. </w:t>
      </w:r>
    </w:p>
    <w:p w:rsidR="007F3C46" w:rsidRPr="00FF0CF1" w:rsidRDefault="007F3C46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>В детских садах №</w:t>
      </w:r>
      <w:r w:rsidR="005B13C5" w:rsidRPr="00FF0CF1">
        <w:rPr>
          <w:rFonts w:ascii="Times New Roman" w:hAnsi="Times New Roman" w:cs="Times New Roman"/>
          <w:sz w:val="24"/>
          <w:szCs w:val="24"/>
        </w:rPr>
        <w:t>№</w:t>
      </w:r>
      <w:r w:rsidRPr="00FF0CF1">
        <w:rPr>
          <w:rFonts w:ascii="Times New Roman" w:hAnsi="Times New Roman" w:cs="Times New Roman"/>
          <w:sz w:val="24"/>
          <w:szCs w:val="24"/>
        </w:rPr>
        <w:t xml:space="preserve"> 1,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4,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5,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7,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10,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11,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13, </w:t>
      </w:r>
      <w:r w:rsidRPr="00FF0CF1">
        <w:rPr>
          <w:rFonts w:ascii="Times New Roman" w:hAnsi="Times New Roman" w:cs="Times New Roman"/>
          <w:sz w:val="24"/>
          <w:szCs w:val="24"/>
        </w:rPr>
        <w:t>38 для неорганизованных детей с 6</w:t>
      </w:r>
      <w:r w:rsidR="001036A8" w:rsidRPr="00FF0CF1">
        <w:rPr>
          <w:rFonts w:ascii="Times New Roman" w:hAnsi="Times New Roman" w:cs="Times New Roman"/>
          <w:sz w:val="24"/>
          <w:szCs w:val="24"/>
        </w:rPr>
        <w:t>-</w:t>
      </w:r>
      <w:r w:rsidR="00382572" w:rsidRPr="00FF0CF1">
        <w:rPr>
          <w:rFonts w:ascii="Times New Roman" w:hAnsi="Times New Roman" w:cs="Times New Roman"/>
          <w:sz w:val="24"/>
          <w:szCs w:val="24"/>
        </w:rPr>
        <w:t>т</w:t>
      </w:r>
      <w:r w:rsidRPr="00FF0CF1">
        <w:rPr>
          <w:rFonts w:ascii="Times New Roman" w:hAnsi="Times New Roman" w:cs="Times New Roman"/>
          <w:sz w:val="24"/>
          <w:szCs w:val="24"/>
        </w:rPr>
        <w:t>и месяцев до 3</w:t>
      </w:r>
      <w:r w:rsidR="001036A8" w:rsidRPr="00FF0CF1">
        <w:rPr>
          <w:rFonts w:ascii="Times New Roman" w:hAnsi="Times New Roman" w:cs="Times New Roman"/>
          <w:sz w:val="24"/>
          <w:szCs w:val="24"/>
        </w:rPr>
        <w:t>-</w:t>
      </w:r>
      <w:r w:rsidRPr="00FF0CF1">
        <w:rPr>
          <w:rFonts w:ascii="Times New Roman" w:hAnsi="Times New Roman" w:cs="Times New Roman"/>
          <w:sz w:val="24"/>
          <w:szCs w:val="24"/>
        </w:rPr>
        <w:t>х лет функционируют центры игровой поддержки, в которых 3 раза в неделю проводятся игровые занятия. Для детей и родителей эта услуга оказывается бесплатно.</w:t>
      </w:r>
    </w:p>
    <w:p w:rsidR="00C960D1" w:rsidRPr="00B23342" w:rsidRDefault="00602F1F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 xml:space="preserve">В </w:t>
      </w:r>
      <w:r w:rsidR="00976D82" w:rsidRPr="00FF0CF1">
        <w:rPr>
          <w:rFonts w:ascii="Times New Roman" w:hAnsi="Times New Roman" w:cs="Times New Roman"/>
          <w:sz w:val="24"/>
          <w:szCs w:val="24"/>
        </w:rPr>
        <w:t xml:space="preserve">МБДОУ № 4 г. Заполярный, 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976D82" w:rsidRPr="00FF0CF1">
        <w:rPr>
          <w:rFonts w:ascii="Times New Roman" w:hAnsi="Times New Roman" w:cs="Times New Roman"/>
          <w:sz w:val="24"/>
          <w:szCs w:val="24"/>
        </w:rPr>
        <w:t xml:space="preserve">№ 7 пгт. Никель </w:t>
      </w:r>
      <w:r w:rsidR="00C960D1" w:rsidRPr="00FF0CF1">
        <w:rPr>
          <w:rFonts w:ascii="Times New Roman" w:hAnsi="Times New Roman" w:cs="Times New Roman"/>
          <w:sz w:val="24"/>
          <w:szCs w:val="24"/>
        </w:rPr>
        <w:t>организована работа по созданию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="00C960D1" w:rsidRPr="00FF0CF1">
        <w:rPr>
          <w:rFonts w:ascii="Times New Roman" w:hAnsi="Times New Roman" w:cs="Times New Roman"/>
          <w:sz w:val="24"/>
          <w:szCs w:val="24"/>
        </w:rPr>
        <w:t>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</w:t>
      </w:r>
      <w:r w:rsidR="00976D82" w:rsidRPr="00FF0CF1">
        <w:rPr>
          <w:rFonts w:ascii="Times New Roman" w:hAnsi="Times New Roman" w:cs="Times New Roman"/>
          <w:sz w:val="24"/>
          <w:szCs w:val="24"/>
        </w:rPr>
        <w:t xml:space="preserve">,  </w:t>
      </w:r>
      <w:r w:rsidRPr="00FF0CF1">
        <w:rPr>
          <w:rFonts w:ascii="Times New Roman" w:hAnsi="Times New Roman" w:cs="Times New Roman"/>
          <w:sz w:val="24"/>
          <w:szCs w:val="24"/>
        </w:rPr>
        <w:t>в которых родители, чьи дети не посещают детский сад, могут получить квалифицированную консультацию по вопросам развития и воспитания детей дошкольного возраста.</w:t>
      </w:r>
    </w:p>
    <w:p w:rsidR="00976D82" w:rsidRPr="00B23342" w:rsidRDefault="00976D82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lastRenderedPageBreak/>
        <w:t xml:space="preserve">Сложившаяся система дошкольного образования </w:t>
      </w:r>
      <w:r w:rsidR="005644EC" w:rsidRPr="00B23342">
        <w:rPr>
          <w:rFonts w:ascii="Times New Roman" w:hAnsi="Times New Roman" w:cs="Times New Roman"/>
          <w:sz w:val="24"/>
          <w:szCs w:val="24"/>
        </w:rPr>
        <w:t xml:space="preserve">в Печенгском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5644EC" w:rsidRPr="00B23342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B23342">
        <w:rPr>
          <w:rFonts w:ascii="Times New Roman" w:hAnsi="Times New Roman" w:cs="Times New Roman"/>
          <w:sz w:val="24"/>
          <w:szCs w:val="24"/>
        </w:rPr>
        <w:t xml:space="preserve">способна предоставить широкий спектр образовательный услуг детям в возрасте от двух месяцев до </w:t>
      </w:r>
      <w:r w:rsidR="005F0441" w:rsidRPr="00B23342">
        <w:rPr>
          <w:rFonts w:ascii="Times New Roman" w:hAnsi="Times New Roman" w:cs="Times New Roman"/>
          <w:sz w:val="24"/>
          <w:szCs w:val="24"/>
        </w:rPr>
        <w:t>семи</w:t>
      </w:r>
      <w:r w:rsidRPr="00B23342">
        <w:rPr>
          <w:rFonts w:ascii="Times New Roman" w:hAnsi="Times New Roman" w:cs="Times New Roman"/>
          <w:sz w:val="24"/>
          <w:szCs w:val="24"/>
        </w:rPr>
        <w:t xml:space="preserve"> лет на уровне современных требований.</w:t>
      </w:r>
    </w:p>
    <w:p w:rsidR="00602F1F" w:rsidRPr="00B23342" w:rsidRDefault="00602F1F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Услугами дошкольного образования обеспечены 100% детей от 3 до 7 лет, родители которых обратились за получением данной услуги. Открытость информации о состоянии очередности обеспечивается использованием автоматизированной информационной системы «Электронный детский сад».</w:t>
      </w:r>
    </w:p>
    <w:p w:rsidR="00C960D1" w:rsidRPr="00B23342" w:rsidRDefault="00C960D1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Мероприятия программы направлены на гармоничное и соответствующее возрастным особенностям развитие детей дошкольного возраста, обеспечивающее для каждого ребенка тот уровень развития, который позволил бы ему быть успешным в школе, 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Федерации.</w:t>
      </w:r>
    </w:p>
    <w:p w:rsidR="00F74239" w:rsidRPr="00B23342" w:rsidRDefault="00F74239" w:rsidP="001036A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Реализованные в рамках ранее действовавших муниципальных программ мероприятия в области дошкольного образования способствовали продолжению поэтапного перехода на федеральные государственные образовательные стандарты (далее - ФГОС) общего образования. В 2020/2021 учебном году 100% школьников обучались в соответствии с ФГОС начального общего и основного общего образован</w:t>
      </w:r>
      <w:r w:rsidRPr="002947FC">
        <w:rPr>
          <w:rFonts w:ascii="Times New Roman" w:hAnsi="Times New Roman" w:cs="Times New Roman"/>
          <w:sz w:val="24"/>
          <w:szCs w:val="24"/>
        </w:rPr>
        <w:t>ия</w:t>
      </w:r>
      <w:r w:rsidR="007F218C" w:rsidRPr="002947FC">
        <w:rPr>
          <w:rFonts w:ascii="Times New Roman" w:hAnsi="Times New Roman" w:cs="Times New Roman"/>
          <w:sz w:val="24"/>
          <w:szCs w:val="24"/>
        </w:rPr>
        <w:t>. В 2021/</w:t>
      </w:r>
      <w:r w:rsidRPr="002947FC">
        <w:rPr>
          <w:rFonts w:ascii="Times New Roman" w:hAnsi="Times New Roman" w:cs="Times New Roman"/>
          <w:sz w:val="24"/>
          <w:szCs w:val="24"/>
        </w:rPr>
        <w:t>2022 учебном году завершен 100% переход на ФГОС среднего общего образования с реализацией программ профильной направленности.</w:t>
      </w:r>
    </w:p>
    <w:p w:rsidR="00B32D93" w:rsidRPr="00820188" w:rsidRDefault="00F74239" w:rsidP="00B32D9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t>Обеспечено высокое качество общеобразова</w:t>
      </w:r>
      <w:r w:rsidR="00B32D93" w:rsidRPr="00820188">
        <w:rPr>
          <w:rFonts w:ascii="Times New Roman" w:hAnsi="Times New Roman" w:cs="Times New Roman"/>
          <w:sz w:val="24"/>
          <w:szCs w:val="24"/>
        </w:rPr>
        <w:t>тельной подготовки выпускников.</w:t>
      </w:r>
    </w:p>
    <w:p w:rsidR="00B32D93" w:rsidRPr="00820188" w:rsidRDefault="00B32D93" w:rsidP="00B3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t>99,3% выпускников 11 классов, в том числе выпускники вечернего обучения, успешно сдали ЕГЭ по русскому языку и математике и получили аттестат о среднем общем образовании. Не сдал ЕГЭ по математике 1 выпускник МБОУ СОШ № 19 (пересдача в сентябре 2022 г. в г. Воронеж).</w:t>
      </w:r>
    </w:p>
    <w:p w:rsidR="00B32D93" w:rsidRPr="00820188" w:rsidRDefault="00B32D93" w:rsidP="00D2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t>По результатам ЕГЭ 2022 года второй год наблюдается  рост средних тестовых баллов по профильной математике (на 11,37 баллов). Повысилось качество выполнения экзаменационных работ по географии, физике, химии в сравнении с 2021 годом. Снижение результатов наблюдается по русскому языку, истории, литературе, информатике, английскому языку. Результаты ЕГЭ по биологии, обществознанию остались на уровне прошлого года.</w:t>
      </w:r>
    </w:p>
    <w:p w:rsidR="00820188" w:rsidRPr="00820188" w:rsidRDefault="00820188" w:rsidP="00D2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t xml:space="preserve">В 2022 году увеличилось количество выпускников, набравших высокие баллы (от 81 до 100 баллов) по профильной математике, физике. С 52 до 44-х снизилось количество выпускников, набравших высокие баллы (от 81 до 100 баллов). Снизилась доля </w:t>
      </w:r>
      <w:proofErr w:type="spellStart"/>
      <w:r w:rsidRPr="00820188">
        <w:rPr>
          <w:rFonts w:ascii="Times New Roman" w:hAnsi="Times New Roman" w:cs="Times New Roman"/>
          <w:sz w:val="24"/>
          <w:szCs w:val="24"/>
        </w:rPr>
        <w:t>высокобальных</w:t>
      </w:r>
      <w:proofErr w:type="spellEnd"/>
      <w:r w:rsidRPr="00820188">
        <w:rPr>
          <w:rFonts w:ascii="Times New Roman" w:hAnsi="Times New Roman" w:cs="Times New Roman"/>
          <w:sz w:val="24"/>
          <w:szCs w:val="24"/>
        </w:rPr>
        <w:t xml:space="preserve"> работ по русскому языку, истории, английскому языку.</w:t>
      </w:r>
    </w:p>
    <w:p w:rsidR="00820188" w:rsidRPr="00820188" w:rsidRDefault="00820188" w:rsidP="00D2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t xml:space="preserve">10 выпускников из МБОУ СОШ №№ 3, 5, 19 получили по результатам ЕГЭ 90 и более баллов, из них 2 выпускницы МБОУ СОШ № 19 получили </w:t>
      </w:r>
      <w:proofErr w:type="spellStart"/>
      <w:r w:rsidRPr="00820188">
        <w:rPr>
          <w:rFonts w:ascii="Times New Roman" w:hAnsi="Times New Roman" w:cs="Times New Roman"/>
          <w:sz w:val="24"/>
          <w:szCs w:val="24"/>
        </w:rPr>
        <w:t>девяностобальные</w:t>
      </w:r>
      <w:proofErr w:type="spellEnd"/>
      <w:r w:rsidRPr="00820188">
        <w:rPr>
          <w:rFonts w:ascii="Times New Roman" w:hAnsi="Times New Roman" w:cs="Times New Roman"/>
          <w:sz w:val="24"/>
          <w:szCs w:val="24"/>
        </w:rPr>
        <w:t xml:space="preserve"> результаты сразу по трем предметам. Обучающаяся МБОУ СОШ № 19 получила 100 баллов по результатам ЕГЭ по истории.</w:t>
      </w:r>
    </w:p>
    <w:p w:rsidR="00B32D93" w:rsidRPr="00820188" w:rsidRDefault="00820188" w:rsidP="00D2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t>100% выпускников (18 чел.) МБОУ СОШ №№ 3, 5, 11, 19 подтвердили результатами ЕГЭ право на получение аттестата с отличием и медали «За особые успехи в учении» (2021 г. – 16 чел.).</w:t>
      </w:r>
    </w:p>
    <w:p w:rsidR="00F74239" w:rsidRPr="00820188" w:rsidRDefault="00F74239" w:rsidP="001036A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t xml:space="preserve">Существует разрыв в качестве образовательных результатов между образовательными организациями, работающими в разных социокультурных условиях. Необходимо формирование компетенций, востребованных в современной социальной жизни и экономике, что потребует введения деятельностных (проектных, исследовательских) образовательных технологий и развития профильного образования, особенно в области естественных наук и технологии. </w:t>
      </w:r>
    </w:p>
    <w:p w:rsidR="00F74239" w:rsidRPr="002947FC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FC">
        <w:rPr>
          <w:rFonts w:ascii="Times New Roman" w:hAnsi="Times New Roman" w:cs="Times New Roman"/>
          <w:sz w:val="24"/>
          <w:szCs w:val="24"/>
        </w:rPr>
        <w:t>С 01.09.2020 года на базе МБОУ СОШ № 3 (пгт.</w:t>
      </w:r>
      <w:r w:rsidR="009A6A49" w:rsidRPr="002947FC">
        <w:rPr>
          <w:rFonts w:ascii="Times New Roman" w:hAnsi="Times New Roman" w:cs="Times New Roman"/>
          <w:sz w:val="24"/>
          <w:szCs w:val="24"/>
        </w:rPr>
        <w:t xml:space="preserve"> </w:t>
      </w:r>
      <w:r w:rsidRPr="002947FC">
        <w:rPr>
          <w:rFonts w:ascii="Times New Roman" w:hAnsi="Times New Roman" w:cs="Times New Roman"/>
          <w:sz w:val="24"/>
          <w:szCs w:val="24"/>
        </w:rPr>
        <w:t>Никель), МБОУ СОШ № 5 (пгт. Печенга), МБОУ СОШ № 19 (г.</w:t>
      </w:r>
      <w:r w:rsidR="009A6A49" w:rsidRPr="002947FC">
        <w:rPr>
          <w:rFonts w:ascii="Times New Roman" w:hAnsi="Times New Roman" w:cs="Times New Roman"/>
          <w:sz w:val="24"/>
          <w:szCs w:val="24"/>
        </w:rPr>
        <w:t xml:space="preserve"> </w:t>
      </w:r>
      <w:r w:rsidRPr="002947FC">
        <w:rPr>
          <w:rFonts w:ascii="Times New Roman" w:hAnsi="Times New Roman" w:cs="Times New Roman"/>
          <w:sz w:val="24"/>
          <w:szCs w:val="24"/>
        </w:rPr>
        <w:t xml:space="preserve">Заполярный) открыты Центры образования «Точка роста», которые обеспечены современным оборудованием для реализации основных и дополнительных общеобразовательных программ цифрового и гуманитарного профилей, </w:t>
      </w:r>
      <w:r w:rsidRPr="002947FC"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созданы рабочие зоны по предметным областям «Технология», «Информатика», «ОБЖ» и Шахматная гостиная. </w:t>
      </w:r>
    </w:p>
    <w:p w:rsidR="00F74239" w:rsidRPr="002947FC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FC">
        <w:rPr>
          <w:rFonts w:ascii="Times New Roman" w:hAnsi="Times New Roman" w:cs="Times New Roman"/>
          <w:sz w:val="24"/>
          <w:szCs w:val="24"/>
        </w:rPr>
        <w:t>С 01.09.2021 года в МБОУ СОШ № 7, МБОУ ООШ № 22 функционируют Центры образования естественно-научной и технологической направленностей «Точка роста», для реализации программ дополнительного образования по учебным предметам «Физика», «Химия», «Биология».</w:t>
      </w:r>
    </w:p>
    <w:p w:rsidR="00F74239" w:rsidRPr="00452E12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E12">
        <w:rPr>
          <w:rFonts w:ascii="Times New Roman" w:hAnsi="Times New Roman" w:cs="Times New Roman"/>
          <w:sz w:val="24"/>
          <w:szCs w:val="24"/>
        </w:rPr>
        <w:t>С 01.09.2023 года в МБОУ СОШ № 1, МБОУ СОШ № 23 будут функционировать  Центры образования естественно-научной и технологической направленностей «Точка роста», для реализации программ дополнительного образования по учебным предметам «Физика», «Химия», «Биология», с 01.09.2024 года в МБОУ ООШ № 20.</w:t>
      </w:r>
    </w:p>
    <w:p w:rsidR="00F74239" w:rsidRPr="002947FC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E12">
        <w:rPr>
          <w:rFonts w:ascii="Times New Roman" w:hAnsi="Times New Roman" w:cs="Times New Roman"/>
          <w:sz w:val="24"/>
          <w:szCs w:val="24"/>
        </w:rPr>
        <w:t>Целью создания Центров «Точка роста» является повышение качества образования</w:t>
      </w:r>
      <w:r w:rsidRPr="002947FC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учреждениях.</w:t>
      </w:r>
    </w:p>
    <w:p w:rsidR="00F74239" w:rsidRPr="002947FC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A2">
        <w:rPr>
          <w:rFonts w:ascii="Times New Roman" w:hAnsi="Times New Roman" w:cs="Times New Roman"/>
          <w:sz w:val="24"/>
          <w:szCs w:val="24"/>
        </w:rPr>
        <w:t xml:space="preserve">МБОУ СОШ № 3 </w:t>
      </w:r>
      <w:r w:rsidR="009A6A49" w:rsidRPr="009D13A2">
        <w:rPr>
          <w:rFonts w:ascii="Times New Roman" w:hAnsi="Times New Roman" w:cs="Times New Roman"/>
          <w:sz w:val="24"/>
          <w:szCs w:val="24"/>
        </w:rPr>
        <w:t>пгт</w:t>
      </w:r>
      <w:r w:rsidRPr="009D13A2">
        <w:rPr>
          <w:rFonts w:ascii="Times New Roman" w:hAnsi="Times New Roman" w:cs="Times New Roman"/>
          <w:sz w:val="24"/>
          <w:szCs w:val="24"/>
        </w:rPr>
        <w:t>.</w:t>
      </w:r>
      <w:r w:rsidR="009A6A49" w:rsidRPr="009D13A2">
        <w:rPr>
          <w:rFonts w:ascii="Times New Roman" w:hAnsi="Times New Roman" w:cs="Times New Roman"/>
          <w:sz w:val="24"/>
          <w:szCs w:val="24"/>
        </w:rPr>
        <w:t xml:space="preserve"> </w:t>
      </w:r>
      <w:r w:rsidRPr="009D13A2">
        <w:rPr>
          <w:rFonts w:ascii="Times New Roman" w:hAnsi="Times New Roman" w:cs="Times New Roman"/>
          <w:sz w:val="24"/>
          <w:szCs w:val="24"/>
        </w:rPr>
        <w:t xml:space="preserve">Никель с 01.09.2020 года является площадкой в Печенгском </w:t>
      </w:r>
      <w:r w:rsidR="00382572" w:rsidRPr="009D13A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9D13A2">
        <w:rPr>
          <w:rFonts w:ascii="Times New Roman" w:hAnsi="Times New Roman" w:cs="Times New Roman"/>
          <w:sz w:val="24"/>
          <w:szCs w:val="24"/>
        </w:rPr>
        <w:t>округе по реализации программ дополнительного образования на базе мобильного технопарка «</w:t>
      </w:r>
      <w:proofErr w:type="spellStart"/>
      <w:r w:rsidRPr="009D13A2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9D13A2">
        <w:rPr>
          <w:rFonts w:ascii="Times New Roman" w:hAnsi="Times New Roman" w:cs="Times New Roman"/>
          <w:sz w:val="24"/>
          <w:szCs w:val="24"/>
        </w:rPr>
        <w:t xml:space="preserve">». С 01.09.2021 года МБОУ СОШ № 7 </w:t>
      </w:r>
      <w:proofErr w:type="spellStart"/>
      <w:r w:rsidRPr="009D13A2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9D13A2">
        <w:rPr>
          <w:rFonts w:ascii="Times New Roman" w:hAnsi="Times New Roman" w:cs="Times New Roman"/>
          <w:sz w:val="24"/>
          <w:szCs w:val="24"/>
        </w:rPr>
        <w:t>.</w:t>
      </w:r>
      <w:r w:rsidR="009A6A49" w:rsidRPr="009D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3A2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9D13A2">
        <w:rPr>
          <w:rFonts w:ascii="Times New Roman" w:hAnsi="Times New Roman" w:cs="Times New Roman"/>
          <w:sz w:val="24"/>
          <w:szCs w:val="24"/>
        </w:rPr>
        <w:t xml:space="preserve"> реализуют программы дополнительного образования на базе мобильного технопарка «</w:t>
      </w:r>
      <w:proofErr w:type="spellStart"/>
      <w:r w:rsidRPr="009D13A2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9D13A2">
        <w:rPr>
          <w:rFonts w:ascii="Times New Roman" w:hAnsi="Times New Roman" w:cs="Times New Roman"/>
          <w:sz w:val="24"/>
          <w:szCs w:val="24"/>
        </w:rPr>
        <w:t>».</w:t>
      </w:r>
    </w:p>
    <w:p w:rsidR="00F74239" w:rsidRPr="002947FC" w:rsidRDefault="00F74239" w:rsidP="001036A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FC">
        <w:rPr>
          <w:rFonts w:ascii="Times New Roman" w:hAnsi="Times New Roman" w:cs="Times New Roman"/>
          <w:sz w:val="24"/>
          <w:szCs w:val="24"/>
        </w:rPr>
        <w:t>Организовано обучение всех категорий детей с ограниченными возможностями здоровья и детей</w:t>
      </w:r>
      <w:r w:rsidR="009A6A49" w:rsidRPr="002947FC">
        <w:rPr>
          <w:rFonts w:ascii="Times New Roman" w:hAnsi="Times New Roman" w:cs="Times New Roman"/>
          <w:sz w:val="24"/>
          <w:szCs w:val="24"/>
        </w:rPr>
        <w:t xml:space="preserve"> </w:t>
      </w:r>
      <w:r w:rsidRPr="002947FC">
        <w:rPr>
          <w:rFonts w:ascii="Times New Roman" w:hAnsi="Times New Roman" w:cs="Times New Roman"/>
          <w:sz w:val="24"/>
          <w:szCs w:val="24"/>
        </w:rPr>
        <w:t xml:space="preserve">инвалидов. Увеличивается число образовательных организаций, обучающих детей с ограниченными возможностями здоровья в форме образовательной интеграции и инклюзии. </w:t>
      </w:r>
    </w:p>
    <w:p w:rsidR="00820188" w:rsidRDefault="007B6F7A" w:rsidP="007B6F7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>Кроме того, созданы условия для творческого и интеллектуального развития детей во внеурочное время. Совершенствуется муниципальная система дополнительного образования в рамках Целевой модели развития региональной систе</w:t>
      </w:r>
      <w:r w:rsidR="00820188">
        <w:rPr>
          <w:rFonts w:ascii="Times New Roman" w:hAnsi="Times New Roman" w:cs="Times New Roman"/>
          <w:sz w:val="24"/>
          <w:szCs w:val="24"/>
        </w:rPr>
        <w:t>мы дополнительного образования.</w:t>
      </w:r>
    </w:p>
    <w:p w:rsidR="007B6F7A" w:rsidRPr="00DC728F" w:rsidRDefault="007B6F7A" w:rsidP="007B6F7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 xml:space="preserve">В округе предоставляет дополнительное образование 21 учреждение: 8 организаций дополнительного (МБУ ДО ДДТ №№1,2, ДЮСШ и </w:t>
      </w:r>
      <w:r w:rsidR="00820188">
        <w:rPr>
          <w:rFonts w:ascii="Times New Roman" w:hAnsi="Times New Roman" w:cs="Times New Roman"/>
          <w:sz w:val="24"/>
          <w:szCs w:val="24"/>
        </w:rPr>
        <w:t>Д</w:t>
      </w:r>
      <w:r w:rsidR="00ED61ED">
        <w:rPr>
          <w:rFonts w:ascii="Times New Roman" w:hAnsi="Times New Roman" w:cs="Times New Roman"/>
          <w:sz w:val="24"/>
          <w:szCs w:val="24"/>
        </w:rPr>
        <w:t>МШ 1,2,3 и ДХШ 1,2); 10 школ, 14</w:t>
      </w:r>
      <w:r w:rsidR="00820188">
        <w:rPr>
          <w:rFonts w:ascii="Times New Roman" w:hAnsi="Times New Roman" w:cs="Times New Roman"/>
          <w:sz w:val="24"/>
          <w:szCs w:val="24"/>
        </w:rPr>
        <w:t xml:space="preserve"> детских садов</w:t>
      </w:r>
      <w:r w:rsidRPr="00DC728F">
        <w:rPr>
          <w:rFonts w:ascii="Times New Roman" w:hAnsi="Times New Roman" w:cs="Times New Roman"/>
          <w:sz w:val="24"/>
          <w:szCs w:val="24"/>
        </w:rPr>
        <w:t xml:space="preserve"> и 1 частная организация. Охват детей в возрасте от 5 до 18 лет, получающих услуги дополнительного образования, </w:t>
      </w:r>
      <w:r w:rsidRPr="00ED61ED">
        <w:rPr>
          <w:rFonts w:ascii="Times New Roman" w:hAnsi="Times New Roman" w:cs="Times New Roman"/>
          <w:sz w:val="24"/>
          <w:szCs w:val="24"/>
        </w:rPr>
        <w:t>составляет 64 % от общей</w:t>
      </w:r>
      <w:r w:rsidRPr="00DC728F">
        <w:rPr>
          <w:rFonts w:ascii="Times New Roman" w:hAnsi="Times New Roman" w:cs="Times New Roman"/>
          <w:sz w:val="24"/>
          <w:szCs w:val="24"/>
        </w:rPr>
        <w:t xml:space="preserve"> численности детей данной возрастной категории, проживающих на территории Печенгского муниципального округа. Необходимо усилить участие образования в решении задач воспитания, формирования социальных компетенций и гражданских установок.</w:t>
      </w:r>
    </w:p>
    <w:p w:rsidR="007B6F7A" w:rsidRDefault="007B6F7A" w:rsidP="007B6F7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 xml:space="preserve">Качественно изменилось программное поле дополнительного образования. </w:t>
      </w:r>
      <w:r w:rsidR="00FE1A5E">
        <w:rPr>
          <w:rFonts w:ascii="Times New Roman" w:hAnsi="Times New Roman" w:cs="Times New Roman"/>
          <w:sz w:val="24"/>
          <w:szCs w:val="24"/>
        </w:rPr>
        <w:t>Если в</w:t>
      </w:r>
      <w:r w:rsidR="00820188">
        <w:rPr>
          <w:rFonts w:ascii="Times New Roman" w:hAnsi="Times New Roman" w:cs="Times New Roman"/>
          <w:sz w:val="24"/>
          <w:szCs w:val="24"/>
        </w:rPr>
        <w:t xml:space="preserve"> </w:t>
      </w:r>
      <w:r w:rsidRPr="00DC728F">
        <w:rPr>
          <w:rFonts w:ascii="Times New Roman" w:hAnsi="Times New Roman" w:cs="Times New Roman"/>
          <w:sz w:val="24"/>
          <w:szCs w:val="24"/>
        </w:rPr>
        <w:t xml:space="preserve">2020 году программное поле было представлено только по 4 направленностям (художественной, социально-гуманитарной, спортивной и немножко технической), то в настоящее время представлены все 6 направленностей. Появились современные программы естественнонаучной, технической и туристско-краеведческой направленностей. Но доля этих программ </w:t>
      </w:r>
      <w:r w:rsidRPr="00FE1A5E">
        <w:rPr>
          <w:rFonts w:ascii="Times New Roman" w:hAnsi="Times New Roman" w:cs="Times New Roman"/>
          <w:sz w:val="24"/>
          <w:szCs w:val="24"/>
        </w:rPr>
        <w:t xml:space="preserve">невелика: 7 и 6 </w:t>
      </w:r>
      <w:r w:rsidR="00FE1A5E" w:rsidRPr="00FE1A5E">
        <w:rPr>
          <w:rFonts w:ascii="Times New Roman" w:hAnsi="Times New Roman" w:cs="Times New Roman"/>
          <w:sz w:val="24"/>
          <w:szCs w:val="24"/>
        </w:rPr>
        <w:t>процентов</w:t>
      </w:r>
      <w:r w:rsidRPr="00FE1A5E">
        <w:rPr>
          <w:rFonts w:ascii="Times New Roman" w:hAnsi="Times New Roman" w:cs="Times New Roman"/>
          <w:sz w:val="24"/>
          <w:szCs w:val="24"/>
        </w:rPr>
        <w:t xml:space="preserve"> естественнонаучной и туристско-краеведческой, 13% - технической. В количественном выражении это 13 программ естественнонаучной направленности и 7 программ туристско-краеведческой.</w:t>
      </w:r>
      <w:r w:rsidRPr="00DC7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37D" w:rsidRPr="00DC728F" w:rsidRDefault="007C101A" w:rsidP="007B6F7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01A">
        <w:rPr>
          <w:rFonts w:ascii="Times New Roman" w:hAnsi="Times New Roman" w:cs="Times New Roman"/>
          <w:sz w:val="24"/>
          <w:szCs w:val="24"/>
          <w:lang w:eastAsia="ru-RU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31.03.2022 года №678-р,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№1642, Указом Президента Российской Федерации от</w:t>
      </w:r>
      <w:proofErr w:type="gramEnd"/>
      <w:r w:rsidRPr="007C10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101A">
        <w:rPr>
          <w:rFonts w:ascii="Times New Roman" w:hAnsi="Times New Roman" w:cs="Times New Roman"/>
          <w:sz w:val="24"/>
          <w:szCs w:val="24"/>
          <w:lang w:eastAsia="ru-RU"/>
        </w:rPr>
        <w:t xml:space="preserve">01.06.2012 №761, Приказом </w:t>
      </w:r>
      <w:proofErr w:type="spellStart"/>
      <w:r w:rsidRPr="007C101A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C101A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03.09.2019 №467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</w:t>
      </w:r>
      <w:proofErr w:type="spellStart"/>
      <w:r w:rsidRPr="007C10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Печенгском</w:t>
      </w:r>
      <w:proofErr w:type="spellEnd"/>
      <w:r w:rsidRPr="007C101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 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</w:t>
      </w:r>
      <w:proofErr w:type="gramEnd"/>
      <w:r w:rsidRPr="007C10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101A">
        <w:rPr>
          <w:rFonts w:ascii="Times New Roman" w:hAnsi="Times New Roman" w:cs="Times New Roman"/>
          <w:sz w:val="24"/>
          <w:szCs w:val="24"/>
          <w:lang w:eastAsia="ru-RU"/>
        </w:rPr>
        <w:t>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№189-ФЗ), в том числе с применением предусмотренного пунктом 1 части 2 статьи 9 Федерального закона №189-ФЗ способа отбора исполнителей услуг в рамках персонифицированного</w:t>
      </w:r>
      <w:proofErr w:type="gramEnd"/>
      <w:r w:rsidRPr="007C101A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финансирования дополнительного образования детей. Реализуемый финансово-</w:t>
      </w:r>
      <w:proofErr w:type="gramStart"/>
      <w:r w:rsidRPr="007C101A">
        <w:rPr>
          <w:rFonts w:ascii="Times New Roman" w:hAnsi="Times New Roman" w:cs="Times New Roman"/>
          <w:sz w:val="24"/>
          <w:szCs w:val="24"/>
          <w:lang w:eastAsia="ru-RU"/>
        </w:rPr>
        <w:t>экономический механизм</w:t>
      </w:r>
      <w:proofErr w:type="gramEnd"/>
      <w:r w:rsidRPr="007C101A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социальных сертификатов на получение муниципальных услуг в социальной сфере отдел образования администрации </w:t>
      </w:r>
      <w:proofErr w:type="spellStart"/>
      <w:r w:rsidRPr="007C101A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7C101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7C101A"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 w:rsidRPr="007C101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округе.</w:t>
      </w:r>
    </w:p>
    <w:p w:rsidR="00533512" w:rsidRPr="00DC728F" w:rsidRDefault="00533512" w:rsidP="007B6F7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>В связи с суровыми климатическими условиями Кольского полуострова существует необходимость организации круглогодичного отдыха, оздоровления и занятости обучающихся и воспитанников Печенгского муниципального округа с целью укрепления их здоровья и физического развития. Кроме того, решение проблем занятости детей и подростков в каникулярное время способствует профилактике безнадзорности и правонарушений среди несовершеннолетних и вовлечению их в общественно</w:t>
      </w:r>
      <w:r w:rsidR="009A6A49" w:rsidRPr="00DC728F">
        <w:rPr>
          <w:rFonts w:ascii="Times New Roman" w:hAnsi="Times New Roman" w:cs="Times New Roman"/>
          <w:sz w:val="24"/>
          <w:szCs w:val="24"/>
        </w:rPr>
        <w:t>-</w:t>
      </w:r>
      <w:r w:rsidRPr="00DC728F">
        <w:rPr>
          <w:rFonts w:ascii="Times New Roman" w:hAnsi="Times New Roman" w:cs="Times New Roman"/>
          <w:sz w:val="24"/>
          <w:szCs w:val="24"/>
        </w:rPr>
        <w:t>полезную деятельность.</w:t>
      </w:r>
    </w:p>
    <w:p w:rsidR="00533512" w:rsidRPr="00DC728F" w:rsidRDefault="00533512" w:rsidP="001036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>В рамках ранее действовавших муниципальных программ в области детского отдыха регулярно велась работа по организации детских оздоровительных лагерей на территории муниципального образования (5 детских оздоровительных лагерей (далее – ДОЛ) в летний период) и выездных лагерей (</w:t>
      </w:r>
      <w:r w:rsidR="007B5E58" w:rsidRPr="00DC728F">
        <w:rPr>
          <w:rFonts w:ascii="Times New Roman" w:hAnsi="Times New Roman" w:cs="Times New Roman"/>
          <w:sz w:val="24"/>
          <w:szCs w:val="24"/>
        </w:rPr>
        <w:t xml:space="preserve">в течение 2-ух лет </w:t>
      </w:r>
      <w:r w:rsidRPr="00DC728F">
        <w:rPr>
          <w:rFonts w:ascii="Times New Roman" w:hAnsi="Times New Roman" w:cs="Times New Roman"/>
          <w:sz w:val="24"/>
          <w:szCs w:val="24"/>
        </w:rPr>
        <w:t xml:space="preserve">организуется выезд </w:t>
      </w:r>
      <w:r w:rsidR="0057024F" w:rsidRPr="00DC728F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DC728F">
        <w:rPr>
          <w:rFonts w:ascii="Times New Roman" w:hAnsi="Times New Roman" w:cs="Times New Roman"/>
          <w:sz w:val="24"/>
          <w:szCs w:val="24"/>
        </w:rPr>
        <w:t xml:space="preserve"> 12</w:t>
      </w:r>
      <w:r w:rsidR="00B03BA4" w:rsidRPr="00DC728F">
        <w:rPr>
          <w:rFonts w:ascii="Times New Roman" w:hAnsi="Times New Roman" w:cs="Times New Roman"/>
          <w:sz w:val="24"/>
          <w:szCs w:val="24"/>
        </w:rPr>
        <w:t xml:space="preserve">4 </w:t>
      </w:r>
      <w:r w:rsidRPr="00DC728F">
        <w:rPr>
          <w:rFonts w:ascii="Times New Roman" w:hAnsi="Times New Roman" w:cs="Times New Roman"/>
          <w:sz w:val="24"/>
          <w:szCs w:val="24"/>
        </w:rPr>
        <w:t>детей</w:t>
      </w:r>
      <w:r w:rsidR="0057024F" w:rsidRPr="00DC728F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DC728F">
        <w:rPr>
          <w:rFonts w:ascii="Times New Roman" w:hAnsi="Times New Roman" w:cs="Times New Roman"/>
          <w:sz w:val="24"/>
          <w:szCs w:val="24"/>
        </w:rPr>
        <w:t>). В летний период 202</w:t>
      </w:r>
      <w:r w:rsidR="0057024F" w:rsidRPr="00DC728F">
        <w:rPr>
          <w:rFonts w:ascii="Times New Roman" w:hAnsi="Times New Roman" w:cs="Times New Roman"/>
          <w:sz w:val="24"/>
          <w:szCs w:val="24"/>
        </w:rPr>
        <w:t>2</w:t>
      </w:r>
      <w:r w:rsidRPr="00DC728F">
        <w:rPr>
          <w:rFonts w:ascii="Times New Roman" w:hAnsi="Times New Roman" w:cs="Times New Roman"/>
          <w:sz w:val="24"/>
          <w:szCs w:val="24"/>
        </w:rPr>
        <w:t xml:space="preserve"> года отдых детей на территории муниципального образования был представлен лагерями дневного пребывания на базе общеобразовательных учреждений для 640 детей, детскими игровыми площадками при МБУ ДО ДДТ №№ 1, 2 для 200 детей, военно-патриотической экспедицией в п. </w:t>
      </w:r>
      <w:proofErr w:type="spellStart"/>
      <w:r w:rsidRPr="00DC728F">
        <w:rPr>
          <w:rFonts w:ascii="Times New Roman" w:hAnsi="Times New Roman" w:cs="Times New Roman"/>
          <w:sz w:val="24"/>
          <w:szCs w:val="24"/>
        </w:rPr>
        <w:t>Раякоски</w:t>
      </w:r>
      <w:proofErr w:type="spellEnd"/>
      <w:r w:rsidRPr="00DC728F">
        <w:rPr>
          <w:rFonts w:ascii="Times New Roman" w:hAnsi="Times New Roman" w:cs="Times New Roman"/>
          <w:sz w:val="24"/>
          <w:szCs w:val="24"/>
        </w:rPr>
        <w:t xml:space="preserve"> для 50 детей, экологической экспедицией для 25 детей. В </w:t>
      </w:r>
      <w:r w:rsidR="00382572" w:rsidRPr="00DC728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C728F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382572" w:rsidRPr="00DC728F">
        <w:rPr>
          <w:rFonts w:ascii="Times New Roman" w:hAnsi="Times New Roman" w:cs="Times New Roman"/>
          <w:sz w:val="24"/>
          <w:szCs w:val="24"/>
        </w:rPr>
        <w:t>учреждениях Печенгского муниципального округа</w:t>
      </w:r>
      <w:r w:rsidRPr="00DC728F">
        <w:rPr>
          <w:rFonts w:ascii="Times New Roman" w:hAnsi="Times New Roman" w:cs="Times New Roman"/>
          <w:sz w:val="24"/>
          <w:szCs w:val="24"/>
        </w:rPr>
        <w:t xml:space="preserve"> </w:t>
      </w:r>
      <w:r w:rsidR="00382572" w:rsidRPr="00DC728F">
        <w:rPr>
          <w:rFonts w:ascii="Times New Roman" w:hAnsi="Times New Roman" w:cs="Times New Roman"/>
          <w:sz w:val="24"/>
          <w:szCs w:val="24"/>
        </w:rPr>
        <w:t>организ</w:t>
      </w:r>
      <w:r w:rsidR="0057024F" w:rsidRPr="00DC728F">
        <w:rPr>
          <w:rFonts w:ascii="Times New Roman" w:hAnsi="Times New Roman" w:cs="Times New Roman"/>
          <w:sz w:val="24"/>
          <w:szCs w:val="24"/>
        </w:rPr>
        <w:t xml:space="preserve">ована </w:t>
      </w:r>
      <w:r w:rsidR="00382572" w:rsidRPr="00DC728F">
        <w:rPr>
          <w:rFonts w:ascii="Times New Roman" w:hAnsi="Times New Roman" w:cs="Times New Roman"/>
          <w:sz w:val="24"/>
          <w:szCs w:val="24"/>
        </w:rPr>
        <w:t xml:space="preserve"> трудовая </w:t>
      </w:r>
      <w:r w:rsidRPr="00DC728F">
        <w:rPr>
          <w:rFonts w:ascii="Times New Roman" w:hAnsi="Times New Roman" w:cs="Times New Roman"/>
          <w:sz w:val="24"/>
          <w:szCs w:val="24"/>
        </w:rPr>
        <w:t>занятость 1</w:t>
      </w:r>
      <w:r w:rsidR="0057024F" w:rsidRPr="00DC728F">
        <w:rPr>
          <w:rFonts w:ascii="Times New Roman" w:hAnsi="Times New Roman" w:cs="Times New Roman"/>
          <w:sz w:val="24"/>
          <w:szCs w:val="24"/>
        </w:rPr>
        <w:t>02</w:t>
      </w:r>
      <w:r w:rsidRPr="00DC728F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 w:rsidR="00382572" w:rsidRPr="00DC728F">
        <w:rPr>
          <w:rFonts w:ascii="Times New Roman" w:hAnsi="Times New Roman" w:cs="Times New Roman"/>
          <w:sz w:val="24"/>
          <w:szCs w:val="24"/>
        </w:rPr>
        <w:t>их, а также подбор</w:t>
      </w:r>
      <w:r w:rsidRPr="00DC728F">
        <w:rPr>
          <w:rFonts w:ascii="Times New Roman" w:hAnsi="Times New Roman" w:cs="Times New Roman"/>
          <w:sz w:val="24"/>
          <w:szCs w:val="24"/>
        </w:rPr>
        <w:t xml:space="preserve"> воспитателей и сбор док</w:t>
      </w:r>
      <w:r w:rsidR="00382572" w:rsidRPr="00DC728F">
        <w:rPr>
          <w:rFonts w:ascii="Times New Roman" w:hAnsi="Times New Roman" w:cs="Times New Roman"/>
          <w:sz w:val="24"/>
          <w:szCs w:val="24"/>
        </w:rPr>
        <w:t xml:space="preserve">ументов несовершеннолетних для </w:t>
      </w:r>
      <w:r w:rsidRPr="00DC728F">
        <w:rPr>
          <w:rFonts w:ascii="Times New Roman" w:hAnsi="Times New Roman" w:cs="Times New Roman"/>
          <w:sz w:val="24"/>
          <w:szCs w:val="24"/>
        </w:rPr>
        <w:t>работы в трудовых бригадах при МБУ «НДС»,</w:t>
      </w:r>
      <w:r w:rsidR="00B03BA4" w:rsidRPr="00DC728F">
        <w:rPr>
          <w:rFonts w:ascii="Times New Roman" w:hAnsi="Times New Roman" w:cs="Times New Roman"/>
          <w:sz w:val="24"/>
          <w:szCs w:val="24"/>
        </w:rPr>
        <w:t xml:space="preserve"> МБУ ДЭСП, </w:t>
      </w:r>
      <w:r w:rsidRPr="00DC728F">
        <w:rPr>
          <w:rFonts w:ascii="Times New Roman" w:hAnsi="Times New Roman" w:cs="Times New Roman"/>
          <w:sz w:val="24"/>
          <w:szCs w:val="24"/>
        </w:rPr>
        <w:t xml:space="preserve"> АО КГМК.</w:t>
      </w:r>
    </w:p>
    <w:p w:rsidR="00533512" w:rsidRPr="00DC728F" w:rsidRDefault="00533512" w:rsidP="001036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>Реализация мероприятий настоящей программы в сфере детского отдыха позволит создать комплексный подход к осуществлению мероприятий по организации отдыха и оздоровления детей, обеспечить организационную основу подготовки и проведения оздоровительной кампании, создать условия, способствующие организации полноценного отдыха детей с соблюдением санитарно-эпидемиологических требований.</w:t>
      </w:r>
    </w:p>
    <w:p w:rsidR="00533512" w:rsidRPr="00DC728F" w:rsidRDefault="00533512" w:rsidP="001036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>Необходимым условием повышения профессиональной компетентности педагогических работников является организация методической работы, системно обеспечивающей достижение эффективных результатов деятельности по приоритетным направлениям государственной образовательной политики</w:t>
      </w:r>
      <w:r w:rsidRPr="00DC72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3512" w:rsidRPr="00B23342" w:rsidRDefault="00533512" w:rsidP="001036A8">
      <w:pPr>
        <w:pStyle w:val="130"/>
        <w:tabs>
          <w:tab w:val="left" w:pos="0"/>
        </w:tabs>
        <w:ind w:firstLine="709"/>
        <w:rPr>
          <w:sz w:val="24"/>
          <w:szCs w:val="24"/>
          <w:lang w:eastAsia="en-US"/>
        </w:rPr>
      </w:pPr>
      <w:r w:rsidRPr="00DC728F">
        <w:rPr>
          <w:sz w:val="24"/>
          <w:szCs w:val="24"/>
          <w:lang w:eastAsia="en-US"/>
        </w:rPr>
        <w:t>В настоящее время созданы условия для повышения профессиональной компетентности педагогических кадров в соответствии с современными требованиями</w:t>
      </w:r>
      <w:r w:rsidRPr="00B23342">
        <w:rPr>
          <w:sz w:val="24"/>
          <w:szCs w:val="24"/>
          <w:lang w:eastAsia="en-US"/>
        </w:rPr>
        <w:t xml:space="preserve">, </w:t>
      </w:r>
      <w:r w:rsidRPr="00B23342">
        <w:rPr>
          <w:sz w:val="24"/>
          <w:szCs w:val="24"/>
          <w:lang w:eastAsia="en-US"/>
        </w:rPr>
        <w:lastRenderedPageBreak/>
        <w:t>для совершенствования деятельности образовательных учреждений, направленной на повышение качества и эффективности образовательного процесса, обеспечение положительной динамики результатов.</w:t>
      </w:r>
    </w:p>
    <w:p w:rsidR="00533512" w:rsidRPr="00B23342" w:rsidRDefault="00533512" w:rsidP="001036A8">
      <w:pPr>
        <w:tabs>
          <w:tab w:val="left" w:pos="709"/>
          <w:tab w:val="left" w:pos="16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Кроме того, продолжается осуществление системных изменений в практике информатизации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23342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организаций. В последние годы в муниципальном образовании активно функционирует информационно-образовательная среда с использованием современных дистанционных образовательных технологий. Также, происходит совершенствование единого воспитательного пространства на основе координации взаимодействия всех структур воспитательной системы образовательных учреждений. </w:t>
      </w:r>
    </w:p>
    <w:p w:rsidR="00533512" w:rsidRPr="00DC728F" w:rsidRDefault="00533512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Реализованные ранее мероприятия позволили создать благоприятные условия для удовлетворения потребности педагогических работников в самореализации, развития творческого и инновационного потенциала педагогов и </w:t>
      </w:r>
      <w:r w:rsidR="00382572" w:rsidRPr="00B23342">
        <w:rPr>
          <w:rFonts w:ascii="Times New Roman" w:hAnsi="Times New Roman" w:cs="Times New Roman"/>
          <w:sz w:val="24"/>
          <w:szCs w:val="24"/>
        </w:rPr>
        <w:t>обще</w:t>
      </w:r>
      <w:r w:rsidRPr="00B23342">
        <w:rPr>
          <w:rFonts w:ascii="Times New Roman" w:hAnsi="Times New Roman" w:cs="Times New Roman"/>
          <w:sz w:val="24"/>
          <w:szCs w:val="24"/>
        </w:rPr>
        <w:t xml:space="preserve">образовательных учреждений. Сложилась система муниципальных профессиональных конкурсов, </w:t>
      </w:r>
      <w:r w:rsidRPr="00DC728F">
        <w:rPr>
          <w:rFonts w:ascii="Times New Roman" w:hAnsi="Times New Roman" w:cs="Times New Roman"/>
          <w:sz w:val="24"/>
          <w:szCs w:val="24"/>
        </w:rPr>
        <w:t xml:space="preserve">укрепляющих престиж профессии педагога и руководителя, а также система поддержки профессионального развития и распространения опыта и учебно-методических материалов лучших учителей, прежде всего через объединения и содержательные союзы учителей, </w:t>
      </w:r>
      <w:r w:rsidR="005F1EF6" w:rsidRPr="00DC728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DC728F">
        <w:rPr>
          <w:rFonts w:ascii="Times New Roman" w:hAnsi="Times New Roman" w:cs="Times New Roman"/>
          <w:sz w:val="24"/>
          <w:szCs w:val="24"/>
        </w:rPr>
        <w:t xml:space="preserve">и областные конференции, слёты, фестивали, семинары. Увеличилось количество педагогов </w:t>
      </w:r>
      <w:r w:rsidR="00B23342" w:rsidRPr="00DC728F">
        <w:rPr>
          <w:rFonts w:ascii="Times New Roman" w:hAnsi="Times New Roman" w:cs="Times New Roman"/>
          <w:sz w:val="24"/>
          <w:szCs w:val="24"/>
        </w:rPr>
        <w:t>-</w:t>
      </w:r>
      <w:r w:rsidRPr="00DC728F">
        <w:rPr>
          <w:rFonts w:ascii="Times New Roman" w:hAnsi="Times New Roman" w:cs="Times New Roman"/>
          <w:sz w:val="24"/>
          <w:szCs w:val="24"/>
        </w:rPr>
        <w:t xml:space="preserve"> участников и победителей творческих профессиональных муниципальных, региональных и всероссийских конкурсов.</w:t>
      </w:r>
    </w:p>
    <w:p w:rsidR="00C124E4" w:rsidRPr="00DC728F" w:rsidRDefault="00C124E4" w:rsidP="00C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 xml:space="preserve">С целью развития сохранения и укрепления здоровья, развития личности обучающихся, снижения рисков их дезадаптации, негативной социализации, гармонизации взаимодействия всех участников образовательных отношений, а также обеспечения психологической помощи несовершеннолетним, оказавшимся в трудной жизненной ситуации в системе образования в 2019 году был создан Муниципальный психологический центр (далее - Центр). В 2021 году приказом отдела образования от 12.10.2021 центр был переименован в Муниципальную психологическую службу (далее- Служба). В её состав вошли 22 психологические службы образовательных организаций (МБОУ СОШ, ООШ №№ 1, 3, 5, 7, 9, 19, 20, 22,23; МБДОУ №№ 1, 2, 4, 6, 7, 8,9,10, 11, 12, 13,27,38) и служба сектора сопровождения МБУ «ММЦ»). В банке Службы имеются сведения о кадровом составе, систематизированы успешные практики оказания психологической помощи субъектам образовательных отношений в образовательных организациях, используемые методики и программы по направлениям психологической деятельности. Ведётся страница на сайте отдела образования. </w:t>
      </w:r>
    </w:p>
    <w:p w:rsidR="00533512" w:rsidRPr="00B23342" w:rsidRDefault="00533512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 xml:space="preserve">Реализация мероприятий ранее действующих муниципальных программ, направленных на развитие потенциала участников образовательного процесса </w:t>
      </w:r>
      <w:r w:rsidRPr="00B23342">
        <w:rPr>
          <w:rFonts w:ascii="Times New Roman" w:hAnsi="Times New Roman" w:cs="Times New Roman"/>
          <w:sz w:val="24"/>
          <w:szCs w:val="24"/>
        </w:rPr>
        <w:t xml:space="preserve">способствовала созданию благоприятных условий для выявления, развития и поддержки одарённых детей в различных областях интеллектуальной и творческой деятельности. </w:t>
      </w:r>
    </w:p>
    <w:p w:rsidR="00533512" w:rsidRPr="009329CA" w:rsidRDefault="00533512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9CA">
        <w:rPr>
          <w:rFonts w:ascii="Times New Roman" w:hAnsi="Times New Roman" w:cs="Times New Roman"/>
          <w:sz w:val="24"/>
          <w:szCs w:val="24"/>
        </w:rPr>
        <w:t xml:space="preserve">В </w:t>
      </w:r>
      <w:r w:rsidR="00382572" w:rsidRPr="009329C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329CA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постоянно ведется целенаправленная работа с обучающимися, имеющими повышенные образовательные потребности в различных областях интеллектуальной, научно-исследовательской, научно-технической и творческой деятельности. Обучающимся предоставляется возможность и организуется участие в различных олимпиадах, конкурсах, проектах, конференциях школьного, муниципального, регионального и всероссийского уровнях. 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Роль семьи в развитии человека несравнима по своему значению ни с какими другими социальными институтами. Потеря семьи в детстве отражается на дальнейшем развитии ребёнка и препятствует формированию у него автономности, инициативности, половой идентичности и др.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Если нет возможности для ребёнка воспитываться в кровной семье, необходима замещающая семья, в которой дети, оставшиеся без попечения родителей, смогут впитать в себя семейные ценности, традиции, чтобы, став взрослыми, создать собственные семьи по образцу замещающей семьи. 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lastRenderedPageBreak/>
        <w:t xml:space="preserve">За 8 лет работы сектора сопровождения замещающих семей более 100 кандидатов прошли обучение по программе для лиц, выразивших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желание </w:t>
      </w:r>
      <w:r w:rsidRPr="00B23342">
        <w:rPr>
          <w:rFonts w:ascii="Times New Roman" w:hAnsi="Times New Roman" w:cs="Times New Roman"/>
          <w:sz w:val="24"/>
          <w:szCs w:val="24"/>
        </w:rPr>
        <w:t>принять на воспитание в свою семью ребёнка, оставшегося без попечения родителей.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замещающей семьи - это система психолого</w:t>
      </w:r>
      <w:r w:rsidR="00BC72E1" w:rsidRPr="00B23342">
        <w:rPr>
          <w:rFonts w:ascii="Times New Roman" w:hAnsi="Times New Roman" w:cs="Times New Roman"/>
          <w:sz w:val="24"/>
          <w:szCs w:val="24"/>
        </w:rPr>
        <w:t>-</w:t>
      </w:r>
      <w:r w:rsidRPr="00B23342">
        <w:rPr>
          <w:rFonts w:ascii="Times New Roman" w:hAnsi="Times New Roman" w:cs="Times New Roman"/>
          <w:sz w:val="24"/>
          <w:szCs w:val="24"/>
        </w:rPr>
        <w:t>педагогических мер, направленных на предотвращение семейного неблагополучия, преодоление трудностей воспитания в замещающей семье и обеспечивающих такие психолого-педагогические и социально-психологические условия жизнедеятельности замещающих родителей и ребёнка, которые способствуют полноценному развитию и социализации личности приёмного ребёнка и повышению психолого-педагогической компетентности замещающих родителей.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Мероприятия настоящей программы будут способствовать своевременному выявлению нарушений прав и законных интересов ребёнка в семье, обеспечению приоритета семейного устройства детей-сирот, детей, оставшихся без попечения родителей. В рамках реализации программы будут осуществляться </w:t>
      </w:r>
      <w:r w:rsidRPr="00B23342">
        <w:rPr>
          <w:rFonts w:ascii="Times New Roman" w:hAnsi="Times New Roman" w:cs="Times New Roman"/>
          <w:sz w:val="24"/>
          <w:szCs w:val="24"/>
          <w:lang w:eastAsia="ru-RU"/>
        </w:rPr>
        <w:t>меры, направленные на формирование безопасного и комфортного семейного окружения.</w:t>
      </w:r>
    </w:p>
    <w:p w:rsidR="00533512" w:rsidRPr="00B23342" w:rsidRDefault="0053351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Также, необходимо обеспечить осуществление своевременного и качественного хозяйственно-эксплуатационного обслуживания муниципальных учреждений, минимизировать риски возникновения в них аварийных ситуаций. На сегодняшний день достаточно высоким остается уровень изношенности имущества, находящегося в обслуживании и оперативном управлении, что требует ежедневного внимания, принятия своевременных и эффективных мер.</w:t>
      </w:r>
    </w:p>
    <w:p w:rsidR="00533512" w:rsidRDefault="0053351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"/>
      <w:bookmarkEnd w:id="1"/>
      <w:r w:rsidRPr="00B23342">
        <w:rPr>
          <w:rFonts w:ascii="Times New Roman" w:hAnsi="Times New Roman" w:cs="Times New Roman"/>
          <w:sz w:val="24"/>
          <w:szCs w:val="24"/>
        </w:rPr>
        <w:t>Исполнение всех мероприятий программы направлено на обеспечение предоставления образовательных услуг в образовательных учреждениях в соответствии со стандартами качества предоставления услуг в сфере образования.</w:t>
      </w:r>
    </w:p>
    <w:p w:rsidR="008C7379" w:rsidRPr="00B23342" w:rsidRDefault="008C7379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73" w:rsidRPr="00B23342" w:rsidRDefault="004C7A6C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342">
        <w:rPr>
          <w:rFonts w:ascii="Times New Roman" w:hAnsi="Times New Roman" w:cs="Times New Roman"/>
          <w:b/>
          <w:sz w:val="24"/>
          <w:szCs w:val="24"/>
        </w:rPr>
        <w:t>2.</w:t>
      </w:r>
      <w:r w:rsidR="00451BCB" w:rsidRPr="00B23342">
        <w:rPr>
          <w:rFonts w:ascii="Times New Roman" w:hAnsi="Times New Roman" w:cs="Times New Roman"/>
          <w:b/>
          <w:sz w:val="24"/>
          <w:szCs w:val="24"/>
        </w:rPr>
        <w:t xml:space="preserve"> Основные цели и задачи программы</w:t>
      </w:r>
    </w:p>
    <w:p w:rsidR="005E7ABD" w:rsidRPr="00B23342" w:rsidRDefault="005E7ABD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ABD" w:rsidRPr="00B23342" w:rsidRDefault="005E7ABD" w:rsidP="001036A8">
      <w:pPr>
        <w:pStyle w:val="Style20"/>
        <w:tabs>
          <w:tab w:val="left" w:pos="0"/>
        </w:tabs>
        <w:ind w:firstLine="709"/>
        <w:jc w:val="both"/>
        <w:rPr>
          <w:rStyle w:val="FontStyle65"/>
          <w:sz w:val="24"/>
        </w:rPr>
      </w:pPr>
      <w:r w:rsidRPr="00B23342">
        <w:t>Основной целью программы является повышение доступности и качества образования, создание современной образовательной среды для детей</w:t>
      </w:r>
      <w:r w:rsidRPr="00B23342">
        <w:rPr>
          <w:rStyle w:val="FontStyle65"/>
          <w:sz w:val="24"/>
        </w:rPr>
        <w:t>.</w:t>
      </w:r>
    </w:p>
    <w:p w:rsidR="005E7ABD" w:rsidRPr="00B23342" w:rsidRDefault="005E7ABD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предполагает решение следующих задач: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1. Развитие системы дошкольного образования. Создание комфортных и безопасных условий пребывания ребёнка в дошкольном образовательном учреждении.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2.</w:t>
      </w:r>
      <w:r w:rsidR="00AA071D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</w:r>
      <w:r w:rsidRPr="00B23342">
        <w:rPr>
          <w:rFonts w:ascii="Times New Roman" w:hAnsi="Times New Roman" w:cs="Times New Roman"/>
          <w:spacing w:val="2"/>
          <w:sz w:val="24"/>
          <w:szCs w:val="24"/>
        </w:rPr>
        <w:t>Обеспечение предоставления услуг в сфере общего и дополнительного образования детей.</w:t>
      </w:r>
      <w:r w:rsidRPr="00B23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3. Создание условий для полноценного отдыха, укрепления здоровья, личностного развития и занятости несовершеннолетних.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4.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5. Реализация основополагающего права каждого ребенка жить и воспитываться в семье.</w:t>
      </w:r>
    </w:p>
    <w:p w:rsidR="00533512" w:rsidRPr="00B23342" w:rsidRDefault="00533512" w:rsidP="001036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6. Обеспечение своевременного и качественного хозяйственно-эксплуатационного обслуживания муниципальных учреждений в Печенгском муниципальном округе.</w:t>
      </w:r>
    </w:p>
    <w:p w:rsidR="005E7ABD" w:rsidRDefault="005E7ABD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Основными инструментами реализации </w:t>
      </w:r>
      <w:r w:rsidR="00397E62" w:rsidRPr="00B23342">
        <w:rPr>
          <w:rFonts w:ascii="Times New Roman" w:hAnsi="Times New Roman" w:cs="Times New Roman"/>
          <w:sz w:val="24"/>
          <w:szCs w:val="24"/>
        </w:rPr>
        <w:t>задач</w:t>
      </w:r>
      <w:r w:rsidRPr="00B23342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397E62" w:rsidRPr="00B23342">
        <w:rPr>
          <w:rFonts w:ascii="Times New Roman" w:hAnsi="Times New Roman" w:cs="Times New Roman"/>
          <w:sz w:val="24"/>
          <w:szCs w:val="24"/>
        </w:rPr>
        <w:t xml:space="preserve"> о</w:t>
      </w:r>
      <w:r w:rsidRPr="00B23342">
        <w:rPr>
          <w:rFonts w:ascii="Times New Roman" w:hAnsi="Times New Roman" w:cs="Times New Roman"/>
          <w:sz w:val="24"/>
          <w:szCs w:val="24"/>
        </w:rPr>
        <w:t>сновные мероприятия подпрограмм</w:t>
      </w:r>
      <w:r w:rsidR="00CB1CE6" w:rsidRPr="00B23342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B23342">
        <w:rPr>
          <w:rFonts w:ascii="Times New Roman" w:hAnsi="Times New Roman" w:cs="Times New Roman"/>
          <w:sz w:val="24"/>
          <w:szCs w:val="24"/>
        </w:rPr>
        <w:t xml:space="preserve">отражают актуальные и перспективные направления муниципальной политики в сфере образования </w:t>
      </w:r>
      <w:r w:rsidRPr="00B23342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CB1CE6" w:rsidRPr="00B23342">
        <w:rPr>
          <w:rFonts w:ascii="Times New Roman" w:hAnsi="Times New Roman" w:cs="Times New Roman"/>
          <w:sz w:val="24"/>
          <w:szCs w:val="24"/>
        </w:rPr>
        <w:t xml:space="preserve"> и позволя</w:t>
      </w:r>
      <w:r w:rsidRPr="00B23342">
        <w:rPr>
          <w:rFonts w:ascii="Times New Roman" w:hAnsi="Times New Roman" w:cs="Times New Roman"/>
          <w:sz w:val="24"/>
          <w:szCs w:val="24"/>
        </w:rPr>
        <w:t>т решить поставленн</w:t>
      </w:r>
      <w:r w:rsidR="00CB1CE6" w:rsidRPr="00B23342">
        <w:rPr>
          <w:rFonts w:ascii="Times New Roman" w:hAnsi="Times New Roman" w:cs="Times New Roman"/>
          <w:sz w:val="24"/>
          <w:szCs w:val="24"/>
        </w:rPr>
        <w:t xml:space="preserve">ую </w:t>
      </w:r>
      <w:r w:rsidRPr="00B23342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CB1CE6" w:rsidRPr="00B23342">
        <w:rPr>
          <w:rFonts w:ascii="Times New Roman" w:hAnsi="Times New Roman" w:cs="Times New Roman"/>
          <w:sz w:val="24"/>
          <w:szCs w:val="24"/>
        </w:rPr>
        <w:t>цель.</w:t>
      </w:r>
    </w:p>
    <w:p w:rsidR="00F67218" w:rsidRPr="00B23342" w:rsidRDefault="00F67218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33F" w:rsidRDefault="00451BCB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23342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75337D" w:rsidRDefault="00F52AD4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постановлений</w:t>
      </w:r>
      <w:r w:rsidR="0078723E" w:rsidRPr="0078723E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17.01.2023 № 28</w:t>
      </w:r>
      <w:r w:rsidR="00635395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,</w:t>
      </w: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01.03.2023 № 344</w:t>
      </w:r>
      <w:r w:rsidR="0075337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,</w:t>
      </w:r>
      <w:r w:rsidR="00635395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31.05.2023 № 814</w:t>
      </w:r>
      <w:r w:rsidR="00777BCC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75337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proofErr w:type="gramEnd"/>
    </w:p>
    <w:p w:rsidR="0078723E" w:rsidRPr="0078723E" w:rsidRDefault="0075337D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</w:t>
      </w:r>
      <w:r w:rsidR="0091586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04</w:t>
      </w: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.07.2023 №</w:t>
      </w:r>
      <w:r w:rsidR="0091586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988</w:t>
      </w:r>
      <w:r w:rsidR="00D81930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,</w:t>
      </w:r>
      <w:r w:rsidR="00777BCC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13.10.2023 1512</w:t>
      </w:r>
      <w:r w:rsidR="00D81930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и от 28.11.2023 № 1752</w:t>
      </w:r>
      <w:r w:rsidR="0078723E" w:rsidRPr="0078723E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8C7379" w:rsidRPr="008C7379" w:rsidRDefault="008C7379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</w:p>
    <w:tbl>
      <w:tblPr>
        <w:tblpPr w:leftFromText="181" w:rightFromText="181" w:vertAnchor="text" w:horzAnchor="margin" w:tblpX="40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375"/>
        <w:gridCol w:w="709"/>
        <w:gridCol w:w="851"/>
        <w:gridCol w:w="851"/>
        <w:gridCol w:w="709"/>
        <w:gridCol w:w="709"/>
        <w:gridCol w:w="709"/>
        <w:gridCol w:w="2126"/>
      </w:tblGrid>
      <w:tr w:rsidR="00A212EA" w:rsidRPr="008E0BE7" w:rsidTr="0078723E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EA" w:rsidRPr="008E0BE7" w:rsidRDefault="00A212EA" w:rsidP="009F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Цели, </w:t>
            </w:r>
            <w:r w:rsidR="009F0EE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,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CD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данных</w:t>
            </w:r>
          </w:p>
        </w:tc>
      </w:tr>
      <w:tr w:rsidR="00A212EA" w:rsidRPr="008E0BE7" w:rsidTr="0078723E">
        <w:trPr>
          <w:trHeight w:val="319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9F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sz w:val="18"/>
                <w:szCs w:val="18"/>
              </w:rPr>
              <w:t xml:space="preserve">Годы реализации </w:t>
            </w:r>
            <w:r w:rsidR="009F0EE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E0BE7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EA" w:rsidRPr="008E0BE7" w:rsidTr="0078723E">
        <w:trPr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452E12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52E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CD724B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52E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52E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52E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52E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EA" w:rsidRPr="008E0BE7" w:rsidTr="0078723E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F67218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21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EA" w:rsidRPr="00F67218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21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FF0CF1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1" w:rsidRPr="00FF0CF1" w:rsidRDefault="00FF0CF1" w:rsidP="00FF0CF1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FF0CF1">
              <w:rPr>
                <w:rFonts w:eastAsia="Times New Roman"/>
                <w:sz w:val="18"/>
                <w:szCs w:val="18"/>
                <w:lang w:eastAsia="en-US"/>
              </w:rPr>
              <w:t xml:space="preserve">Доступность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CF1">
              <w:rPr>
                <w:rFonts w:ascii="Times New Roman" w:hAnsi="Times New Roman" w:cs="Times New Roman"/>
                <w:sz w:val="18"/>
                <w:szCs w:val="18"/>
              </w:rPr>
              <w:t>Стат. отчёт 85-К АИС «Электронный детский сад»</w:t>
            </w:r>
          </w:p>
        </w:tc>
      </w:tr>
      <w:tr w:rsidR="00FF0CF1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1" w:rsidRPr="00FF0CF1" w:rsidRDefault="00FF0CF1" w:rsidP="00FF0CF1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FF0CF1">
              <w:rPr>
                <w:rFonts w:eastAsia="Times New Roman"/>
                <w:sz w:val="18"/>
                <w:szCs w:val="18"/>
                <w:lang w:eastAsia="en-US"/>
              </w:rPr>
              <w:t>Уменьшение доли выпускников муниципальных общеобразовательных учреждений, не сдавших ЕГЭ по обязательным предметам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D81930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D81930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D81930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CF1">
              <w:rPr>
                <w:rFonts w:ascii="Times New Roman" w:hAnsi="Times New Roman" w:cs="Times New Roman"/>
                <w:sz w:val="18"/>
                <w:szCs w:val="18"/>
              </w:rPr>
              <w:t>Результаты ЕГЭ</w:t>
            </w:r>
          </w:p>
        </w:tc>
      </w:tr>
      <w:tr w:rsidR="00FF0CF1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1" w:rsidRPr="00FF0CF1" w:rsidRDefault="00FF0CF1" w:rsidP="00FF0CF1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FF0CF1">
              <w:rPr>
                <w:rFonts w:eastAsia="Times New Roman"/>
                <w:sz w:val="18"/>
                <w:szCs w:val="18"/>
                <w:lang w:eastAsia="en-US"/>
              </w:rPr>
              <w:t>Удельный вес численности населения в возрасте 6,6 - 18 лет, охваченного образованием, в общей численности населения в возрасте 6,6 - 18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CF1">
              <w:rPr>
                <w:rFonts w:ascii="Times New Roman" w:hAnsi="Times New Roman" w:cs="Times New Roman"/>
                <w:sz w:val="18"/>
                <w:szCs w:val="18"/>
              </w:rPr>
              <w:t>Стат. отчет ОО - 1</w:t>
            </w:r>
          </w:p>
        </w:tc>
      </w:tr>
      <w:tr w:rsidR="00FF0CF1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1" w:rsidRPr="00FF0CF1" w:rsidRDefault="00FF0CF1" w:rsidP="00FF0CF1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FF0CF1">
              <w:rPr>
                <w:rFonts w:eastAsia="Times New Roman"/>
                <w:sz w:val="18"/>
                <w:szCs w:val="18"/>
                <w:lang w:eastAsia="en-US"/>
              </w:rPr>
              <w:t>Доля детей, получающих услуги дополнительного образования, от общего количества детей в возрасте от 5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D81930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D81930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D81930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CF1">
              <w:rPr>
                <w:rFonts w:ascii="Times New Roman" w:hAnsi="Times New Roman" w:cs="Times New Roman"/>
                <w:sz w:val="18"/>
                <w:szCs w:val="18"/>
              </w:rPr>
              <w:t>Региональный навигатор ПФДО 51,стат. отчет 1-ДО</w:t>
            </w:r>
          </w:p>
        </w:tc>
      </w:tr>
      <w:tr w:rsidR="007501DD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F67218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21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DD" w:rsidRPr="00F67218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218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задач муниципальной программы (целей подпрограммы)</w:t>
            </w:r>
          </w:p>
        </w:tc>
      </w:tr>
      <w:tr w:rsidR="007501DD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BE7C6E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DD" w:rsidRPr="00BE7C6E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1«Развитие дошкольного образования»</w:t>
            </w:r>
          </w:p>
        </w:tc>
      </w:tr>
      <w:tr w:rsidR="00FF3AED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0961DC" w:rsidRDefault="00FF3AED" w:rsidP="00F67218">
            <w:pPr>
              <w:pStyle w:val="14"/>
              <w:tabs>
                <w:tab w:val="left" w:pos="317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Выполнение муниципального задания </w:t>
            </w:r>
            <w:r w:rsidR="00F67218">
              <w:rPr>
                <w:rFonts w:eastAsia="Times New Roman"/>
                <w:sz w:val="18"/>
                <w:szCs w:val="18"/>
                <w:lang w:eastAsia="en-US"/>
              </w:rPr>
              <w:t>МБДОУ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BE7C6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F3AED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0961DC" w:rsidRDefault="00FF3AED" w:rsidP="00BE7C6E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Среднегодовая численность воспитанников, получающих услугу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BE7C6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2283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772CB5" w:rsidP="00772C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 w:rsidR="00FF3AED" w:rsidRPr="00FF3AED"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FF3AED" w:rsidRPr="00FF3A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ED686A" w:rsidRDefault="00FF3AED" w:rsidP="00777BC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 xml:space="preserve">Не менее </w:t>
            </w:r>
            <w:r w:rsidR="00777BCC">
              <w:rPr>
                <w:rFonts w:ascii="Times New Roman" w:hAnsi="Times New Roman" w:cs="Times New Roman"/>
                <w:sz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ED686A" w:rsidRDefault="00FF3AED" w:rsidP="001A026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</w:t>
            </w:r>
            <w:r w:rsidR="001A0263">
              <w:rPr>
                <w:rFonts w:ascii="Times New Roman" w:hAnsi="Times New Roman" w:cs="Times New Roman"/>
                <w:sz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ED686A" w:rsidRDefault="00FF3AED" w:rsidP="001A026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</w:t>
            </w:r>
            <w:r w:rsidR="001A0263">
              <w:rPr>
                <w:rFonts w:ascii="Times New Roman" w:hAnsi="Times New Roman" w:cs="Times New Roman"/>
                <w:sz w:val="1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Отчёт ОБР-14</w:t>
            </w:r>
          </w:p>
        </w:tc>
      </w:tr>
      <w:tr w:rsidR="00FF3AED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0961DC" w:rsidRDefault="00FF3AED" w:rsidP="009150ED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Коэффициент посещаемости МБДОУ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F3AED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001B5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  <w:r w:rsidRPr="004001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4001B5" w:rsidRDefault="00FF3AED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001B5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Отчёт КЧРП</w:t>
            </w:r>
          </w:p>
        </w:tc>
      </w:tr>
      <w:tr w:rsidR="00FF3AED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4001B5" w:rsidRDefault="00FF3AED" w:rsidP="00382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FF3AED" w:rsidRPr="000961DC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Отчёт КЧРП</w:t>
            </w:r>
          </w:p>
        </w:tc>
      </w:tr>
      <w:tr w:rsidR="00FF3AED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4001B5" w:rsidRDefault="00FF3AED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FF3AED" w:rsidRPr="000961DC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F3AED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AED" w:rsidRPr="004001B5" w:rsidRDefault="00FF3AED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МБДОУ</w:t>
            </w:r>
            <w:r w:rsidR="00F672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улучшили материально-техническое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состояние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725C6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Default="00B725C6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C6" w:rsidRDefault="00B725C6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МБДОУ, в которых проведены мероприятий по обеспечению комплексной безопасности муниципальных образовательных организаций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Default="00B725C6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FF3AED" w:rsidRDefault="00B725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FF3AED" w:rsidRDefault="00B725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FF3AED" w:rsidRDefault="00B725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FF3AED" w:rsidRDefault="00B725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FF3AED" w:rsidRDefault="00B725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FF3AED" w:rsidRDefault="00B725C6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777BCC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CC" w:rsidRDefault="00777BCC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CC" w:rsidRDefault="00777BCC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МБДОУ,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которых произведена замена окон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CC" w:rsidRDefault="00777BCC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CC" w:rsidRDefault="00777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CC" w:rsidRDefault="00777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CC" w:rsidRDefault="00777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CC" w:rsidRDefault="00777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CC" w:rsidRDefault="00777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CC" w:rsidRDefault="00777BCC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122F5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BE7C6E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2.2. 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F5" w:rsidRPr="00BE7C6E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 «Развитие общего и дополнительного образования детей»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муниципального задания муниципальными общеобразовательными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0961DC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Среднегодовая численность обучающихся в муниципальных общеобразовательных учреждениях, получающих услугу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4275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4198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4100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 xml:space="preserve">Отчет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2-ОБР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0961DC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муниципального задания муниципальными учреждениями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1508CC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0961DC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before="100" w:beforeAutospacing="1"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Среднегодовая численность обучающихся в муниципальных учреждениях дополнительного образования, получающих услугу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2405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1A026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 xml:space="preserve">Не менее </w:t>
            </w:r>
            <w:r w:rsidR="001A0263">
              <w:rPr>
                <w:rFonts w:ascii="Times New Roman" w:hAnsi="Times New Roman" w:cs="Times New Roman"/>
                <w:sz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1A026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 xml:space="preserve">Не менее </w:t>
            </w:r>
            <w:r w:rsidR="001A0263">
              <w:rPr>
                <w:rFonts w:ascii="Times New Roman" w:hAnsi="Times New Roman" w:cs="Times New Roman"/>
                <w:sz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1A026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 xml:space="preserve">Не менее </w:t>
            </w:r>
            <w:r w:rsidR="001A0263">
              <w:rPr>
                <w:rFonts w:ascii="Times New Roman" w:hAnsi="Times New Roman" w:cs="Times New Roman"/>
                <w:sz w:val="18"/>
              </w:rPr>
              <w:t>1800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1A0263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навигатор ПФДО51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0961D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Среднегодовая численность обучающихся получающих услугу в центре тестирования ГТО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Среднегодовая численность обучающихся льготной категории, получающих услугу бесплатного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1A026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 xml:space="preserve">Не менее </w:t>
            </w:r>
            <w:r w:rsidR="001A0263">
              <w:rPr>
                <w:rFonts w:ascii="Times New Roman" w:hAnsi="Times New Roman" w:cs="Times New Roman"/>
                <w:sz w:val="18"/>
              </w:rPr>
              <w:t>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1A026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 xml:space="preserve">Не менее </w:t>
            </w:r>
            <w:r w:rsidR="001A0263">
              <w:rPr>
                <w:rFonts w:ascii="Times New Roman" w:hAnsi="Times New Roman" w:cs="Times New Roman"/>
                <w:sz w:val="18"/>
              </w:rPr>
              <w:t>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1A026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 xml:space="preserve">Не менее </w:t>
            </w:r>
            <w:r w:rsidR="001A0263">
              <w:rPr>
                <w:rFonts w:ascii="Times New Roman" w:hAnsi="Times New Roman" w:cs="Times New Roman"/>
                <w:sz w:val="18"/>
              </w:rPr>
              <w:t>1414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18" w:rsidRPr="00ED686A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686A">
              <w:rPr>
                <w:rFonts w:ascii="Times New Roman" w:hAnsi="Times New Roman"/>
                <w:sz w:val="18"/>
              </w:rPr>
              <w:t>Отчёт о расходовании субсидий из областного бюджета, предоставляемых бюджету муниципального округа на организацию бесплатного горячего питания обучающихся муниципальных образовательных организаций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18" w:rsidRPr="00ED686A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686A">
              <w:rPr>
                <w:rFonts w:ascii="Times New Roman" w:hAnsi="Times New Roman"/>
                <w:sz w:val="18"/>
              </w:rPr>
              <w:t>Отчёт о расходовании субсидий из областного бюджета, предоставляемых бюджету муниципального округа на организацию бесплатным цельным</w:t>
            </w:r>
            <w:r>
              <w:rPr>
                <w:rFonts w:ascii="Times New Roman" w:hAnsi="Times New Roman"/>
                <w:sz w:val="18"/>
              </w:rPr>
              <w:t xml:space="preserve"> молоком либо питьевым молоком обучающихся </w:t>
            </w:r>
            <w:r w:rsidRPr="00ED686A">
              <w:rPr>
                <w:rFonts w:ascii="Times New Roman" w:hAnsi="Times New Roman"/>
                <w:sz w:val="18"/>
              </w:rPr>
              <w:t>1-4 классов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A21C8">
              <w:rPr>
                <w:rFonts w:ascii="Times New Roman" w:hAnsi="Times New Roman"/>
                <w:sz w:val="18"/>
              </w:rPr>
              <w:t xml:space="preserve">Выполнение указов Президента Российской Федерации по оплате труда и начислений на выплаты по оплате труда </w:t>
            </w:r>
            <w:r w:rsidRPr="004A21C8">
              <w:rPr>
                <w:rFonts w:ascii="Times New Roman" w:hAnsi="Times New Roman"/>
                <w:sz w:val="18"/>
              </w:rPr>
              <w:lastRenderedPageBreak/>
              <w:t>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3404CA" w:rsidRPr="008E0BE7" w:rsidTr="007533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A" w:rsidRDefault="003404CA" w:rsidP="0034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2.2.9.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A" w:rsidRPr="003404CA" w:rsidRDefault="003404CA" w:rsidP="0034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  <w:r w:rsidRPr="003404CA">
              <w:rPr>
                <w:rFonts w:ascii="Times New Roman" w:hAnsi="Times New Roman"/>
                <w:sz w:val="18"/>
                <w:szCs w:val="18"/>
              </w:rPr>
              <w:t>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 w:rsidRPr="003404CA">
              <w:rPr>
                <w:rFonts w:ascii="Times New Roman" w:hAnsi="Times New Roman"/>
                <w:sz w:val="18"/>
                <w:szCs w:val="18"/>
              </w:rPr>
              <w:t xml:space="preserve"> школа», «детская школа художественных ремесел»</w:t>
            </w:r>
          </w:p>
          <w:p w:rsidR="003404CA" w:rsidRDefault="003404CA" w:rsidP="003404CA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A" w:rsidRDefault="003404CA" w:rsidP="003404C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A" w:rsidRPr="00ED686A" w:rsidRDefault="003404CA" w:rsidP="003404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A" w:rsidRPr="00ED686A" w:rsidRDefault="003404CA" w:rsidP="003404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A" w:rsidRPr="00ED686A" w:rsidRDefault="003404CA" w:rsidP="003404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A" w:rsidRPr="00ED686A" w:rsidRDefault="003404CA" w:rsidP="003404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A" w:rsidRPr="00ED686A" w:rsidRDefault="003404CA" w:rsidP="003404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A" w:rsidRPr="00FF3AED" w:rsidRDefault="003404CA" w:rsidP="0034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навигатор ПФДО 51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бесплатным горячим питанием учащихся начального общего образования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18" w:rsidRPr="00ED686A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686A">
              <w:rPr>
                <w:rFonts w:ascii="Times New Roman" w:hAnsi="Times New Roman"/>
                <w:sz w:val="18"/>
              </w:rPr>
              <w:t>Отчёт о расходовании субсидий из областного бюджета, предоставляемых бюджету муниципального 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54C10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Default="00E54C10" w:rsidP="00E54C10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10" w:rsidRDefault="00E54C10" w:rsidP="003027BF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муниципальных общеобразовательных учреждений, в которых </w:t>
            </w:r>
            <w:r w:rsidR="003027BF">
              <w:rPr>
                <w:rFonts w:ascii="Times New Roman" w:hAnsi="Times New Roman"/>
                <w:sz w:val="18"/>
              </w:rPr>
              <w:t xml:space="preserve">проведены мероприятия по обновлению материально-технической базы </w:t>
            </w:r>
            <w:r>
              <w:rPr>
                <w:rFonts w:ascii="Times New Roman" w:hAnsi="Times New Roman"/>
                <w:sz w:val="18"/>
              </w:rPr>
              <w:t xml:space="preserve">для </w:t>
            </w:r>
            <w:r w:rsidR="003027BF">
              <w:rPr>
                <w:rFonts w:ascii="Times New Roman" w:hAnsi="Times New Roman"/>
                <w:sz w:val="18"/>
              </w:rPr>
              <w:t xml:space="preserve">организации учебно-исследовательской, научно-практической, творческой деятельности, </w:t>
            </w:r>
            <w:r>
              <w:rPr>
                <w:rFonts w:ascii="Times New Roman" w:hAnsi="Times New Roman"/>
                <w:sz w:val="18"/>
              </w:rPr>
              <w:t>заняти</w:t>
            </w:r>
            <w:r w:rsidR="003027BF">
              <w:rPr>
                <w:rFonts w:ascii="Times New Roman" w:hAnsi="Times New Roman"/>
                <w:sz w:val="18"/>
              </w:rPr>
              <w:t>й</w:t>
            </w:r>
            <w:r>
              <w:rPr>
                <w:rFonts w:ascii="Times New Roman" w:hAnsi="Times New Roman"/>
                <w:sz w:val="18"/>
              </w:rPr>
              <w:t xml:space="preserve">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Default="0037649F" w:rsidP="00E54C10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Pr="00ED686A" w:rsidRDefault="00E54C10" w:rsidP="00E54C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Pr="00ED686A" w:rsidRDefault="00E54C10" w:rsidP="00E54C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Pr="00ED686A" w:rsidRDefault="00E54C10" w:rsidP="00E54C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Pr="00ED686A" w:rsidRDefault="00E54C10" w:rsidP="00E54C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Pr="00ED686A" w:rsidRDefault="00E54C10" w:rsidP="00E54C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Pr="00FF3AED" w:rsidRDefault="003027BF" w:rsidP="00E5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E54C10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2.2.1</w:t>
            </w:r>
            <w:r w:rsidR="00E54C10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E54C10" w:rsidRDefault="00F67218" w:rsidP="00E54C10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E54C10">
              <w:rPr>
                <w:rFonts w:ascii="Times New Roman" w:hAnsi="Times New Roman"/>
                <w:sz w:val="18"/>
              </w:rPr>
              <w:t>Количество учреждений, в которых улучшено материально-техническое состояние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E54C10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</w:t>
            </w:r>
            <w:r w:rsidR="00E54C10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работ по строительству здания начальной школы (пристройка) МБОУ СОШ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1A0263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E54C10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BE7880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F67218" w:rsidP="00E54C10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BE7880">
              <w:rPr>
                <w:rFonts w:ascii="Times New Roman" w:hAnsi="Times New Roman"/>
                <w:sz w:val="18"/>
              </w:rPr>
              <w:t>2.2.1</w:t>
            </w:r>
            <w:r w:rsidR="00E54C10">
              <w:rPr>
                <w:rFonts w:ascii="Times New Roman" w:hAnsi="Times New Roman"/>
                <w:sz w:val="18"/>
              </w:rPr>
              <w:t>5</w:t>
            </w:r>
            <w:r w:rsidR="0037649F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BE7880" w:rsidRDefault="00E54C10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Выполнение работ по разработке проектно-сметной документации канатной дороги в </w:t>
            </w:r>
            <w:proofErr w:type="spellStart"/>
            <w:r>
              <w:rPr>
                <w:rFonts w:ascii="Times New Roman" w:hAnsi="Times New Roman"/>
                <w:sz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</w:rPr>
              <w:t>. Никель (горнолыжный склон) с прохождением государственной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E54C10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Default="00E54C10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Отчеты отдела образования,  </w:t>
            </w:r>
          </w:p>
          <w:p w:rsidR="00F67218" w:rsidRPr="00FF3AED" w:rsidRDefault="00E54C10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МБУ ДО ДЮСШ</w:t>
            </w:r>
          </w:p>
        </w:tc>
      </w:tr>
      <w:tr w:rsidR="001E38E1" w:rsidRPr="00BE7880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8E1" w:rsidRPr="00BE7880" w:rsidRDefault="00942FC8" w:rsidP="00942FC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работ по устройству</w:t>
            </w:r>
            <w:r w:rsidR="001E38E1" w:rsidRPr="00BE7880">
              <w:rPr>
                <w:rFonts w:ascii="Times New Roman" w:hAnsi="Times New Roman"/>
                <w:sz w:val="18"/>
              </w:rPr>
              <w:t xml:space="preserve"> футбольного поля</w:t>
            </w:r>
            <w:r>
              <w:rPr>
                <w:rFonts w:ascii="Times New Roman" w:hAnsi="Times New Roman"/>
                <w:sz w:val="18"/>
              </w:rPr>
              <w:t xml:space="preserve"> и благоустройству территории вокруг него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Default="001E38E1" w:rsidP="001E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Отчеты отдела образования,  </w:t>
            </w:r>
          </w:p>
          <w:p w:rsidR="001E38E1" w:rsidRPr="00FF3AED" w:rsidRDefault="001E38E1" w:rsidP="001E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МБУ ДО ДЮСШ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37649F" w:rsidP="00F67218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проводятся мониторинговые и диагностические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37649F" w:rsidP="00F67218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проводится государственная 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37649F" w:rsidP="00F67218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материалов информирования общественности, родителей о результатах оценки качества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725C6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Default="00B725C6" w:rsidP="00F67218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C6" w:rsidRDefault="00B725C6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школьных спортивных клубов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Default="00B725C6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B725C6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B725C6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1A0263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1A0263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1A0263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FF3AED" w:rsidRDefault="00B725C6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725C6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Default="00B725C6" w:rsidP="00B725C6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C6" w:rsidRDefault="00B725C6" w:rsidP="00B725C6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Наличие ставок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Default="00B725C6" w:rsidP="00B725C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</w:t>
            </w:r>
          </w:p>
          <w:p w:rsidR="00B725C6" w:rsidRDefault="00B725C6" w:rsidP="00B725C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B725C6" w:rsidP="00B725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B725C6" w:rsidP="00B725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B725C6" w:rsidP="00B725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2C6C3B" w:rsidP="00B725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</w:t>
            </w:r>
            <w:r w:rsidR="00B725C6">
              <w:rPr>
                <w:rFonts w:ascii="Times New Roman" w:hAnsi="Times New Roman" w:cs="Times New Roman"/>
                <w:sz w:val="1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2C6C3B" w:rsidP="00B725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</w:t>
            </w:r>
            <w:r w:rsidR="00B725C6">
              <w:rPr>
                <w:rFonts w:ascii="Times New Roman" w:hAnsi="Times New Roman" w:cs="Times New Roman"/>
                <w:sz w:val="1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FF3AED" w:rsidRDefault="00B725C6" w:rsidP="00B7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725C6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Default="00B725C6" w:rsidP="00B725C6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C6" w:rsidRDefault="00B725C6" w:rsidP="00B725C6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произведена замена окон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Default="00B725C6" w:rsidP="00B725C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B725C6" w:rsidP="00B725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B725C6" w:rsidP="00B725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777BCC" w:rsidP="00B725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B725C6" w:rsidP="00B725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B725C6" w:rsidP="00B725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FF3AED" w:rsidRDefault="00B725C6" w:rsidP="00B7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725C6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Default="00B725C6" w:rsidP="00B725C6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2.2.23</w:t>
            </w:r>
            <w:r w:rsidR="00F00978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C6" w:rsidRDefault="00B725C6" w:rsidP="00B725C6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общеобразовательных учреждений, в которых проведены мероприятия по обеспечению комплексной безопасности </w:t>
            </w:r>
            <w:r w:rsidR="00F00978">
              <w:rPr>
                <w:rFonts w:ascii="Times New Roman" w:hAnsi="Times New Roman"/>
                <w:sz w:val="18"/>
              </w:rPr>
              <w:t>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Default="00F00978" w:rsidP="00B725C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F00978" w:rsidP="00B725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F00978" w:rsidP="00B725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F00978" w:rsidP="00B725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F00978" w:rsidP="00B725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ED686A" w:rsidRDefault="00F00978" w:rsidP="00B725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6" w:rsidRPr="00FF3AED" w:rsidRDefault="00B725C6" w:rsidP="00B7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942FC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8" w:rsidRDefault="00942FC8" w:rsidP="00B725C6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C8" w:rsidRDefault="00942FC8" w:rsidP="00B725C6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Выполнение работ по разработке документации по планировке территории в п. Никель (горнолыжный </w:t>
            </w:r>
            <w:r>
              <w:rPr>
                <w:rFonts w:ascii="Times New Roman" w:hAnsi="Times New Roman"/>
                <w:sz w:val="18"/>
              </w:rPr>
              <w:lastRenderedPageBreak/>
              <w:t>склон)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8" w:rsidRDefault="00942FC8" w:rsidP="00B725C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8" w:rsidRDefault="00942FC8" w:rsidP="00B725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8" w:rsidRDefault="00942FC8" w:rsidP="00B725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8" w:rsidRDefault="00942FC8" w:rsidP="00B725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8" w:rsidRDefault="00942FC8" w:rsidP="00B725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8" w:rsidRDefault="00942FC8" w:rsidP="00B725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8" w:rsidRDefault="00942FC8" w:rsidP="00B7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образования, МБУ ДО ДЮСШ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C6E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2.3. 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BE7C6E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3 «Детский отдых»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961DC">
              <w:rPr>
                <w:rFonts w:ascii="Times New Roman" w:hAnsi="Times New Roman"/>
                <w:sz w:val="18"/>
              </w:rPr>
              <w:t>2.3.1.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участников межведомственных семинаров (совещаний), «круглых столов», по вопросам организации круглогодичного отдыха детей</w:t>
            </w:r>
          </w:p>
          <w:p w:rsidR="00F67218" w:rsidRPr="000961DC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0961DC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опубликованных информационных материалов об организации оздоровительной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0961DC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оздоровительных лагерей и экспедиций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0961DC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детей, охваченных организованными формами отдыха и занятости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607D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15</w:t>
            </w:r>
            <w:r w:rsidR="00607DD9">
              <w:rPr>
                <w:rFonts w:ascii="Times New Roman" w:hAnsi="Times New Roman" w:cs="Times New Roman"/>
                <w:sz w:val="20"/>
              </w:rPr>
              <w:t>6</w:t>
            </w:r>
            <w:r w:rsidRPr="00ED68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18" w:rsidRPr="00ED686A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686A">
              <w:rPr>
                <w:rFonts w:ascii="Times New Roman" w:hAnsi="Times New Roman"/>
                <w:sz w:val="18"/>
              </w:rPr>
              <w:t>Мониторинг организации отдыха и оздоровления детей Министерства образования и науки Мурманской области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0961DC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Приобретение оборудования, мебели для детских оздоровительных лагерей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0961DC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детей, направленных на отдых в выездные лагеря (путевки предоставляются </w:t>
            </w:r>
            <w:r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28F">
              <w:rPr>
                <w:rFonts w:ascii="Times New Roman" w:hAnsi="Times New Roman"/>
                <w:sz w:val="18"/>
              </w:rPr>
              <w:t>ГАНОУ МО «Центр образования «Лапландия»)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607DD9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18" w:rsidRPr="00ED686A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686A">
              <w:rPr>
                <w:rFonts w:ascii="Times New Roman" w:hAnsi="Times New Roman"/>
                <w:sz w:val="18"/>
              </w:rPr>
              <w:t>Мониторинг организации отдыха и оздоровления детей Министерства образования и науки Мурманской области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0961DC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детей, для которых организована трудовая занятость на базе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2C6C3B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2C6C3B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B80839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39" w:rsidRDefault="00B80839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39" w:rsidRDefault="00B80839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трудовых бригад для несовершеннолетних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39" w:rsidRDefault="00B80839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39" w:rsidRPr="00ED686A" w:rsidRDefault="00B80839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39" w:rsidRPr="00ED686A" w:rsidRDefault="00B80839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39" w:rsidRPr="00ED686A" w:rsidRDefault="00B80839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39" w:rsidRPr="00ED686A" w:rsidRDefault="00B80839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39" w:rsidRPr="00ED686A" w:rsidRDefault="00B80839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39" w:rsidRPr="00FF3AED" w:rsidRDefault="00B80839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C6E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2.4.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BE7C6E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«Развитие потенциала участников образовательного процесса»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 педагогического профессионального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на основе диссеминации лучших педагогических практик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методических мероприятий по сопровождению инновационных процессов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мероприятий, направленных на развитие потенциала участников образовательного процесса в </w:t>
            </w:r>
            <w:r w:rsidRPr="00AA192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образовательных организациях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конкурсов и олимпиад технического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 xml:space="preserve">Отчет исполнителей </w:t>
            </w:r>
            <w:r w:rsidRPr="003E23E7">
              <w:rPr>
                <w:rFonts w:ascii="Times New Roman" w:hAnsi="Times New Roman"/>
                <w:sz w:val="18"/>
              </w:rPr>
              <w:lastRenderedPageBreak/>
              <w:t>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талантливых детей, принимающих участие в мероприятиях регионального и всероссийского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муниципальных конкурсов и олимпиад по выявлению талантливых детей среди дошкольников и обучающихся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консультаций и совещаний методической поддержки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C6E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2.5.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BE7C6E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5 «Реализация основополагающего права каждого ребенка жить и воспитываться в семье»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2.5.1.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пропаганде и популяризации семейных ценностей и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6957A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6957A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2.5.2.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6957A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6957A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 среди муниципальных образовательных организаций по профилактике семейного неблагополучия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замещающих родителей, принимающих участие в работе клуба «Умка»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681165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1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встреч, семинаров и/или совещаний, посвященных вопросам защиты прав детей, оказание помощи детям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C6E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2.6.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BE7C6E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6 «Хозяйственно – эксплуатационное обслуживание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муниципальных </w:t>
            </w: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учреждений муниципального образования»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2.6.1.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0961DC" w:rsidRDefault="00F67218" w:rsidP="001E3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своевременного и качественного хозяйственно-эксплуатационного обслуживания муниципальных учреждений в Печенгском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муниципальном округе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1E3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2.6.2.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0961DC" w:rsidRDefault="00F67218" w:rsidP="001E3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выполнения заявок на обслуживание муниципальных учреждений от общего количества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1E3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Pr="000961DC" w:rsidRDefault="00F67218" w:rsidP="001E3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1E3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Паспорта готовности образовательных организаций к отопительному сезону</w:t>
            </w:r>
          </w:p>
        </w:tc>
      </w:tr>
      <w:tr w:rsidR="00F67218" w:rsidRPr="008E0BE7" w:rsidTr="007872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18" w:rsidRDefault="00F67218" w:rsidP="001E3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1E3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отчет</w:t>
            </w:r>
          </w:p>
        </w:tc>
      </w:tr>
    </w:tbl>
    <w:p w:rsidR="00CB2AD4" w:rsidRDefault="00CB2AD4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90" w:rsidRDefault="004C7A6C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A8">
        <w:rPr>
          <w:rFonts w:ascii="Times New Roman" w:hAnsi="Times New Roman" w:cs="Times New Roman"/>
          <w:b/>
          <w:sz w:val="24"/>
          <w:szCs w:val="24"/>
        </w:rPr>
        <w:t>3.</w:t>
      </w:r>
      <w:r w:rsidR="00134FF0" w:rsidRPr="001036A8">
        <w:rPr>
          <w:rFonts w:ascii="Times New Roman" w:hAnsi="Times New Roman" w:cs="Times New Roman"/>
          <w:b/>
          <w:sz w:val="24"/>
          <w:szCs w:val="24"/>
        </w:rPr>
        <w:t xml:space="preserve"> Перечень и краткое описание подпрограмм</w:t>
      </w:r>
    </w:p>
    <w:p w:rsidR="00CB2AD4" w:rsidRPr="001036A8" w:rsidRDefault="00CB2AD4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90" w:rsidRPr="001036A8" w:rsidRDefault="004E7590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4E7590" w:rsidRPr="001036A8" w:rsidRDefault="004E7590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 w:rsidR="00640B60" w:rsidRPr="001036A8">
        <w:rPr>
          <w:rFonts w:ascii="Times New Roman" w:hAnsi="Times New Roman" w:cs="Times New Roman"/>
          <w:sz w:val="24"/>
          <w:szCs w:val="24"/>
        </w:rPr>
        <w:t>шесть</w:t>
      </w:r>
      <w:r w:rsidRPr="001036A8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096D57" w:rsidRPr="001036A8" w:rsidRDefault="00096D57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>Подпрограмма 1 «Развитие дошкольного образования» (приложение 1):</w:t>
      </w:r>
    </w:p>
    <w:p w:rsidR="00096D57" w:rsidRPr="001036A8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Цели подпрограммы: </w:t>
      </w:r>
    </w:p>
    <w:p w:rsidR="00096D57" w:rsidRPr="001036A8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Развитие системы дошкольного образования. Создание комфортных и безопасных условий пребывания ребёнка в дошкольн</w:t>
      </w:r>
      <w:r w:rsidR="00E912FB">
        <w:rPr>
          <w:rFonts w:ascii="Times New Roman" w:hAnsi="Times New Roman" w:cs="Times New Roman"/>
          <w:sz w:val="24"/>
          <w:szCs w:val="24"/>
        </w:rPr>
        <w:t xml:space="preserve">ом образовательном учреждении. </w:t>
      </w:r>
    </w:p>
    <w:p w:rsidR="00096D57" w:rsidRPr="001036A8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Достижение целей подпрограммы предполагается за счет решения задач</w:t>
      </w:r>
      <w:r w:rsidR="004030D2" w:rsidRPr="001036A8">
        <w:rPr>
          <w:rFonts w:ascii="Times New Roman" w:hAnsi="Times New Roman" w:cs="Times New Roman"/>
          <w:sz w:val="24"/>
          <w:szCs w:val="24"/>
        </w:rPr>
        <w:t>и по о</w:t>
      </w:r>
      <w:r w:rsidRPr="001036A8">
        <w:rPr>
          <w:rFonts w:ascii="Times New Roman" w:hAnsi="Times New Roman" w:cs="Times New Roman"/>
          <w:sz w:val="24"/>
          <w:szCs w:val="24"/>
        </w:rPr>
        <w:t>беспечени</w:t>
      </w:r>
      <w:r w:rsidR="004030D2" w:rsidRPr="001036A8">
        <w:rPr>
          <w:rFonts w:ascii="Times New Roman" w:hAnsi="Times New Roman" w:cs="Times New Roman"/>
          <w:sz w:val="24"/>
          <w:szCs w:val="24"/>
        </w:rPr>
        <w:t>ю</w:t>
      </w:r>
      <w:r w:rsidRPr="001036A8">
        <w:rPr>
          <w:rFonts w:ascii="Times New Roman" w:hAnsi="Times New Roman" w:cs="Times New Roman"/>
          <w:sz w:val="24"/>
          <w:szCs w:val="24"/>
        </w:rPr>
        <w:t xml:space="preserve"> государственных гарантий общедоступности и бесплатности дошкольного образования.</w:t>
      </w:r>
    </w:p>
    <w:p w:rsidR="00096D57" w:rsidRPr="001036A8" w:rsidRDefault="00096D57" w:rsidP="001036A8">
      <w:pPr>
        <w:pStyle w:val="a4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</w:rPr>
      </w:pPr>
      <w:r w:rsidRPr="001036A8">
        <w:rPr>
          <w:rFonts w:ascii="Times New Roman" w:hAnsi="Times New Roman"/>
        </w:rPr>
        <w:t>Реализация задач подпрограммы обеспечена комплексом мероприятий по предоставлению услуг дошкольного образования, повышени</w:t>
      </w:r>
      <w:r w:rsidR="00053E5B" w:rsidRPr="001036A8">
        <w:rPr>
          <w:rFonts w:ascii="Times New Roman" w:hAnsi="Times New Roman"/>
        </w:rPr>
        <w:t>ю</w:t>
      </w:r>
      <w:r w:rsidRPr="001036A8">
        <w:rPr>
          <w:rFonts w:ascii="Times New Roman" w:hAnsi="Times New Roman"/>
        </w:rPr>
        <w:t xml:space="preserve"> качества дошкольного образования в соответствии с ФГОС.</w:t>
      </w:r>
    </w:p>
    <w:p w:rsidR="00E912FB" w:rsidRDefault="005B29CD" w:rsidP="00E912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036A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Подпрограмма 2 «Развитие общего и дополнительного образования»</w:t>
      </w:r>
    </w:p>
    <w:p w:rsidR="005B29CD" w:rsidRPr="001036A8" w:rsidRDefault="005B29CD" w:rsidP="00E912F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036A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(приложение 2):</w:t>
      </w:r>
    </w:p>
    <w:p w:rsidR="005B29CD" w:rsidRPr="001036A8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Цели подпрограммы:</w:t>
      </w:r>
    </w:p>
    <w:p w:rsidR="005B29CD" w:rsidRPr="001036A8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</w:t>
      </w:r>
      <w:r w:rsidRPr="001036A8">
        <w:rPr>
          <w:rFonts w:ascii="Times New Roman" w:hAnsi="Times New Roman" w:cs="Times New Roman"/>
          <w:spacing w:val="2"/>
          <w:sz w:val="24"/>
          <w:szCs w:val="24"/>
        </w:rPr>
        <w:t>беспечение предоставления услуг в сфере общего и дополнительного образования детей.</w:t>
      </w:r>
    </w:p>
    <w:p w:rsidR="005B29CD" w:rsidRPr="001036A8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Задачами подпрограммы являются: </w:t>
      </w:r>
    </w:p>
    <w:p w:rsidR="005B29CD" w:rsidRPr="001036A8" w:rsidRDefault="001036A8" w:rsidP="001036A8">
      <w:pPr>
        <w:pStyle w:val="14"/>
        <w:numPr>
          <w:ilvl w:val="0"/>
          <w:numId w:val="3"/>
        </w:numPr>
        <w:tabs>
          <w:tab w:val="left" w:pos="-142"/>
          <w:tab w:val="left" w:pos="284"/>
          <w:tab w:val="left" w:pos="426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1036A8">
        <w:rPr>
          <w:sz w:val="24"/>
          <w:szCs w:val="24"/>
        </w:rPr>
        <w:t xml:space="preserve"> </w:t>
      </w:r>
      <w:r w:rsidR="005B29CD" w:rsidRPr="001036A8">
        <w:rPr>
          <w:sz w:val="24"/>
          <w:szCs w:val="24"/>
        </w:rPr>
        <w:t>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детей.</w:t>
      </w:r>
    </w:p>
    <w:p w:rsidR="005B29CD" w:rsidRPr="001036A8" w:rsidRDefault="001036A8" w:rsidP="001036A8">
      <w:pPr>
        <w:pStyle w:val="14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1036A8">
        <w:rPr>
          <w:spacing w:val="2"/>
          <w:sz w:val="24"/>
          <w:szCs w:val="24"/>
        </w:rPr>
        <w:t xml:space="preserve"> </w:t>
      </w:r>
      <w:r w:rsidR="005B29CD" w:rsidRPr="001036A8">
        <w:rPr>
          <w:spacing w:val="2"/>
          <w:sz w:val="24"/>
          <w:szCs w:val="24"/>
        </w:rPr>
        <w:t>С</w:t>
      </w:r>
      <w:r w:rsidR="005B29CD" w:rsidRPr="001036A8">
        <w:rPr>
          <w:sz w:val="24"/>
          <w:szCs w:val="24"/>
        </w:rPr>
        <w:t>оздание условий для повышения качества и конкурентоспособности общего образования.</w:t>
      </w:r>
    </w:p>
    <w:p w:rsidR="004030D2" w:rsidRPr="001036A8" w:rsidRDefault="004030D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Реализация задач подпрограммы обеспечена комплексом мероприятий по предоставлению услуг общего и дополнительного образования, оснащению образовательной среды в соответствии с требованиями федерального государственного образовательного стандарта общего образования.</w:t>
      </w:r>
    </w:p>
    <w:p w:rsidR="009E36A0" w:rsidRPr="001036A8" w:rsidRDefault="009E36A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>Подпрограмма 3 «Детский отдых» (приложение 3):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Цели подпрограммы - создание условий для полноценного отдыха, укрепления здоровья, личностного развития</w:t>
      </w:r>
      <w:r w:rsidR="004A7F04" w:rsidRPr="001036A8">
        <w:rPr>
          <w:rFonts w:ascii="Times New Roman" w:hAnsi="Times New Roman" w:cs="Times New Roman"/>
          <w:sz w:val="24"/>
          <w:szCs w:val="24"/>
        </w:rPr>
        <w:t xml:space="preserve"> и занятости несовершеннолетних</w:t>
      </w:r>
      <w:r w:rsidRPr="00103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lastRenderedPageBreak/>
        <w:t>Достижение цели возможно при решении следующих задач:</w:t>
      </w:r>
    </w:p>
    <w:p w:rsidR="009E36A0" w:rsidRPr="001036A8" w:rsidRDefault="00E912FB" w:rsidP="001036A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</w:t>
      </w:r>
      <w:r w:rsidR="009E36A0" w:rsidRPr="001036A8">
        <w:rPr>
          <w:rFonts w:ascii="Times New Roman" w:hAnsi="Times New Roman" w:cs="Times New Roman"/>
          <w:sz w:val="24"/>
          <w:szCs w:val="24"/>
        </w:rPr>
        <w:t xml:space="preserve"> отдыха и оздоровления детей и подростков</w:t>
      </w:r>
      <w:r w:rsidR="004A7F04" w:rsidRPr="001036A8">
        <w:rPr>
          <w:rFonts w:ascii="Times New Roman" w:hAnsi="Times New Roman" w:cs="Times New Roman"/>
          <w:sz w:val="24"/>
          <w:szCs w:val="24"/>
        </w:rPr>
        <w:t>.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2. Обеспечение содействия в трудоустройстве детей и подростков. 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Реализация задач подпрограммы обеспечена комплексом мероприятий по организации муниципальных и выездных лагерей,  организации досуга.</w:t>
      </w:r>
    </w:p>
    <w:p w:rsidR="004E7590" w:rsidRPr="001036A8" w:rsidRDefault="003769BA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>Подпрограмма 4 «</w:t>
      </w:r>
      <w:r w:rsidR="004E7590" w:rsidRPr="001036A8">
        <w:rPr>
          <w:rFonts w:ascii="Times New Roman" w:hAnsi="Times New Roman" w:cs="Times New Roman"/>
          <w:sz w:val="24"/>
          <w:szCs w:val="24"/>
          <w:u w:val="single"/>
        </w:rPr>
        <w:t>Развитие потенциала участников образовательного процесса</w:t>
      </w:r>
      <w:r w:rsidRPr="001036A8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E7590" w:rsidRPr="001036A8">
        <w:rPr>
          <w:rFonts w:ascii="Times New Roman" w:hAnsi="Times New Roman" w:cs="Times New Roman"/>
          <w:sz w:val="24"/>
          <w:szCs w:val="24"/>
          <w:u w:val="single"/>
        </w:rPr>
        <w:t>(приложение 4):</w:t>
      </w:r>
    </w:p>
    <w:p w:rsidR="004E7590" w:rsidRPr="001036A8" w:rsidRDefault="004E7590" w:rsidP="001036A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036A8">
        <w:rPr>
          <w:rFonts w:ascii="Times New Roman" w:hAnsi="Times New Roman" w:cs="Times New Roman"/>
          <w:color w:val="000000"/>
          <w:sz w:val="24"/>
          <w:szCs w:val="24"/>
        </w:rPr>
        <w:t>Цели</w:t>
      </w:r>
      <w:r w:rsidR="00B30083" w:rsidRPr="00103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6A8">
        <w:rPr>
          <w:rFonts w:ascii="Times New Roman" w:hAnsi="Times New Roman" w:cs="Times New Roman"/>
          <w:color w:val="000000"/>
          <w:sz w:val="24"/>
          <w:szCs w:val="24"/>
        </w:rPr>
        <w:t>подпрограммы:</w:t>
      </w:r>
    </w:p>
    <w:p w:rsidR="004E7590" w:rsidRPr="001036A8" w:rsidRDefault="004E7590" w:rsidP="001036A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Развитие методического обеспечения образовательной деятельности. Совершенствование системы выявления и сопровождения одаренных детей, их специальной поддержки.</w:t>
      </w:r>
    </w:p>
    <w:p w:rsidR="004E7590" w:rsidRPr="001036A8" w:rsidRDefault="004E759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Задачи подпрограммы: </w:t>
      </w:r>
    </w:p>
    <w:p w:rsidR="004E7590" w:rsidRPr="001036A8" w:rsidRDefault="00A153D9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r w:rsidR="004E7590" w:rsidRPr="001036A8">
        <w:rPr>
          <w:rFonts w:ascii="Times New Roman" w:hAnsi="Times New Roman" w:cs="Times New Roman"/>
          <w:sz w:val="24"/>
          <w:szCs w:val="24"/>
          <w:lang w:eastAsia="ru-RU"/>
        </w:rPr>
        <w:t>условий для развития творческого потенциала педагогических работников.</w:t>
      </w:r>
    </w:p>
    <w:p w:rsidR="004E7590" w:rsidRPr="001036A8" w:rsidRDefault="004E7590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Развитие системы непрерывного повышения квалификации педагогических работников.</w:t>
      </w:r>
    </w:p>
    <w:p w:rsidR="004E7590" w:rsidRPr="001036A8" w:rsidRDefault="004E7590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выявления, развития и поддержки одаренных детей в различных областях интеллектуальной </w:t>
      </w:r>
      <w:r w:rsidR="00776059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и творческой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деятельности. </w:t>
      </w:r>
    </w:p>
    <w:p w:rsidR="004E7590" w:rsidRPr="001036A8" w:rsidRDefault="004E759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Реализация задач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подпрограммы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обеспечена комплексом мероприятий по повышению квалификации педагогических работников, конкурсных мероприятий по выявлению и поддержке одаренных детей.</w:t>
      </w:r>
    </w:p>
    <w:p w:rsidR="004E7590" w:rsidRPr="001036A8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5 </w:t>
      </w:r>
      <w:r w:rsidR="00776059" w:rsidRPr="001036A8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1036A8">
        <w:rPr>
          <w:rFonts w:ascii="Times New Roman" w:hAnsi="Times New Roman" w:cs="Times New Roman"/>
          <w:sz w:val="24"/>
          <w:szCs w:val="24"/>
          <w:u w:val="single"/>
        </w:rPr>
        <w:t>Реализация основополагающего права каждого ребенка жить и воспитываться в семье</w:t>
      </w:r>
      <w:r w:rsidR="00776059" w:rsidRPr="001036A8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1036A8">
        <w:rPr>
          <w:rFonts w:ascii="Times New Roman" w:hAnsi="Times New Roman" w:cs="Times New Roman"/>
          <w:sz w:val="24"/>
          <w:szCs w:val="24"/>
          <w:u w:val="single"/>
        </w:rPr>
        <w:t xml:space="preserve"> (приложение 5):</w:t>
      </w:r>
    </w:p>
    <w:p w:rsidR="004E7590" w:rsidRPr="001036A8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Цель подпрограммы -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реализация основополагающего права каждого ребенка жить и воспитываться в семье.</w:t>
      </w:r>
    </w:p>
    <w:p w:rsidR="004E7590" w:rsidRPr="001036A8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Подпрограммой предусматривается решение следующих задач:</w:t>
      </w:r>
    </w:p>
    <w:p w:rsidR="004E7590" w:rsidRPr="001036A8" w:rsidRDefault="004E7590" w:rsidP="001036A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профилактики семейного неблагополучия, основанной на его раннем выявлении, индивидуализированной адекватной помощи </w:t>
      </w:r>
      <w:r w:rsidR="00776059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замещающей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семье</w:t>
      </w:r>
      <w:r w:rsidR="00776059" w:rsidRPr="001036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7590" w:rsidRPr="001036A8" w:rsidRDefault="004E7590" w:rsidP="001036A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4E7590" w:rsidRPr="001036A8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</w:rPr>
        <w:tab/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Реализация задач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подпрограммы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обеспечена комплексом мероприятий по профилактике семейного неблагополучия, обеспечению семейного устройства и сопровождения замещающих семей.</w:t>
      </w:r>
    </w:p>
    <w:p w:rsidR="000961DC" w:rsidRPr="001036A8" w:rsidRDefault="000961DC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Подпрограмма 6 «Хозяйственно – эксплуатационное обслуживание</w:t>
      </w:r>
      <w:r w:rsidR="00690F05" w:rsidRPr="001036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муниципальных </w:t>
      </w:r>
      <w:r w:rsidRPr="001036A8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учреждений муниципального образования» (приложение 6):</w:t>
      </w:r>
    </w:p>
    <w:p w:rsidR="000961DC" w:rsidRPr="001036A8" w:rsidRDefault="000961DC" w:rsidP="001036A8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Цель Программы – обеспечение своевременного и качественного хозяйственно-эксплуатационного обслуживания муниципальных учреждений в Печенгском муниципальном округе.</w:t>
      </w:r>
    </w:p>
    <w:p w:rsidR="000961DC" w:rsidRPr="001036A8" w:rsidRDefault="000961DC" w:rsidP="001036A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цели возможно путем решения задачи по организации хозяйственно-эксплуатационного обслуживания муниципальных учреждений Печенгского муниципального округа. </w:t>
      </w:r>
    </w:p>
    <w:p w:rsidR="000961DC" w:rsidRPr="001036A8" w:rsidRDefault="000961DC" w:rsidP="001036A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подпрограммы позволит:</w:t>
      </w:r>
    </w:p>
    <w:p w:rsidR="000961DC" w:rsidRPr="001036A8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повысить качество выполняемых работ по обслуживанию муниципальных учреждений;</w:t>
      </w:r>
    </w:p>
    <w:p w:rsidR="000961DC" w:rsidRPr="001036A8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обеспечить готовность учреждений образования и объектов, подведомственных администрации к осенне-зимнему периоду и новому учебному году;</w:t>
      </w:r>
    </w:p>
    <w:p w:rsidR="000961DC" w:rsidRPr="001036A8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обеспечить своевременную ликвидацию аварийных ситуаций в муниципальных учреждениях;</w:t>
      </w:r>
    </w:p>
    <w:p w:rsidR="000961DC" w:rsidRPr="001036A8" w:rsidRDefault="000961DC" w:rsidP="001036A8">
      <w:pPr>
        <w:numPr>
          <w:ilvl w:val="0"/>
          <w:numId w:val="5"/>
        </w:numPr>
        <w:tabs>
          <w:tab w:val="left" w:pos="-496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снизить количество аварийных ситуаций в обслуживаемых учреждениях и обеспечить их бесперебойную работу.</w:t>
      </w:r>
    </w:p>
    <w:p w:rsidR="004D0EBC" w:rsidRPr="001036A8" w:rsidRDefault="004D0EBC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5F11" w:rsidRDefault="004C7A6C" w:rsidP="007C229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A8">
        <w:rPr>
          <w:rFonts w:ascii="Times New Roman" w:hAnsi="Times New Roman" w:cs="Times New Roman"/>
          <w:b/>
          <w:sz w:val="24"/>
          <w:szCs w:val="24"/>
        </w:rPr>
        <w:t>4</w:t>
      </w:r>
      <w:r w:rsidR="00134FF0" w:rsidRPr="001036A8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CB2AD4" w:rsidRPr="001036A8" w:rsidRDefault="00CB2AD4" w:rsidP="007C229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EBC" w:rsidRPr="001036A8" w:rsidRDefault="00AF0B77" w:rsidP="001036A8">
      <w:pPr>
        <w:pStyle w:val="af4"/>
        <w:spacing w:after="0"/>
        <w:ind w:firstLine="709"/>
        <w:jc w:val="both"/>
        <w:rPr>
          <w:rFonts w:eastAsia="Times New Roman"/>
          <w:lang w:eastAsia="en-US"/>
        </w:rPr>
      </w:pPr>
      <w:r w:rsidRPr="001036A8">
        <w:rPr>
          <w:rFonts w:eastAsia="Times New Roman"/>
          <w:lang w:eastAsia="en-US"/>
        </w:rPr>
        <w:t xml:space="preserve">Ответственным исполнителем </w:t>
      </w:r>
      <w:r w:rsidR="004D0EBC" w:rsidRPr="001036A8">
        <w:rPr>
          <w:rFonts w:eastAsia="Times New Roman"/>
          <w:lang w:eastAsia="en-US"/>
        </w:rPr>
        <w:t xml:space="preserve">программы является </w:t>
      </w:r>
      <w:r w:rsidRPr="001036A8">
        <w:rPr>
          <w:rFonts w:eastAsia="Times New Roman"/>
          <w:lang w:eastAsia="en-US"/>
        </w:rPr>
        <w:t>Отдел</w:t>
      </w:r>
      <w:r w:rsidR="004D0EBC" w:rsidRPr="001036A8">
        <w:rPr>
          <w:rFonts w:eastAsia="Times New Roman"/>
          <w:lang w:eastAsia="en-US"/>
        </w:rPr>
        <w:t xml:space="preserve"> образования. </w:t>
      </w:r>
    </w:p>
    <w:p w:rsidR="004D0EBC" w:rsidRPr="001036A8" w:rsidRDefault="00AF0B77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D0EBC" w:rsidRPr="001036A8">
        <w:rPr>
          <w:rFonts w:ascii="Times New Roman" w:hAnsi="Times New Roman" w:cs="Times New Roman"/>
          <w:sz w:val="24"/>
          <w:szCs w:val="24"/>
        </w:rPr>
        <w:t>образования осуществляет текущую координацию и организационно-информа</w:t>
      </w:r>
      <w:r w:rsidRPr="001036A8">
        <w:rPr>
          <w:rFonts w:ascii="Times New Roman" w:hAnsi="Times New Roman" w:cs="Times New Roman"/>
          <w:sz w:val="24"/>
          <w:szCs w:val="24"/>
        </w:rPr>
        <w:t>ционное об</w:t>
      </w:r>
      <w:r w:rsidR="00F04415">
        <w:rPr>
          <w:rFonts w:ascii="Times New Roman" w:hAnsi="Times New Roman" w:cs="Times New Roman"/>
          <w:sz w:val="24"/>
          <w:szCs w:val="24"/>
        </w:rPr>
        <w:t>еспечение реализации программы,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 обеспечивает представ</w:t>
      </w:r>
      <w:r w:rsidRPr="001036A8">
        <w:rPr>
          <w:rFonts w:ascii="Times New Roman" w:hAnsi="Times New Roman" w:cs="Times New Roman"/>
          <w:sz w:val="24"/>
          <w:szCs w:val="24"/>
        </w:rPr>
        <w:t xml:space="preserve">ление отчета о ходе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программы по формам и в сроки, установленные постановлением </w:t>
      </w:r>
      <w:r w:rsidRPr="001036A8">
        <w:rPr>
          <w:rFonts w:ascii="Times New Roman" w:hAnsi="Times New Roman" w:cs="Times New Roman"/>
          <w:sz w:val="24"/>
          <w:szCs w:val="24"/>
        </w:rPr>
        <w:t xml:space="preserve">администрации Печенгского </w:t>
      </w:r>
      <w:r w:rsidRPr="00D81B87">
        <w:rPr>
          <w:rFonts w:ascii="Times New Roman" w:hAnsi="Times New Roman" w:cs="Times New Roman"/>
          <w:sz w:val="24"/>
          <w:szCs w:val="24"/>
        </w:rPr>
        <w:t xml:space="preserve">муниципального округа от </w:t>
      </w:r>
      <w:r w:rsidR="00C2587F" w:rsidRPr="00D81B87">
        <w:rPr>
          <w:rFonts w:ascii="Times New Roman" w:hAnsi="Times New Roman" w:cs="Times New Roman"/>
          <w:sz w:val="24"/>
          <w:szCs w:val="24"/>
        </w:rPr>
        <w:t>16</w:t>
      </w:r>
      <w:r w:rsidRPr="00D81B87">
        <w:rPr>
          <w:rFonts w:ascii="Times New Roman" w:hAnsi="Times New Roman" w:cs="Times New Roman"/>
          <w:sz w:val="24"/>
          <w:szCs w:val="24"/>
        </w:rPr>
        <w:t>.08.2021  №</w:t>
      </w:r>
      <w:r w:rsidR="00C2587F" w:rsidRPr="00D81B87">
        <w:rPr>
          <w:rFonts w:ascii="Times New Roman" w:hAnsi="Times New Roman" w:cs="Times New Roman"/>
          <w:sz w:val="24"/>
          <w:szCs w:val="24"/>
        </w:rPr>
        <w:t xml:space="preserve">838 </w:t>
      </w:r>
      <w:r w:rsidRPr="00D81B87">
        <w:rPr>
          <w:rFonts w:ascii="Times New Roman" w:hAnsi="Times New Roman" w:cs="Times New Roman"/>
          <w:sz w:val="24"/>
          <w:szCs w:val="24"/>
        </w:rPr>
        <w:t>«Об утверждении порядка разработки, реализации и оценки эффективности муниципальных программ Печенгского муниципального округа»,</w:t>
      </w:r>
      <w:r w:rsidRPr="001036A8">
        <w:rPr>
          <w:rFonts w:ascii="Times New Roman" w:hAnsi="Times New Roman" w:cs="Times New Roman"/>
          <w:sz w:val="24"/>
          <w:szCs w:val="24"/>
        </w:rPr>
        <w:t xml:space="preserve"> 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осуществляет текущий </w:t>
      </w:r>
      <w:r w:rsidRPr="001036A8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программы.</w:t>
      </w:r>
    </w:p>
    <w:p w:rsidR="00AF0B77" w:rsidRPr="001036A8" w:rsidRDefault="00AF0B77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При внесении изменений в законодательство в сфере образования Российской Федерации, Мурманской области, муниципальные нормативные правовые акты и в целях эффективного осуществлен</w:t>
      </w:r>
      <w:r w:rsidR="00B31A6C" w:rsidRPr="001036A8">
        <w:rPr>
          <w:rFonts w:ascii="Times New Roman" w:hAnsi="Times New Roman" w:cs="Times New Roman"/>
          <w:sz w:val="24"/>
          <w:szCs w:val="24"/>
        </w:rPr>
        <w:t xml:space="preserve">ия мероприятий муниципальной </w:t>
      </w:r>
      <w:r w:rsidRPr="001036A8">
        <w:rPr>
          <w:rFonts w:ascii="Times New Roman" w:hAnsi="Times New Roman" w:cs="Times New Roman"/>
          <w:sz w:val="24"/>
          <w:szCs w:val="24"/>
        </w:rPr>
        <w:t>программы в ходе ее реализации будут вноситься соответствующие изменения.</w:t>
      </w:r>
    </w:p>
    <w:p w:rsidR="001036A8" w:rsidRPr="001036A8" w:rsidRDefault="001036A8" w:rsidP="001036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0" w:rsidRDefault="00134FF0" w:rsidP="001036A8">
      <w:pPr>
        <w:pStyle w:val="af7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036A8"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CB2AD4" w:rsidRPr="001036A8" w:rsidRDefault="00CB2AD4" w:rsidP="00CB2AD4">
      <w:pPr>
        <w:pStyle w:val="af7"/>
        <w:shd w:val="clear" w:color="auto" w:fill="FFFFFF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DD7FEB" w:rsidRPr="001036A8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Оценк</w:t>
      </w:r>
      <w:r w:rsidR="004D0EBC" w:rsidRPr="001036A8">
        <w:rPr>
          <w:rFonts w:ascii="Times New Roman" w:hAnsi="Times New Roman" w:cs="Times New Roman"/>
          <w:sz w:val="24"/>
          <w:szCs w:val="24"/>
        </w:rPr>
        <w:t>у</w:t>
      </w:r>
      <w:r w:rsidRPr="001036A8">
        <w:rPr>
          <w:rFonts w:ascii="Times New Roman" w:hAnsi="Times New Roman" w:cs="Times New Roman"/>
          <w:sz w:val="24"/>
          <w:szCs w:val="24"/>
        </w:rPr>
        <w:t xml:space="preserve"> эффективности выполнения программы </w:t>
      </w:r>
      <w:r w:rsidR="00DD7FEB" w:rsidRPr="001036A8">
        <w:rPr>
          <w:rFonts w:ascii="Times New Roman" w:hAnsi="Times New Roman" w:cs="Times New Roman"/>
          <w:sz w:val="24"/>
          <w:szCs w:val="24"/>
        </w:rPr>
        <w:t>и управление рисками при реализации программы осуществляет ответственный исполнитель - Отдел образования.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При реализации настоящей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 и для достижения поставленных ею целей необходимо учитывать возможные риски.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По характеру влияния на ход и конечные результаты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 возможны: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1. Внешние риски: </w:t>
      </w:r>
    </w:p>
    <w:p w:rsidR="00DD7FEB" w:rsidRPr="001036A8" w:rsidRDefault="001036A8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</w:t>
      </w:r>
      <w:r w:rsidR="00DD7FEB" w:rsidRPr="001036A8">
        <w:rPr>
          <w:rFonts w:ascii="Times New Roman" w:hAnsi="Times New Roman" w:cs="Times New Roman"/>
          <w:sz w:val="24"/>
          <w:szCs w:val="24"/>
        </w:rPr>
        <w:t xml:space="preserve">изменение федерального и регионального законодательства в сфере образования;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миграция населения (изменение контингента образовательных организаций);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изменение демографической ситуации; </w:t>
      </w:r>
    </w:p>
    <w:p w:rsidR="004D0EBC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изменение требований СанПиН;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увеличение стоимости материалов и работ по выполнению мероприятий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DD7FEB" w:rsidRPr="001036A8" w:rsidRDefault="004D0EBC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</w:t>
      </w:r>
      <w:r w:rsidR="00DD7FEB" w:rsidRPr="001036A8">
        <w:rPr>
          <w:rFonts w:ascii="Times New Roman" w:hAnsi="Times New Roman" w:cs="Times New Roman"/>
          <w:sz w:val="24"/>
          <w:szCs w:val="24"/>
        </w:rPr>
        <w:t xml:space="preserve">уменьшение количества заявлений на выделение путевок в период летней оздоровительной кампании;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форс-мажорные обстоятельства (природные аварии, катастрофы, стихийные бедствия и т.д.).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2. Внутренние риски: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искажение прогнозных показателей воспитанников и обучающихся образовательных организаций; </w:t>
      </w:r>
    </w:p>
    <w:p w:rsidR="004D0EBC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недостаточная координация в ходе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, отсутствие достаточного контроля за деятельностью участников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несоблюдение сроков реализации мероприятий;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несбалансированное распределение финансовых средств между муниципальными образовательными организациями;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несвоевременное проведение конкурсных процедур на выполнение мероприятий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>одпрограмм.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Важнейшими условиями успешной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B31A6C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Механизмы минимизации негативного влияния рисков: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1. Внешних: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оперативное реагирование на изменения федерального законодательства и соответствующее областное законодательство путем внесения изменений в муниципальные правовые акты;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lastRenderedPageBreak/>
        <w:t xml:space="preserve">- своевременной корректировки перечня основных мероприятий и показателей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 с уточнением распределения финансовых средств.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2. Внутренних: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мониторинг хода реализации мероприятий и проектов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>одпрограмм</w:t>
      </w:r>
      <w:r w:rsidR="004D0EBC" w:rsidRPr="001036A8">
        <w:rPr>
          <w:rFonts w:ascii="Times New Roman" w:hAnsi="Times New Roman" w:cs="Times New Roman"/>
          <w:sz w:val="24"/>
          <w:szCs w:val="24"/>
        </w:rPr>
        <w:t>, выполнения прог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раммы в целом;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своевременное внесение изменений в муниципальные задания подведомственным организациям и в показатели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корректировка распределения финансовых средств;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планирование выполнения мероприятий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 ежегодно до сентября;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поиск оптимальной системы управления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программы;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усиление контроля за ходом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программы.</w:t>
      </w:r>
      <w:r w:rsidRPr="00103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49F" w:rsidRDefault="004E7590" w:rsidP="00E00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Результаты оценки эффективности используются для корректировки плана реализации, а также подготовки предложений по внесению изменений в программу.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053E5B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значений показате</w:t>
      </w:r>
      <w:r w:rsidR="00053E5B" w:rsidRPr="001036A8">
        <w:rPr>
          <w:rFonts w:ascii="Times New Roman" w:hAnsi="Times New Roman" w:cs="Times New Roman"/>
          <w:sz w:val="24"/>
          <w:szCs w:val="24"/>
        </w:rPr>
        <w:t xml:space="preserve">лей и индикаторов </w:t>
      </w:r>
      <w:r w:rsidRPr="001036A8">
        <w:rPr>
          <w:rFonts w:ascii="Times New Roman" w:hAnsi="Times New Roman" w:cs="Times New Roman"/>
          <w:sz w:val="24"/>
          <w:szCs w:val="24"/>
        </w:rPr>
        <w:t>программы) при условии соблюдения обоснованного объема расходов. При этом степень реализации мероприятий (достижения ожидаемых результатов их реализации) оценивается комплексно в рамках оценки задач, на решение которых они направлены.</w:t>
      </w:r>
    </w:p>
    <w:p w:rsidR="007C2291" w:rsidRDefault="007C2291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CB2AD4" w:rsidRDefault="00CB2AD4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B9133F" w:rsidRDefault="00A15C48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35B63">
        <w:rPr>
          <w:rFonts w:ascii="Times New Roman" w:hAnsi="Times New Roman" w:cs="Times New Roman"/>
          <w:sz w:val="24"/>
          <w:szCs w:val="24"/>
        </w:rPr>
        <w:t>риложение 1</w:t>
      </w:r>
      <w:r w:rsidR="00556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B63" w:rsidRDefault="00035B63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035B63" w:rsidRPr="006F024D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24D">
        <w:rPr>
          <w:rFonts w:ascii="Times New Roman" w:hAnsi="Times New Roman" w:cs="Times New Roman"/>
          <w:sz w:val="24"/>
          <w:szCs w:val="24"/>
        </w:rPr>
        <w:t>«Развитие дошкольного образования»</w:t>
      </w:r>
    </w:p>
    <w:p w:rsidR="00035B63" w:rsidRPr="006F024D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DB1FB2" w:rsidRPr="00DB1FB2" w:rsidRDefault="00DB1FB2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DB1FB2"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</w:t>
      </w:r>
      <w:r w:rsidR="007C2291">
        <w:rPr>
          <w:rFonts w:ascii="Times New Roman" w:hAnsi="Times New Roman" w:cs="Times New Roman"/>
          <w:bCs/>
          <w:color w:val="0070C0"/>
          <w:sz w:val="20"/>
          <w:szCs w:val="20"/>
        </w:rPr>
        <w:t>й</w:t>
      </w:r>
      <w:r w:rsidRPr="00DB1FB2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17.01.2023 № 28</w:t>
      </w:r>
      <w:r w:rsidR="002212A9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7C2291">
        <w:rPr>
          <w:rFonts w:ascii="Times New Roman" w:hAnsi="Times New Roman" w:cs="Times New Roman"/>
          <w:bCs/>
          <w:color w:val="0070C0"/>
          <w:sz w:val="20"/>
          <w:szCs w:val="20"/>
        </w:rPr>
        <w:t>от 01.03.203 № 344</w:t>
      </w:r>
      <w:r w:rsidR="0090693A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2212A9">
        <w:rPr>
          <w:rFonts w:ascii="Times New Roman" w:hAnsi="Times New Roman" w:cs="Times New Roman"/>
          <w:bCs/>
          <w:color w:val="0070C0"/>
          <w:sz w:val="20"/>
          <w:szCs w:val="20"/>
        </w:rPr>
        <w:t>от 13.10.2023 № 1512</w:t>
      </w:r>
      <w:r w:rsidR="0090693A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и от 28.11.2023                 № 1752</w:t>
      </w:r>
      <w:r w:rsidRPr="00DB1FB2"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035B63" w:rsidRPr="00D377BA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230"/>
      </w:tblGrid>
      <w:tr w:rsidR="0029579E" w:rsidRPr="006F024D" w:rsidTr="001036A8">
        <w:trPr>
          <w:trHeight w:val="755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E" w:rsidRPr="006F024D" w:rsidRDefault="0029579E" w:rsidP="0077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E" w:rsidRPr="00A01C44" w:rsidRDefault="0029579E" w:rsidP="00FC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F0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04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29579E" w:rsidRPr="00A01C44" w:rsidRDefault="0029579E" w:rsidP="00FC6E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C1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Default="00A01C44" w:rsidP="00D36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A01C44" w:rsidRPr="006F024D" w:rsidTr="001036A8">
        <w:trPr>
          <w:trHeight w:val="70"/>
          <w:tblCellSpacing w:w="5" w:type="nil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01C44" w:rsidRPr="007D0E59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мероприятия подпрограммы 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1C44" w:rsidRDefault="00A01C44" w:rsidP="00D3614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государственных гарантий общедоступности и бесплатности дошкольного образования</w:t>
            </w:r>
            <w:r w:rsidR="005F0522">
              <w:rPr>
                <w:rFonts w:ascii="Times New Roman" w:hAnsi="Times New Roman"/>
                <w:sz w:val="24"/>
              </w:rPr>
              <w:t>.</w:t>
            </w:r>
          </w:p>
          <w:p w:rsidR="005F0522" w:rsidRPr="007D0E59" w:rsidRDefault="005F0522" w:rsidP="00D3614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повышения качества и конкурентоспособности образования.</w:t>
            </w:r>
          </w:p>
        </w:tc>
      </w:tr>
      <w:tr w:rsidR="007B5A50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0" w:rsidRPr="008110A3" w:rsidRDefault="007B5A50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446B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="000446B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задания </w:t>
            </w:r>
            <w:r w:rsidR="00690F05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Среднегодовая численность воспитанников, получающих услугу</w:t>
            </w:r>
            <w:r w:rsidR="00DC26E4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Коэффициент посещаемости МБДОУ.</w:t>
            </w:r>
          </w:p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платы.</w:t>
            </w:r>
          </w:p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образования.</w:t>
            </w:r>
          </w:p>
          <w:p w:rsidR="001928C7" w:rsidRDefault="001928C7" w:rsidP="00E9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931D60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5B3A29">
              <w:rPr>
                <w:rFonts w:ascii="Times New Roman" w:hAnsi="Times New Roman"/>
                <w:sz w:val="24"/>
                <w:szCs w:val="24"/>
              </w:rPr>
              <w:t xml:space="preserve"> указов Президента Российской Федерации по оплате труда и начислениям на выплаты по оплате труда работника муниципальных учреждений.</w:t>
            </w:r>
          </w:p>
          <w:p w:rsidR="00E93A9F" w:rsidRDefault="004012CF" w:rsidP="00E9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7. Количество МБДОУ</w:t>
            </w:r>
            <w:r w:rsidR="00CB524D">
              <w:rPr>
                <w:rFonts w:ascii="Times New Roman" w:hAnsi="Times New Roman"/>
                <w:sz w:val="24"/>
                <w:szCs w:val="24"/>
              </w:rPr>
              <w:t>,</w:t>
            </w:r>
            <w:r w:rsidR="00E93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00C28" w:rsidRPr="00A15C48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="00900C28" w:rsidRPr="00A15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улучши</w:t>
            </w:r>
            <w:r w:rsidR="00900C28" w:rsidRPr="00A15C4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материально-техническое состояние.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1FB2" w:rsidRDefault="00DB1FB2" w:rsidP="00E9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МБДОУ, в которых проведены мероприятия по обеспечению комплексной безопасности муниципальных образовательных организаций.</w:t>
            </w:r>
            <w:proofErr w:type="gramEnd"/>
          </w:p>
          <w:p w:rsidR="002212A9" w:rsidRPr="00F04415" w:rsidRDefault="002212A9" w:rsidP="00E9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Количество МБДОУ,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которых произведена замена окон.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44" w:rsidRPr="006F024D" w:rsidTr="001036A8">
        <w:trPr>
          <w:trHeight w:val="62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подпрограмме:</w:t>
            </w:r>
            <w:r w:rsidR="00CE6DD0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FB2" w:rsidRPr="00DB1F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693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B1FB2" w:rsidRPr="00DB1F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693A">
              <w:rPr>
                <w:rFonts w:ascii="Times New Roman" w:hAnsi="Times New Roman" w:cs="Times New Roman"/>
                <w:b/>
                <w:sz w:val="24"/>
                <w:szCs w:val="24"/>
              </w:rPr>
              <w:t>95 227,8</w:t>
            </w:r>
            <w:r w:rsidR="00C01E5B" w:rsidRPr="00EB7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320297" w:rsidRPr="00EB76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20297" w:rsidRPr="00EB76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70011" w:rsidRPr="00EB76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70011" w:rsidRPr="00EB76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ОБ:</w:t>
            </w:r>
            <w:r w:rsidR="00DB1FB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212A9">
              <w:rPr>
                <w:rFonts w:ascii="Times New Roman" w:hAnsi="Times New Roman" w:cs="Times New Roman"/>
                <w:sz w:val="24"/>
                <w:szCs w:val="24"/>
              </w:rPr>
              <w:t>585839,9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B1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12A9">
              <w:rPr>
                <w:rFonts w:ascii="Times New Roman" w:hAnsi="Times New Roman" w:cs="Times New Roman"/>
                <w:sz w:val="24"/>
                <w:szCs w:val="24"/>
              </w:rPr>
              <w:t>70139,3</w:t>
            </w:r>
            <w:r w:rsidR="00CE6DD0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B1FB2">
              <w:rPr>
                <w:rFonts w:ascii="Times New Roman" w:hAnsi="Times New Roman" w:cs="Times New Roman"/>
                <w:sz w:val="24"/>
                <w:szCs w:val="24"/>
              </w:rPr>
              <w:t>536494,0</w:t>
            </w:r>
            <w:r w:rsidR="00CE6DD0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B1FB2">
              <w:rPr>
                <w:rFonts w:ascii="Times New Roman" w:hAnsi="Times New Roman" w:cs="Times New Roman"/>
                <w:sz w:val="24"/>
                <w:szCs w:val="24"/>
              </w:rPr>
              <w:t>579206,6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DC2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693A">
              <w:rPr>
                <w:rFonts w:ascii="Times New Roman" w:hAnsi="Times New Roman" w:cs="Times New Roman"/>
                <w:sz w:val="24"/>
                <w:szCs w:val="24"/>
              </w:rPr>
              <w:t>76482,7</w:t>
            </w:r>
            <w:r w:rsidR="00CE6DD0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3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2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693A">
              <w:rPr>
                <w:rFonts w:ascii="Times New Roman" w:hAnsi="Times New Roman" w:cs="Times New Roman"/>
                <w:sz w:val="24"/>
                <w:szCs w:val="24"/>
              </w:rPr>
              <w:t>9946,2</w:t>
            </w:r>
            <w:r w:rsidR="00CE6DD0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340B">
              <w:rPr>
                <w:rFonts w:ascii="Times New Roman" w:hAnsi="Times New Roman" w:cs="Times New Roman"/>
                <w:sz w:val="24"/>
                <w:szCs w:val="24"/>
              </w:rPr>
              <w:t>194476,4</w:t>
            </w:r>
            <w:r w:rsidR="00CE6DD0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3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29F">
              <w:rPr>
                <w:rFonts w:ascii="Times New Roman" w:hAnsi="Times New Roman" w:cs="Times New Roman"/>
                <w:sz w:val="24"/>
                <w:szCs w:val="24"/>
              </w:rPr>
              <w:t>82060,1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D1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2A9">
              <w:rPr>
                <w:rFonts w:ascii="Times New Roman" w:hAnsi="Times New Roman" w:cs="Times New Roman"/>
                <w:sz w:val="24"/>
                <w:szCs w:val="24"/>
              </w:rPr>
              <w:t>32905,2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212A9">
              <w:rPr>
                <w:rFonts w:ascii="Times New Roman" w:hAnsi="Times New Roman" w:cs="Times New Roman"/>
                <w:sz w:val="24"/>
                <w:szCs w:val="24"/>
              </w:rPr>
              <w:t>53305,2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07801">
              <w:rPr>
                <w:rFonts w:ascii="Times New Roman" w:hAnsi="Times New Roman" w:cs="Times New Roman"/>
                <w:sz w:val="24"/>
                <w:szCs w:val="24"/>
              </w:rPr>
              <w:t>39800,0</w:t>
            </w:r>
            <w:r w:rsidR="00E07801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Pr="006F024D" w:rsidRDefault="00A01C44" w:rsidP="00DC2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07801">
              <w:rPr>
                <w:rFonts w:ascii="Times New Roman" w:hAnsi="Times New Roman" w:cs="Times New Roman"/>
                <w:sz w:val="24"/>
                <w:szCs w:val="24"/>
              </w:rPr>
              <w:t>39800,0</w:t>
            </w:r>
            <w:r w:rsidR="00E07801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7D0E59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1" w:rsidRPr="00474CBD" w:rsidRDefault="0016265D" w:rsidP="00D36145">
            <w:pPr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качественного дошкольного образования детей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4001B5" w:rsidRDefault="00166267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CC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4001B5" w:rsidRDefault="00F04415" w:rsidP="00CC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0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C44" w:rsidRPr="0005339C">
              <w:rPr>
                <w:rFonts w:ascii="Times New Roman" w:hAnsi="Times New Roman" w:cs="Times New Roman"/>
                <w:sz w:val="24"/>
                <w:szCs w:val="24"/>
              </w:rPr>
              <w:t>№№ 1, 2, 4, 5, 6, 7</w:t>
            </w:r>
            <w:r w:rsidR="00A01C44">
              <w:rPr>
                <w:rFonts w:ascii="Times New Roman" w:hAnsi="Times New Roman" w:cs="Times New Roman"/>
                <w:sz w:val="24"/>
                <w:szCs w:val="24"/>
              </w:rPr>
              <w:t>, 8, 9, 10, 11, 12, 13, 27, 38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Default="00A01C44" w:rsidP="00D36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05339C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4FF0" w:rsidRDefault="00134FF0" w:rsidP="004D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FF0" w:rsidRDefault="00134FF0" w:rsidP="004D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FF0" w:rsidRDefault="00134FF0" w:rsidP="00B31A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46D0A" w:rsidRDefault="00246D0A" w:rsidP="00B23342">
      <w:pPr>
        <w:framePr w:w="9319" w:wrap="auto" w:hAnchor="text"/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46D0A" w:rsidSect="00F64F76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C06D7" w:rsidRPr="001036A8" w:rsidRDefault="00C9072D" w:rsidP="00680C59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C9072D" w:rsidRPr="001036A8" w:rsidRDefault="00C9072D" w:rsidP="00680C59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EF0284" w:rsidRDefault="00EF0284" w:rsidP="00805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36A8" w:rsidRPr="001036A8" w:rsidRDefault="008051B0" w:rsidP="00805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036A8"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ЕРЕЧЕНЬ</w:t>
      </w: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51B0" w:rsidRDefault="008051B0" w:rsidP="00805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47A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ероприятий</w:t>
      </w:r>
      <w:r w:rsidR="00CF47A2"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подпрограммы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с объёмом финансирования</w:t>
      </w:r>
    </w:p>
    <w:p w:rsidR="000245D4" w:rsidRPr="000245D4" w:rsidRDefault="000245D4" w:rsidP="00805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 w:rsidRPr="000245D4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604FD9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0245D4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17.01.2023 № 28</w:t>
      </w:r>
      <w:r w:rsidR="00EE594E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604FD9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01.03.2023 № 344</w:t>
      </w:r>
      <w:r w:rsidR="00597C09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EE594E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13.10.2023 № 1512</w:t>
      </w:r>
      <w:r w:rsidR="00597C09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и от 28.11.2023 № 1752</w:t>
      </w:r>
      <w:r w:rsidRPr="000245D4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7E1034" w:rsidRPr="007E1034" w:rsidRDefault="007E1034" w:rsidP="008051B0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</w:p>
    <w:tbl>
      <w:tblPr>
        <w:tblW w:w="50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925"/>
        <w:gridCol w:w="1536"/>
        <w:gridCol w:w="1130"/>
        <w:gridCol w:w="1262"/>
        <w:gridCol w:w="1249"/>
        <w:gridCol w:w="1249"/>
        <w:gridCol w:w="1287"/>
        <w:gridCol w:w="2351"/>
      </w:tblGrid>
      <w:tr w:rsidR="008051B0" w:rsidRPr="00FB521C" w:rsidTr="00CE6DD0">
        <w:trPr>
          <w:trHeight w:val="780"/>
        </w:trPr>
        <w:tc>
          <w:tcPr>
            <w:tcW w:w="237" w:type="pct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65" w:type="pct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4" w:type="pct"/>
            <w:gridSpan w:val="4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895D5B" w:rsidRPr="00FB521C" w:rsidTr="00CE6DD0">
        <w:trPr>
          <w:trHeight w:val="267"/>
        </w:trPr>
        <w:tc>
          <w:tcPr>
            <w:tcW w:w="237" w:type="pct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51B0" w:rsidRPr="00FB521C" w:rsidRDefault="008051B0" w:rsidP="00F04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F04415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51B0" w:rsidRPr="00FB521C" w:rsidRDefault="008051B0" w:rsidP="00F04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F04415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051B0" w:rsidRPr="00FB521C" w:rsidRDefault="008051B0" w:rsidP="00F04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F04415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95D5B" w:rsidRPr="00FB521C" w:rsidTr="00CE6DD0">
        <w:tc>
          <w:tcPr>
            <w:tcW w:w="237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8051B0" w:rsidRPr="00FB521C" w:rsidTr="00474CBD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8051B0" w:rsidRPr="005046C5" w:rsidRDefault="008051B0" w:rsidP="00F04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046C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1. </w:t>
            </w:r>
            <w:r w:rsidR="00381A7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5046C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дошкольного образования</w:t>
            </w:r>
            <w:r w:rsidR="00381A7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8051B0" w:rsidRPr="00FB521C" w:rsidTr="00474CBD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8051B0" w:rsidRPr="005046C5" w:rsidRDefault="008051B0" w:rsidP="00805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046C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8051B0" w:rsidRPr="00FB521C" w:rsidTr="00474CBD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8051B0" w:rsidRPr="005046C5" w:rsidRDefault="008051B0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046C5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государственных гарантий общедоступности и бесплатности дошкольного образования</w:t>
            </w:r>
          </w:p>
        </w:tc>
      </w:tr>
      <w:tr w:rsidR="00474CBD" w:rsidRPr="008051B0" w:rsidTr="00CE6DD0">
        <w:trPr>
          <w:trHeight w:val="185"/>
        </w:trPr>
        <w:tc>
          <w:tcPr>
            <w:tcW w:w="237" w:type="pct"/>
            <w:vMerge w:val="restart"/>
            <w:shd w:val="clear" w:color="auto" w:fill="auto"/>
          </w:tcPr>
          <w:p w:rsidR="00474CBD" w:rsidRPr="008051B0" w:rsidRDefault="00F0441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="00474CBD" w:rsidRPr="008051B0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8C05E9" w:rsidRPr="008051B0" w:rsidRDefault="00474CBD" w:rsidP="00F044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Обеспечение предоставления услуг дошкольного образования и воспитания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474CBD" w:rsidRPr="008051B0" w:rsidRDefault="00474CBD" w:rsidP="00F044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</w:t>
            </w:r>
            <w:r w:rsidR="00F04415"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 w:rsidR="00F0441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474CBD" w:rsidRPr="008051B0" w:rsidRDefault="00474CBD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74CBD" w:rsidRPr="003C07E6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07E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4CBD" w:rsidRPr="008051B0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4CBD" w:rsidRPr="008051B0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74CBD" w:rsidRPr="008051B0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474CBD" w:rsidRPr="00474CBD" w:rsidRDefault="00474CBD" w:rsidP="0047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14448C" w:rsidRPr="008051B0" w:rsidTr="008C05E9">
        <w:trPr>
          <w:trHeight w:val="185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C07E6" w:rsidRDefault="00EE594E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1252787,8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EE594E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365020,2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427666,0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460101,6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AC35D1">
        <w:trPr>
          <w:trHeight w:val="155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C07E6" w:rsidRDefault="00EE594E" w:rsidP="00597C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</w:t>
            </w:r>
            <w:r w:rsidR="00597C09">
              <w:rPr>
                <w:rFonts w:ascii="Times New Roman" w:hAnsi="Times New Roman" w:cs="Times New Roman"/>
                <w:lang w:eastAsia="ru-RU"/>
              </w:rPr>
              <w:t>7844,4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EE594E" w:rsidP="00597C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597C09">
              <w:rPr>
                <w:rFonts w:ascii="Times New Roman" w:hAnsi="Times New Roman" w:cs="Times New Roman"/>
                <w:lang w:eastAsia="ru-RU"/>
              </w:rPr>
              <w:t>6390,6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FC5831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184705,5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176748,3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8C05E9">
        <w:trPr>
          <w:trHeight w:val="185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C07E6" w:rsidRDefault="007134E3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07E6">
              <w:rPr>
                <w:rFonts w:ascii="Times New Roman" w:hAnsi="Times New Roman" w:cs="Times New Roman"/>
                <w:lang w:eastAsia="ru-RU"/>
              </w:rPr>
              <w:t>119400,0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7134E3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7134E3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7134E3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1069C0">
        <w:trPr>
          <w:trHeight w:val="193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69340B" w:rsidRDefault="00050B6C" w:rsidP="0059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</w:t>
            </w:r>
            <w:r w:rsidR="00597C09">
              <w:rPr>
                <w:rFonts w:ascii="Times New Roman" w:hAnsi="Times New Roman" w:cs="Times New Roman"/>
                <w:b/>
                <w:lang w:eastAsia="ru-RU"/>
              </w:rPr>
              <w:t>20032,2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AC35D1" w:rsidRDefault="00050B6C" w:rsidP="0059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597C09">
              <w:rPr>
                <w:rFonts w:ascii="Times New Roman" w:hAnsi="Times New Roman" w:cs="Times New Roman"/>
                <w:b/>
                <w:lang w:eastAsia="ru-RU"/>
              </w:rPr>
              <w:t>91210,8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AC35D1" w:rsidRDefault="00FC5831" w:rsidP="00693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652171,5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14448C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676649,9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CE6DD0">
        <w:trPr>
          <w:trHeight w:val="95"/>
        </w:trPr>
        <w:tc>
          <w:tcPr>
            <w:tcW w:w="237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Pr="008051B0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14448C" w:rsidRPr="008051B0" w:rsidRDefault="0014448C" w:rsidP="00690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C07E6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07E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14448C" w:rsidRPr="008051B0" w:rsidRDefault="0014448C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Отдел образования, </w:t>
            </w: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14448C" w:rsidRPr="008051B0" w:rsidTr="001069C0">
        <w:trPr>
          <w:trHeight w:val="92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C07E6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07E6">
              <w:rPr>
                <w:rFonts w:ascii="Times New Roman" w:hAnsi="Times New Roman" w:cs="Times New Roman"/>
                <w:lang w:eastAsia="ru-RU"/>
              </w:rPr>
              <w:t>54545,1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18181,7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18181,7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18181,7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CE6DD0">
        <w:trPr>
          <w:trHeight w:val="297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C07E6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07E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1069C0">
        <w:trPr>
          <w:trHeight w:val="92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C07E6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07E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1069C0">
        <w:trPr>
          <w:trHeight w:val="92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54545,1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14448C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18181,7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14448C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18181,7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14448C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18181,7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CE6DD0">
        <w:trPr>
          <w:trHeight w:val="45"/>
        </w:trPr>
        <w:tc>
          <w:tcPr>
            <w:tcW w:w="237" w:type="pct"/>
            <w:vMerge w:val="restart"/>
            <w:shd w:val="clear" w:color="auto" w:fill="auto"/>
          </w:tcPr>
          <w:p w:rsidR="0014448C" w:rsidRPr="008051B0" w:rsidRDefault="0014448C" w:rsidP="00473E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Pr="008051B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14448C" w:rsidRPr="008051B0" w:rsidRDefault="0014448C" w:rsidP="00F044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16F1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 xml:space="preserve">едерации </w:t>
            </w:r>
            <w:r w:rsidRPr="005416F1">
              <w:rPr>
                <w:rFonts w:ascii="Times New Roman" w:hAnsi="Times New Roman" w:cs="Times New Roman"/>
                <w:lang w:eastAsia="ru-RU"/>
              </w:rPr>
              <w:t>по оплате труда и начисления</w:t>
            </w: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по выплатам на оплату труда работникам муниципальных учреждений</w:t>
            </w:r>
            <w:r w:rsidRPr="008051B0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C07E6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07E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14448C" w:rsidRPr="008051B0" w:rsidRDefault="0014448C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14448C" w:rsidRPr="008051B0" w:rsidTr="001069C0">
        <w:trPr>
          <w:trHeight w:val="145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C07E6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07E6">
              <w:rPr>
                <w:rFonts w:ascii="Times New Roman" w:hAnsi="Times New Roman" w:cs="Times New Roman"/>
                <w:lang w:eastAsia="ru-RU"/>
              </w:rPr>
              <w:t>273120,1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81550,5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90646,3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100923,3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1069C0">
        <w:trPr>
          <w:trHeight w:val="259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C07E6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07E6">
              <w:rPr>
                <w:rFonts w:ascii="Times New Roman" w:hAnsi="Times New Roman" w:cs="Times New Roman"/>
                <w:lang w:eastAsia="ru-RU"/>
              </w:rPr>
              <w:t>14374,8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4292,1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4770,9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5311,8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CE6DD0">
        <w:trPr>
          <w:trHeight w:val="45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C07E6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07E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1069C0">
        <w:trPr>
          <w:trHeight w:val="45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287494,9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14448C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85842,6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14448C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95417,2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14448C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106235,1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CE6DD0">
        <w:trPr>
          <w:trHeight w:val="212"/>
        </w:trPr>
        <w:tc>
          <w:tcPr>
            <w:tcW w:w="237" w:type="pct"/>
            <w:vMerge w:val="restart"/>
            <w:shd w:val="clear" w:color="auto" w:fill="auto"/>
          </w:tcPr>
          <w:p w:rsidR="0014448C" w:rsidRPr="00695F0F" w:rsidRDefault="0014448C" w:rsidP="0047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95F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1.1.3.1.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</w:t>
            </w: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политики в сфере защиты детей-сирот и</w:t>
            </w:r>
            <w:proofErr w:type="gramEnd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14448C" w:rsidRPr="008051B0" w:rsidRDefault="0014448C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14448C" w:rsidRPr="008051B0" w:rsidTr="001069C0">
        <w:trPr>
          <w:trHeight w:val="212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64416,5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19234,0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21379,3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23803,2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1069C0">
        <w:trPr>
          <w:trHeight w:val="168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3390,4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1012,3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1125,2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1259,9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CE6DD0">
        <w:trPr>
          <w:trHeight w:val="212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F0F" w:rsidRPr="008051B0" w:rsidTr="00460CDA">
        <w:trPr>
          <w:trHeight w:val="212"/>
        </w:trPr>
        <w:tc>
          <w:tcPr>
            <w:tcW w:w="237" w:type="pct"/>
            <w:vMerge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695F0F" w:rsidRPr="008051B0" w:rsidRDefault="00FC5831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67806,9</w:t>
            </w:r>
          </w:p>
        </w:tc>
        <w:tc>
          <w:tcPr>
            <w:tcW w:w="397" w:type="pct"/>
            <w:shd w:val="clear" w:color="auto" w:fill="auto"/>
          </w:tcPr>
          <w:p w:rsidR="00695F0F" w:rsidRPr="008051B0" w:rsidRDefault="00FC5831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20246,3</w:t>
            </w:r>
          </w:p>
        </w:tc>
        <w:tc>
          <w:tcPr>
            <w:tcW w:w="397" w:type="pct"/>
            <w:shd w:val="clear" w:color="auto" w:fill="auto"/>
          </w:tcPr>
          <w:p w:rsidR="00695F0F" w:rsidRPr="008051B0" w:rsidRDefault="00FC5831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22504,5</w:t>
            </w:r>
          </w:p>
        </w:tc>
        <w:tc>
          <w:tcPr>
            <w:tcW w:w="409" w:type="pct"/>
            <w:shd w:val="clear" w:color="auto" w:fill="auto"/>
          </w:tcPr>
          <w:p w:rsidR="00695F0F" w:rsidRPr="008051B0" w:rsidRDefault="00FC5831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25056,1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695F0F" w:rsidRPr="008051B0" w:rsidRDefault="00695F0F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FB6E78">
        <w:trPr>
          <w:trHeight w:val="264"/>
        </w:trPr>
        <w:tc>
          <w:tcPr>
            <w:tcW w:w="237" w:type="pct"/>
            <w:vMerge w:val="restart"/>
            <w:shd w:val="clear" w:color="auto" w:fill="auto"/>
          </w:tcPr>
          <w:p w:rsidR="0014448C" w:rsidRPr="00695F0F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95F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1.1.3.2.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14448C" w:rsidRPr="008051B0" w:rsidRDefault="0014448C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14448C" w:rsidRPr="008051B0" w:rsidTr="001069C0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12562,5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3751,0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4169,4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4642,1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1069C0">
        <w:trPr>
          <w:trHeight w:val="228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661,2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219,5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0245D4" w:rsidRDefault="00FC5831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CE6DD0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F0F" w:rsidRPr="008051B0" w:rsidTr="00460CDA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695F0F" w:rsidRPr="008051B0" w:rsidRDefault="00FC5831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13223,7</w:t>
            </w:r>
          </w:p>
        </w:tc>
        <w:tc>
          <w:tcPr>
            <w:tcW w:w="397" w:type="pct"/>
            <w:shd w:val="clear" w:color="auto" w:fill="auto"/>
          </w:tcPr>
          <w:p w:rsidR="00695F0F" w:rsidRPr="008051B0" w:rsidRDefault="00FC5831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3948,4</w:t>
            </w:r>
          </w:p>
        </w:tc>
        <w:tc>
          <w:tcPr>
            <w:tcW w:w="397" w:type="pct"/>
            <w:shd w:val="clear" w:color="auto" w:fill="auto"/>
          </w:tcPr>
          <w:p w:rsidR="00695F0F" w:rsidRPr="008051B0" w:rsidRDefault="00FC5831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4388,9</w:t>
            </w:r>
          </w:p>
        </w:tc>
        <w:tc>
          <w:tcPr>
            <w:tcW w:w="409" w:type="pct"/>
            <w:shd w:val="clear" w:color="auto" w:fill="auto"/>
          </w:tcPr>
          <w:p w:rsidR="00695F0F" w:rsidRPr="008051B0" w:rsidRDefault="00FC5831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4886,4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695F0F" w:rsidRPr="008051B0" w:rsidRDefault="00695F0F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CE6DD0">
        <w:trPr>
          <w:trHeight w:val="44"/>
        </w:trPr>
        <w:tc>
          <w:tcPr>
            <w:tcW w:w="237" w:type="pct"/>
            <w:vMerge w:val="restart"/>
            <w:shd w:val="clear" w:color="auto" w:fill="auto"/>
          </w:tcPr>
          <w:p w:rsidR="0014448C" w:rsidRPr="00695F0F" w:rsidRDefault="0014448C" w:rsidP="0047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95F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1.1.3.3.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14448C" w:rsidRPr="008051B0" w:rsidRDefault="0014448C" w:rsidP="0069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овышение оплаты труда работников муниципальных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связи с доведением оплаты труда до минимального </w:t>
            </w:r>
            <w:proofErr w:type="gramStart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14448C" w:rsidRPr="00FB6E78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14448C" w:rsidRPr="008051B0" w:rsidRDefault="0014448C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14448C" w:rsidRPr="008051B0" w:rsidTr="001069C0">
        <w:trPr>
          <w:trHeight w:val="41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FB6E78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0245D4" w:rsidRDefault="00D46A6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196141,1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D46A6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58565,5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D46A6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65097,6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0245D4" w:rsidRDefault="00D46A6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72478,0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14448C" w:rsidRPr="008051B0" w:rsidTr="001069C0">
        <w:trPr>
          <w:trHeight w:val="169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FB6E78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0245D4" w:rsidRDefault="00D46A6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10323,2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D46A6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3082,4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D46A6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3426,2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0245D4" w:rsidRDefault="00D46A6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3814,6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14448C" w:rsidRPr="008051B0" w:rsidTr="00CE6DD0">
        <w:trPr>
          <w:trHeight w:val="41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FB6E78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0245D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5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E0B17" w:rsidRPr="008051B0" w:rsidTr="00460CDA">
        <w:trPr>
          <w:trHeight w:val="41"/>
        </w:trPr>
        <w:tc>
          <w:tcPr>
            <w:tcW w:w="237" w:type="pct"/>
            <w:vMerge/>
            <w:shd w:val="clear" w:color="auto" w:fill="auto"/>
          </w:tcPr>
          <w:p w:rsidR="00CE0B17" w:rsidRPr="008051B0" w:rsidRDefault="00CE0B17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CE0B17" w:rsidRPr="008051B0" w:rsidRDefault="00CE0B17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CE0B17" w:rsidRPr="008051B0" w:rsidRDefault="00CE0B17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CE0B17" w:rsidRPr="00FB6E78" w:rsidRDefault="00CE0B17" w:rsidP="00805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CE0B17" w:rsidRPr="008051B0" w:rsidRDefault="00D46A6C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206464,3</w:t>
            </w:r>
          </w:p>
        </w:tc>
        <w:tc>
          <w:tcPr>
            <w:tcW w:w="397" w:type="pct"/>
            <w:shd w:val="clear" w:color="auto" w:fill="auto"/>
          </w:tcPr>
          <w:p w:rsidR="00CE0B17" w:rsidRPr="008051B0" w:rsidRDefault="00D46A6C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61647,9</w:t>
            </w:r>
          </w:p>
        </w:tc>
        <w:tc>
          <w:tcPr>
            <w:tcW w:w="397" w:type="pct"/>
            <w:shd w:val="clear" w:color="auto" w:fill="auto"/>
          </w:tcPr>
          <w:p w:rsidR="00CE0B17" w:rsidRPr="008051B0" w:rsidRDefault="00D46A6C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68523,8</w:t>
            </w:r>
          </w:p>
        </w:tc>
        <w:tc>
          <w:tcPr>
            <w:tcW w:w="409" w:type="pct"/>
            <w:shd w:val="clear" w:color="auto" w:fill="auto"/>
          </w:tcPr>
          <w:p w:rsidR="00CE0B17" w:rsidRPr="008051B0" w:rsidRDefault="00D46A6C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76292,6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CE0B17" w:rsidRPr="008051B0" w:rsidRDefault="00CE0B17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14448C" w:rsidRPr="008051B0" w:rsidTr="00CE6DD0">
        <w:trPr>
          <w:trHeight w:val="214"/>
        </w:trPr>
        <w:tc>
          <w:tcPr>
            <w:tcW w:w="2290" w:type="pct"/>
            <w:gridSpan w:val="3"/>
            <w:vMerge w:val="restart"/>
            <w:shd w:val="clear" w:color="auto" w:fill="auto"/>
            <w:vAlign w:val="center"/>
          </w:tcPr>
          <w:p w:rsidR="0014448C" w:rsidRPr="008051B0" w:rsidRDefault="0014448C" w:rsidP="006E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1</w:t>
            </w: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203A64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03A6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203A64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03A6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203A6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03A6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203A6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03A6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CE6DD0">
        <w:trPr>
          <w:trHeight w:val="214"/>
        </w:trPr>
        <w:tc>
          <w:tcPr>
            <w:tcW w:w="2290" w:type="pct"/>
            <w:gridSpan w:val="3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203A64" w:rsidRDefault="00050B6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1580453,0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203A64" w:rsidRDefault="00050B6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464752,4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203A64" w:rsidRDefault="00D46A6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536494,0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203A64" w:rsidRDefault="00D46A6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579206,6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C35D1" w:rsidRPr="008051B0" w:rsidTr="00AC35D1">
        <w:trPr>
          <w:trHeight w:val="233"/>
        </w:trPr>
        <w:tc>
          <w:tcPr>
            <w:tcW w:w="2290" w:type="pct"/>
            <w:gridSpan w:val="3"/>
            <w:vMerge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C35D1" w:rsidRPr="0069340B" w:rsidRDefault="00050B6C" w:rsidP="006F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6F67E6">
              <w:rPr>
                <w:rFonts w:ascii="Times New Roman" w:hAnsi="Times New Roman" w:cs="Times New Roman"/>
                <w:b/>
                <w:lang w:eastAsia="ru-RU"/>
              </w:rPr>
              <w:t>62219,2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D46A6C" w:rsidRDefault="00050B6C" w:rsidP="006F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6F67E6">
              <w:rPr>
                <w:rFonts w:ascii="Times New Roman" w:hAnsi="Times New Roman" w:cs="Times New Roman"/>
                <w:b/>
                <w:lang w:eastAsia="ru-RU"/>
              </w:rPr>
              <w:t>90682,7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D46A6C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46A6C">
              <w:rPr>
                <w:rFonts w:ascii="Times New Roman" w:hAnsi="Times New Roman" w:cs="Times New Roman"/>
                <w:b/>
                <w:lang w:eastAsia="ru-RU"/>
              </w:rPr>
              <w:t>189476,4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C35D1" w:rsidRPr="00D46A6C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46A6C">
              <w:rPr>
                <w:rFonts w:ascii="Times New Roman" w:hAnsi="Times New Roman" w:cs="Times New Roman"/>
                <w:b/>
                <w:lang w:eastAsia="ru-RU"/>
              </w:rPr>
              <w:t>182060,1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C35D1" w:rsidRPr="008051B0" w:rsidTr="009D0A95">
        <w:trPr>
          <w:trHeight w:val="156"/>
        </w:trPr>
        <w:tc>
          <w:tcPr>
            <w:tcW w:w="2290" w:type="pct"/>
            <w:gridSpan w:val="3"/>
            <w:vMerge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C35D1" w:rsidRPr="0069340B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119400,0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D46A6C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46A6C"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D46A6C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46A6C"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C35D1" w:rsidRPr="00D46A6C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46A6C"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C35D1" w:rsidRPr="008051B0" w:rsidTr="00AC35D1">
        <w:trPr>
          <w:trHeight w:val="270"/>
        </w:trPr>
        <w:tc>
          <w:tcPr>
            <w:tcW w:w="2290" w:type="pct"/>
            <w:gridSpan w:val="3"/>
            <w:vMerge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C35D1" w:rsidRPr="0069340B" w:rsidRDefault="00050B6C" w:rsidP="006F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</w:t>
            </w:r>
            <w:r w:rsidR="006F67E6">
              <w:rPr>
                <w:rFonts w:ascii="Times New Roman" w:hAnsi="Times New Roman" w:cs="Times New Roman"/>
                <w:b/>
                <w:lang w:eastAsia="ru-RU"/>
              </w:rPr>
              <w:t>62072,2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AC35D1" w:rsidRDefault="00050B6C" w:rsidP="006F6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</w:t>
            </w:r>
            <w:r w:rsidR="006F67E6">
              <w:rPr>
                <w:rFonts w:ascii="Times New Roman" w:hAnsi="Times New Roman" w:cs="Times New Roman"/>
                <w:b/>
                <w:lang w:eastAsia="ru-RU"/>
              </w:rPr>
              <w:t>5235,1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AC35D1" w:rsidRDefault="00D46A6C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765770,4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C35D1" w:rsidRPr="0014448C" w:rsidRDefault="00D46A6C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801066,7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2BAD" w:rsidRPr="008051B0" w:rsidTr="002E2BAD">
        <w:trPr>
          <w:trHeight w:val="44"/>
        </w:trPr>
        <w:tc>
          <w:tcPr>
            <w:tcW w:w="5000" w:type="pct"/>
            <w:gridSpan w:val="9"/>
            <w:shd w:val="clear" w:color="auto" w:fill="auto"/>
          </w:tcPr>
          <w:p w:rsidR="002E2BAD" w:rsidRPr="002E2BAD" w:rsidRDefault="002E2BAD" w:rsidP="002E2B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BAD">
              <w:rPr>
                <w:rFonts w:ascii="Times New Roman" w:hAnsi="Times New Roman" w:cs="Times New Roman"/>
                <w:b/>
                <w:lang w:eastAsia="ru-RU"/>
              </w:rPr>
              <w:t>Мероприятие 2.  Создание условий для повышения качества и конкурентоспособности образования</w:t>
            </w:r>
          </w:p>
        </w:tc>
      </w:tr>
      <w:tr w:rsidR="002E2BAD" w:rsidRPr="008051B0" w:rsidTr="009D0A95">
        <w:trPr>
          <w:trHeight w:val="44"/>
        </w:trPr>
        <w:tc>
          <w:tcPr>
            <w:tcW w:w="237" w:type="pct"/>
            <w:vMerge w:val="restart"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1.2.1.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2E2BAD" w:rsidRPr="00FE2585" w:rsidRDefault="002E2BAD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E2585">
              <w:rPr>
                <w:rFonts w:ascii="Times New Roman" w:hAnsi="Times New Roman" w:cs="Times New Roman"/>
                <w:lang w:eastAsia="ru-RU"/>
              </w:rPr>
              <w:t>Модернизация и укрепление материально-технической базы МБДОУ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2E2BAD" w:rsidRPr="008051B0" w:rsidRDefault="00AC35D1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2023-2024</w:t>
            </w:r>
          </w:p>
        </w:tc>
        <w:tc>
          <w:tcPr>
            <w:tcW w:w="359" w:type="pct"/>
            <w:shd w:val="clear" w:color="auto" w:fill="auto"/>
          </w:tcPr>
          <w:p w:rsidR="002E2BAD" w:rsidRPr="00FB6E78" w:rsidRDefault="002E2BAD" w:rsidP="009D0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2E2BAD" w:rsidRPr="00474CB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2E2BAD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E2BAD" w:rsidRPr="00FE2585" w:rsidRDefault="002E2BAD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2E2BAD" w:rsidRPr="00FB6E78" w:rsidRDefault="002E2BAD" w:rsidP="009D0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2E2BAD" w:rsidRPr="00474CB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AD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E2BAD" w:rsidRPr="00FE2585" w:rsidRDefault="002E2BAD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2E2BAD" w:rsidRPr="00FB6E78" w:rsidRDefault="002E2BAD" w:rsidP="009D0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8051B0" w:rsidRDefault="006F67E6" w:rsidP="00604F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13980,0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6F67E6" w:rsidP="00604F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8980</w:t>
            </w:r>
            <w:r w:rsidR="00050B6C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AC35D1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2E2BAD" w:rsidRPr="00474CB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AD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E2BAD" w:rsidRPr="00FE2585" w:rsidRDefault="002E2BAD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2E2BAD" w:rsidRPr="00FB6E78" w:rsidRDefault="002E2BAD" w:rsidP="009D0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2E2BAD" w:rsidRPr="00474CB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AD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E2BAD" w:rsidRPr="00FE2585" w:rsidRDefault="002E2BAD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2E2BAD" w:rsidRPr="00FB6E78" w:rsidRDefault="002E2BAD" w:rsidP="009D0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BA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14448C" w:rsidRDefault="006F67E6" w:rsidP="00050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139</w:t>
            </w:r>
            <w:r w:rsidR="00050B6C">
              <w:rPr>
                <w:rFonts w:ascii="Times New Roman" w:hAnsi="Times New Roman" w:cs="Times New Roman"/>
                <w:b/>
                <w:lang w:eastAsia="ru-RU"/>
              </w:rPr>
              <w:t>80,0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14448C" w:rsidRDefault="006F67E6" w:rsidP="00050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89</w:t>
            </w:r>
            <w:r w:rsidR="00050B6C">
              <w:rPr>
                <w:rFonts w:ascii="Times New Roman" w:hAnsi="Times New Roman" w:cs="Times New Roman"/>
                <w:b/>
                <w:lang w:eastAsia="ru-RU"/>
              </w:rPr>
              <w:t>80,0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14448C" w:rsidRDefault="00AC35D1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14448C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448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2E2BAD" w:rsidRPr="00474CB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585" w:rsidRPr="008051B0" w:rsidTr="009D0A95">
        <w:trPr>
          <w:trHeight w:val="44"/>
        </w:trPr>
        <w:tc>
          <w:tcPr>
            <w:tcW w:w="237" w:type="pct"/>
            <w:vMerge w:val="restart"/>
            <w:shd w:val="clear" w:color="auto" w:fill="auto"/>
          </w:tcPr>
          <w:p w:rsidR="00FE2585" w:rsidRDefault="00FE2585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FE2585" w:rsidRPr="00FE2585" w:rsidRDefault="00FE2585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E2585">
              <w:rPr>
                <w:rFonts w:ascii="Times New Roman" w:hAnsi="Times New Roman" w:cs="Times New Roman"/>
                <w:lang w:eastAsia="ru-RU"/>
              </w:rPr>
              <w:t>Обеспечение комплексной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безопасности муниципальных образовательных организаций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FE2585" w:rsidRPr="008051B0" w:rsidRDefault="00FE2585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59" w:type="pct"/>
            <w:shd w:val="clear" w:color="auto" w:fill="auto"/>
          </w:tcPr>
          <w:p w:rsidR="00FE2585" w:rsidRPr="00FB6E78" w:rsidRDefault="00FE2585" w:rsidP="00D24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E2585" w:rsidRPr="008051B0" w:rsidRDefault="00FE2585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E2585" w:rsidRPr="008051B0" w:rsidRDefault="00FE2585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E2585" w:rsidRPr="008051B0" w:rsidRDefault="00FE2585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E2585" w:rsidRPr="008051B0" w:rsidRDefault="00FE2585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E2585" w:rsidRDefault="00FE2585" w:rsidP="00FE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</w:p>
          <w:p w:rsidR="00FE2585" w:rsidRPr="00474CBD" w:rsidRDefault="00FE2585" w:rsidP="00FE2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№№ 1,4,5,8</w:t>
            </w:r>
          </w:p>
        </w:tc>
      </w:tr>
      <w:tr w:rsidR="00FE2585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FE2585" w:rsidRDefault="00FE2585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FE2585" w:rsidRDefault="00FE2585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FE2585" w:rsidRPr="008051B0" w:rsidRDefault="00FE2585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FE2585" w:rsidRPr="00FB6E78" w:rsidRDefault="00FE2585" w:rsidP="00D24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E2585" w:rsidRPr="008051B0" w:rsidRDefault="00050B6C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5386,9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E2585" w:rsidRPr="008051B0" w:rsidRDefault="00050B6C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5386,9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E2585" w:rsidRPr="008051B0" w:rsidRDefault="00FE2585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E2585" w:rsidRPr="008051B0" w:rsidRDefault="00FE2585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FE2585" w:rsidRPr="00474CBD" w:rsidRDefault="00FE2585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585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FE2585" w:rsidRDefault="00FE2585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FE2585" w:rsidRDefault="00FE2585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FE2585" w:rsidRPr="008051B0" w:rsidRDefault="00FE2585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FE2585" w:rsidRPr="00FB6E78" w:rsidRDefault="00FE2585" w:rsidP="00D24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E2585" w:rsidRPr="008051B0" w:rsidRDefault="00050B6C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283,5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E2585" w:rsidRPr="008051B0" w:rsidRDefault="00050B6C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283,5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E2585" w:rsidRPr="008051B0" w:rsidRDefault="00FE2585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E2585" w:rsidRPr="008051B0" w:rsidRDefault="00FE2585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FE2585" w:rsidRPr="00474CBD" w:rsidRDefault="00FE2585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585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FE2585" w:rsidRDefault="00FE2585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FE2585" w:rsidRDefault="00FE2585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FE2585" w:rsidRPr="008051B0" w:rsidRDefault="00FE2585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FE2585" w:rsidRPr="00FB6E78" w:rsidRDefault="00FE2585" w:rsidP="00D24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E2585" w:rsidRPr="008051B0" w:rsidRDefault="00FE2585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E2585" w:rsidRPr="008051B0" w:rsidRDefault="00FE2585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E2585" w:rsidRPr="008051B0" w:rsidRDefault="00FE2585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E2585" w:rsidRPr="008051B0" w:rsidRDefault="00FE2585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FE2585" w:rsidRPr="00474CBD" w:rsidRDefault="00FE2585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585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FE2585" w:rsidRDefault="00FE2585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FE2585" w:rsidRDefault="00FE2585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FE2585" w:rsidRPr="008051B0" w:rsidRDefault="00FE2585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FE2585" w:rsidRPr="00FB6E78" w:rsidRDefault="00FE2585" w:rsidP="00D24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BA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E2585" w:rsidRPr="0014448C" w:rsidRDefault="00050B6C" w:rsidP="00604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5670,4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E2585" w:rsidRPr="0014448C" w:rsidRDefault="00050B6C" w:rsidP="00604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5670,4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E2585" w:rsidRPr="0014448C" w:rsidRDefault="00FE2585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E2585" w:rsidRPr="0014448C" w:rsidRDefault="00FE2585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FE2585" w:rsidRPr="00474CBD" w:rsidRDefault="00FE2585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A66" w:rsidRPr="008051B0" w:rsidTr="009D0A95">
        <w:trPr>
          <w:trHeight w:val="44"/>
        </w:trPr>
        <w:tc>
          <w:tcPr>
            <w:tcW w:w="237" w:type="pct"/>
            <w:vMerge w:val="restart"/>
            <w:shd w:val="clear" w:color="auto" w:fill="auto"/>
          </w:tcPr>
          <w:p w:rsidR="00583A66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583A66" w:rsidRDefault="00583A66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в учреждениях дошкольного образования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583A66" w:rsidRPr="008051B0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59" w:type="pct"/>
            <w:shd w:val="clear" w:color="auto" w:fill="auto"/>
          </w:tcPr>
          <w:p w:rsidR="00583A66" w:rsidRPr="00FB6E78" w:rsidRDefault="00583A66" w:rsidP="006B3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583A66" w:rsidRPr="00474CBD" w:rsidRDefault="00583A66" w:rsidP="0058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1,2,4,6,7,8,9,27</w:t>
            </w:r>
          </w:p>
        </w:tc>
      </w:tr>
      <w:tr w:rsidR="00583A66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583A66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583A66" w:rsidRDefault="00583A66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83A66" w:rsidRPr="008051B0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583A66" w:rsidRPr="00FB6E78" w:rsidRDefault="00583A66" w:rsidP="006B3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583A66" w:rsidRPr="00474CBD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A66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583A66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583A66" w:rsidRDefault="00583A66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83A66" w:rsidRPr="008051B0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583A66" w:rsidRPr="00FB6E78" w:rsidRDefault="00583A66" w:rsidP="006B3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583A66" w:rsidRPr="00474CBD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A66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583A66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583A66" w:rsidRDefault="00583A66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83A66" w:rsidRPr="008051B0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583A66" w:rsidRPr="00FB6E78" w:rsidRDefault="00583A66" w:rsidP="006B3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13505,2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13505,2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3A66" w:rsidRPr="008051B0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583A66" w:rsidRPr="00474CBD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A66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583A66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583A66" w:rsidRDefault="00583A66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83A66" w:rsidRPr="008051B0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583A66" w:rsidRPr="00FB6E78" w:rsidRDefault="00583A66" w:rsidP="006B3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BA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83A66" w:rsidRPr="0014448C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13505,2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14448C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13505,2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14448C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3A66" w:rsidRPr="0014448C" w:rsidRDefault="00583A66" w:rsidP="006B3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448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583A66" w:rsidRPr="00474CBD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A66" w:rsidRPr="008051B0" w:rsidTr="009D0A95">
        <w:trPr>
          <w:trHeight w:val="214"/>
        </w:trPr>
        <w:tc>
          <w:tcPr>
            <w:tcW w:w="2290" w:type="pct"/>
            <w:gridSpan w:val="3"/>
            <w:vMerge w:val="restart"/>
            <w:shd w:val="clear" w:color="auto" w:fill="auto"/>
            <w:vAlign w:val="center"/>
          </w:tcPr>
          <w:p w:rsidR="00583A66" w:rsidRPr="008051B0" w:rsidRDefault="00583A66" w:rsidP="002E2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Итого по мероприятию 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583A66" w:rsidRPr="008051B0" w:rsidRDefault="00583A66" w:rsidP="009D0A9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83A66" w:rsidRPr="00FC33D4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FC33D4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FC33D4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3A66" w:rsidRPr="00FC33D4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583A66" w:rsidRPr="008051B0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83A66" w:rsidRPr="008051B0" w:rsidTr="009D0A95">
        <w:trPr>
          <w:trHeight w:val="214"/>
        </w:trPr>
        <w:tc>
          <w:tcPr>
            <w:tcW w:w="2290" w:type="pct"/>
            <w:gridSpan w:val="3"/>
            <w:vMerge/>
            <w:shd w:val="clear" w:color="auto" w:fill="auto"/>
          </w:tcPr>
          <w:p w:rsidR="00583A66" w:rsidRPr="008051B0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583A66" w:rsidRPr="008051B0" w:rsidRDefault="00583A66" w:rsidP="009D0A9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83A66" w:rsidRPr="00FC33D4" w:rsidRDefault="006B412F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5386,9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FC33D4" w:rsidRDefault="006B412F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5386,9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FC33D4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3A66" w:rsidRPr="00FC33D4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583A66" w:rsidRPr="008051B0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3A66" w:rsidRPr="008051B0" w:rsidTr="00AC35D1">
        <w:trPr>
          <w:trHeight w:val="226"/>
        </w:trPr>
        <w:tc>
          <w:tcPr>
            <w:tcW w:w="2290" w:type="pct"/>
            <w:gridSpan w:val="3"/>
            <w:vMerge/>
            <w:shd w:val="clear" w:color="auto" w:fill="auto"/>
          </w:tcPr>
          <w:p w:rsidR="00583A66" w:rsidRPr="008051B0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583A66" w:rsidRPr="008051B0" w:rsidRDefault="00583A66" w:rsidP="009D0A9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83A66" w:rsidRPr="0014448C" w:rsidRDefault="00E27EBF" w:rsidP="00A1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14263,5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14448C" w:rsidRDefault="00E27EBF" w:rsidP="00A1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9263,5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14448C" w:rsidRDefault="00583A66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3A66" w:rsidRPr="0014448C" w:rsidRDefault="00583A66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448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583A66" w:rsidRPr="008051B0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3A66" w:rsidRPr="008051B0" w:rsidTr="009D0A95">
        <w:trPr>
          <w:trHeight w:val="156"/>
        </w:trPr>
        <w:tc>
          <w:tcPr>
            <w:tcW w:w="2290" w:type="pct"/>
            <w:gridSpan w:val="3"/>
            <w:vMerge/>
            <w:shd w:val="clear" w:color="auto" w:fill="auto"/>
          </w:tcPr>
          <w:p w:rsidR="00583A66" w:rsidRPr="008051B0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583A66" w:rsidRPr="008051B0" w:rsidRDefault="00583A66" w:rsidP="009D0A9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83A66" w:rsidRPr="00FC33D4" w:rsidRDefault="006B412F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13505,2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FC33D4" w:rsidRDefault="006B412F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13505,2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FC33D4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3A66" w:rsidRPr="00FC33D4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583A66" w:rsidRPr="008051B0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3A66" w:rsidRPr="008051B0" w:rsidTr="00AC35D1">
        <w:trPr>
          <w:trHeight w:val="276"/>
        </w:trPr>
        <w:tc>
          <w:tcPr>
            <w:tcW w:w="2290" w:type="pct"/>
            <w:gridSpan w:val="3"/>
            <w:vMerge/>
            <w:shd w:val="clear" w:color="auto" w:fill="auto"/>
          </w:tcPr>
          <w:p w:rsidR="00583A66" w:rsidRPr="008051B0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583A66" w:rsidRPr="008051B0" w:rsidRDefault="00583A66" w:rsidP="009D0A9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83A66" w:rsidRPr="0014448C" w:rsidRDefault="00E27EBF" w:rsidP="00A1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33155,6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14448C" w:rsidRDefault="00E27EBF" w:rsidP="00A1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28155,6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14448C" w:rsidRDefault="00583A66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3A66" w:rsidRPr="0014448C" w:rsidRDefault="00583A66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448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583A66" w:rsidRPr="008051B0" w:rsidRDefault="00583A6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3A66" w:rsidRPr="008051B0" w:rsidTr="001069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0" w:type="pct"/>
            <w:gridSpan w:val="3"/>
            <w:vMerge w:val="restart"/>
            <w:shd w:val="clear" w:color="auto" w:fill="auto"/>
            <w:vAlign w:val="center"/>
          </w:tcPr>
          <w:p w:rsidR="00583A66" w:rsidRPr="008051B0" w:rsidRDefault="00583A66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1</w:t>
            </w:r>
          </w:p>
          <w:p w:rsidR="00583A66" w:rsidRPr="008051B0" w:rsidRDefault="00583A66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583A66" w:rsidRPr="007877F5" w:rsidRDefault="00583A66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83A66" w:rsidRPr="00FC33D4" w:rsidRDefault="00583A66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FC33D4" w:rsidRDefault="00583A66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FC33D4" w:rsidRDefault="00583A66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3A66" w:rsidRPr="00FC33D4" w:rsidRDefault="00583A66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583A66" w:rsidRPr="008051B0" w:rsidRDefault="00583A66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83A66" w:rsidRPr="008051B0" w:rsidTr="001069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0" w:type="pct"/>
            <w:gridSpan w:val="3"/>
            <w:vMerge/>
            <w:shd w:val="clear" w:color="auto" w:fill="auto"/>
          </w:tcPr>
          <w:p w:rsidR="00583A66" w:rsidRPr="008051B0" w:rsidRDefault="00583A66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583A66" w:rsidRPr="007877F5" w:rsidRDefault="00583A66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83A66" w:rsidRPr="00FC33D4" w:rsidRDefault="006B412F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1585839,9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FC33D4" w:rsidRDefault="006B412F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470139,3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FC33D4" w:rsidRDefault="00583A66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536494,0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3A66" w:rsidRPr="00FC33D4" w:rsidRDefault="00583A66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579206,6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583A66" w:rsidRPr="008051B0" w:rsidRDefault="00583A66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3A66" w:rsidRPr="008051B0" w:rsidTr="00AC35D1">
        <w:tblPrEx>
          <w:tblLook w:val="00A0" w:firstRow="1" w:lastRow="0" w:firstColumn="1" w:lastColumn="0" w:noHBand="0" w:noVBand="0"/>
        </w:tblPrEx>
        <w:trPr>
          <w:trHeight w:val="173"/>
        </w:trPr>
        <w:tc>
          <w:tcPr>
            <w:tcW w:w="2290" w:type="pct"/>
            <w:gridSpan w:val="3"/>
            <w:vMerge/>
            <w:shd w:val="clear" w:color="auto" w:fill="auto"/>
          </w:tcPr>
          <w:p w:rsidR="00583A66" w:rsidRPr="008051B0" w:rsidRDefault="00583A66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583A66" w:rsidRPr="007877F5" w:rsidRDefault="00583A66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</w:tcPr>
          <w:p w:rsidR="00583A66" w:rsidRPr="00FC33D4" w:rsidRDefault="006B412F" w:rsidP="00E27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E27EBF">
              <w:rPr>
                <w:rFonts w:ascii="Times New Roman" w:hAnsi="Times New Roman" w:cs="Times New Roman"/>
                <w:b/>
                <w:lang w:eastAsia="ru-RU"/>
              </w:rPr>
              <w:t>76482,7</w:t>
            </w:r>
          </w:p>
        </w:tc>
        <w:tc>
          <w:tcPr>
            <w:tcW w:w="397" w:type="pct"/>
            <w:shd w:val="clear" w:color="auto" w:fill="auto"/>
          </w:tcPr>
          <w:p w:rsidR="00583A66" w:rsidRPr="00FC33D4" w:rsidRDefault="006B412F" w:rsidP="00E27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</w:t>
            </w:r>
            <w:r w:rsidR="00E27EBF">
              <w:rPr>
                <w:rFonts w:ascii="Times New Roman" w:hAnsi="Times New Roman" w:cs="Times New Roman"/>
                <w:b/>
                <w:lang w:eastAsia="ru-RU"/>
              </w:rPr>
              <w:t>9946,2</w:t>
            </w:r>
          </w:p>
        </w:tc>
        <w:tc>
          <w:tcPr>
            <w:tcW w:w="397" w:type="pct"/>
            <w:shd w:val="clear" w:color="auto" w:fill="auto"/>
          </w:tcPr>
          <w:p w:rsidR="00583A66" w:rsidRPr="00FC33D4" w:rsidRDefault="00583A66" w:rsidP="00AC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194476,4</w:t>
            </w:r>
          </w:p>
        </w:tc>
        <w:tc>
          <w:tcPr>
            <w:tcW w:w="409" w:type="pct"/>
            <w:shd w:val="clear" w:color="auto" w:fill="auto"/>
          </w:tcPr>
          <w:p w:rsidR="00583A66" w:rsidRPr="00FC33D4" w:rsidRDefault="00583A66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182060,1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583A66" w:rsidRPr="008051B0" w:rsidRDefault="00583A66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3A66" w:rsidRPr="008051B0" w:rsidTr="009D0A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0" w:type="pct"/>
            <w:gridSpan w:val="3"/>
            <w:vMerge/>
            <w:shd w:val="clear" w:color="auto" w:fill="auto"/>
          </w:tcPr>
          <w:p w:rsidR="00583A66" w:rsidRPr="008051B0" w:rsidRDefault="00583A66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583A66" w:rsidRPr="007877F5" w:rsidRDefault="00583A66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83A66" w:rsidRPr="00FC33D4" w:rsidRDefault="006B412F" w:rsidP="00AC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132905,2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FC33D4" w:rsidRDefault="006B412F" w:rsidP="00AC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53305,2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83A66" w:rsidRPr="00FC33D4" w:rsidRDefault="00583A66" w:rsidP="00AC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83A66" w:rsidRPr="00FC33D4" w:rsidRDefault="00583A66" w:rsidP="00AC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583A66" w:rsidRPr="008051B0" w:rsidRDefault="00583A66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3A66" w:rsidRPr="008051B0" w:rsidTr="00BD576A">
        <w:tblPrEx>
          <w:tblLook w:val="00A0" w:firstRow="1" w:lastRow="0" w:firstColumn="1" w:lastColumn="0" w:noHBand="0" w:noVBand="0"/>
        </w:tblPrEx>
        <w:trPr>
          <w:trHeight w:val="221"/>
        </w:trPr>
        <w:tc>
          <w:tcPr>
            <w:tcW w:w="2290" w:type="pct"/>
            <w:gridSpan w:val="3"/>
            <w:vMerge/>
            <w:shd w:val="clear" w:color="auto" w:fill="auto"/>
          </w:tcPr>
          <w:p w:rsidR="00583A66" w:rsidRPr="008051B0" w:rsidRDefault="00583A66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583A66" w:rsidRPr="007877F5" w:rsidRDefault="00583A66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583A66" w:rsidRPr="00FC33D4" w:rsidRDefault="006B412F" w:rsidP="00E27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</w:t>
            </w:r>
            <w:r w:rsidR="00E27EBF">
              <w:rPr>
                <w:rFonts w:ascii="Times New Roman" w:hAnsi="Times New Roman" w:cs="Times New Roman"/>
                <w:b/>
                <w:lang w:eastAsia="ru-RU"/>
              </w:rPr>
              <w:t>95227,8</w:t>
            </w:r>
          </w:p>
        </w:tc>
        <w:tc>
          <w:tcPr>
            <w:tcW w:w="397" w:type="pct"/>
            <w:shd w:val="clear" w:color="auto" w:fill="auto"/>
          </w:tcPr>
          <w:p w:rsidR="00583A66" w:rsidRPr="00FC33D4" w:rsidRDefault="006B412F" w:rsidP="00E27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E27EBF">
              <w:rPr>
                <w:rFonts w:ascii="Times New Roman" w:hAnsi="Times New Roman" w:cs="Times New Roman"/>
                <w:b/>
                <w:lang w:eastAsia="ru-RU"/>
              </w:rPr>
              <w:t>23390,7</w:t>
            </w:r>
          </w:p>
        </w:tc>
        <w:tc>
          <w:tcPr>
            <w:tcW w:w="397" w:type="pct"/>
            <w:shd w:val="clear" w:color="auto" w:fill="auto"/>
          </w:tcPr>
          <w:p w:rsidR="00583A66" w:rsidRPr="00FC33D4" w:rsidRDefault="00583A66" w:rsidP="00AC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770770,4</w:t>
            </w:r>
          </w:p>
        </w:tc>
        <w:tc>
          <w:tcPr>
            <w:tcW w:w="409" w:type="pct"/>
            <w:shd w:val="clear" w:color="auto" w:fill="auto"/>
          </w:tcPr>
          <w:p w:rsidR="00583A66" w:rsidRPr="00FC33D4" w:rsidRDefault="00583A66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801066,7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583A66" w:rsidRPr="008051B0" w:rsidRDefault="00583A66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51B0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51B0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Default="008051B0" w:rsidP="0060726D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48A0" w:rsidRPr="001036A8" w:rsidRDefault="008448A0" w:rsidP="008448A0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lastRenderedPageBreak/>
        <w:t xml:space="preserve"> Таблица 2</w:t>
      </w:r>
    </w:p>
    <w:p w:rsidR="008448A0" w:rsidRPr="001036A8" w:rsidRDefault="008448A0" w:rsidP="008448A0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EF0284" w:rsidRDefault="00EF0284" w:rsidP="008051B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0284" w:rsidRDefault="00EF0284" w:rsidP="008051B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36A8" w:rsidRDefault="001036A8" w:rsidP="008051B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8051B0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051B0" w:rsidRDefault="008051B0" w:rsidP="008051B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6DA4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D23979" w:rsidRPr="00D23979" w:rsidRDefault="00D23979" w:rsidP="008051B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 w:rsidRPr="00D23979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AF4428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D23979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17.01.2023 № 28</w:t>
      </w:r>
      <w:r w:rsidR="00D66C57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AF4428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13.10.2023 № 1512</w:t>
      </w:r>
      <w:r w:rsidR="00D66C57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и от 28.11.2023 № 1752</w:t>
      </w:r>
      <w:r w:rsidRPr="00D23979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8051B0" w:rsidRPr="001036A8" w:rsidRDefault="008051B0" w:rsidP="008051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4252"/>
        <w:gridCol w:w="851"/>
        <w:gridCol w:w="992"/>
        <w:gridCol w:w="992"/>
        <w:gridCol w:w="993"/>
        <w:gridCol w:w="1842"/>
      </w:tblGrid>
      <w:tr w:rsidR="008051B0" w:rsidRPr="00201245" w:rsidTr="00ED74D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8051B0" w:rsidRPr="00201245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  <w:r w:rsidR="00A16BBD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ED74DC" w:rsidRPr="001036A8" w:rsidTr="00ED74D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51B0" w:rsidRPr="00201245" w:rsidRDefault="008051B0" w:rsidP="004C74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4C740B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051B0" w:rsidRPr="00201245" w:rsidRDefault="008051B0" w:rsidP="004C74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4C740B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C740B" w:rsidRPr="00201245" w:rsidRDefault="008051B0" w:rsidP="004C74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4C740B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842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D74DC" w:rsidRPr="001036A8" w:rsidTr="00ED74DC">
        <w:tc>
          <w:tcPr>
            <w:tcW w:w="851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8051B0" w:rsidRPr="004C740B" w:rsidTr="008448A0">
        <w:tc>
          <w:tcPr>
            <w:tcW w:w="15734" w:type="dxa"/>
            <w:gridSpan w:val="9"/>
            <w:shd w:val="clear" w:color="auto" w:fill="auto"/>
          </w:tcPr>
          <w:p w:rsidR="008051B0" w:rsidRPr="004C740B" w:rsidRDefault="0063246D" w:rsidP="00805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 xml:space="preserve">Подпрограмма 1. </w:t>
            </w:r>
            <w:r w:rsidR="00381A75" w:rsidRPr="004C740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«</w:t>
            </w:r>
            <w:r w:rsidR="008051B0" w:rsidRPr="004C740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Развитие дошкольного образования</w:t>
            </w:r>
            <w:r w:rsidR="00381A75" w:rsidRPr="004C740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»</w:t>
            </w:r>
          </w:p>
        </w:tc>
      </w:tr>
      <w:tr w:rsidR="008051B0" w:rsidRPr="004C740B" w:rsidTr="008448A0">
        <w:tc>
          <w:tcPr>
            <w:tcW w:w="15734" w:type="dxa"/>
            <w:gridSpan w:val="9"/>
            <w:shd w:val="clear" w:color="auto" w:fill="auto"/>
          </w:tcPr>
          <w:p w:rsidR="008051B0" w:rsidRPr="004C740B" w:rsidRDefault="008051B0" w:rsidP="00805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 w:rsidRPr="004C740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Цель: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8051B0" w:rsidRPr="004C740B" w:rsidTr="008448A0">
        <w:trPr>
          <w:trHeight w:val="319"/>
        </w:trPr>
        <w:tc>
          <w:tcPr>
            <w:tcW w:w="15734" w:type="dxa"/>
            <w:gridSpan w:val="9"/>
            <w:shd w:val="clear" w:color="auto" w:fill="auto"/>
          </w:tcPr>
          <w:p w:rsidR="008051B0" w:rsidRPr="004C740B" w:rsidRDefault="008051B0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C740B">
              <w:rPr>
                <w:rFonts w:ascii="Times New Roman" w:hAnsi="Times New Roman" w:cs="Times New Roman"/>
                <w:b/>
                <w:szCs w:val="20"/>
                <w:lang w:eastAsia="ru-RU"/>
              </w:rPr>
              <w:t>Мероприятие 1. Обеспечение государственных гарантий общедоступности и бесплатности дошкольного образования</w:t>
            </w:r>
          </w:p>
        </w:tc>
      </w:tr>
      <w:tr w:rsidR="00237575" w:rsidRPr="001036A8" w:rsidTr="00ED74DC">
        <w:tc>
          <w:tcPr>
            <w:tcW w:w="851" w:type="dxa"/>
            <w:vMerge w:val="restart"/>
            <w:shd w:val="clear" w:color="auto" w:fill="auto"/>
          </w:tcPr>
          <w:p w:rsidR="00237575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14448C">
              <w:rPr>
                <w:rFonts w:ascii="Times New Roman" w:hAnsi="Times New Roman" w:cs="Times New Roman"/>
                <w:lang w:eastAsia="ru-RU"/>
              </w:rPr>
              <w:t>.</w:t>
            </w:r>
            <w:r w:rsidR="00237575" w:rsidRPr="00201245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37575" w:rsidRPr="00201245" w:rsidRDefault="00237575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Обеспечение предоставления услуг дошкольного образования и воспитания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7575" w:rsidRPr="00201245" w:rsidRDefault="00237575" w:rsidP="008063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202</w:t>
            </w:r>
            <w:r w:rsidR="00806300">
              <w:rPr>
                <w:rFonts w:ascii="Times New Roman" w:hAnsi="Times New Roman" w:cs="Times New Roman"/>
                <w:lang w:eastAsia="ru-RU"/>
              </w:rPr>
              <w:t>3</w:t>
            </w:r>
            <w:r w:rsidRPr="00201245">
              <w:rPr>
                <w:rFonts w:ascii="Times New Roman" w:hAnsi="Times New Roman" w:cs="Times New Roman"/>
                <w:lang w:eastAsia="ru-RU"/>
              </w:rPr>
              <w:t>-202</w:t>
            </w:r>
            <w:r w:rsidR="0080630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237575" w:rsidRPr="00201245" w:rsidRDefault="000446BC" w:rsidP="002B6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="00237575" w:rsidRPr="00201245">
              <w:rPr>
                <w:rFonts w:ascii="Times New Roman" w:hAnsi="Times New Roman" w:cs="Times New Roman"/>
                <w:bCs/>
                <w:lang w:eastAsia="ru-RU"/>
              </w:rPr>
              <w:t>ыполнени</w:t>
            </w: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е</w:t>
            </w:r>
            <w:r w:rsidR="00237575" w:rsidRPr="00201245">
              <w:rPr>
                <w:rFonts w:ascii="Times New Roman" w:hAnsi="Times New Roman" w:cs="Times New Roman"/>
                <w:bCs/>
                <w:lang w:eastAsia="ru-RU"/>
              </w:rPr>
              <w:t xml:space="preserve"> муниципального задания </w:t>
            </w:r>
            <w:r w:rsidR="002B60C5" w:rsidRPr="00201245">
              <w:rPr>
                <w:rFonts w:ascii="Times New Roman" w:hAnsi="Times New Roman" w:cs="Times New Roman"/>
                <w:bCs/>
                <w:lang w:eastAsia="ru-RU"/>
              </w:rPr>
              <w:t>МБДОУ</w:t>
            </w:r>
            <w:r w:rsidR="00237575" w:rsidRPr="00201245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37575" w:rsidRPr="00D23979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979">
              <w:rPr>
                <w:rFonts w:ascii="Times New Roman" w:hAnsi="Times New Roman" w:cs="Times New Roman"/>
                <w:sz w:val="20"/>
                <w:szCs w:val="20"/>
              </w:rPr>
              <w:t>МБДОУ №№ 1,2,4,5, 6,7,8,9,10,11,12, 13, 27, 38</w:t>
            </w:r>
          </w:p>
        </w:tc>
      </w:tr>
      <w:tr w:rsidR="00806300" w:rsidRPr="001036A8" w:rsidTr="00330E4E">
        <w:trPr>
          <w:trHeight w:val="969"/>
        </w:trPr>
        <w:tc>
          <w:tcPr>
            <w:tcW w:w="851" w:type="dxa"/>
            <w:vMerge/>
            <w:shd w:val="clear" w:color="auto" w:fill="auto"/>
          </w:tcPr>
          <w:p w:rsidR="00806300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06300" w:rsidRPr="00201245" w:rsidRDefault="00806300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6300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06300" w:rsidRPr="00201245" w:rsidRDefault="00806300" w:rsidP="002012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Среднегодовая численность воспитанников, получающих услугу дошкольного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806300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06300" w:rsidRPr="00806300" w:rsidRDefault="00806300" w:rsidP="00AF442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sz w:val="24"/>
                <w:szCs w:val="20"/>
              </w:rPr>
              <w:t>Не менее 2</w:t>
            </w:r>
            <w:r w:rsidR="00AF4428">
              <w:rPr>
                <w:rFonts w:ascii="Times New Roman" w:hAnsi="Times New Roman" w:cs="Times New Roman"/>
                <w:sz w:val="24"/>
                <w:szCs w:val="20"/>
              </w:rPr>
              <w:t>020</w:t>
            </w:r>
          </w:p>
        </w:tc>
        <w:tc>
          <w:tcPr>
            <w:tcW w:w="992" w:type="dxa"/>
            <w:shd w:val="clear" w:color="auto" w:fill="auto"/>
          </w:tcPr>
          <w:p w:rsidR="00806300" w:rsidRPr="00806300" w:rsidRDefault="00806300" w:rsidP="00E27EB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sz w:val="24"/>
                <w:szCs w:val="20"/>
              </w:rPr>
              <w:t>Не менее 2</w:t>
            </w:r>
            <w:r w:rsidR="00E27EBF">
              <w:rPr>
                <w:rFonts w:ascii="Times New Roman" w:hAnsi="Times New Roman" w:cs="Times New Roman"/>
                <w:sz w:val="24"/>
                <w:szCs w:val="20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806300" w:rsidRPr="00806300" w:rsidRDefault="00806300" w:rsidP="00E27EB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sz w:val="24"/>
                <w:szCs w:val="20"/>
              </w:rPr>
              <w:t>Не менее 2</w:t>
            </w:r>
            <w:r w:rsidR="00E27EBF">
              <w:rPr>
                <w:rFonts w:ascii="Times New Roman" w:hAnsi="Times New Roman" w:cs="Times New Roman"/>
                <w:sz w:val="24"/>
                <w:szCs w:val="20"/>
              </w:rPr>
              <w:t>000</w:t>
            </w:r>
          </w:p>
        </w:tc>
        <w:tc>
          <w:tcPr>
            <w:tcW w:w="1842" w:type="dxa"/>
            <w:vMerge/>
            <w:shd w:val="clear" w:color="auto" w:fill="auto"/>
          </w:tcPr>
          <w:p w:rsidR="00806300" w:rsidRPr="00D23979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00" w:rsidRPr="001036A8" w:rsidTr="004C740B">
        <w:trPr>
          <w:trHeight w:val="391"/>
        </w:trPr>
        <w:tc>
          <w:tcPr>
            <w:tcW w:w="851" w:type="dxa"/>
            <w:vMerge/>
            <w:shd w:val="clear" w:color="auto" w:fill="auto"/>
          </w:tcPr>
          <w:p w:rsidR="00806300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06300" w:rsidRPr="00201245" w:rsidRDefault="00806300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6300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06300" w:rsidRPr="00201245" w:rsidRDefault="00806300" w:rsidP="009C5C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Коэффициент посещаемости МБДОУ</w:t>
            </w:r>
          </w:p>
          <w:p w:rsidR="00806300" w:rsidRPr="00201245" w:rsidRDefault="00806300" w:rsidP="009C5C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06300" w:rsidRPr="00201245" w:rsidRDefault="00806300" w:rsidP="007935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06300" w:rsidRPr="00806300" w:rsidRDefault="00806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806300" w:rsidRPr="00806300" w:rsidRDefault="00806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806300" w:rsidRPr="00806300" w:rsidRDefault="00806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78</w:t>
            </w:r>
          </w:p>
        </w:tc>
        <w:tc>
          <w:tcPr>
            <w:tcW w:w="1842" w:type="dxa"/>
            <w:vMerge/>
            <w:shd w:val="clear" w:color="auto" w:fill="auto"/>
          </w:tcPr>
          <w:p w:rsidR="00806300" w:rsidRPr="00D23979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121" w:rsidRPr="001036A8" w:rsidTr="00FC6E16">
        <w:tc>
          <w:tcPr>
            <w:tcW w:w="851" w:type="dxa"/>
            <w:vMerge w:val="restart"/>
            <w:shd w:val="clear" w:color="auto" w:fill="auto"/>
          </w:tcPr>
          <w:p w:rsidR="001C7121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14448C">
              <w:rPr>
                <w:rFonts w:ascii="Times New Roman" w:hAnsi="Times New Roman" w:cs="Times New Roman"/>
                <w:lang w:eastAsia="ru-RU"/>
              </w:rPr>
              <w:t>.</w:t>
            </w:r>
            <w:r w:rsidR="001C7121" w:rsidRPr="00201245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C7121" w:rsidRPr="00201245" w:rsidRDefault="001C7121" w:rsidP="002B60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7121" w:rsidRPr="00201245" w:rsidRDefault="00806300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201245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1C7121" w:rsidRDefault="001C7121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</w:t>
            </w:r>
          </w:p>
          <w:p w:rsidR="00BD576A" w:rsidRPr="00201245" w:rsidRDefault="00BD576A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C7121" w:rsidRPr="00D23979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979">
              <w:rPr>
                <w:rFonts w:ascii="Times New Roman" w:hAnsi="Times New Roman" w:cs="Times New Roman"/>
                <w:sz w:val="20"/>
                <w:szCs w:val="20"/>
              </w:rPr>
              <w:t>Отдел образования, МБДОУ №№ 1,2,4,5, 6,7,8,9,10,11,12, 13, 27, 38</w:t>
            </w:r>
          </w:p>
        </w:tc>
      </w:tr>
      <w:tr w:rsidR="001C7121" w:rsidRPr="001036A8" w:rsidTr="00FC6E16">
        <w:tc>
          <w:tcPr>
            <w:tcW w:w="851" w:type="dxa"/>
            <w:vMerge/>
            <w:shd w:val="clear" w:color="auto" w:fill="auto"/>
          </w:tcPr>
          <w:p w:rsidR="001C7121" w:rsidRPr="001036A8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C7121" w:rsidRPr="001036A8" w:rsidRDefault="001C7121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C7121" w:rsidRPr="001036A8" w:rsidRDefault="001C7121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C7121" w:rsidRDefault="001C7121" w:rsidP="002B60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Обеспечение выплаты компенсации родительской платы за присмотр и уход за детьми, посещающими образовательные  организации, реализующие образовательные программы дошкольного образования</w:t>
            </w:r>
          </w:p>
          <w:p w:rsidR="00BD576A" w:rsidRPr="00201245" w:rsidRDefault="00BD576A" w:rsidP="002B60C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C7121" w:rsidRPr="001036A8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1C7121" w:rsidRPr="00F75DB6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C7121" w:rsidRPr="00F75DB6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1C7121" w:rsidRPr="00F75DB6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842" w:type="dxa"/>
            <w:vMerge/>
            <w:shd w:val="clear" w:color="auto" w:fill="auto"/>
          </w:tcPr>
          <w:p w:rsidR="001C7121" w:rsidRPr="001036A8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121" w:rsidRPr="00201245" w:rsidTr="00ED74DC">
        <w:tc>
          <w:tcPr>
            <w:tcW w:w="851" w:type="dxa"/>
            <w:shd w:val="clear" w:color="auto" w:fill="auto"/>
          </w:tcPr>
          <w:p w:rsidR="001C7121" w:rsidRPr="00201245" w:rsidRDefault="00806300" w:rsidP="00381A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  <w:r w:rsidR="0014448C">
              <w:rPr>
                <w:rFonts w:ascii="Times New Roman" w:hAnsi="Times New Roman" w:cs="Times New Roman"/>
                <w:lang w:eastAsia="ru-RU"/>
              </w:rPr>
              <w:t>.</w:t>
            </w:r>
            <w:r w:rsidR="001C7121" w:rsidRPr="00201245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="001C7121" w:rsidRPr="00201245">
              <w:rPr>
                <w:rFonts w:ascii="Times New Roman" w:hAnsi="Times New Roman" w:cs="Times New Roman"/>
                <w:lang w:eastAsia="ru-RU"/>
              </w:rPr>
              <w:t>.3.</w:t>
            </w:r>
          </w:p>
        </w:tc>
        <w:tc>
          <w:tcPr>
            <w:tcW w:w="3685" w:type="dxa"/>
            <w:shd w:val="clear" w:color="auto" w:fill="auto"/>
          </w:tcPr>
          <w:p w:rsidR="001C7121" w:rsidRPr="00201245" w:rsidRDefault="001C7121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указов Президента Российской Федерации </w:t>
            </w:r>
            <w:r w:rsidRPr="00201245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1C7121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201245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1C7121" w:rsidRPr="00201245" w:rsidRDefault="001C7121" w:rsidP="001C71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Выполнение указов Президента Российской Федерации по 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51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1C7121" w:rsidRPr="00F75DB6" w:rsidRDefault="001C7121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C7121" w:rsidRPr="00F75DB6" w:rsidRDefault="001C7121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1C7121" w:rsidRPr="00F75DB6" w:rsidRDefault="001C7121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lang w:eastAsia="ru-RU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1C7121" w:rsidRPr="00D23979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979">
              <w:rPr>
                <w:rFonts w:ascii="Times New Roman" w:hAnsi="Times New Roman" w:cs="Times New Roman"/>
                <w:sz w:val="20"/>
                <w:szCs w:val="20"/>
              </w:rPr>
              <w:t>МБДОУ №№ 1,2,4,5, 6,7,8,9,10,11,12, 13, 27, 38</w:t>
            </w:r>
          </w:p>
        </w:tc>
      </w:tr>
      <w:tr w:rsidR="007877F5" w:rsidRPr="00201245" w:rsidTr="00FC6E16">
        <w:tc>
          <w:tcPr>
            <w:tcW w:w="15734" w:type="dxa"/>
            <w:gridSpan w:val="9"/>
            <w:shd w:val="clear" w:color="auto" w:fill="auto"/>
          </w:tcPr>
          <w:p w:rsidR="007877F5" w:rsidRPr="00201245" w:rsidRDefault="007877F5" w:rsidP="00FC6E16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01245">
              <w:rPr>
                <w:rFonts w:ascii="Times New Roman" w:hAnsi="Times New Roman" w:cs="Times New Roman"/>
                <w:b/>
                <w:lang w:eastAsia="ru-RU"/>
              </w:rPr>
              <w:t>Мероприятие 2. Создание условий для повышения качества и конкурентоспособности образования</w:t>
            </w:r>
          </w:p>
        </w:tc>
      </w:tr>
      <w:tr w:rsidR="007877F5" w:rsidRPr="00201245" w:rsidTr="00ED74DC">
        <w:tc>
          <w:tcPr>
            <w:tcW w:w="851" w:type="dxa"/>
            <w:shd w:val="clear" w:color="auto" w:fill="auto"/>
          </w:tcPr>
          <w:p w:rsidR="007877F5" w:rsidRPr="00201245" w:rsidRDefault="00806300" w:rsidP="00381A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14448C">
              <w:rPr>
                <w:rFonts w:ascii="Times New Roman" w:hAnsi="Times New Roman" w:cs="Times New Roman"/>
                <w:lang w:eastAsia="ru-RU"/>
              </w:rPr>
              <w:t>.</w:t>
            </w:r>
            <w:r w:rsidR="007877F5" w:rsidRPr="00201245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3685" w:type="dxa"/>
            <w:shd w:val="clear" w:color="auto" w:fill="auto"/>
          </w:tcPr>
          <w:p w:rsidR="007877F5" w:rsidRPr="00201245" w:rsidRDefault="007877F5" w:rsidP="002B60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 xml:space="preserve">Модернизация и укрепление материально-технической базы </w:t>
            </w:r>
            <w:r w:rsidR="002B60C5" w:rsidRPr="00201245">
              <w:rPr>
                <w:rFonts w:ascii="Times New Roman" w:hAnsi="Times New Roman" w:cs="Times New Roman"/>
                <w:lang w:eastAsia="ru-RU"/>
              </w:rPr>
              <w:t>МБДОУ</w:t>
            </w:r>
          </w:p>
        </w:tc>
        <w:tc>
          <w:tcPr>
            <w:tcW w:w="1276" w:type="dxa"/>
            <w:shd w:val="clear" w:color="auto" w:fill="auto"/>
          </w:tcPr>
          <w:p w:rsidR="007877F5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201245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7877F5" w:rsidRPr="00201245" w:rsidRDefault="00407C20" w:rsidP="00D2397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Количество МБДОУ</w:t>
            </w:r>
            <w:r w:rsidR="002B60C5" w:rsidRPr="00201245">
              <w:rPr>
                <w:rFonts w:ascii="Times New Roman" w:hAnsi="Times New Roman" w:cs="Times New Roman"/>
                <w:lang w:eastAsia="ru-RU"/>
              </w:rPr>
              <w:t>,</w:t>
            </w:r>
            <w:r w:rsidRPr="00201245">
              <w:rPr>
                <w:rFonts w:ascii="Times New Roman" w:hAnsi="Times New Roman" w:cs="Times New Roman"/>
                <w:lang w:eastAsia="ru-RU"/>
              </w:rPr>
              <w:t xml:space="preserve"> которые улучшили материально-техническое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7877F5" w:rsidRPr="00201245" w:rsidRDefault="007877F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7877F5" w:rsidRPr="00201245" w:rsidRDefault="007877F5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877F5" w:rsidRPr="00201245" w:rsidRDefault="007877F5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7877F5" w:rsidRPr="00201245" w:rsidRDefault="007877F5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7877F5" w:rsidRPr="00D23979" w:rsidRDefault="007877F5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3979">
              <w:rPr>
                <w:rFonts w:ascii="Times New Roman" w:hAnsi="Times New Roman" w:cs="Times New Roman"/>
                <w:sz w:val="20"/>
                <w:szCs w:val="20"/>
              </w:rPr>
              <w:t>МБДОУ №№ 1,2,4,5, 6,7,8,9,10,11,12, 13, 27, 38</w:t>
            </w:r>
          </w:p>
        </w:tc>
      </w:tr>
      <w:tr w:rsidR="00D23979" w:rsidRPr="00201245" w:rsidTr="00ED74DC">
        <w:tc>
          <w:tcPr>
            <w:tcW w:w="851" w:type="dxa"/>
            <w:shd w:val="clear" w:color="auto" w:fill="auto"/>
          </w:tcPr>
          <w:p w:rsidR="00D23979" w:rsidRDefault="00D23979" w:rsidP="00381A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685" w:type="dxa"/>
            <w:shd w:val="clear" w:color="auto" w:fill="auto"/>
          </w:tcPr>
          <w:p w:rsidR="00D23979" w:rsidRPr="00201245" w:rsidRDefault="00D23979" w:rsidP="002B60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комплексной безопасности муниципальных 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D23979" w:rsidRPr="00201245" w:rsidRDefault="00D2397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4252" w:type="dxa"/>
            <w:shd w:val="clear" w:color="auto" w:fill="auto"/>
          </w:tcPr>
          <w:p w:rsidR="00D23979" w:rsidRPr="00201245" w:rsidRDefault="00D23979" w:rsidP="00D2397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Количество МБДОУ, в которых проведены мероприятия по обеспечению комплексной безопасности муниципальных образовательных организаций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23979" w:rsidRPr="00201245" w:rsidRDefault="00D2397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23979" w:rsidRPr="00201245" w:rsidRDefault="00D23979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3979" w:rsidRPr="00201245" w:rsidRDefault="00D23979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23979" w:rsidRPr="00201245" w:rsidRDefault="00D23979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23979" w:rsidRDefault="00D23979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</w:p>
          <w:p w:rsidR="00D23979" w:rsidRPr="00474CBD" w:rsidRDefault="00D23979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№№ 1,4,5,8</w:t>
            </w:r>
          </w:p>
        </w:tc>
      </w:tr>
      <w:tr w:rsidR="00AF4428" w:rsidRPr="00201245" w:rsidTr="00ED74DC">
        <w:tc>
          <w:tcPr>
            <w:tcW w:w="851" w:type="dxa"/>
            <w:shd w:val="clear" w:color="auto" w:fill="auto"/>
          </w:tcPr>
          <w:p w:rsidR="00AF4428" w:rsidRDefault="00AF4428" w:rsidP="00381A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3685" w:type="dxa"/>
            <w:shd w:val="clear" w:color="auto" w:fill="auto"/>
          </w:tcPr>
          <w:p w:rsidR="00AF4428" w:rsidRDefault="00AF4428" w:rsidP="002B60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Выполнение мероприятий по энергосбережению в учреждениях дошкол</w:t>
            </w:r>
            <w:r w:rsidR="001C1676">
              <w:rPr>
                <w:rFonts w:ascii="Times New Roman" w:hAnsi="Times New Roman" w:cs="Times New Roman"/>
                <w:lang w:eastAsia="ru-RU"/>
              </w:rPr>
              <w:t>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F4428" w:rsidRDefault="001C1676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4252" w:type="dxa"/>
            <w:shd w:val="clear" w:color="auto" w:fill="auto"/>
          </w:tcPr>
          <w:p w:rsidR="00AF4428" w:rsidRDefault="001C1676" w:rsidP="00D2397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МБДОУ,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которых произведена замена окон</w:t>
            </w:r>
          </w:p>
        </w:tc>
        <w:tc>
          <w:tcPr>
            <w:tcW w:w="851" w:type="dxa"/>
            <w:shd w:val="clear" w:color="auto" w:fill="auto"/>
          </w:tcPr>
          <w:p w:rsidR="00AF4428" w:rsidRDefault="001C1676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F4428" w:rsidRDefault="001C1676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F4428" w:rsidRDefault="001C1676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F4428" w:rsidRDefault="001C1676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F4428" w:rsidRPr="00474CBD" w:rsidRDefault="001C1676" w:rsidP="00D2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№№ 1,2,4,6,7,8,9,27</w:t>
            </w:r>
          </w:p>
        </w:tc>
      </w:tr>
    </w:tbl>
    <w:p w:rsidR="009C5C6B" w:rsidRDefault="009C5C6B" w:rsidP="00680C59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9C5C6B" w:rsidSect="00330E4E">
          <w:pgSz w:w="16838" w:h="11905" w:orient="landscape"/>
          <w:pgMar w:top="709" w:right="1134" w:bottom="709" w:left="357" w:header="720" w:footer="720" w:gutter="0"/>
          <w:cols w:space="720"/>
          <w:noEndnote/>
          <w:docGrid w:linePitch="299"/>
        </w:sectPr>
      </w:pPr>
    </w:p>
    <w:p w:rsidR="00CB1E36" w:rsidRDefault="00CB1E36" w:rsidP="00EB5C14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B1E36" w:rsidRDefault="00CB1E36" w:rsidP="00EB5C14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EB5C14" w:rsidRDefault="00EB5C14" w:rsidP="001036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E36" w:rsidRDefault="00CB1E36" w:rsidP="00CB1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CB1E36" w:rsidRPr="006F024D" w:rsidRDefault="00CB1E36" w:rsidP="00CB1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общего и дополнительного образования детей</w:t>
      </w:r>
      <w:r w:rsidRPr="006F024D">
        <w:rPr>
          <w:rFonts w:ascii="Times New Roman" w:hAnsi="Times New Roman" w:cs="Times New Roman"/>
          <w:sz w:val="24"/>
          <w:szCs w:val="24"/>
        </w:rPr>
        <w:t>»</w:t>
      </w:r>
    </w:p>
    <w:p w:rsidR="00CB1E36" w:rsidRPr="006F024D" w:rsidRDefault="00CB1E36" w:rsidP="00CB1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5B05FE" w:rsidRDefault="00CB1E36" w:rsidP="007B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B92782" w:rsidRDefault="007C2191" w:rsidP="007B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proofErr w:type="gramStart"/>
      <w:r w:rsidRPr="007C2191">
        <w:rPr>
          <w:rFonts w:ascii="Times New Roman" w:hAnsi="Times New Roman" w:cs="Times New Roman"/>
          <w:bCs/>
          <w:color w:val="0070C0"/>
          <w:sz w:val="20"/>
          <w:szCs w:val="20"/>
        </w:rPr>
        <w:t>(в редакции постановлени</w:t>
      </w:r>
      <w:r w:rsidR="000357A9">
        <w:rPr>
          <w:rFonts w:ascii="Times New Roman" w:hAnsi="Times New Roman" w:cs="Times New Roman"/>
          <w:bCs/>
          <w:color w:val="0070C0"/>
          <w:sz w:val="20"/>
          <w:szCs w:val="20"/>
        </w:rPr>
        <w:t>й</w:t>
      </w:r>
      <w:r w:rsidRPr="007C2191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17.01.2023 № 28</w:t>
      </w:r>
      <w:r w:rsidR="00A258A2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0357A9">
        <w:rPr>
          <w:rFonts w:ascii="Times New Roman" w:hAnsi="Times New Roman" w:cs="Times New Roman"/>
          <w:bCs/>
          <w:color w:val="0070C0"/>
          <w:sz w:val="20"/>
          <w:szCs w:val="20"/>
        </w:rPr>
        <w:t>от 01.03.2023 № 344</w:t>
      </w:r>
      <w:r w:rsidR="00B92782">
        <w:rPr>
          <w:rFonts w:ascii="Times New Roman" w:hAnsi="Times New Roman" w:cs="Times New Roman"/>
          <w:bCs/>
          <w:color w:val="0070C0"/>
          <w:sz w:val="20"/>
          <w:szCs w:val="20"/>
        </w:rPr>
        <w:t>,</w:t>
      </w:r>
      <w:r w:rsidR="00A258A2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</w:t>
      </w:r>
      <w:r w:rsidR="004F4296">
        <w:rPr>
          <w:rFonts w:ascii="Times New Roman" w:hAnsi="Times New Roman" w:cs="Times New Roman"/>
          <w:bCs/>
          <w:color w:val="0070C0"/>
          <w:sz w:val="20"/>
          <w:szCs w:val="20"/>
        </w:rPr>
        <w:t>13</w:t>
      </w:r>
      <w:r w:rsidR="00A258A2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.04.2023 № </w:t>
      </w:r>
      <w:r w:rsidR="004F4296">
        <w:rPr>
          <w:rFonts w:ascii="Times New Roman" w:hAnsi="Times New Roman" w:cs="Times New Roman"/>
          <w:bCs/>
          <w:color w:val="0070C0"/>
          <w:sz w:val="20"/>
          <w:szCs w:val="20"/>
        </w:rPr>
        <w:t>540</w:t>
      </w:r>
      <w:r w:rsidR="006D5179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proofErr w:type="gramEnd"/>
    </w:p>
    <w:p w:rsidR="007C2191" w:rsidRDefault="00B92782" w:rsidP="007B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от 31.05.2023 № 814</w:t>
      </w:r>
      <w:r w:rsidR="00CB71CC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6D5179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 </w:t>
      </w:r>
      <w:r w:rsidR="0091586D">
        <w:rPr>
          <w:rFonts w:ascii="Times New Roman" w:hAnsi="Times New Roman" w:cs="Times New Roman"/>
          <w:bCs/>
          <w:color w:val="0070C0"/>
          <w:sz w:val="20"/>
          <w:szCs w:val="20"/>
        </w:rPr>
        <w:t>04</w:t>
      </w:r>
      <w:r w:rsidR="006D5179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.07.2023 № </w:t>
      </w:r>
      <w:r w:rsidR="0091586D">
        <w:rPr>
          <w:rFonts w:ascii="Times New Roman" w:hAnsi="Times New Roman" w:cs="Times New Roman"/>
          <w:bCs/>
          <w:color w:val="0070C0"/>
          <w:sz w:val="20"/>
          <w:szCs w:val="20"/>
        </w:rPr>
        <w:t>988</w:t>
      </w:r>
      <w:r w:rsidR="004E7C81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CB71CC">
        <w:rPr>
          <w:rFonts w:ascii="Times New Roman" w:hAnsi="Times New Roman" w:cs="Times New Roman"/>
          <w:bCs/>
          <w:color w:val="0070C0"/>
          <w:sz w:val="20"/>
          <w:szCs w:val="20"/>
        </w:rPr>
        <w:t>от 31.07.2023 № 1110</w:t>
      </w:r>
      <w:r w:rsidR="003775F8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4E7C81">
        <w:rPr>
          <w:rFonts w:ascii="Times New Roman" w:hAnsi="Times New Roman" w:cs="Times New Roman"/>
          <w:bCs/>
          <w:color w:val="0070C0"/>
          <w:sz w:val="20"/>
          <w:szCs w:val="20"/>
        </w:rPr>
        <w:t>от 13.10.2023 № 1512</w:t>
      </w:r>
      <w:r w:rsidR="00FC44F2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="003775F8">
        <w:rPr>
          <w:rFonts w:ascii="Times New Roman" w:hAnsi="Times New Roman" w:cs="Times New Roman"/>
          <w:bCs/>
          <w:color w:val="0070C0"/>
          <w:sz w:val="20"/>
          <w:szCs w:val="20"/>
        </w:rPr>
        <w:t>от 28.11.2023                        № 1752</w:t>
      </w:r>
      <w:r w:rsidR="00FC44F2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и 22.12.2023 № 1968</w:t>
      </w:r>
      <w:r w:rsidR="007C2191" w:rsidRPr="007C2191"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CF53E9" w:rsidRPr="007C2191" w:rsidRDefault="00CF53E9" w:rsidP="007B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CB1E36" w:rsidRPr="006F024D" w:rsidTr="00AA6C60">
        <w:trPr>
          <w:trHeight w:val="7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36" w:rsidRPr="006F024D" w:rsidRDefault="00CB1E36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36" w:rsidRPr="00A01C44" w:rsidRDefault="000F576E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B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</w:t>
            </w:r>
            <w:r w:rsidR="00CB1E36"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="00CB1E36"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 w:rsidR="00CB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E36"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0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E36"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06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1E36"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B1E36" w:rsidRPr="00A01C44" w:rsidRDefault="00CB1E36" w:rsidP="00D361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B1E36" w:rsidRPr="006F024D" w:rsidTr="00AA6C60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E36" w:rsidRPr="006F024D" w:rsidRDefault="00CB1E36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D361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36" w:rsidRDefault="00CB1E36" w:rsidP="00D3614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      </w:r>
            <w:r>
              <w:rPr>
                <w:rFonts w:ascii="Times New Roman" w:hAnsi="Times New Roman"/>
                <w:spacing w:val="2"/>
                <w:sz w:val="24"/>
              </w:rPr>
              <w:t>Обеспечение предоставления услуг в сфере общего и дополнительного образования детей</w:t>
            </w:r>
          </w:p>
        </w:tc>
      </w:tr>
      <w:tr w:rsidR="003E0C19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9" w:rsidRDefault="003E0C19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9" w:rsidRDefault="003E0C19" w:rsidP="003E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детей.</w:t>
            </w:r>
          </w:p>
          <w:p w:rsidR="003E0C19" w:rsidRDefault="003E0C19" w:rsidP="003E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повышения качества и конкурентоспособности общего образования.</w:t>
            </w:r>
          </w:p>
          <w:p w:rsidR="003E0C19" w:rsidRDefault="003E0C19" w:rsidP="003E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системы оценки качества образования, обеспечение публичной доступности её результатов.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8110A3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A15C48" w:rsidRDefault="00E842E5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446BC" w:rsidRPr="00A15C48">
              <w:rPr>
                <w:rFonts w:ascii="Times New Roman" w:hAnsi="Times New Roman"/>
                <w:sz w:val="24"/>
                <w:szCs w:val="24"/>
              </w:rPr>
              <w:t>В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="000446BC" w:rsidRPr="00A15C48">
              <w:rPr>
                <w:rFonts w:ascii="Times New Roman" w:hAnsi="Times New Roman"/>
                <w:sz w:val="24"/>
                <w:szCs w:val="24"/>
              </w:rPr>
              <w:t>е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 муниципального задания </w:t>
            </w:r>
            <w:r w:rsidR="005B4C6A">
              <w:rPr>
                <w:rFonts w:ascii="Times New Roman" w:hAnsi="Times New Roman"/>
                <w:sz w:val="24"/>
                <w:szCs w:val="24"/>
              </w:rPr>
              <w:t>муниципальными обще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образовательными учреждениями.</w:t>
            </w:r>
          </w:p>
          <w:p w:rsidR="00E842E5" w:rsidRPr="00A15C48" w:rsidRDefault="00E842E5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 xml:space="preserve">2. Среднегодовая численность 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 xml:space="preserve">обучающихся в </w:t>
            </w:r>
            <w:r w:rsidR="005B4C6A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>общеобразовательных учреждениях,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 получающих услугу.</w:t>
            </w:r>
          </w:p>
          <w:p w:rsidR="00E842E5" w:rsidRPr="00A15C48" w:rsidRDefault="00E842E5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3.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6BC" w:rsidRPr="00A15C48">
              <w:rPr>
                <w:rFonts w:ascii="Times New Roman" w:hAnsi="Times New Roman"/>
                <w:sz w:val="24"/>
                <w:szCs w:val="24"/>
              </w:rPr>
              <w:t>В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="000446BC" w:rsidRPr="00A15C48">
              <w:rPr>
                <w:rFonts w:ascii="Times New Roman" w:hAnsi="Times New Roman"/>
                <w:sz w:val="24"/>
                <w:szCs w:val="24"/>
              </w:rPr>
              <w:t>е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 xml:space="preserve"> муниципального задания </w:t>
            </w:r>
            <w:r w:rsidR="005B4C6A"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>учреждениями дополнительного образования.</w:t>
            </w:r>
          </w:p>
          <w:p w:rsidR="001928C7" w:rsidRDefault="001928C7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 xml:space="preserve">4. Среднегодовая численность </w:t>
            </w:r>
            <w:r w:rsidR="00015889" w:rsidRPr="00A15C48">
              <w:rPr>
                <w:rFonts w:ascii="Times New Roman" w:hAnsi="Times New Roman"/>
                <w:sz w:val="24"/>
                <w:szCs w:val="24"/>
              </w:rPr>
              <w:t xml:space="preserve">обучающихся в </w:t>
            </w:r>
            <w:r w:rsidR="005B4C6A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015889" w:rsidRPr="00A15C48">
              <w:rPr>
                <w:rFonts w:ascii="Times New Roman" w:hAnsi="Times New Roman"/>
                <w:sz w:val="24"/>
                <w:szCs w:val="24"/>
              </w:rPr>
              <w:t>учреждениях дополнительного образования, получающих услугу.</w:t>
            </w:r>
          </w:p>
          <w:p w:rsidR="00DC26E4" w:rsidRPr="00A15C48" w:rsidRDefault="00DC26E4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Среднегодовая численность обучающихся</w:t>
            </w:r>
            <w:r w:rsidR="005B4C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получающих услугу в центре тестирования ГТО.</w:t>
            </w:r>
          </w:p>
          <w:p w:rsidR="00015889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15889" w:rsidRPr="00A15C48">
              <w:rPr>
                <w:rFonts w:ascii="Times New Roman" w:hAnsi="Times New Roman"/>
                <w:sz w:val="24"/>
                <w:szCs w:val="24"/>
              </w:rPr>
              <w:t>. Среднегодовая численность обучающихся льготной категории, получающих услугу бесплатного питания.</w:t>
            </w:r>
          </w:p>
          <w:p w:rsidR="00015889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15889" w:rsidRPr="00A15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52F4C" w:rsidRPr="00A15C48">
              <w:rPr>
                <w:rFonts w:ascii="Times New Roman" w:hAnsi="Times New Roman"/>
                <w:sz w:val="24"/>
                <w:szCs w:val="24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причинам).</w:t>
            </w:r>
          </w:p>
          <w:p w:rsidR="007720A4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720A4" w:rsidRPr="00A15C48">
              <w:rPr>
                <w:rFonts w:ascii="Times New Roman" w:hAnsi="Times New Roman"/>
                <w:sz w:val="24"/>
                <w:szCs w:val="24"/>
              </w:rPr>
              <w:t>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652F4C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2F4C" w:rsidRPr="00A15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652F4C" w:rsidRPr="00A15C48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</w:t>
            </w:r>
            <w:r w:rsidR="008D4D64">
              <w:rPr>
                <w:rFonts w:ascii="Times New Roman" w:hAnsi="Times New Roman"/>
                <w:sz w:val="24"/>
                <w:szCs w:val="24"/>
              </w:rPr>
              <w:t>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 w:rsidR="008D4D64">
              <w:rPr>
                <w:rFonts w:ascii="Times New Roman" w:hAnsi="Times New Roman"/>
                <w:sz w:val="24"/>
                <w:szCs w:val="24"/>
              </w:rPr>
              <w:t xml:space="preserve"> школа», «детская школа художественных </w:t>
            </w:r>
            <w:r w:rsidR="008D4D64">
              <w:rPr>
                <w:rFonts w:ascii="Times New Roman" w:hAnsi="Times New Roman"/>
                <w:sz w:val="24"/>
                <w:szCs w:val="24"/>
              </w:rPr>
              <w:lastRenderedPageBreak/>
              <w:t>ремесел».</w:t>
            </w:r>
          </w:p>
          <w:p w:rsidR="00652F4C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85CE7" w:rsidRPr="00A15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Обеспечение бесплатным горячим питанием учащихся начального общего образования 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085CE7" w:rsidRPr="00A15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r w:rsidR="00085CE7" w:rsidRPr="00A15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5CE7" w:rsidRPr="00A15C48" w:rsidRDefault="007720A4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1</w:t>
            </w:r>
            <w:r w:rsidR="005B4C6A">
              <w:rPr>
                <w:rFonts w:ascii="Times New Roman" w:hAnsi="Times New Roman"/>
                <w:sz w:val="24"/>
                <w:szCs w:val="24"/>
              </w:rPr>
              <w:t>1</w:t>
            </w:r>
            <w:r w:rsidR="00085CE7" w:rsidRPr="00A15C48">
              <w:rPr>
                <w:rFonts w:ascii="Times New Roman" w:hAnsi="Times New Roman"/>
                <w:sz w:val="24"/>
                <w:szCs w:val="24"/>
              </w:rPr>
              <w:t xml:space="preserve">. Выплата ежемесячного денежного вознаграждения за классное руководство педагогическим работникам муниципальных общеобразовательных </w:t>
            </w:r>
            <w:r w:rsidR="005B4C6A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085CE7" w:rsidRPr="00A15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7E6" w:rsidRPr="00A15C48" w:rsidRDefault="000537E6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7DD">
              <w:rPr>
                <w:rFonts w:ascii="Times New Roman" w:hAnsi="Times New Roman"/>
                <w:sz w:val="24"/>
                <w:szCs w:val="24"/>
              </w:rPr>
              <w:t>1</w:t>
            </w:r>
            <w:r w:rsidR="006E3C53">
              <w:rPr>
                <w:rFonts w:ascii="Times New Roman" w:hAnsi="Times New Roman"/>
                <w:sz w:val="24"/>
                <w:szCs w:val="24"/>
              </w:rPr>
              <w:t>2</w:t>
            </w:r>
            <w:r w:rsidRPr="001C37DD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5B4C6A" w:rsidRPr="001C37DD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65F09" w:rsidRPr="001C37DD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5B4C6A" w:rsidRPr="001C37DD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1C37DD">
              <w:rPr>
                <w:rFonts w:ascii="Times New Roman" w:hAnsi="Times New Roman"/>
                <w:sz w:val="24"/>
                <w:szCs w:val="24"/>
              </w:rPr>
              <w:t>,</w:t>
            </w:r>
            <w:r w:rsidR="00F65F09" w:rsidRPr="001C37DD">
              <w:rPr>
                <w:rFonts w:ascii="Times New Roman" w:hAnsi="Times New Roman"/>
                <w:sz w:val="24"/>
                <w:szCs w:val="24"/>
              </w:rPr>
              <w:t xml:space="preserve"> расположенных в сельской местности,</w:t>
            </w:r>
            <w:r w:rsidRPr="001C37DD">
              <w:rPr>
                <w:rFonts w:ascii="Times New Roman" w:hAnsi="Times New Roman"/>
                <w:sz w:val="24"/>
                <w:szCs w:val="24"/>
              </w:rPr>
              <w:t xml:space="preserve"> в которых улучшены условия для занятий физической культурой и спортом.</w:t>
            </w:r>
          </w:p>
          <w:p w:rsidR="000537E6" w:rsidRPr="00A15C48" w:rsidRDefault="00A15C48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7C75">
              <w:rPr>
                <w:rFonts w:ascii="Times New Roman" w:hAnsi="Times New Roman"/>
                <w:sz w:val="24"/>
                <w:szCs w:val="24"/>
              </w:rPr>
              <w:t>3</w:t>
            </w:r>
            <w:r w:rsidR="000537E6" w:rsidRPr="00A15C48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A4E8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65F09">
              <w:rPr>
                <w:rFonts w:ascii="Times New Roman" w:hAnsi="Times New Roman"/>
                <w:sz w:val="24"/>
                <w:szCs w:val="24"/>
              </w:rPr>
              <w:t xml:space="preserve">, в которых улучшено </w:t>
            </w:r>
            <w:r w:rsidR="000537E6" w:rsidRPr="00A15C48">
              <w:rPr>
                <w:rFonts w:ascii="Times New Roman" w:hAnsi="Times New Roman"/>
                <w:sz w:val="24"/>
                <w:szCs w:val="24"/>
              </w:rPr>
              <w:t>материаль</w:t>
            </w:r>
            <w:r w:rsidR="00F65F09">
              <w:rPr>
                <w:rFonts w:ascii="Times New Roman" w:hAnsi="Times New Roman"/>
                <w:sz w:val="24"/>
                <w:szCs w:val="24"/>
              </w:rPr>
              <w:t>но-техническое состояние.</w:t>
            </w:r>
          </w:p>
          <w:p w:rsidR="00085CE7" w:rsidRPr="00BE7880" w:rsidRDefault="00085CE7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1</w:t>
            </w:r>
            <w:r w:rsidR="00D47C75">
              <w:rPr>
                <w:rFonts w:ascii="Times New Roman" w:hAnsi="Times New Roman"/>
                <w:sz w:val="24"/>
                <w:szCs w:val="24"/>
              </w:rPr>
              <w:t>4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 xml:space="preserve">Выполнение работ по строительству </w:t>
            </w:r>
            <w:r w:rsidR="0099240F" w:rsidRPr="00BE7880">
              <w:rPr>
                <w:rFonts w:ascii="Times New Roman" w:hAnsi="Times New Roman"/>
                <w:sz w:val="24"/>
                <w:szCs w:val="24"/>
              </w:rPr>
              <w:t>здания начальной школы (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>пристройк</w:t>
            </w:r>
            <w:r w:rsidR="0099240F" w:rsidRPr="00BE7880">
              <w:rPr>
                <w:rFonts w:ascii="Times New Roman" w:hAnsi="Times New Roman"/>
                <w:sz w:val="24"/>
                <w:szCs w:val="24"/>
              </w:rPr>
              <w:t xml:space="preserve">а) на 250 мест </w:t>
            </w:r>
            <w:r w:rsidR="000537E6" w:rsidRPr="00BE7880">
              <w:rPr>
                <w:rFonts w:ascii="Times New Roman" w:hAnsi="Times New Roman"/>
                <w:sz w:val="24"/>
                <w:szCs w:val="24"/>
              </w:rPr>
              <w:t>МБУ СОШ № 5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5FB" w:rsidRPr="00BE7880" w:rsidRDefault="00B165FB" w:rsidP="00B16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880">
              <w:rPr>
                <w:rFonts w:ascii="Times New Roman" w:hAnsi="Times New Roman"/>
                <w:sz w:val="24"/>
                <w:szCs w:val="24"/>
              </w:rPr>
              <w:t>1</w:t>
            </w:r>
            <w:r w:rsidR="00D47C75">
              <w:rPr>
                <w:rFonts w:ascii="Times New Roman" w:hAnsi="Times New Roman"/>
                <w:sz w:val="24"/>
                <w:szCs w:val="24"/>
              </w:rPr>
              <w:t>5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47C75">
              <w:rPr>
                <w:rFonts w:ascii="Times New Roman" w:hAnsi="Times New Roman"/>
                <w:sz w:val="24"/>
                <w:szCs w:val="24"/>
              </w:rPr>
              <w:t xml:space="preserve">Выполнение работ по разработке проектно-сметной 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>документации канатной дороги в п. Никель (горнолыжный склон) с прохождением государственной экспертизы</w:t>
            </w:r>
            <w:r w:rsidR="00D47C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5FB" w:rsidRPr="00BE7880" w:rsidRDefault="00B165FB" w:rsidP="00B16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880">
              <w:rPr>
                <w:rFonts w:ascii="Times New Roman" w:hAnsi="Times New Roman"/>
                <w:sz w:val="24"/>
                <w:szCs w:val="24"/>
              </w:rPr>
              <w:t>1</w:t>
            </w:r>
            <w:r w:rsidR="00D47C75">
              <w:rPr>
                <w:rFonts w:ascii="Times New Roman" w:hAnsi="Times New Roman"/>
                <w:sz w:val="24"/>
                <w:szCs w:val="24"/>
              </w:rPr>
              <w:t>6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D1ED5" w:rsidRPr="00BE7880">
              <w:rPr>
                <w:rFonts w:ascii="Times New Roman" w:hAnsi="Times New Roman"/>
                <w:sz w:val="24"/>
                <w:szCs w:val="24"/>
              </w:rPr>
              <w:t xml:space="preserve">Выполнение работ по </w:t>
            </w:r>
            <w:r w:rsidR="00B92782">
              <w:rPr>
                <w:rFonts w:ascii="Times New Roman" w:hAnsi="Times New Roman"/>
                <w:sz w:val="24"/>
                <w:szCs w:val="24"/>
              </w:rPr>
              <w:t>устройству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 xml:space="preserve"> футбольного поля</w:t>
            </w:r>
            <w:r w:rsidR="00B92782">
              <w:rPr>
                <w:rFonts w:ascii="Times New Roman" w:hAnsi="Times New Roman"/>
                <w:sz w:val="24"/>
                <w:szCs w:val="24"/>
              </w:rPr>
              <w:t xml:space="preserve"> и благоустройству территории вокруг него</w:t>
            </w:r>
            <w:r w:rsidR="00D47C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D60" w:rsidRPr="00A15C48" w:rsidRDefault="00FC6D60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880">
              <w:rPr>
                <w:rFonts w:ascii="Times New Roman" w:hAnsi="Times New Roman"/>
                <w:sz w:val="24"/>
                <w:szCs w:val="24"/>
              </w:rPr>
              <w:t>1</w:t>
            </w:r>
            <w:r w:rsidR="00D47C75">
              <w:rPr>
                <w:rFonts w:ascii="Times New Roman" w:hAnsi="Times New Roman"/>
                <w:sz w:val="24"/>
                <w:szCs w:val="24"/>
              </w:rPr>
              <w:t>7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A4E87" w:rsidRPr="00BE7880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65F09" w:rsidRPr="00BE7880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3A4E87" w:rsidRPr="00BE7880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>, в которых проводятся мониторинговые и диагностические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 мероприятия.</w:t>
            </w:r>
          </w:p>
          <w:p w:rsidR="00FC6D60" w:rsidRPr="00A15C48" w:rsidRDefault="00FC6D60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1</w:t>
            </w:r>
            <w:r w:rsidR="00D47C75">
              <w:rPr>
                <w:rFonts w:ascii="Times New Roman" w:hAnsi="Times New Roman"/>
                <w:sz w:val="24"/>
                <w:szCs w:val="24"/>
              </w:rPr>
              <w:t>8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A4E87" w:rsidRPr="00A15C48">
              <w:rPr>
                <w:rFonts w:ascii="Times New Roman" w:hAnsi="Times New Roman"/>
                <w:sz w:val="24"/>
                <w:szCs w:val="24"/>
              </w:rPr>
              <w:t xml:space="preserve">муниципальных общеобразовательных </w:t>
            </w:r>
            <w:r w:rsidR="003A4E8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, в которых проводится государственная итоговая аттестация.</w:t>
            </w:r>
          </w:p>
          <w:p w:rsidR="005B05FE" w:rsidRDefault="00D47C75" w:rsidP="00B16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C6D60" w:rsidRPr="00A15C48">
              <w:rPr>
                <w:rFonts w:ascii="Times New Roman" w:hAnsi="Times New Roman"/>
                <w:sz w:val="24"/>
                <w:szCs w:val="24"/>
              </w:rPr>
              <w:t>. Количество материалов информирования общественности, родителей о результатах оценки качества образования</w:t>
            </w:r>
            <w:r w:rsidR="00C51EA2" w:rsidRPr="00A15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6E9" w:rsidRDefault="00BC56E9" w:rsidP="00BC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школьных спортивных клубов.</w:t>
            </w:r>
          </w:p>
          <w:p w:rsidR="00BC56E9" w:rsidRDefault="00BC56E9" w:rsidP="00BC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 Наличие ставок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  <w:p w:rsidR="00BC56E9" w:rsidRDefault="00BC56E9" w:rsidP="00BC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 Количество муниципальных общеобразовательных учреждений, в которых произведена замена окон.</w:t>
            </w:r>
          </w:p>
          <w:p w:rsidR="00BC56E9" w:rsidRDefault="00BC56E9" w:rsidP="00BC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 Количество муниципальных общеобразовательных учреждений, в которых проведены мероприятия по обеспечению комплексной безопасности муниципальных образовательных организаций.</w:t>
            </w:r>
          </w:p>
          <w:p w:rsidR="009132B6" w:rsidRPr="001C37DD" w:rsidRDefault="009132B6" w:rsidP="00BC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 Выполнение работ по разработке документации по планировке территории в п. Никель (горнолыжный склон).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E5" w:rsidRPr="006F024D" w:rsidTr="00AA6C60">
        <w:trPr>
          <w:trHeight w:val="5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70D" w:rsidRPr="00D247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44F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E7C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75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4F2">
              <w:rPr>
                <w:rFonts w:ascii="Times New Roman" w:hAnsi="Times New Roman" w:cs="Times New Roman"/>
                <w:b/>
                <w:sz w:val="24"/>
                <w:szCs w:val="24"/>
              </w:rPr>
              <w:t>0 253,9</w:t>
            </w:r>
            <w:r w:rsidRPr="00D2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A25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44F2">
              <w:rPr>
                <w:rFonts w:ascii="Times New Roman" w:hAnsi="Times New Roman" w:cs="Times New Roman"/>
                <w:sz w:val="24"/>
                <w:szCs w:val="24"/>
              </w:rPr>
              <w:t>0511,8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25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44F2">
              <w:rPr>
                <w:rFonts w:ascii="Times New Roman" w:hAnsi="Times New Roman" w:cs="Times New Roman"/>
                <w:sz w:val="24"/>
                <w:szCs w:val="24"/>
              </w:rPr>
              <w:t>4796,6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357A9">
              <w:rPr>
                <w:rFonts w:ascii="Times New Roman" w:hAnsi="Times New Roman" w:cs="Times New Roman"/>
                <w:sz w:val="24"/>
                <w:szCs w:val="24"/>
              </w:rPr>
              <w:t>67857,6</w:t>
            </w:r>
            <w:r w:rsidR="00D2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357A9">
              <w:rPr>
                <w:rFonts w:ascii="Times New Roman" w:hAnsi="Times New Roman" w:cs="Times New Roman"/>
                <w:sz w:val="24"/>
                <w:szCs w:val="24"/>
              </w:rPr>
              <w:t>67857,6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D24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C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3775F8">
              <w:rPr>
                <w:rFonts w:ascii="Times New Roman" w:hAnsi="Times New Roman" w:cs="Times New Roman"/>
                <w:sz w:val="24"/>
                <w:szCs w:val="24"/>
              </w:rPr>
              <w:t>6372,2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24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7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75F8">
              <w:rPr>
                <w:rFonts w:ascii="Times New Roman" w:hAnsi="Times New Roman" w:cs="Times New Roman"/>
                <w:sz w:val="24"/>
                <w:szCs w:val="24"/>
              </w:rPr>
              <w:t>7847,8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2470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84077">
              <w:rPr>
                <w:rFonts w:ascii="Times New Roman" w:hAnsi="Times New Roman" w:cs="Times New Roman"/>
                <w:sz w:val="24"/>
                <w:szCs w:val="24"/>
              </w:rPr>
              <w:t>8846,5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114"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2470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84077">
              <w:rPr>
                <w:rFonts w:ascii="Times New Roman" w:hAnsi="Times New Roman" w:cs="Times New Roman"/>
                <w:sz w:val="24"/>
                <w:szCs w:val="24"/>
              </w:rPr>
              <w:t>9677,9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5F8">
              <w:rPr>
                <w:rFonts w:ascii="Times New Roman" w:hAnsi="Times New Roman" w:cs="Times New Roman"/>
                <w:sz w:val="24"/>
                <w:szCs w:val="24"/>
              </w:rPr>
              <w:t>75352,6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E5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5F8">
              <w:rPr>
                <w:rFonts w:ascii="Times New Roman" w:hAnsi="Times New Roman" w:cs="Times New Roman"/>
                <w:sz w:val="24"/>
                <w:szCs w:val="24"/>
              </w:rPr>
              <w:t>11942,5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E5C7E">
              <w:rPr>
                <w:rFonts w:ascii="Times New Roman" w:hAnsi="Times New Roman" w:cs="Times New Roman"/>
                <w:sz w:val="24"/>
                <w:szCs w:val="24"/>
              </w:rPr>
              <w:t>205080,4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E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>58329,7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589D" w:rsidRPr="00310960" w:rsidRDefault="0015768E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4E7C81">
              <w:rPr>
                <w:rFonts w:ascii="Times New Roman" w:hAnsi="Times New Roman" w:cs="Times New Roman"/>
                <w:sz w:val="24"/>
                <w:szCs w:val="24"/>
              </w:rPr>
              <w:t xml:space="preserve">8017,3 </w:t>
            </w:r>
            <w:r w:rsidR="0074589D" w:rsidRPr="00310960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4E7C81">
              <w:rPr>
                <w:rFonts w:ascii="Times New Roman" w:hAnsi="Times New Roman" w:cs="Times New Roman"/>
                <w:sz w:val="24"/>
                <w:szCs w:val="24"/>
              </w:rPr>
              <w:t>8017,3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0</w:t>
            </w:r>
            <w:r w:rsidR="00DC28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842E5" w:rsidRPr="006F024D" w:rsidRDefault="0074589D" w:rsidP="00E7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0</w:t>
            </w:r>
            <w:r w:rsidR="00E712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E842E5" w:rsidRPr="006F024D" w:rsidTr="00AA6C60">
        <w:trPr>
          <w:trHeight w:val="132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7D0E59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B063C9" w:rsidRDefault="00E842E5" w:rsidP="00666CF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уменьшение доли выпускников </w:t>
            </w:r>
            <w:r w:rsidR="003A4E87"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, не сдавших ЕГЭ по обязательным предметам до 1%;</w:t>
            </w:r>
          </w:p>
          <w:p w:rsidR="00E842E5" w:rsidRPr="00B063C9" w:rsidRDefault="00E842E5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- доля детей, получающих дополнительное образов</w:t>
            </w:r>
            <w:r w:rsidR="003A4E87"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ание в муниципальных </w:t>
            </w: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учреждениях</w:t>
            </w:r>
            <w:r w:rsidR="003A4E87"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, от общего количества дете</w:t>
            </w:r>
            <w:r w:rsidR="00B063C9"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й в возрасте от 5 до 18 лет – 75</w:t>
            </w: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%;</w:t>
            </w:r>
          </w:p>
          <w:p w:rsidR="00E842E5" w:rsidRPr="007D0E59" w:rsidRDefault="00E842E5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 – 100%.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4001B5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AA6C60" w:rsidRDefault="00E842E5" w:rsidP="00AA6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4001B5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 3, 5, 7, 9, 11, 19, 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 22; МБУ ДО ДДТ №№ 1, 2; МБУ ДО ДЮСШ</w:t>
            </w:r>
            <w:r w:rsidR="00CB71CC">
              <w:rPr>
                <w:rFonts w:ascii="Times New Roman" w:hAnsi="Times New Roman" w:cs="Times New Roman"/>
                <w:sz w:val="24"/>
                <w:szCs w:val="24"/>
              </w:rPr>
              <w:t>; МБУ «РЭС»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Default="00E842E5" w:rsidP="00D36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05339C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3D2A" w:rsidRDefault="005F3D2A" w:rsidP="00CB1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5F3D2A" w:rsidSect="004F0FE2">
          <w:pgSz w:w="11905" w:h="16838"/>
          <w:pgMar w:top="1134" w:right="850" w:bottom="993" w:left="1701" w:header="720" w:footer="720" w:gutter="0"/>
          <w:cols w:space="720"/>
          <w:noEndnote/>
          <w:docGrid w:linePitch="299"/>
        </w:sectPr>
      </w:pPr>
    </w:p>
    <w:p w:rsidR="00CB1E36" w:rsidRDefault="00CB1E36" w:rsidP="00CB1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5C6B" w:rsidRPr="00AA6C60" w:rsidRDefault="007B1FB5" w:rsidP="009C5C6B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 xml:space="preserve">  </w:t>
      </w:r>
      <w:r w:rsidR="009C5C6B" w:rsidRPr="00AA6C60">
        <w:rPr>
          <w:rFonts w:ascii="Times New Roman" w:hAnsi="Times New Roman" w:cs="Times New Roman"/>
          <w:sz w:val="24"/>
          <w:szCs w:val="24"/>
        </w:rPr>
        <w:t>Таблица 1</w:t>
      </w:r>
    </w:p>
    <w:p w:rsidR="009C5C6B" w:rsidRPr="00AA6C60" w:rsidRDefault="009C5C6B" w:rsidP="009C5C6B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AA6C60" w:rsidRPr="00AA6C60" w:rsidRDefault="00AA6C60" w:rsidP="00E74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E74150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4150" w:rsidRDefault="00E74150" w:rsidP="00E74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CB6DA4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D2470D" w:rsidRPr="00D2470D" w:rsidRDefault="00D2470D" w:rsidP="00E74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 w:rsidRPr="00D2470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8B76B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D2470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17.01.2023 № 28</w:t>
      </w:r>
      <w:r w:rsidR="00866488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,</w:t>
      </w:r>
      <w:r w:rsidR="008B76B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01.03.2023 № 344</w:t>
      </w:r>
      <w:r w:rsidR="004E7C81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866488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от </w:t>
      </w:r>
      <w:r w:rsidR="007A5959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13</w:t>
      </w:r>
      <w:r w:rsidR="00866488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.04.2023 № </w:t>
      </w:r>
      <w:r w:rsidR="007A5959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540</w:t>
      </w:r>
      <w:r w:rsidR="0000649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4E7C81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13.10.2023 № 1512</w:t>
      </w:r>
      <w:r w:rsidR="00367796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00649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от 28.11.2023 № </w:t>
      </w:r>
      <w:r w:rsidR="00D66C57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1752</w:t>
      </w:r>
      <w:r w:rsidR="00367796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и </w:t>
      </w:r>
      <w:proofErr w:type="gramStart"/>
      <w:r w:rsidR="00367796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</w:t>
      </w:r>
      <w:proofErr w:type="gramEnd"/>
      <w:r w:rsidR="00367796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22.12.2023 № 1968</w:t>
      </w:r>
      <w:r w:rsidRPr="00D2470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4036A2" w:rsidRPr="00096202" w:rsidRDefault="004036A2" w:rsidP="00E74150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84"/>
        <w:gridCol w:w="1391"/>
        <w:gridCol w:w="1121"/>
        <w:gridCol w:w="1254"/>
        <w:gridCol w:w="1239"/>
        <w:gridCol w:w="1239"/>
        <w:gridCol w:w="1145"/>
        <w:gridCol w:w="2540"/>
      </w:tblGrid>
      <w:tr w:rsidR="00147991" w:rsidRPr="00FB521C" w:rsidTr="00333FEE">
        <w:trPr>
          <w:trHeight w:val="78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67" w:type="pct"/>
            <w:gridSpan w:val="4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205876" w:rsidRPr="00FB521C" w:rsidTr="00333FEE">
        <w:trPr>
          <w:trHeight w:val="267"/>
        </w:trPr>
        <w:tc>
          <w:tcPr>
            <w:tcW w:w="273" w:type="pct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4150" w:rsidRPr="00FB521C" w:rsidRDefault="00E74150" w:rsidP="001C3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1C37DD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4150" w:rsidRPr="00FB521C" w:rsidRDefault="00E74150" w:rsidP="001C3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1C37DD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74150" w:rsidRPr="00FB521C" w:rsidRDefault="00E74150" w:rsidP="001C3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1C37DD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205876" w:rsidRPr="00FB521C" w:rsidTr="00333FEE">
        <w:tc>
          <w:tcPr>
            <w:tcW w:w="273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E74150" w:rsidRPr="00FB521C" w:rsidTr="00710FD3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74150" w:rsidRPr="00D42864" w:rsidRDefault="00E74150" w:rsidP="00E74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</w:t>
            </w:r>
            <w:r w:rsid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общего и дополнительного образования детей</w:t>
            </w:r>
            <w:r w:rsid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E74150" w:rsidRPr="00FB521C" w:rsidTr="00710FD3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74150" w:rsidRPr="00D42864" w:rsidRDefault="00E74150" w:rsidP="00216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 общего и дополнительного образования детей</w:t>
            </w:r>
          </w:p>
        </w:tc>
      </w:tr>
      <w:tr w:rsidR="00E74150" w:rsidRPr="00FB521C" w:rsidTr="00710FD3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E74150" w:rsidRPr="00D42864" w:rsidRDefault="00E74150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42864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</w:t>
            </w:r>
          </w:p>
        </w:tc>
      </w:tr>
      <w:tr w:rsidR="00FC33D4" w:rsidRPr="00E74150" w:rsidTr="00333FEE">
        <w:trPr>
          <w:trHeight w:val="185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Предоставление общего образования с выполнением требований государственного образовательного стандарта в очной форме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FC33D4" w:rsidRPr="007B1FB5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33D4" w:rsidRPr="00E74150" w:rsidTr="00333FEE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4E7C81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1486534,0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4E7C81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491575,5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D2470D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484457,0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D2470D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510501,5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4AC" w:rsidRPr="00E74150" w:rsidTr="00D66C57">
        <w:trPr>
          <w:trHeight w:hRule="exact" w:val="339"/>
        </w:trPr>
        <w:tc>
          <w:tcPr>
            <w:tcW w:w="273" w:type="pct"/>
            <w:vMerge/>
            <w:shd w:val="clear" w:color="auto" w:fill="auto"/>
          </w:tcPr>
          <w:p w:rsidR="005C44AC" w:rsidRPr="00E74150" w:rsidRDefault="005C44A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5C44AC" w:rsidRPr="00E74150" w:rsidRDefault="005C44AC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5C44AC" w:rsidRPr="00E74150" w:rsidRDefault="005C44AC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5C44AC" w:rsidRPr="00E74150" w:rsidRDefault="005C44AC" w:rsidP="00D66C5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C44AC" w:rsidRPr="00A31EB1" w:rsidRDefault="004E7C81" w:rsidP="00D66C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="00D66C57">
              <w:rPr>
                <w:rFonts w:ascii="Times New Roman" w:hAnsi="Times New Roman" w:cs="Times New Roman"/>
                <w:bCs/>
              </w:rPr>
              <w:t>3136,4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C44AC" w:rsidRPr="00A31EB1" w:rsidRDefault="004E7C81" w:rsidP="00D66C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D66C57">
              <w:rPr>
                <w:rFonts w:ascii="Times New Roman" w:hAnsi="Times New Roman" w:cs="Times New Roman"/>
                <w:bCs/>
              </w:rPr>
              <w:t>5700,3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C44AC" w:rsidRPr="00A31EB1" w:rsidRDefault="00D2470D" w:rsidP="00D66C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31EB1">
              <w:rPr>
                <w:rFonts w:ascii="Times New Roman" w:hAnsi="Times New Roman" w:cs="Times New Roman"/>
                <w:bCs/>
              </w:rPr>
              <w:t>9718</w:t>
            </w:r>
            <w:r w:rsidR="008B76BD">
              <w:rPr>
                <w:rFonts w:ascii="Times New Roman" w:hAnsi="Times New Roman" w:cs="Times New Roman"/>
                <w:bCs/>
              </w:rPr>
              <w:t>8,0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C44AC" w:rsidRPr="00A31EB1" w:rsidRDefault="00D2470D" w:rsidP="00D66C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31EB1">
              <w:rPr>
                <w:rFonts w:ascii="Times New Roman" w:hAnsi="Times New Roman" w:cs="Times New Roman"/>
                <w:bCs/>
              </w:rPr>
              <w:t>9024</w:t>
            </w:r>
            <w:r w:rsidR="008B76BD">
              <w:rPr>
                <w:rFonts w:ascii="Times New Roman" w:hAnsi="Times New Roman" w:cs="Times New Roman"/>
                <w:bCs/>
              </w:rPr>
              <w:t>8,1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5C44AC" w:rsidRPr="00E74150" w:rsidRDefault="005C44A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2470D">
        <w:trPr>
          <w:trHeight w:hRule="exact" w:val="271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FEE" w:rsidRPr="00E74150" w:rsidTr="00D2470D">
        <w:trPr>
          <w:trHeight w:hRule="exact" w:val="289"/>
        </w:trPr>
        <w:tc>
          <w:tcPr>
            <w:tcW w:w="273" w:type="pct"/>
            <w:vMerge/>
            <w:shd w:val="clear" w:color="auto" w:fill="auto"/>
          </w:tcPr>
          <w:p w:rsidR="00333FEE" w:rsidRPr="00E74150" w:rsidRDefault="00333FEE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33FEE" w:rsidRPr="00E74150" w:rsidRDefault="00333FEE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33FEE" w:rsidRPr="00E74150" w:rsidRDefault="00333FEE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33FEE" w:rsidRPr="00E74150" w:rsidRDefault="00333FEE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33FEE" w:rsidRPr="00A31EB1" w:rsidRDefault="004E7C81" w:rsidP="00D66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D66C57">
              <w:rPr>
                <w:rFonts w:ascii="Times New Roman" w:hAnsi="Times New Roman" w:cs="Times New Roman"/>
                <w:b/>
                <w:bCs/>
              </w:rPr>
              <w:t>69670,4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33FEE" w:rsidRPr="00A31EB1" w:rsidRDefault="004E7C81" w:rsidP="00D66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D66C57">
              <w:rPr>
                <w:rFonts w:ascii="Times New Roman" w:hAnsi="Times New Roman" w:cs="Times New Roman"/>
                <w:b/>
                <w:bCs/>
              </w:rPr>
              <w:t>87275,8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33FEE" w:rsidRPr="00A31EB1" w:rsidRDefault="00D2470D" w:rsidP="008B76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EB1">
              <w:rPr>
                <w:rFonts w:ascii="Times New Roman" w:hAnsi="Times New Roman" w:cs="Times New Roman"/>
                <w:b/>
                <w:bCs/>
              </w:rPr>
              <w:t>58164</w:t>
            </w:r>
            <w:r w:rsidR="008B76BD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33FEE" w:rsidRPr="00A31EB1" w:rsidRDefault="00D2470D" w:rsidP="008B76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EB1">
              <w:rPr>
                <w:rFonts w:ascii="Times New Roman" w:hAnsi="Times New Roman" w:cs="Times New Roman"/>
                <w:b/>
                <w:bCs/>
              </w:rPr>
              <w:t>600749,</w:t>
            </w:r>
            <w:r w:rsidR="008B76B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33FEE" w:rsidRPr="00E74150" w:rsidRDefault="00333FEE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2470D">
        <w:trPr>
          <w:trHeight w:hRule="exact" w:val="293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Предоставление дополнительного образования детей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FC33D4" w:rsidRPr="00E74150" w:rsidTr="00333FEE">
        <w:trPr>
          <w:trHeight w:val="92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733A" w:rsidRPr="00E74150" w:rsidTr="00D2470D">
        <w:trPr>
          <w:trHeight w:hRule="exact" w:val="289"/>
        </w:trPr>
        <w:tc>
          <w:tcPr>
            <w:tcW w:w="273" w:type="pct"/>
            <w:vMerge/>
            <w:shd w:val="clear" w:color="auto" w:fill="auto"/>
          </w:tcPr>
          <w:p w:rsidR="001A733A" w:rsidRPr="00E74150" w:rsidRDefault="001A733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1A733A" w:rsidRPr="00E74150" w:rsidRDefault="001A733A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1A733A" w:rsidRPr="00E74150" w:rsidRDefault="001A733A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1A733A" w:rsidRPr="00E74150" w:rsidRDefault="001A733A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A733A" w:rsidRPr="00A31EB1" w:rsidRDefault="004E7C81" w:rsidP="00D66C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D66C57">
              <w:rPr>
                <w:rFonts w:ascii="Times New Roman" w:hAnsi="Times New Roman" w:cs="Times New Roman"/>
                <w:bCs/>
              </w:rPr>
              <w:t>8359,3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A733A" w:rsidRPr="00A31EB1" w:rsidRDefault="004E7C81" w:rsidP="00D66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66C57">
              <w:rPr>
                <w:rFonts w:ascii="Times New Roman" w:hAnsi="Times New Roman" w:cs="Times New Roman"/>
              </w:rPr>
              <w:t>2981,5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A733A" w:rsidRPr="00A31EB1" w:rsidRDefault="00D2470D" w:rsidP="003B2AAB">
            <w:pPr>
              <w:jc w:val="center"/>
              <w:rPr>
                <w:rFonts w:ascii="Times New Roman" w:hAnsi="Times New Roman" w:cs="Times New Roman"/>
              </w:rPr>
            </w:pPr>
            <w:r w:rsidRPr="00A31EB1">
              <w:rPr>
                <w:rFonts w:ascii="Times New Roman" w:hAnsi="Times New Roman" w:cs="Times New Roman"/>
              </w:rPr>
              <w:t>53620,7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A733A" w:rsidRPr="00A31EB1" w:rsidRDefault="00D2470D" w:rsidP="003B2AAB">
            <w:pPr>
              <w:jc w:val="center"/>
              <w:rPr>
                <w:rFonts w:ascii="Times New Roman" w:hAnsi="Times New Roman" w:cs="Times New Roman"/>
              </w:rPr>
            </w:pPr>
            <w:r w:rsidRPr="00A31EB1">
              <w:rPr>
                <w:rFonts w:ascii="Times New Roman" w:hAnsi="Times New Roman" w:cs="Times New Roman"/>
              </w:rPr>
              <w:t>51757,1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1A733A" w:rsidRPr="00E74150" w:rsidRDefault="001A733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2470D">
        <w:trPr>
          <w:trHeight w:hRule="exact" w:val="277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FEE" w:rsidRPr="00E74150" w:rsidTr="00333FEE">
        <w:trPr>
          <w:trHeight w:hRule="exact" w:val="284"/>
        </w:trPr>
        <w:tc>
          <w:tcPr>
            <w:tcW w:w="273" w:type="pct"/>
            <w:vMerge/>
            <w:shd w:val="clear" w:color="auto" w:fill="auto"/>
          </w:tcPr>
          <w:p w:rsidR="00333FEE" w:rsidRPr="00E74150" w:rsidRDefault="00333FEE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33FEE" w:rsidRPr="00E74150" w:rsidRDefault="00333FEE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33FEE" w:rsidRPr="00E74150" w:rsidRDefault="00333FEE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33FEE" w:rsidRPr="00E74150" w:rsidRDefault="00333FEE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33FEE" w:rsidRPr="00A31EB1" w:rsidRDefault="004E7C81" w:rsidP="00D66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D66C57">
              <w:rPr>
                <w:rFonts w:ascii="Times New Roman" w:hAnsi="Times New Roman" w:cs="Times New Roman"/>
                <w:b/>
                <w:bCs/>
              </w:rPr>
              <w:t>8359,3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33FEE" w:rsidRPr="00A31EB1" w:rsidRDefault="00A31EB1" w:rsidP="00D66C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EB1">
              <w:rPr>
                <w:rFonts w:ascii="Times New Roman" w:hAnsi="Times New Roman" w:cs="Times New Roman"/>
                <w:b/>
              </w:rPr>
              <w:t>5</w:t>
            </w:r>
            <w:r w:rsidR="00D66C57">
              <w:rPr>
                <w:rFonts w:ascii="Times New Roman" w:hAnsi="Times New Roman" w:cs="Times New Roman"/>
                <w:b/>
              </w:rPr>
              <w:t>2981,5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33FEE" w:rsidRPr="00A31EB1" w:rsidRDefault="00A31EB1" w:rsidP="00460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EB1">
              <w:rPr>
                <w:rFonts w:ascii="Times New Roman" w:hAnsi="Times New Roman" w:cs="Times New Roman"/>
                <w:b/>
              </w:rPr>
              <w:t>53620,7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33FEE" w:rsidRPr="00A31EB1" w:rsidRDefault="00A31EB1" w:rsidP="00460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EB1">
              <w:rPr>
                <w:rFonts w:ascii="Times New Roman" w:hAnsi="Times New Roman" w:cs="Times New Roman"/>
                <w:b/>
              </w:rPr>
              <w:t>51757,1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33FEE" w:rsidRPr="00E74150" w:rsidRDefault="00333FEE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Обеспечение функционирования центра тестирования ГТО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960" w:rsidRPr="00E74150" w:rsidTr="00333FEE">
        <w:trPr>
          <w:trHeight w:val="217"/>
        </w:trPr>
        <w:tc>
          <w:tcPr>
            <w:tcW w:w="273" w:type="pct"/>
            <w:vMerge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10960" w:rsidRPr="00E74150" w:rsidRDefault="00310960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10960" w:rsidRPr="00A31EB1" w:rsidRDefault="005C44AC" w:rsidP="00333F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1306,5</w:t>
            </w:r>
          </w:p>
        </w:tc>
        <w:tc>
          <w:tcPr>
            <w:tcW w:w="398" w:type="pct"/>
            <w:shd w:val="clear" w:color="auto" w:fill="auto"/>
          </w:tcPr>
          <w:p w:rsidR="00310960" w:rsidRPr="00A31EB1" w:rsidRDefault="00310960" w:rsidP="003D6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435,5</w:t>
            </w:r>
          </w:p>
        </w:tc>
        <w:tc>
          <w:tcPr>
            <w:tcW w:w="398" w:type="pct"/>
            <w:shd w:val="clear" w:color="auto" w:fill="auto"/>
          </w:tcPr>
          <w:p w:rsidR="00310960" w:rsidRPr="00A31EB1" w:rsidRDefault="005C44AC" w:rsidP="003D6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435,5</w:t>
            </w:r>
          </w:p>
        </w:tc>
        <w:tc>
          <w:tcPr>
            <w:tcW w:w="368" w:type="pct"/>
            <w:shd w:val="clear" w:color="auto" w:fill="auto"/>
          </w:tcPr>
          <w:p w:rsidR="00310960" w:rsidRPr="00A31EB1" w:rsidRDefault="005C44AC" w:rsidP="003D6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435,5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960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10960" w:rsidRPr="00E74150" w:rsidRDefault="00310960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10960" w:rsidRPr="00A31EB1" w:rsidRDefault="005C44AC" w:rsidP="00333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1EB1">
              <w:rPr>
                <w:rFonts w:ascii="Times New Roman" w:hAnsi="Times New Roman" w:cs="Times New Roman"/>
                <w:b/>
                <w:lang w:eastAsia="ru-RU"/>
              </w:rPr>
              <w:t>1306,5</w:t>
            </w:r>
          </w:p>
        </w:tc>
        <w:tc>
          <w:tcPr>
            <w:tcW w:w="398" w:type="pct"/>
            <w:shd w:val="clear" w:color="auto" w:fill="auto"/>
          </w:tcPr>
          <w:p w:rsidR="00310960" w:rsidRPr="00A31EB1" w:rsidRDefault="00310960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31EB1">
              <w:rPr>
                <w:rFonts w:ascii="Times New Roman" w:hAnsi="Times New Roman" w:cs="Times New Roman"/>
                <w:b/>
                <w:bCs/>
                <w:lang w:eastAsia="ru-RU"/>
              </w:rPr>
              <w:t>435,5</w:t>
            </w:r>
          </w:p>
        </w:tc>
        <w:tc>
          <w:tcPr>
            <w:tcW w:w="398" w:type="pct"/>
            <w:shd w:val="clear" w:color="auto" w:fill="auto"/>
          </w:tcPr>
          <w:p w:rsidR="00310960" w:rsidRPr="00A31EB1" w:rsidRDefault="005C44AC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31EB1">
              <w:rPr>
                <w:rFonts w:ascii="Times New Roman" w:hAnsi="Times New Roman" w:cs="Times New Roman"/>
                <w:b/>
                <w:bCs/>
                <w:lang w:eastAsia="ru-RU"/>
              </w:rPr>
              <w:t>435,5</w:t>
            </w:r>
          </w:p>
        </w:tc>
        <w:tc>
          <w:tcPr>
            <w:tcW w:w="368" w:type="pct"/>
            <w:shd w:val="clear" w:color="auto" w:fill="auto"/>
          </w:tcPr>
          <w:p w:rsidR="00310960" w:rsidRPr="00A31EB1" w:rsidRDefault="005C44AC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31EB1">
              <w:rPr>
                <w:rFonts w:ascii="Times New Roman" w:hAnsi="Times New Roman" w:cs="Times New Roman"/>
                <w:b/>
                <w:bCs/>
                <w:lang w:eastAsia="ru-RU"/>
              </w:rPr>
              <w:t>435,5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Обеспечение бесплатным питанием отдельных категорий обучающихся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FC33D4" w:rsidRPr="007B1FB5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D66C5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60849,4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D66C5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22133,6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A31EB1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19357,9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A31EB1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19357,9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239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A31EB1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D66C5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60849,4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D66C5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22133,6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A31EB1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19357,9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A31EB1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19357,9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1.5.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 xml:space="preserve">Обеспечение бесплатным цельным молоком </w:t>
            </w:r>
            <w:r w:rsidRPr="00E74150">
              <w:rPr>
                <w:rFonts w:ascii="Times New Roman" w:hAnsi="Times New Roman" w:cs="Times New Roman"/>
                <w:lang w:eastAsia="ru-RU"/>
              </w:rPr>
              <w:lastRenderedPageBreak/>
              <w:t xml:space="preserve">либо питьевым молоком обучающихся 1-4 классов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муниципальных </w:t>
            </w:r>
            <w:r w:rsidRPr="00E74150">
              <w:rPr>
                <w:rFonts w:ascii="Times New Roman" w:hAnsi="Times New Roman" w:cs="Times New Roman"/>
                <w:lang w:eastAsia="ru-RU"/>
              </w:rPr>
              <w:t xml:space="preserve">общеобразовательных учреждений </w:t>
            </w:r>
          </w:p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31EB1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1EB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7, 9, 11, 19, 23; </w:t>
            </w:r>
          </w:p>
          <w:p w:rsidR="00FC33D4" w:rsidRPr="007B1FB5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A31EB1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4121,7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A31EB1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1373,9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A31EB1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1373,9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A31EB1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1373,9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C33D4" w:rsidRPr="00275823" w:rsidRDefault="00D10817" w:rsidP="00D108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5823">
              <w:rPr>
                <w:rFonts w:ascii="Times New Roman" w:hAnsi="Times New Roman" w:cs="Times New Roman"/>
                <w:lang w:eastAsia="ru-RU"/>
              </w:rPr>
              <w:t>88</w:t>
            </w:r>
            <w:r w:rsidR="00A31EB1">
              <w:rPr>
                <w:rFonts w:ascii="Times New Roman" w:hAnsi="Times New Roman" w:cs="Times New Roman"/>
                <w:lang w:eastAsia="ru-RU"/>
              </w:rPr>
              <w:t>14,3</w:t>
            </w:r>
          </w:p>
        </w:tc>
        <w:tc>
          <w:tcPr>
            <w:tcW w:w="398" w:type="pct"/>
            <w:shd w:val="clear" w:color="auto" w:fill="auto"/>
          </w:tcPr>
          <w:p w:rsidR="00FC33D4" w:rsidRPr="00D42864" w:rsidRDefault="00FC33D4" w:rsidP="00A31E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  <w:r w:rsidR="00A31EB1">
              <w:rPr>
                <w:rFonts w:ascii="Times New Roman" w:hAnsi="Times New Roman" w:cs="Times New Roman"/>
                <w:lang w:eastAsia="ru-RU"/>
              </w:rPr>
              <w:t>38,1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D10817" w:rsidP="00A31E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  <w:r w:rsidR="00A31EB1">
              <w:rPr>
                <w:rFonts w:ascii="Times New Roman" w:hAnsi="Times New Roman" w:cs="Times New Roman"/>
                <w:lang w:eastAsia="ru-RU"/>
              </w:rPr>
              <w:t>38,1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D10817" w:rsidP="00A31E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  <w:r w:rsidR="00A31EB1">
              <w:rPr>
                <w:rFonts w:ascii="Times New Roman" w:hAnsi="Times New Roman" w:cs="Times New Roman"/>
                <w:lang w:eastAsia="ru-RU"/>
              </w:rPr>
              <w:t>38,1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276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C33D4" w:rsidRPr="00310960" w:rsidRDefault="00A31EB1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12936,0</w:t>
            </w:r>
          </w:p>
        </w:tc>
        <w:tc>
          <w:tcPr>
            <w:tcW w:w="398" w:type="pct"/>
            <w:shd w:val="clear" w:color="auto" w:fill="auto"/>
          </w:tcPr>
          <w:p w:rsidR="00FC33D4" w:rsidRPr="00FC33D4" w:rsidRDefault="00A31EB1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4312,0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A31EB1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4312,0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A31EB1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4312,0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1.6.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16F1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>едерации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127213,0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37984,3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42220,9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47007,8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259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6695,4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1999,3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2222,1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2474,0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133908,4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39983,6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44443,0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49481,8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212"/>
        </w:trPr>
        <w:tc>
          <w:tcPr>
            <w:tcW w:w="273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275823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       МБУ ДО ДЮСШ</w:t>
            </w:r>
          </w:p>
        </w:tc>
      </w:tr>
      <w:tr w:rsidR="00FC33D4" w:rsidRPr="00E74150" w:rsidTr="00333FEE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76724,7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22909,1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25464,3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28351,3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168"/>
        </w:trPr>
        <w:tc>
          <w:tcPr>
            <w:tcW w:w="273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4038,1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1205,8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1340,2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1492,1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823" w:rsidRPr="00E74150" w:rsidTr="00275823">
        <w:trPr>
          <w:trHeight w:val="1200"/>
        </w:trPr>
        <w:tc>
          <w:tcPr>
            <w:tcW w:w="273" w:type="pct"/>
            <w:vMerge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275823" w:rsidRPr="00A9031C" w:rsidRDefault="00E63D37" w:rsidP="00275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80762,8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E63D37" w:rsidP="00275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24114,9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E63D37" w:rsidP="00275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26804,5</w:t>
            </w:r>
          </w:p>
        </w:tc>
        <w:tc>
          <w:tcPr>
            <w:tcW w:w="368" w:type="pct"/>
            <w:shd w:val="clear" w:color="auto" w:fill="auto"/>
          </w:tcPr>
          <w:p w:rsidR="00275823" w:rsidRPr="00A9031C" w:rsidRDefault="00E63D37" w:rsidP="00275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29843,4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75823" w:rsidRPr="008F2D1D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275823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       МБУ ДО ДЮСШ</w:t>
            </w:r>
          </w:p>
        </w:tc>
      </w:tr>
      <w:tr w:rsidR="00FC33D4" w:rsidRPr="00E74150" w:rsidTr="00333FEE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10482,7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3130,0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3479,1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3873,6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551,8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164,8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823" w:rsidRPr="00E74150" w:rsidTr="00460CDA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275823" w:rsidRPr="00A9031C" w:rsidRDefault="00E63D37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11034,5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E63D37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3294,8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E63D37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3662,2</w:t>
            </w:r>
          </w:p>
        </w:tc>
        <w:tc>
          <w:tcPr>
            <w:tcW w:w="368" w:type="pct"/>
            <w:shd w:val="clear" w:color="auto" w:fill="auto"/>
          </w:tcPr>
          <w:p w:rsidR="00275823" w:rsidRPr="00A9031C" w:rsidRDefault="00E63D37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4077,5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75823" w:rsidRPr="008F2D1D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275823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оплаты труда работников муниципальных </w:t>
            </w:r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учреждений в связи с доведением оплаты труда до минимального </w:t>
            </w:r>
            <w:proofErr w:type="gramStart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5C47EA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ДО ДДТ №№ 1,2;        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МБУ ДО ДЮСШ</w:t>
            </w:r>
          </w:p>
        </w:tc>
      </w:tr>
      <w:tr w:rsidR="00FC33D4" w:rsidRPr="00E74150" w:rsidTr="00333FEE">
        <w:trPr>
          <w:trHeight w:val="41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5C47EA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40005,6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11945,2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13277,5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14782,9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C33D4" w:rsidRPr="00E74150" w:rsidTr="00333FEE">
        <w:trPr>
          <w:trHeight w:val="169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5C47EA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2105,5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628,7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698,8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778,0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C33D4" w:rsidRPr="00E74150" w:rsidTr="00333FEE">
        <w:trPr>
          <w:trHeight w:val="41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5C47EA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75823" w:rsidRPr="00E74150" w:rsidTr="00460CDA">
        <w:trPr>
          <w:trHeight w:val="41"/>
        </w:trPr>
        <w:tc>
          <w:tcPr>
            <w:tcW w:w="273" w:type="pct"/>
            <w:vMerge/>
            <w:shd w:val="clear" w:color="auto" w:fill="auto"/>
          </w:tcPr>
          <w:p w:rsidR="00275823" w:rsidRPr="00E74150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75823" w:rsidRPr="00E74150" w:rsidRDefault="00275823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75823" w:rsidRPr="00E74150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75823" w:rsidRPr="005C47EA" w:rsidRDefault="00275823" w:rsidP="00FC33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275823" w:rsidRPr="00A9031C" w:rsidRDefault="00E63D37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42111,1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E63D37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12573,9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E63D37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13976,3</w:t>
            </w:r>
          </w:p>
        </w:tc>
        <w:tc>
          <w:tcPr>
            <w:tcW w:w="368" w:type="pct"/>
            <w:shd w:val="clear" w:color="auto" w:fill="auto"/>
          </w:tcPr>
          <w:p w:rsidR="00275823" w:rsidRPr="00A9031C" w:rsidRDefault="00E63D37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15560,9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75823" w:rsidRPr="00E74150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C33D4" w:rsidRPr="00E74150" w:rsidTr="00333FEE">
        <w:trPr>
          <w:trHeight w:val="214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1.7.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275823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75823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  </w:t>
            </w:r>
          </w:p>
        </w:tc>
      </w:tr>
      <w:tr w:rsidR="00FC33D4" w:rsidRPr="00E74150" w:rsidTr="00333FEE">
        <w:trPr>
          <w:trHeight w:val="214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275823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75823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10960" w:rsidRPr="00E74150" w:rsidTr="00333FEE">
        <w:trPr>
          <w:trHeight w:val="243"/>
        </w:trPr>
        <w:tc>
          <w:tcPr>
            <w:tcW w:w="273" w:type="pct"/>
            <w:vMerge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10960" w:rsidRPr="00E74150" w:rsidRDefault="00310960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25195" w:rsidRPr="00275823" w:rsidRDefault="00625195" w:rsidP="00D66C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5823">
              <w:rPr>
                <w:rFonts w:ascii="Times New Roman" w:hAnsi="Times New Roman" w:cs="Times New Roman"/>
                <w:lang w:eastAsia="ru-RU"/>
              </w:rPr>
              <w:t>29</w:t>
            </w:r>
            <w:r w:rsidR="00D66C57">
              <w:rPr>
                <w:rFonts w:ascii="Times New Roman" w:hAnsi="Times New Roman" w:cs="Times New Roman"/>
                <w:lang w:eastAsia="ru-RU"/>
              </w:rPr>
              <w:t>063,7</w:t>
            </w:r>
          </w:p>
        </w:tc>
        <w:tc>
          <w:tcPr>
            <w:tcW w:w="398" w:type="pct"/>
            <w:shd w:val="clear" w:color="auto" w:fill="auto"/>
          </w:tcPr>
          <w:p w:rsidR="00310960" w:rsidRPr="00D42864" w:rsidRDefault="00CB1B0A" w:rsidP="00D66C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D66C57">
              <w:rPr>
                <w:rFonts w:ascii="Times New Roman" w:hAnsi="Times New Roman" w:cs="Times New Roman"/>
                <w:lang w:eastAsia="ru-RU"/>
              </w:rPr>
              <w:t>574,5</w:t>
            </w:r>
          </w:p>
        </w:tc>
        <w:tc>
          <w:tcPr>
            <w:tcW w:w="398" w:type="pct"/>
            <w:shd w:val="clear" w:color="auto" w:fill="auto"/>
          </w:tcPr>
          <w:p w:rsidR="00310960" w:rsidRPr="00D42864" w:rsidRDefault="00625195" w:rsidP="002758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9744,6</w:t>
            </w:r>
          </w:p>
        </w:tc>
        <w:tc>
          <w:tcPr>
            <w:tcW w:w="368" w:type="pct"/>
            <w:shd w:val="clear" w:color="auto" w:fill="auto"/>
          </w:tcPr>
          <w:p w:rsidR="00310960" w:rsidRPr="00D42864" w:rsidRDefault="00625195" w:rsidP="002758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9744,6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243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275823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582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5823" w:rsidRPr="00E74150" w:rsidTr="00333FEE">
        <w:trPr>
          <w:trHeight w:val="243"/>
        </w:trPr>
        <w:tc>
          <w:tcPr>
            <w:tcW w:w="273" w:type="pct"/>
            <w:vMerge/>
            <w:shd w:val="clear" w:color="auto" w:fill="auto"/>
          </w:tcPr>
          <w:p w:rsidR="00275823" w:rsidRPr="00E74150" w:rsidRDefault="0027582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75823" w:rsidRPr="00E74150" w:rsidRDefault="0027582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75823" w:rsidRPr="00E74150" w:rsidRDefault="0027582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75823" w:rsidRPr="00E74150" w:rsidRDefault="00275823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75823" w:rsidRPr="00A9031C" w:rsidRDefault="00275823" w:rsidP="00D6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lang w:eastAsia="ru-RU"/>
              </w:rPr>
              <w:t>29</w:t>
            </w:r>
            <w:r w:rsidR="00D66C57">
              <w:rPr>
                <w:rFonts w:ascii="Times New Roman" w:hAnsi="Times New Roman" w:cs="Times New Roman"/>
                <w:b/>
                <w:lang w:eastAsia="ru-RU"/>
              </w:rPr>
              <w:t>063,7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275823" w:rsidP="00D6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="00D66C57">
              <w:rPr>
                <w:rFonts w:ascii="Times New Roman" w:hAnsi="Times New Roman" w:cs="Times New Roman"/>
                <w:b/>
                <w:lang w:eastAsia="ru-RU"/>
              </w:rPr>
              <w:t>574,5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275823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lang w:eastAsia="ru-RU"/>
              </w:rPr>
              <w:t>9744,6</w:t>
            </w:r>
          </w:p>
        </w:tc>
        <w:tc>
          <w:tcPr>
            <w:tcW w:w="368" w:type="pct"/>
            <w:shd w:val="clear" w:color="auto" w:fill="auto"/>
          </w:tcPr>
          <w:p w:rsidR="00275823" w:rsidRPr="00A9031C" w:rsidRDefault="00275823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lang w:eastAsia="ru-RU"/>
              </w:rPr>
              <w:t>9744,6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75823" w:rsidRPr="00E74150" w:rsidRDefault="0027582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243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1.8.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A15C48" w:rsidRDefault="00FC33D4" w:rsidP="007B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15C4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в </w:t>
            </w:r>
            <w:r w:rsidRPr="00584D9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муниципальных общеобразовательных </w:t>
            </w:r>
            <w:r w:rsidR="007B1667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организациях</w:t>
            </w:r>
            <w:proofErr w:type="gramEnd"/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</w:t>
            </w:r>
          </w:p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20, 22</w:t>
            </w:r>
          </w:p>
        </w:tc>
      </w:tr>
      <w:tr w:rsidR="00FC33D4" w:rsidRPr="00E74150" w:rsidTr="00333FEE">
        <w:trPr>
          <w:trHeight w:val="243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A15C48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2D176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20955,4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2D176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11462,6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4746,4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E63D3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4746,4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20B5" w:rsidRPr="00E74150" w:rsidTr="005120B5">
        <w:trPr>
          <w:trHeight w:val="177"/>
        </w:trPr>
        <w:tc>
          <w:tcPr>
            <w:tcW w:w="273" w:type="pct"/>
            <w:vMerge/>
            <w:shd w:val="clear" w:color="auto" w:fill="auto"/>
          </w:tcPr>
          <w:p w:rsidR="005120B5" w:rsidRPr="00E74150" w:rsidRDefault="005120B5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5120B5" w:rsidRPr="00A15C48" w:rsidRDefault="005120B5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5120B5" w:rsidRPr="00E74150" w:rsidRDefault="005120B5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5120B5" w:rsidRPr="00E74150" w:rsidRDefault="005120B5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5120B5" w:rsidRPr="00D42864" w:rsidRDefault="00C32CAD" w:rsidP="00CF53E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427,8</w:t>
            </w:r>
          </w:p>
        </w:tc>
        <w:tc>
          <w:tcPr>
            <w:tcW w:w="398" w:type="pct"/>
            <w:shd w:val="clear" w:color="auto" w:fill="auto"/>
          </w:tcPr>
          <w:p w:rsidR="005120B5" w:rsidRPr="00D42864" w:rsidRDefault="00C32CAD" w:rsidP="00FC33D4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234,0</w:t>
            </w:r>
          </w:p>
        </w:tc>
        <w:tc>
          <w:tcPr>
            <w:tcW w:w="398" w:type="pct"/>
            <w:shd w:val="clear" w:color="auto" w:fill="auto"/>
          </w:tcPr>
          <w:p w:rsidR="005120B5" w:rsidRPr="00D42864" w:rsidRDefault="005120B5" w:rsidP="00CF53E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96,9</w:t>
            </w:r>
          </w:p>
        </w:tc>
        <w:tc>
          <w:tcPr>
            <w:tcW w:w="368" w:type="pct"/>
            <w:shd w:val="clear" w:color="auto" w:fill="auto"/>
          </w:tcPr>
          <w:p w:rsidR="005120B5" w:rsidRPr="00D42864" w:rsidRDefault="005120B5" w:rsidP="00CF53E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96,9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5120B5" w:rsidRPr="00E74150" w:rsidRDefault="005120B5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243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A15C48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243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A15C48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2D176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21383,2</w:t>
            </w:r>
          </w:p>
        </w:tc>
        <w:tc>
          <w:tcPr>
            <w:tcW w:w="398" w:type="pct"/>
            <w:shd w:val="clear" w:color="auto" w:fill="auto"/>
          </w:tcPr>
          <w:p w:rsidR="00FC33D4" w:rsidRPr="00FC6E16" w:rsidRDefault="002D176C" w:rsidP="00FC33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11696,6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5120B5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4843,3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5120B5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4843,3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243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A15C48" w:rsidRDefault="00FC33D4" w:rsidP="00E26F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15C48">
              <w:rPr>
                <w:rFonts w:ascii="Times New Roman" w:hAnsi="Times New Roman" w:cs="Times New Roman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</w:t>
            </w:r>
            <w:r w:rsidR="00E26F8E">
              <w:rPr>
                <w:rFonts w:ascii="Times New Roman" w:hAnsi="Times New Roman" w:cs="Times New Roman"/>
                <w:lang w:eastAsia="ru-RU"/>
              </w:rPr>
              <w:t>ях</w:t>
            </w:r>
            <w:proofErr w:type="gramEnd"/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27769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82593,3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27769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27531,1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27769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27531,1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27769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27531,1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FC33D4" w:rsidRPr="007B1FB5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33D4" w:rsidRPr="00E74150" w:rsidTr="00333FEE">
        <w:trPr>
          <w:trHeight w:val="214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27769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10801,2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27769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3600,4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27769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3600,4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27769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3600,4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AD67EC">
        <w:trPr>
          <w:trHeight w:val="239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AD67EC" w:rsidP="00277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</w:t>
            </w:r>
            <w:r w:rsidR="00277696">
              <w:rPr>
                <w:rFonts w:ascii="Times New Roman" w:hAnsi="Times New Roman" w:cs="Times New Roman"/>
                <w:lang w:eastAsia="ru-RU"/>
              </w:rPr>
              <w:t>6,2</w:t>
            </w:r>
          </w:p>
        </w:tc>
        <w:tc>
          <w:tcPr>
            <w:tcW w:w="398" w:type="pct"/>
            <w:shd w:val="clear" w:color="auto" w:fill="auto"/>
          </w:tcPr>
          <w:p w:rsidR="00FC33D4" w:rsidRPr="00D42864" w:rsidRDefault="00AD67EC" w:rsidP="00277696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63</w:t>
            </w:r>
            <w:r w:rsidR="00277696">
              <w:rPr>
                <w:rFonts w:ascii="Times New Roman" w:hAnsi="Times New Roman" w:cs="Times New Roman"/>
                <w:bCs/>
                <w:lang w:eastAsia="ru-RU"/>
              </w:rPr>
              <w:t>5,4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AD67EC" w:rsidP="00277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  <w:r w:rsidR="00277696">
              <w:rPr>
                <w:rFonts w:ascii="Times New Roman" w:hAnsi="Times New Roman" w:cs="Times New Roman"/>
                <w:lang w:eastAsia="ru-RU"/>
              </w:rPr>
              <w:t>5,4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AD67EC" w:rsidP="002776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  <w:r w:rsidR="00277696">
              <w:rPr>
                <w:rFonts w:ascii="Times New Roman" w:hAnsi="Times New Roman" w:cs="Times New Roman"/>
                <w:lang w:eastAsia="ru-RU"/>
              </w:rPr>
              <w:t>5,4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214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9031C" w:rsidRPr="00E74150" w:rsidTr="00460CDA">
        <w:trPr>
          <w:trHeight w:val="260"/>
        </w:trPr>
        <w:tc>
          <w:tcPr>
            <w:tcW w:w="273" w:type="pct"/>
            <w:vMerge/>
            <w:shd w:val="clear" w:color="auto" w:fill="auto"/>
          </w:tcPr>
          <w:p w:rsidR="00A9031C" w:rsidRPr="00E74150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A9031C" w:rsidRPr="00E74150" w:rsidRDefault="00A9031C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A9031C" w:rsidRPr="00E74150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9031C" w:rsidRPr="00E74150" w:rsidRDefault="00A9031C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9031C" w:rsidRPr="00FC33D4" w:rsidRDefault="00AD67EC" w:rsidP="00277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9530</w:t>
            </w:r>
            <w:r w:rsidR="00277696">
              <w:rPr>
                <w:rFonts w:ascii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98" w:type="pct"/>
            <w:shd w:val="clear" w:color="auto" w:fill="auto"/>
          </w:tcPr>
          <w:p w:rsidR="00A9031C" w:rsidRPr="00FC6E16" w:rsidRDefault="00AD67EC" w:rsidP="00277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3176</w:t>
            </w:r>
            <w:r w:rsidR="00277696">
              <w:rPr>
                <w:rFonts w:ascii="Times New Roman" w:hAnsi="Times New Roman" w:cs="Times New Roman"/>
                <w:b/>
                <w:bCs/>
                <w:lang w:eastAsia="ru-RU"/>
              </w:rPr>
              <w:t>6,9</w:t>
            </w:r>
          </w:p>
        </w:tc>
        <w:tc>
          <w:tcPr>
            <w:tcW w:w="398" w:type="pct"/>
            <w:shd w:val="clear" w:color="auto" w:fill="auto"/>
          </w:tcPr>
          <w:p w:rsidR="00A9031C" w:rsidRPr="00FC6E16" w:rsidRDefault="00AD67EC" w:rsidP="00277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3176</w:t>
            </w:r>
            <w:r w:rsidR="00277696">
              <w:rPr>
                <w:rFonts w:ascii="Times New Roman" w:hAnsi="Times New Roman" w:cs="Times New Roman"/>
                <w:b/>
                <w:bCs/>
                <w:lang w:eastAsia="ru-RU"/>
              </w:rPr>
              <w:t>6,9</w:t>
            </w:r>
          </w:p>
        </w:tc>
        <w:tc>
          <w:tcPr>
            <w:tcW w:w="368" w:type="pct"/>
            <w:shd w:val="clear" w:color="auto" w:fill="auto"/>
          </w:tcPr>
          <w:p w:rsidR="00A9031C" w:rsidRPr="00FC6E16" w:rsidRDefault="00AD67EC" w:rsidP="002776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3176</w:t>
            </w:r>
            <w:r w:rsidR="00277696">
              <w:rPr>
                <w:rFonts w:ascii="Times New Roman" w:hAnsi="Times New Roman" w:cs="Times New Roman"/>
                <w:b/>
                <w:bCs/>
                <w:lang w:eastAsia="ru-RU"/>
              </w:rPr>
              <w:t>6,9</w:t>
            </w:r>
          </w:p>
        </w:tc>
        <w:tc>
          <w:tcPr>
            <w:tcW w:w="816" w:type="pct"/>
            <w:vMerge/>
            <w:shd w:val="clear" w:color="auto" w:fill="auto"/>
          </w:tcPr>
          <w:p w:rsidR="00A9031C" w:rsidRPr="00E74150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67EC" w:rsidRPr="00E74150" w:rsidTr="00CF53E9">
        <w:trPr>
          <w:trHeight w:val="260"/>
        </w:trPr>
        <w:tc>
          <w:tcPr>
            <w:tcW w:w="273" w:type="pct"/>
            <w:vMerge w:val="restart"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2.1.10.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AD67EC" w:rsidRPr="00E74150" w:rsidRDefault="00AD67EC" w:rsidP="00CF53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360" w:type="pct"/>
            <w:shd w:val="clear" w:color="auto" w:fill="auto"/>
          </w:tcPr>
          <w:p w:rsidR="00AD67EC" w:rsidRPr="00E74150" w:rsidRDefault="00AD67EC" w:rsidP="00CF53E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D67EC" w:rsidRPr="00A9031C" w:rsidRDefault="00367796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101055,4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D67EC" w:rsidRPr="004567AB" w:rsidRDefault="00AD67EC" w:rsidP="003677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367796">
              <w:rPr>
                <w:rFonts w:ascii="Times New Roman" w:hAnsi="Times New Roman" w:cs="Times New Roman"/>
                <w:lang w:eastAsia="ru-RU"/>
              </w:rPr>
              <w:t>0934,8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D67EC" w:rsidRPr="004567AB" w:rsidRDefault="00AD67EC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35060,3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D67EC" w:rsidRPr="004567AB" w:rsidRDefault="00AD67EC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35060,3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AD67EC" w:rsidRDefault="0028694B" w:rsidP="00CF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</w:t>
            </w:r>
            <w:r w:rsidR="00AD67EC"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AD67EC" w:rsidRPr="007B1FB5" w:rsidRDefault="00AD67EC" w:rsidP="00CF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67EC" w:rsidRPr="00E74150" w:rsidTr="00CF53E9">
        <w:trPr>
          <w:trHeight w:val="260"/>
        </w:trPr>
        <w:tc>
          <w:tcPr>
            <w:tcW w:w="273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D67EC" w:rsidRPr="00E74150" w:rsidRDefault="00AD67EC" w:rsidP="00CF53E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D67EC" w:rsidRPr="00A9031C" w:rsidRDefault="00D66C57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4671,5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D67EC" w:rsidRPr="004567AB" w:rsidRDefault="00D66C57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1484,3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D67EC" w:rsidRPr="004567AB" w:rsidRDefault="00AD67EC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1593,6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D67EC" w:rsidRPr="004567AB" w:rsidRDefault="00AD67EC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1593,6</w:t>
            </w:r>
          </w:p>
        </w:tc>
        <w:tc>
          <w:tcPr>
            <w:tcW w:w="816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67EC" w:rsidRPr="00E74150" w:rsidTr="00CF53E9">
        <w:trPr>
          <w:trHeight w:val="260"/>
        </w:trPr>
        <w:tc>
          <w:tcPr>
            <w:tcW w:w="273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D67EC" w:rsidRPr="00E74150" w:rsidRDefault="00AD67EC" w:rsidP="00CF53E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D67EC" w:rsidRPr="00A9031C" w:rsidRDefault="00AD67EC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D67EC" w:rsidRPr="004567AB" w:rsidRDefault="00AD67EC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D67EC" w:rsidRPr="004567AB" w:rsidRDefault="00AD67EC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D67EC" w:rsidRPr="004567AB" w:rsidRDefault="00AD67EC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67EC" w:rsidRPr="00E74150" w:rsidTr="00CF53E9">
        <w:trPr>
          <w:trHeight w:val="260"/>
        </w:trPr>
        <w:tc>
          <w:tcPr>
            <w:tcW w:w="273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D67EC" w:rsidRPr="00E74150" w:rsidRDefault="00AD67EC" w:rsidP="00CF53E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D67EC" w:rsidRPr="00A9031C" w:rsidRDefault="00AD67EC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D67EC" w:rsidRPr="004567AB" w:rsidRDefault="00AD67EC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D67EC" w:rsidRPr="004567AB" w:rsidRDefault="00AD67EC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D67EC" w:rsidRPr="004567AB" w:rsidRDefault="00AD67EC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D67EC" w:rsidRPr="00E74150" w:rsidTr="00CF53E9">
        <w:trPr>
          <w:trHeight w:val="260"/>
        </w:trPr>
        <w:tc>
          <w:tcPr>
            <w:tcW w:w="273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D67EC" w:rsidRPr="005C47EA" w:rsidRDefault="00AD67EC" w:rsidP="00CF53E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47E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D67EC" w:rsidRPr="00FC33D4" w:rsidRDefault="00367796" w:rsidP="00D6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105726,9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D67EC" w:rsidRPr="00FC33D4" w:rsidRDefault="00367796" w:rsidP="00D66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32419,1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D67EC" w:rsidRPr="00FC33D4" w:rsidRDefault="00AD67EC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36653,9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D67EC" w:rsidRPr="00FC33D4" w:rsidRDefault="00AD67EC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36653,9</w:t>
            </w:r>
          </w:p>
        </w:tc>
        <w:tc>
          <w:tcPr>
            <w:tcW w:w="816" w:type="pct"/>
            <w:vMerge/>
            <w:shd w:val="clear" w:color="auto" w:fill="auto"/>
          </w:tcPr>
          <w:p w:rsidR="00AD67EC" w:rsidRPr="00E74150" w:rsidRDefault="00AD67E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694B" w:rsidRPr="00E74150" w:rsidTr="00CF53E9">
        <w:trPr>
          <w:trHeight w:val="260"/>
        </w:trPr>
        <w:tc>
          <w:tcPr>
            <w:tcW w:w="273" w:type="pct"/>
            <w:vMerge w:val="restar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2.1.11.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выплат педагогическим работникам муниципальных общеобразовательных организаций Мурманской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CF53E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A9031C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28694B" w:rsidRDefault="0028694B" w:rsidP="00CF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</w:t>
            </w:r>
            <w:r w:rsidR="009A3C72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19, 23; </w:t>
            </w:r>
          </w:p>
          <w:p w:rsidR="0028694B" w:rsidRPr="007B1FB5" w:rsidRDefault="0028694B" w:rsidP="00CF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694B" w:rsidRPr="00E74150" w:rsidTr="00CF53E9">
        <w:trPr>
          <w:trHeight w:val="26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CF53E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A9031C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4489,2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1496,4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1496,4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1496,4</w:t>
            </w:r>
          </w:p>
        </w:tc>
        <w:tc>
          <w:tcPr>
            <w:tcW w:w="816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694B" w:rsidRPr="00E74150" w:rsidTr="00CF53E9">
        <w:trPr>
          <w:trHeight w:val="26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CF53E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A9031C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694B" w:rsidRPr="00E74150" w:rsidTr="00CF53E9">
        <w:trPr>
          <w:trHeight w:val="26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CF53E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A9031C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694B" w:rsidRPr="00E74150" w:rsidTr="00CF53E9">
        <w:trPr>
          <w:trHeight w:val="26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5C47EA" w:rsidRDefault="0028694B" w:rsidP="00CF53E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47E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28694B" w:rsidRPr="005C47EA" w:rsidRDefault="0028694B" w:rsidP="0028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4489,2</w:t>
            </w:r>
          </w:p>
        </w:tc>
        <w:tc>
          <w:tcPr>
            <w:tcW w:w="398" w:type="pct"/>
            <w:shd w:val="clear" w:color="auto" w:fill="auto"/>
          </w:tcPr>
          <w:p w:rsidR="0028694B" w:rsidRPr="005C47EA" w:rsidRDefault="0028694B" w:rsidP="0028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1496,4</w:t>
            </w:r>
          </w:p>
        </w:tc>
        <w:tc>
          <w:tcPr>
            <w:tcW w:w="398" w:type="pct"/>
            <w:shd w:val="clear" w:color="auto" w:fill="auto"/>
          </w:tcPr>
          <w:p w:rsidR="0028694B" w:rsidRPr="005C47EA" w:rsidRDefault="0028694B" w:rsidP="0028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1496,4</w:t>
            </w:r>
          </w:p>
        </w:tc>
        <w:tc>
          <w:tcPr>
            <w:tcW w:w="368" w:type="pct"/>
            <w:shd w:val="clear" w:color="auto" w:fill="auto"/>
          </w:tcPr>
          <w:p w:rsidR="0028694B" w:rsidRPr="005C47EA" w:rsidRDefault="0028694B" w:rsidP="0028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1496,4</w:t>
            </w:r>
          </w:p>
        </w:tc>
        <w:tc>
          <w:tcPr>
            <w:tcW w:w="816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694B" w:rsidRPr="00E74150" w:rsidTr="00333FEE">
        <w:trPr>
          <w:trHeight w:val="65"/>
        </w:trPr>
        <w:tc>
          <w:tcPr>
            <w:tcW w:w="273" w:type="pct"/>
            <w:vMerge w:val="restar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val="en-US" w:eastAsia="ru-RU"/>
              </w:rPr>
              <w:t>12.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28694B" w:rsidRPr="00E74150" w:rsidRDefault="0028694B" w:rsidP="00AD6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A9031C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15874,6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5342,2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5266,2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5266,2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28694B" w:rsidRDefault="0028694B" w:rsidP="00CF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28694B" w:rsidRPr="007B1FB5" w:rsidRDefault="0028694B" w:rsidP="00CF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694B" w:rsidRPr="00E74150" w:rsidTr="00333FEE">
        <w:trPr>
          <w:trHeight w:val="65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A9031C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694B" w:rsidRPr="00E74150" w:rsidTr="00333FEE">
        <w:trPr>
          <w:trHeight w:val="65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A9031C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694B" w:rsidRPr="00E74150" w:rsidTr="00333FEE">
        <w:trPr>
          <w:trHeight w:val="65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A9031C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694B" w:rsidRPr="00E74150" w:rsidTr="00333FEE">
        <w:trPr>
          <w:trHeight w:val="219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5C47EA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47E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FC33D4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15874,6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FC33D4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5342,2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FC33D4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5266,2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FC33D4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5266,2</w:t>
            </w:r>
          </w:p>
        </w:tc>
        <w:tc>
          <w:tcPr>
            <w:tcW w:w="816" w:type="pct"/>
            <w:vMerge/>
            <w:shd w:val="clear" w:color="auto" w:fill="auto"/>
          </w:tcPr>
          <w:p w:rsidR="0028694B" w:rsidRPr="00E74150" w:rsidRDefault="0028694B" w:rsidP="00FC33D4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694B" w:rsidRPr="00E74150" w:rsidTr="00FC33D4">
        <w:trPr>
          <w:trHeight w:val="65"/>
        </w:trPr>
        <w:tc>
          <w:tcPr>
            <w:tcW w:w="2257" w:type="pct"/>
            <w:gridSpan w:val="3"/>
            <w:vMerge w:val="restart"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>Итого по мероприятию 1</w:t>
            </w: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FC33D4" w:rsidRDefault="00367796" w:rsidP="0080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199523,3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FC33D4" w:rsidRDefault="00367796" w:rsidP="0080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63808,1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FC33D4" w:rsidRDefault="00586D1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67857,6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FC33D4" w:rsidRDefault="00586D1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67857,6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694B" w:rsidRPr="00E74150" w:rsidTr="00DE5C7E">
        <w:trPr>
          <w:trHeight w:val="65"/>
        </w:trPr>
        <w:tc>
          <w:tcPr>
            <w:tcW w:w="2257" w:type="pct"/>
            <w:gridSpan w:val="3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FC33D4" w:rsidRDefault="002D176C" w:rsidP="0080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171</w:t>
            </w:r>
            <w:r w:rsidR="00806AFB">
              <w:rPr>
                <w:rFonts w:ascii="Times New Roman" w:hAnsi="Times New Roman" w:cs="Times New Roman"/>
                <w:b/>
                <w:lang w:eastAsia="ru-RU"/>
              </w:rPr>
              <w:t>9635,4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FC33D4" w:rsidRDefault="002D176C" w:rsidP="0080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806AFB">
              <w:rPr>
                <w:rFonts w:ascii="Times New Roman" w:hAnsi="Times New Roman" w:cs="Times New Roman"/>
                <w:b/>
                <w:bCs/>
                <w:lang w:eastAsia="ru-RU"/>
              </w:rPr>
              <w:t>71111,0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FC33D4" w:rsidRDefault="00586D1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558846,5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FC33D4" w:rsidRDefault="00586D1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589677,9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694B" w:rsidRPr="00E74150" w:rsidTr="00A9031C">
        <w:trPr>
          <w:trHeight w:val="233"/>
        </w:trPr>
        <w:tc>
          <w:tcPr>
            <w:tcW w:w="2257" w:type="pct"/>
            <w:gridSpan w:val="3"/>
            <w:vMerge/>
            <w:shd w:val="clear" w:color="auto" w:fill="auto"/>
          </w:tcPr>
          <w:p w:rsidR="0028694B" w:rsidRPr="00E74150" w:rsidRDefault="0028694B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28694B" w:rsidRPr="00E74150" w:rsidRDefault="00806AFB" w:rsidP="00A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489709,6</w:t>
            </w:r>
          </w:p>
        </w:tc>
        <w:tc>
          <w:tcPr>
            <w:tcW w:w="398" w:type="pct"/>
            <w:shd w:val="clear" w:color="auto" w:fill="auto"/>
          </w:tcPr>
          <w:p w:rsidR="0028694B" w:rsidRPr="00E74150" w:rsidRDefault="002D176C" w:rsidP="0080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</w:t>
            </w:r>
            <w:r w:rsidR="00806AFB">
              <w:rPr>
                <w:rFonts w:ascii="Times New Roman" w:hAnsi="Times New Roman" w:cs="Times New Roman"/>
                <w:b/>
                <w:lang w:eastAsia="ru-RU"/>
              </w:rPr>
              <w:t>4498,6</w:t>
            </w:r>
          </w:p>
        </w:tc>
        <w:tc>
          <w:tcPr>
            <w:tcW w:w="398" w:type="pct"/>
            <w:shd w:val="clear" w:color="auto" w:fill="auto"/>
          </w:tcPr>
          <w:p w:rsidR="0028694B" w:rsidRPr="00E74150" w:rsidRDefault="00586D16" w:rsidP="00A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166881,3</w:t>
            </w:r>
          </w:p>
        </w:tc>
        <w:tc>
          <w:tcPr>
            <w:tcW w:w="368" w:type="pct"/>
            <w:shd w:val="clear" w:color="auto" w:fill="auto"/>
          </w:tcPr>
          <w:p w:rsidR="0028694B" w:rsidRPr="00E74150" w:rsidRDefault="00586D16" w:rsidP="00A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158329,7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694B" w:rsidRPr="00E74150" w:rsidTr="00FC33D4">
        <w:trPr>
          <w:trHeight w:val="65"/>
        </w:trPr>
        <w:tc>
          <w:tcPr>
            <w:tcW w:w="2257" w:type="pct"/>
            <w:gridSpan w:val="3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FC33D4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FC33D4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FC33D4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FC33D4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694B" w:rsidRPr="00E74150" w:rsidTr="00A9031C">
        <w:trPr>
          <w:trHeight w:val="269"/>
        </w:trPr>
        <w:tc>
          <w:tcPr>
            <w:tcW w:w="2257" w:type="pct"/>
            <w:gridSpan w:val="3"/>
            <w:vMerge/>
            <w:shd w:val="clear" w:color="auto" w:fill="auto"/>
          </w:tcPr>
          <w:p w:rsidR="0028694B" w:rsidRPr="00E74150" w:rsidRDefault="0028694B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28694B" w:rsidRPr="00E74150" w:rsidRDefault="00367796" w:rsidP="0080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2408868,3</w:t>
            </w:r>
          </w:p>
        </w:tc>
        <w:tc>
          <w:tcPr>
            <w:tcW w:w="398" w:type="pct"/>
            <w:shd w:val="clear" w:color="auto" w:fill="auto"/>
          </w:tcPr>
          <w:p w:rsidR="0028694B" w:rsidRPr="00E74150" w:rsidRDefault="00367796" w:rsidP="0080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799417,7</w:t>
            </w:r>
          </w:p>
        </w:tc>
        <w:tc>
          <w:tcPr>
            <w:tcW w:w="398" w:type="pct"/>
            <w:shd w:val="clear" w:color="auto" w:fill="auto"/>
          </w:tcPr>
          <w:p w:rsidR="0028694B" w:rsidRPr="00E74150" w:rsidRDefault="00586D16" w:rsidP="00A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793585,4</w:t>
            </w:r>
          </w:p>
        </w:tc>
        <w:tc>
          <w:tcPr>
            <w:tcW w:w="368" w:type="pct"/>
            <w:shd w:val="clear" w:color="auto" w:fill="auto"/>
          </w:tcPr>
          <w:p w:rsidR="0028694B" w:rsidRPr="00E74150" w:rsidRDefault="00586D16" w:rsidP="00A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815865,2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694B" w:rsidRPr="00E74150" w:rsidTr="00710FD3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28694B" w:rsidRPr="00E74150" w:rsidRDefault="0028694B" w:rsidP="00A9031C">
            <w:pPr>
              <w:tabs>
                <w:tab w:val="left" w:pos="36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Создание условий для повышения качества и конкурентоспособности общего образования</w:t>
            </w:r>
            <w:r w:rsidRPr="00E7415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8694B" w:rsidRPr="00E74150" w:rsidTr="00DA7BDD">
        <w:trPr>
          <w:trHeight w:val="50"/>
        </w:trPr>
        <w:tc>
          <w:tcPr>
            <w:tcW w:w="273" w:type="pct"/>
            <w:vMerge w:val="restar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28694B" w:rsidRPr="001B2490" w:rsidRDefault="00E44B39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460CDA" w:rsidRDefault="00E44B3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988,5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E44B3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988,5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E44B39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</w:t>
            </w:r>
          </w:p>
          <w:p w:rsidR="0028694B" w:rsidRPr="001B249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 МБОУ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</w:tr>
      <w:tr w:rsidR="0028694B" w:rsidRPr="00E74150" w:rsidTr="00DA7BDD">
        <w:trPr>
          <w:trHeight w:val="5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460CDA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60CDA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28694B" w:rsidRPr="00460CDA" w:rsidRDefault="0028694B" w:rsidP="00E44B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60CDA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E44B39">
              <w:rPr>
                <w:rFonts w:ascii="Times New Roman" w:hAnsi="Times New Roman" w:cs="Times New Roman"/>
                <w:bCs/>
                <w:lang w:eastAsia="ru-RU"/>
              </w:rPr>
              <w:t>2</w:t>
            </w:r>
            <w:r w:rsidRPr="00460CDA">
              <w:rPr>
                <w:rFonts w:ascii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98" w:type="pct"/>
            <w:shd w:val="clear" w:color="auto" w:fill="auto"/>
          </w:tcPr>
          <w:p w:rsidR="0028694B" w:rsidRPr="0080480F" w:rsidRDefault="0028694B" w:rsidP="00E44B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E44B39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5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460CDA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60CDA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207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712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28694B" w:rsidRPr="00FC33D4" w:rsidRDefault="00927F0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1040,5</w:t>
            </w:r>
          </w:p>
        </w:tc>
        <w:tc>
          <w:tcPr>
            <w:tcW w:w="398" w:type="pct"/>
            <w:shd w:val="clear" w:color="auto" w:fill="auto"/>
          </w:tcPr>
          <w:p w:rsidR="0028694B" w:rsidRPr="00FC33D4" w:rsidRDefault="00927F0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1040,5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387B87" w:rsidRDefault="0028694B" w:rsidP="00387B8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387B87" w:rsidRDefault="0028694B" w:rsidP="0080480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28694B" w:rsidRPr="00E74150" w:rsidRDefault="0028694B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 w:val="restar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2.2.2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28694B" w:rsidRPr="001B249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7DE2">
              <w:rPr>
                <w:rFonts w:ascii="Times New Roman" w:hAnsi="Times New Roman" w:cs="Times New Roman"/>
                <w:lang w:eastAsia="ru-RU"/>
              </w:rPr>
              <w:t xml:space="preserve">Модернизация и укрепление материально-технической базы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 об</w:t>
            </w:r>
            <w:r>
              <w:rPr>
                <w:rFonts w:ascii="Times New Roman" w:hAnsi="Times New Roman" w:cs="Times New Roman"/>
                <w:lang w:eastAsia="ru-RU"/>
              </w:rPr>
              <w:t xml:space="preserve">разовательных </w:t>
            </w:r>
            <w:r w:rsidRPr="00220C1B">
              <w:rPr>
                <w:rFonts w:ascii="Times New Roman" w:hAnsi="Times New Roman" w:cs="Times New Roman"/>
                <w:lang w:eastAsia="ru-RU"/>
              </w:rPr>
              <w:t>учреждений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учреждений дополнительного образования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460CDA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0CD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28694B" w:rsidRDefault="0028694B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</w:t>
            </w:r>
          </w:p>
          <w:p w:rsidR="0028694B" w:rsidRDefault="0028694B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28694B" w:rsidRPr="001B249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22; МБОУ ДО ДДТ №№ 1,2; МБУ ДО ДЮСШ</w:t>
            </w:r>
            <w:r w:rsidR="0074116C">
              <w:rPr>
                <w:rFonts w:ascii="Times New Roman" w:hAnsi="Times New Roman" w:cs="Times New Roman"/>
                <w:sz w:val="20"/>
                <w:szCs w:val="20"/>
              </w:rPr>
              <w:t>;             МБУ «РЭС»</w:t>
            </w: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460CDA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0CD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460CDA" w:rsidRDefault="00AE1438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59943,0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80480F" w:rsidRDefault="00AE1438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34943,0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25000</w:t>
            </w:r>
            <w:r w:rsidR="00586D1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460CDA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0CD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16C" w:rsidRPr="00E74150" w:rsidTr="00EE594E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74116C" w:rsidRPr="00E74150" w:rsidRDefault="0074116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74116C" w:rsidRPr="00E74150" w:rsidRDefault="0074116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74116C" w:rsidRPr="00E74150" w:rsidRDefault="0074116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74116C" w:rsidRPr="00E74150" w:rsidRDefault="0074116C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74116C" w:rsidRPr="00E74150" w:rsidRDefault="00AE1438" w:rsidP="00741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59943,0</w:t>
            </w:r>
          </w:p>
        </w:tc>
        <w:tc>
          <w:tcPr>
            <w:tcW w:w="398" w:type="pct"/>
            <w:shd w:val="clear" w:color="auto" w:fill="auto"/>
          </w:tcPr>
          <w:p w:rsidR="0074116C" w:rsidRPr="00E74150" w:rsidRDefault="00AE1438" w:rsidP="00741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34943,0</w:t>
            </w:r>
          </w:p>
        </w:tc>
        <w:tc>
          <w:tcPr>
            <w:tcW w:w="398" w:type="pct"/>
            <w:shd w:val="clear" w:color="auto" w:fill="auto"/>
          </w:tcPr>
          <w:p w:rsidR="0074116C" w:rsidRPr="00E74150" w:rsidRDefault="0074116C" w:rsidP="00741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25000,0</w:t>
            </w:r>
          </w:p>
        </w:tc>
        <w:tc>
          <w:tcPr>
            <w:tcW w:w="368" w:type="pct"/>
            <w:shd w:val="clear" w:color="auto" w:fill="auto"/>
          </w:tcPr>
          <w:p w:rsidR="0074116C" w:rsidRPr="00E74150" w:rsidRDefault="0074116C" w:rsidP="00741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74116C" w:rsidRPr="00E74150" w:rsidRDefault="0074116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CF53E9">
        <w:trPr>
          <w:trHeight w:val="230"/>
        </w:trPr>
        <w:tc>
          <w:tcPr>
            <w:tcW w:w="273" w:type="pct"/>
            <w:vMerge w:val="restar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2.2.3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95246">
              <w:rPr>
                <w:rFonts w:ascii="Times New Roman" w:hAnsi="Times New Roman" w:cs="Times New Roman"/>
                <w:lang w:eastAsia="ru-RU"/>
              </w:rPr>
              <w:t>Строительство здания начальной школы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95246">
              <w:rPr>
                <w:rFonts w:ascii="Times New Roman" w:hAnsi="Times New Roman" w:cs="Times New Roman"/>
                <w:lang w:eastAsia="ru-RU"/>
              </w:rPr>
              <w:t>(пристройка) на 250 мест в п.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95246">
              <w:rPr>
                <w:rFonts w:ascii="Times New Roman" w:hAnsi="Times New Roman" w:cs="Times New Roman"/>
                <w:lang w:eastAsia="ru-RU"/>
              </w:rPr>
              <w:t>Печенга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7945D5" w:rsidRDefault="008D7C4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8D7C4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9E2E4B" w:rsidRDefault="009E2E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A2C79" w:rsidRPr="001B2490" w:rsidRDefault="009E2E4B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МБУ «РЭС»</w:t>
            </w: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7945D5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2033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28694B" w:rsidRPr="007945D5" w:rsidRDefault="00AE1438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13199,1</w:t>
            </w:r>
          </w:p>
        </w:tc>
        <w:tc>
          <w:tcPr>
            <w:tcW w:w="398" w:type="pct"/>
            <w:shd w:val="clear" w:color="auto" w:fill="auto"/>
          </w:tcPr>
          <w:p w:rsidR="0028694B" w:rsidRPr="0080480F" w:rsidRDefault="00AE1438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28694B" w:rsidRPr="0080480F" w:rsidRDefault="0028694B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13199,1</w:t>
            </w:r>
          </w:p>
        </w:tc>
        <w:tc>
          <w:tcPr>
            <w:tcW w:w="368" w:type="pct"/>
            <w:shd w:val="clear" w:color="auto" w:fill="auto"/>
          </w:tcPr>
          <w:p w:rsidR="0028694B" w:rsidRPr="0080480F" w:rsidRDefault="0028694B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7945D5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2033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28694B" w:rsidRPr="00220A5F" w:rsidRDefault="00AE1438" w:rsidP="00F51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13199,1</w:t>
            </w:r>
          </w:p>
        </w:tc>
        <w:tc>
          <w:tcPr>
            <w:tcW w:w="398" w:type="pct"/>
            <w:shd w:val="clear" w:color="auto" w:fill="auto"/>
          </w:tcPr>
          <w:p w:rsidR="0028694B" w:rsidRPr="00D46A32" w:rsidRDefault="00AE1438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28694B" w:rsidRPr="00D46A32" w:rsidRDefault="0028694B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13199,1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387B87" w:rsidRDefault="0028694B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278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220A5F" w:rsidTr="00CF53E9">
        <w:trPr>
          <w:trHeight w:val="230"/>
        </w:trPr>
        <w:tc>
          <w:tcPr>
            <w:tcW w:w="273" w:type="pct"/>
            <w:vMerge w:val="restart"/>
            <w:shd w:val="clear" w:color="auto" w:fill="auto"/>
          </w:tcPr>
          <w:p w:rsidR="003A2C79" w:rsidRPr="00220A5F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220A5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2.2.4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3A2C79" w:rsidRPr="00220A5F" w:rsidRDefault="003A2C79" w:rsidP="00AE14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220A5F">
              <w:rPr>
                <w:rFonts w:ascii="Times New Roman" w:hAnsi="Times New Roman" w:cs="Times New Roman"/>
                <w:lang w:eastAsia="ru-RU"/>
              </w:rPr>
              <w:t xml:space="preserve">Разработка </w:t>
            </w:r>
            <w:r w:rsidR="00CF6532">
              <w:rPr>
                <w:rFonts w:ascii="Times New Roman" w:hAnsi="Times New Roman" w:cs="Times New Roman"/>
                <w:lang w:eastAsia="ru-RU"/>
              </w:rPr>
              <w:t xml:space="preserve">документации по планировке территории и </w:t>
            </w:r>
            <w:r w:rsidRPr="00220A5F">
              <w:rPr>
                <w:rFonts w:ascii="Times New Roman" w:hAnsi="Times New Roman" w:cs="Times New Roman"/>
                <w:lang w:eastAsia="ru-RU"/>
              </w:rPr>
              <w:t>проектно-сметной документации</w:t>
            </w:r>
            <w:r w:rsidR="00AE1438">
              <w:rPr>
                <w:rFonts w:ascii="Times New Roman" w:hAnsi="Times New Roman" w:cs="Times New Roman"/>
                <w:lang w:eastAsia="ru-RU"/>
              </w:rPr>
              <w:t xml:space="preserve">, с </w:t>
            </w:r>
            <w:r w:rsidR="00AE1438" w:rsidRPr="00220A5F">
              <w:rPr>
                <w:rFonts w:ascii="Times New Roman" w:hAnsi="Times New Roman" w:cs="Times New Roman"/>
                <w:lang w:eastAsia="ru-RU"/>
              </w:rPr>
              <w:t>прохождением государственной экспертизы</w:t>
            </w:r>
            <w:r w:rsidR="00AE143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220A5F">
              <w:rPr>
                <w:rFonts w:ascii="Times New Roman" w:hAnsi="Times New Roman" w:cs="Times New Roman"/>
                <w:lang w:eastAsia="ru-RU"/>
              </w:rPr>
              <w:t xml:space="preserve"> канатной дороги в п. Никель (горнолыжный склон)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3A2C79" w:rsidRPr="00220A5F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2023</w:t>
            </w: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B350F8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3A2C79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</w:t>
            </w:r>
          </w:p>
          <w:p w:rsidR="003A2C79" w:rsidRPr="001B2490" w:rsidRDefault="003A2C79" w:rsidP="005D2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ДО ДЮСШ</w:t>
            </w:r>
            <w:r w:rsidR="002D176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B350F8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B350F8" w:rsidRDefault="00AE1438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220A5F" w:rsidRDefault="00AE1438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="002D176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B350F8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387B87" w:rsidRDefault="00AE1438" w:rsidP="002D1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</w:t>
            </w:r>
            <w:r w:rsidR="0028694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D46A32" w:rsidRDefault="00AE1438" w:rsidP="002D1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</w:t>
            </w:r>
            <w:r w:rsidR="0028694B" w:rsidRPr="00D46A32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FC33D4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FC33D4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CF53E9">
        <w:trPr>
          <w:trHeight w:val="230"/>
        </w:trPr>
        <w:tc>
          <w:tcPr>
            <w:tcW w:w="273" w:type="pct"/>
            <w:vMerge w:val="restart"/>
            <w:shd w:val="clear" w:color="auto" w:fill="auto"/>
          </w:tcPr>
          <w:p w:rsidR="003A2C79" w:rsidRPr="00590AF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590AF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2.2.5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3A2C79" w:rsidRPr="00590AFB" w:rsidRDefault="00CF6532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Устройство </w:t>
            </w:r>
            <w:r w:rsidR="003A2C79" w:rsidRPr="00590AF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футбольного поля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 и благоустройство территории вокруг него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3A2C79" w:rsidRPr="00590AF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590AF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2023</w:t>
            </w: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B350F8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3A2C79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</w:t>
            </w:r>
          </w:p>
          <w:p w:rsidR="003A2C79" w:rsidRPr="001B2490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ДО ДЮСШ</w:t>
            </w: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B350F8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B350F8" w:rsidRDefault="003C5105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11844,4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590AFB" w:rsidRDefault="003C5105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11844,4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B350F8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4567AB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94B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8694B" w:rsidRPr="00E74150" w:rsidRDefault="0028694B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8694B" w:rsidRPr="00387B87" w:rsidRDefault="003C5105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11844,4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387B87" w:rsidRDefault="003C5105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11844,4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8694B" w:rsidRPr="00FC33D4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694B" w:rsidRPr="00FC33D4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8694B" w:rsidRPr="00E74150" w:rsidRDefault="0028694B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CF53E9">
        <w:trPr>
          <w:trHeight w:val="230"/>
        </w:trPr>
        <w:tc>
          <w:tcPr>
            <w:tcW w:w="273" w:type="pct"/>
            <w:vMerge w:val="restart"/>
            <w:shd w:val="clear" w:color="auto" w:fill="auto"/>
          </w:tcPr>
          <w:p w:rsidR="003A2C79" w:rsidRPr="003A2C79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3A2C79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2.2.6.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3A2C79" w:rsidRPr="003A2C79" w:rsidRDefault="003C5105" w:rsidP="00EC4A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Выполнение мероприятий по энергосбережению в учреждениях общего образования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3A2C79" w:rsidRPr="003A2C79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2023</w:t>
            </w: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CF53E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B350F8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3A2C79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</w:t>
            </w:r>
          </w:p>
          <w:p w:rsidR="003A2C79" w:rsidRPr="001B2490" w:rsidRDefault="003A2C79" w:rsidP="00E93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 МБОУ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  <w:r w:rsidR="00E93760">
              <w:rPr>
                <w:rFonts w:ascii="Times New Roman" w:hAnsi="Times New Roman" w:cs="Times New Roman"/>
                <w:sz w:val="20"/>
                <w:szCs w:val="20"/>
              </w:rPr>
              <w:t>,19, МБОУ ООШ № 22</w:t>
            </w:r>
          </w:p>
        </w:tc>
      </w:tr>
      <w:tr w:rsidR="003A2C79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3A2C79" w:rsidRPr="003A2C79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3A2C79" w:rsidRDefault="003A2C79" w:rsidP="00EC4A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3A2C79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CF53E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B350F8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1228,1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1228,1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3A2C79" w:rsidRPr="003A2C79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3A2C79" w:rsidRDefault="003A2C79" w:rsidP="00EC4A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3A2C79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CF53E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B350F8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590AF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3A2C79" w:rsidRPr="003A2C79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3A2C79" w:rsidRDefault="003A2C79" w:rsidP="00EC4A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3A2C79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CF53E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B350F8" w:rsidRDefault="00E93760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F517AD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17,3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E93760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8017,3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3A2C79" w:rsidRPr="003A2C79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3A2C79" w:rsidRDefault="003A2C79" w:rsidP="00EC4A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3A2C79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CF53E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387B87" w:rsidRDefault="00F517AD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9310,0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387B87" w:rsidRDefault="00F517AD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9310,0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FC33D4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CF53E9">
        <w:trPr>
          <w:trHeight w:val="230"/>
        </w:trPr>
        <w:tc>
          <w:tcPr>
            <w:tcW w:w="273" w:type="pct"/>
            <w:vMerge w:val="restart"/>
            <w:shd w:val="clear" w:color="auto" w:fill="auto"/>
          </w:tcPr>
          <w:p w:rsidR="003A2C79" w:rsidRPr="003A2C79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3A2C79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2.2.7.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3A2C79" w:rsidRPr="003A2C79" w:rsidRDefault="003A2C79" w:rsidP="00EC4A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Обеспечение комплексной безопасности муниципальных образовательных организаций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3A2C79" w:rsidRPr="003A2C79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2023</w:t>
            </w: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CF53E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B350F8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3A2C79" w:rsidRDefault="003A2C79" w:rsidP="00CF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</w:t>
            </w:r>
          </w:p>
          <w:p w:rsidR="003A2C79" w:rsidRPr="001B2490" w:rsidRDefault="003A2C79" w:rsidP="003A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ООШ №№ 20, 22</w:t>
            </w:r>
          </w:p>
        </w:tc>
      </w:tr>
      <w:tr w:rsidR="003A2C79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CF53E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B350F8" w:rsidRDefault="00E93760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5508,7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E93760" w:rsidP="00E937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5508,7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CF53E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B350F8" w:rsidRDefault="00E93760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746ACE">
              <w:rPr>
                <w:rFonts w:ascii="Times New Roman" w:hAnsi="Times New Roman" w:cs="Times New Roman"/>
                <w:lang w:eastAsia="ru-RU"/>
              </w:rPr>
              <w:t>89,9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590AFB" w:rsidRDefault="00E93760" w:rsidP="00746A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746ACE">
              <w:rPr>
                <w:rFonts w:ascii="Times New Roman" w:hAnsi="Times New Roman" w:cs="Times New Roman"/>
                <w:lang w:eastAsia="ru-RU"/>
              </w:rPr>
              <w:t>89,9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CF53E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B350F8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CF53E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387B87" w:rsidRDefault="00E93760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5798,</w:t>
            </w:r>
            <w:r w:rsidR="00746ACE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387B87" w:rsidRDefault="00E93760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5798,</w:t>
            </w:r>
            <w:r w:rsidR="00746ACE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FC33D4" w:rsidRDefault="003A2C7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9D0A95">
        <w:trPr>
          <w:trHeight w:val="155"/>
        </w:trPr>
        <w:tc>
          <w:tcPr>
            <w:tcW w:w="2257" w:type="pct"/>
            <w:gridSpan w:val="3"/>
            <w:vMerge w:val="restart"/>
            <w:shd w:val="clear" w:color="auto" w:fill="auto"/>
            <w:vAlign w:val="center"/>
          </w:tcPr>
          <w:p w:rsidR="003A2C79" w:rsidRPr="00E74150" w:rsidRDefault="003A2C79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</w:tcPr>
          <w:p w:rsidR="003A2C79" w:rsidRPr="008F2788" w:rsidRDefault="008D7C46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988,5</w:t>
            </w:r>
          </w:p>
        </w:tc>
        <w:tc>
          <w:tcPr>
            <w:tcW w:w="398" w:type="pct"/>
            <w:shd w:val="clear" w:color="auto" w:fill="auto"/>
          </w:tcPr>
          <w:p w:rsidR="003A2C79" w:rsidRPr="008F2788" w:rsidRDefault="008D7C46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988,5</w:t>
            </w:r>
          </w:p>
        </w:tc>
        <w:tc>
          <w:tcPr>
            <w:tcW w:w="398" w:type="pct"/>
            <w:shd w:val="clear" w:color="auto" w:fill="auto"/>
          </w:tcPr>
          <w:p w:rsidR="003A2C79" w:rsidRPr="008F2788" w:rsidRDefault="003A2C79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3A2C79" w:rsidRPr="008F2788" w:rsidRDefault="003A2C79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3A2C79" w:rsidRPr="00E74150" w:rsidRDefault="003A2C79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9D0A95">
        <w:trPr>
          <w:trHeight w:val="230"/>
        </w:trPr>
        <w:tc>
          <w:tcPr>
            <w:tcW w:w="2257" w:type="pct"/>
            <w:gridSpan w:val="3"/>
            <w:vMerge/>
            <w:shd w:val="clear" w:color="auto" w:fill="auto"/>
          </w:tcPr>
          <w:p w:rsidR="003A2C79" w:rsidRPr="00E74150" w:rsidRDefault="003A2C79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</w:tcPr>
          <w:p w:rsidR="003A2C79" w:rsidRPr="008F2788" w:rsidRDefault="00E93760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6736,8</w:t>
            </w:r>
          </w:p>
        </w:tc>
        <w:tc>
          <w:tcPr>
            <w:tcW w:w="398" w:type="pct"/>
            <w:shd w:val="clear" w:color="auto" w:fill="auto"/>
          </w:tcPr>
          <w:p w:rsidR="003A2C79" w:rsidRPr="008F2788" w:rsidRDefault="00E93760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6736,8</w:t>
            </w:r>
          </w:p>
        </w:tc>
        <w:tc>
          <w:tcPr>
            <w:tcW w:w="398" w:type="pct"/>
            <w:shd w:val="clear" w:color="auto" w:fill="auto"/>
          </w:tcPr>
          <w:p w:rsidR="003A2C79" w:rsidRPr="008F2788" w:rsidRDefault="003A2C79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3A2C79" w:rsidRPr="008F2788" w:rsidRDefault="003A2C79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A2C79" w:rsidRPr="00E74150" w:rsidRDefault="003A2C79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A2C79" w:rsidRPr="00E74150" w:rsidTr="009D0A95">
        <w:trPr>
          <w:trHeight w:val="219"/>
        </w:trPr>
        <w:tc>
          <w:tcPr>
            <w:tcW w:w="2257" w:type="pct"/>
            <w:gridSpan w:val="3"/>
            <w:vMerge/>
            <w:shd w:val="clear" w:color="auto" w:fill="auto"/>
          </w:tcPr>
          <w:p w:rsidR="003A2C79" w:rsidRPr="00E74150" w:rsidRDefault="003A2C79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3A2C79" w:rsidRPr="008F2788" w:rsidRDefault="00746ACE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85643,0</w:t>
            </w:r>
          </w:p>
        </w:tc>
        <w:tc>
          <w:tcPr>
            <w:tcW w:w="398" w:type="pct"/>
            <w:shd w:val="clear" w:color="auto" w:fill="auto"/>
          </w:tcPr>
          <w:p w:rsidR="003A2C79" w:rsidRPr="008F2788" w:rsidRDefault="00746ACE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47443,9</w:t>
            </w:r>
          </w:p>
        </w:tc>
        <w:tc>
          <w:tcPr>
            <w:tcW w:w="398" w:type="pct"/>
            <w:shd w:val="clear" w:color="auto" w:fill="auto"/>
          </w:tcPr>
          <w:p w:rsidR="003A2C79" w:rsidRPr="008F2788" w:rsidRDefault="003A2C79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38199,1</w:t>
            </w:r>
          </w:p>
        </w:tc>
        <w:tc>
          <w:tcPr>
            <w:tcW w:w="368" w:type="pct"/>
            <w:shd w:val="clear" w:color="auto" w:fill="auto"/>
          </w:tcPr>
          <w:p w:rsidR="003A2C79" w:rsidRPr="008F2788" w:rsidRDefault="003A2C79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A2C79" w:rsidRPr="00E74150" w:rsidRDefault="003A2C79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A2C79" w:rsidRPr="00E74150" w:rsidTr="009D0A95">
        <w:trPr>
          <w:trHeight w:val="230"/>
        </w:trPr>
        <w:tc>
          <w:tcPr>
            <w:tcW w:w="2257" w:type="pct"/>
            <w:gridSpan w:val="3"/>
            <w:vMerge/>
            <w:shd w:val="clear" w:color="auto" w:fill="auto"/>
          </w:tcPr>
          <w:p w:rsidR="003A2C79" w:rsidRPr="00E74150" w:rsidRDefault="003A2C79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</w:tcPr>
          <w:p w:rsidR="003A2C79" w:rsidRPr="008F2788" w:rsidRDefault="00E93760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8017,3</w:t>
            </w:r>
          </w:p>
        </w:tc>
        <w:tc>
          <w:tcPr>
            <w:tcW w:w="398" w:type="pct"/>
            <w:shd w:val="clear" w:color="auto" w:fill="auto"/>
          </w:tcPr>
          <w:p w:rsidR="003A2C79" w:rsidRPr="008F2788" w:rsidRDefault="00E93760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8017,3</w:t>
            </w:r>
          </w:p>
        </w:tc>
        <w:tc>
          <w:tcPr>
            <w:tcW w:w="398" w:type="pct"/>
            <w:shd w:val="clear" w:color="auto" w:fill="auto"/>
          </w:tcPr>
          <w:p w:rsidR="003A2C79" w:rsidRPr="008F2788" w:rsidRDefault="003A2C79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3A2C79" w:rsidRPr="008F2788" w:rsidRDefault="003A2C79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A2C79" w:rsidRPr="00E74150" w:rsidRDefault="003A2C79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A2C79" w:rsidRPr="00E74150" w:rsidTr="009D0A95">
        <w:trPr>
          <w:trHeight w:val="230"/>
        </w:trPr>
        <w:tc>
          <w:tcPr>
            <w:tcW w:w="2257" w:type="pct"/>
            <w:gridSpan w:val="3"/>
            <w:vMerge/>
            <w:shd w:val="clear" w:color="auto" w:fill="auto"/>
          </w:tcPr>
          <w:p w:rsidR="003A2C79" w:rsidRPr="00E74150" w:rsidRDefault="003A2C79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3A2C79" w:rsidRPr="008F2788" w:rsidRDefault="00746ACE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101385,6</w:t>
            </w:r>
          </w:p>
        </w:tc>
        <w:tc>
          <w:tcPr>
            <w:tcW w:w="398" w:type="pct"/>
            <w:shd w:val="clear" w:color="auto" w:fill="auto"/>
          </w:tcPr>
          <w:p w:rsidR="003A2C79" w:rsidRPr="008F2788" w:rsidRDefault="00746ACE" w:rsidP="003A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63186,5</w:t>
            </w:r>
          </w:p>
        </w:tc>
        <w:tc>
          <w:tcPr>
            <w:tcW w:w="398" w:type="pct"/>
            <w:shd w:val="clear" w:color="auto" w:fill="auto"/>
          </w:tcPr>
          <w:p w:rsidR="003A2C79" w:rsidRPr="008F2788" w:rsidRDefault="003A2C79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38199,1</w:t>
            </w:r>
          </w:p>
        </w:tc>
        <w:tc>
          <w:tcPr>
            <w:tcW w:w="368" w:type="pct"/>
            <w:shd w:val="clear" w:color="auto" w:fill="auto"/>
          </w:tcPr>
          <w:p w:rsidR="003A2C79" w:rsidRPr="008F2788" w:rsidRDefault="003A2C79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A2C79" w:rsidRPr="00E74150" w:rsidRDefault="003A2C79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A2C79" w:rsidRPr="00E74150" w:rsidTr="00710FD3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9"/>
            <w:shd w:val="clear" w:color="auto" w:fill="auto"/>
          </w:tcPr>
          <w:p w:rsidR="003A2C79" w:rsidRPr="00E74150" w:rsidRDefault="003A2C79" w:rsidP="006324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Мероприятие 3. </w:t>
            </w:r>
            <w:r w:rsidRPr="00E7415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Развитие системы оценки качества образования, обеспечение публичной доступности её результатов</w:t>
            </w:r>
          </w:p>
        </w:tc>
      </w:tr>
      <w:tr w:rsidR="003A2C79" w:rsidRPr="00E74150" w:rsidTr="00556A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3" w:type="pct"/>
            <w:vMerge w:val="restar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3A2C79" w:rsidRPr="000173D0" w:rsidRDefault="003A2C79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мониторинговых и диагностических мероприятий по комплексной оценке учебных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достижений обучающегося, его готовности на всех ступенях общего образования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CB6DA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3A2C79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 образования,    </w:t>
            </w:r>
          </w:p>
          <w:p w:rsidR="003A2C79" w:rsidRDefault="003A2C79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3A2C79" w:rsidRPr="009D654A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20,22.</w:t>
            </w:r>
          </w:p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3A2C79" w:rsidRPr="00E74150" w:rsidTr="00556A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0173D0" w:rsidRDefault="003A2C79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CB6DA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556A45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0173D0" w:rsidRDefault="003A2C79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CB6DA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556A45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0173D0" w:rsidRDefault="003A2C79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CB6DA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556A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0173D0" w:rsidRDefault="003A2C79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DC24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DC24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DC24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556A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3" w:type="pct"/>
            <w:vMerge w:val="restar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3A2C79" w:rsidRPr="000173D0" w:rsidRDefault="003A2C79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Координация деятельности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подготовке и проведению государственной итоговой аттестации по образовательным программам основного общего и среднего общего образования, включая репетиционные экзамены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CB6DA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3A2C79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 образования,    </w:t>
            </w:r>
          </w:p>
          <w:p w:rsidR="003A2C79" w:rsidRDefault="003A2C79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3A2C79" w:rsidRPr="009D654A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20,22.</w:t>
            </w:r>
          </w:p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3A2C79" w:rsidRPr="00E74150" w:rsidTr="00556A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CB6DA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556A45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CB6DA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556A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CB6DA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4B3F5E">
        <w:tblPrEx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3A2C79" w:rsidRPr="00E74150" w:rsidRDefault="003A2C79" w:rsidP="00C0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3A2C79" w:rsidRPr="00E74150" w:rsidRDefault="003A2C79" w:rsidP="00C0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3A2C79" w:rsidRPr="00E74150" w:rsidRDefault="003A2C79" w:rsidP="00C0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3A2C79" w:rsidRPr="00E74150" w:rsidRDefault="003A2C79" w:rsidP="00C0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556A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3" w:type="pct"/>
            <w:vMerge w:val="restar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3D0">
              <w:rPr>
                <w:rFonts w:ascii="Times New Roman" w:hAnsi="Times New Roman" w:cs="Times New Roman"/>
                <w:lang w:eastAsia="ru-RU"/>
              </w:rPr>
              <w:t>Организация информирования общественности, родителей о результатах оценки качества образования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CB6DA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образования.</w:t>
            </w:r>
          </w:p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3A2C79" w:rsidRPr="00E74150" w:rsidTr="00556A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CB6DA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556A45">
        <w:tblPrEx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CB6DA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556A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CB6DA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556A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3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4567AB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DC24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DC24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DC24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DE5C7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 w:val="restart"/>
            <w:shd w:val="clear" w:color="auto" w:fill="auto"/>
            <w:vAlign w:val="center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DE5C7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/>
            <w:shd w:val="clear" w:color="auto" w:fill="auto"/>
            <w:vAlign w:val="center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DE5C7E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57" w:type="pct"/>
            <w:gridSpan w:val="3"/>
            <w:vMerge/>
            <w:shd w:val="clear" w:color="auto" w:fill="auto"/>
            <w:vAlign w:val="center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DE5C7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/>
            <w:shd w:val="clear" w:color="auto" w:fill="auto"/>
            <w:vAlign w:val="center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DE5C7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/>
            <w:shd w:val="clear" w:color="auto" w:fill="auto"/>
            <w:vAlign w:val="center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FC33D4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DE5C7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 w:val="restart"/>
            <w:shd w:val="clear" w:color="auto" w:fill="auto"/>
            <w:vAlign w:val="center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2</w:t>
            </w: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FC33D4" w:rsidRDefault="00367796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200511,8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67796" w:rsidP="00746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64796,6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8169E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67857,6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FC33D4" w:rsidRDefault="0038169E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67857,6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79" w:rsidRPr="00E74150" w:rsidTr="00DE5C7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A2C79" w:rsidRPr="00FC33D4" w:rsidRDefault="00E93760" w:rsidP="00746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172</w:t>
            </w:r>
            <w:r w:rsidR="00746ACE">
              <w:rPr>
                <w:rFonts w:ascii="Times New Roman" w:hAnsi="Times New Roman" w:cs="Times New Roman"/>
                <w:b/>
                <w:lang w:eastAsia="ru-RU"/>
              </w:rPr>
              <w:t>6372,2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E93760" w:rsidP="00746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57</w:t>
            </w:r>
            <w:r w:rsidR="00746ACE">
              <w:rPr>
                <w:rFonts w:ascii="Times New Roman" w:hAnsi="Times New Roman" w:cs="Times New Roman"/>
                <w:b/>
                <w:lang w:eastAsia="ru-RU"/>
              </w:rPr>
              <w:t>7847,8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A2C79" w:rsidRPr="00FC33D4" w:rsidRDefault="0038169E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558846,5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A2C79" w:rsidRPr="00FC33D4" w:rsidRDefault="0038169E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589677,9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A2C79" w:rsidRPr="00E74150" w:rsidTr="004B3F5E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57" w:type="pct"/>
            <w:gridSpan w:val="3"/>
            <w:vMerge/>
            <w:shd w:val="clear" w:color="auto" w:fill="auto"/>
          </w:tcPr>
          <w:p w:rsidR="003A2C79" w:rsidRPr="00E74150" w:rsidRDefault="003A2C79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3A2C79" w:rsidRPr="00E74150" w:rsidRDefault="00E93760" w:rsidP="00746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746ACE">
              <w:rPr>
                <w:rFonts w:ascii="Times New Roman" w:hAnsi="Times New Roman" w:cs="Times New Roman"/>
                <w:b/>
                <w:lang w:eastAsia="ru-RU"/>
              </w:rPr>
              <w:t>75352,6</w:t>
            </w:r>
          </w:p>
        </w:tc>
        <w:tc>
          <w:tcPr>
            <w:tcW w:w="398" w:type="pct"/>
            <w:shd w:val="clear" w:color="auto" w:fill="auto"/>
          </w:tcPr>
          <w:p w:rsidR="003A2C79" w:rsidRPr="00E74150" w:rsidRDefault="00E93760" w:rsidP="00746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746ACE">
              <w:rPr>
                <w:rFonts w:ascii="Times New Roman" w:hAnsi="Times New Roman" w:cs="Times New Roman"/>
                <w:b/>
                <w:lang w:eastAsia="ru-RU"/>
              </w:rPr>
              <w:t>11942,5</w:t>
            </w:r>
          </w:p>
        </w:tc>
        <w:tc>
          <w:tcPr>
            <w:tcW w:w="398" w:type="pct"/>
            <w:shd w:val="clear" w:color="auto" w:fill="auto"/>
          </w:tcPr>
          <w:p w:rsidR="003A2C79" w:rsidRPr="00E74150" w:rsidRDefault="0038169E" w:rsidP="00C7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205080,4</w:t>
            </w:r>
          </w:p>
        </w:tc>
        <w:tc>
          <w:tcPr>
            <w:tcW w:w="368" w:type="pct"/>
            <w:shd w:val="clear" w:color="auto" w:fill="auto"/>
          </w:tcPr>
          <w:p w:rsidR="003A2C79" w:rsidRPr="00E74150" w:rsidRDefault="0038169E" w:rsidP="00C7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158329,7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A2C79" w:rsidRPr="00E74150" w:rsidTr="004B3F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/>
            <w:shd w:val="clear" w:color="auto" w:fill="auto"/>
          </w:tcPr>
          <w:p w:rsidR="003A2C79" w:rsidRPr="00E74150" w:rsidRDefault="003A2C79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</w:tcPr>
          <w:p w:rsidR="003A2C79" w:rsidRPr="00E74150" w:rsidRDefault="00E93760" w:rsidP="00C7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8017,3</w:t>
            </w:r>
          </w:p>
        </w:tc>
        <w:tc>
          <w:tcPr>
            <w:tcW w:w="398" w:type="pct"/>
            <w:shd w:val="clear" w:color="auto" w:fill="auto"/>
          </w:tcPr>
          <w:p w:rsidR="003A2C79" w:rsidRPr="00E74150" w:rsidRDefault="00E93760" w:rsidP="00C7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8017,3</w:t>
            </w:r>
          </w:p>
        </w:tc>
        <w:tc>
          <w:tcPr>
            <w:tcW w:w="398" w:type="pct"/>
            <w:shd w:val="clear" w:color="auto" w:fill="auto"/>
          </w:tcPr>
          <w:p w:rsidR="003A2C79" w:rsidRPr="00E74150" w:rsidRDefault="003A2C79" w:rsidP="00C7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3A2C79" w:rsidRPr="00E74150" w:rsidRDefault="003A2C79" w:rsidP="00C7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A2C79" w:rsidRPr="00E74150" w:rsidTr="004B3F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/>
            <w:shd w:val="clear" w:color="auto" w:fill="auto"/>
          </w:tcPr>
          <w:p w:rsidR="003A2C79" w:rsidRPr="00E74150" w:rsidRDefault="003A2C79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A2C79" w:rsidRPr="00E74150" w:rsidRDefault="003A2C79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3A2C79" w:rsidRPr="00E74150" w:rsidRDefault="00367796" w:rsidP="00746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2510253,9</w:t>
            </w:r>
          </w:p>
        </w:tc>
        <w:tc>
          <w:tcPr>
            <w:tcW w:w="398" w:type="pct"/>
            <w:shd w:val="clear" w:color="auto" w:fill="auto"/>
          </w:tcPr>
          <w:p w:rsidR="003A2C79" w:rsidRPr="00E74150" w:rsidRDefault="00367796" w:rsidP="00746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862604,2</w:t>
            </w:r>
          </w:p>
        </w:tc>
        <w:tc>
          <w:tcPr>
            <w:tcW w:w="398" w:type="pct"/>
            <w:shd w:val="clear" w:color="auto" w:fill="auto"/>
          </w:tcPr>
          <w:p w:rsidR="003A2C79" w:rsidRPr="00E74150" w:rsidRDefault="0038169E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831784,5</w:t>
            </w:r>
          </w:p>
        </w:tc>
        <w:tc>
          <w:tcPr>
            <w:tcW w:w="368" w:type="pct"/>
            <w:shd w:val="clear" w:color="auto" w:fill="auto"/>
          </w:tcPr>
          <w:p w:rsidR="003A2C79" w:rsidRPr="00E74150" w:rsidRDefault="0038169E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815865,2</w:t>
            </w:r>
          </w:p>
        </w:tc>
        <w:tc>
          <w:tcPr>
            <w:tcW w:w="816" w:type="pct"/>
            <w:vMerge/>
            <w:shd w:val="clear" w:color="auto" w:fill="auto"/>
          </w:tcPr>
          <w:p w:rsidR="003A2C79" w:rsidRPr="00E74150" w:rsidRDefault="003A2C79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47991" w:rsidRDefault="00147991" w:rsidP="00E741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E74150" w:rsidRPr="00E74150" w:rsidRDefault="00E74150" w:rsidP="00E741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4150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E74150" w:rsidRPr="00E74150" w:rsidRDefault="00E74150" w:rsidP="00E741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ФБ </w:t>
      </w:r>
      <w:r w:rsidR="004036A2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 федеральный бюджет; ОБ </w:t>
      </w:r>
      <w:r w:rsidR="004036A2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 областной бюджет; МБ </w:t>
      </w:r>
      <w:r w:rsidR="004036A2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 местный бюджет; ВБС </w:t>
      </w:r>
      <w:r w:rsidR="004036A2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 внебюджетные средства.</w:t>
      </w:r>
    </w:p>
    <w:p w:rsidR="005F3D2A" w:rsidRDefault="005F3D2A" w:rsidP="00E7415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6"/>
          <w:szCs w:val="26"/>
          <w:lang w:eastAsia="ru-RU"/>
        </w:rPr>
        <w:sectPr w:rsidR="005F3D2A" w:rsidSect="005F3D2A">
          <w:pgSz w:w="16838" w:h="11905" w:orient="landscape"/>
          <w:pgMar w:top="851" w:right="1134" w:bottom="567" w:left="357" w:header="720" w:footer="720" w:gutter="0"/>
          <w:cols w:space="720"/>
          <w:noEndnote/>
          <w:docGrid w:linePitch="299"/>
        </w:sectPr>
      </w:pPr>
      <w:bookmarkStart w:id="2" w:name="_GoBack"/>
      <w:bookmarkEnd w:id="2"/>
    </w:p>
    <w:p w:rsidR="00147991" w:rsidRPr="00AA6C60" w:rsidRDefault="00147991" w:rsidP="005F3D2A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147991" w:rsidRPr="00AA6C60" w:rsidRDefault="00147991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147991" w:rsidRPr="00AA6C60" w:rsidRDefault="00147991" w:rsidP="00E7415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C60" w:rsidRDefault="00AA6C60" w:rsidP="00E7415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E74150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4150" w:rsidRDefault="00E74150" w:rsidP="00E7415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6DA4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664031" w:rsidRDefault="00BD6162" w:rsidP="00E741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proofErr w:type="gramStart"/>
      <w:r w:rsidRPr="00BD616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1A3C1B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BD616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17.01.2023 № 28</w:t>
      </w:r>
      <w:r w:rsidR="004F15BA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836028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01.03.2023 № 344</w:t>
      </w:r>
      <w:r w:rsidR="006D5179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4F15BA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31.05.2023 № 814</w:t>
      </w:r>
      <w:r w:rsidR="001409B8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6D5179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от </w:t>
      </w:r>
      <w:r w:rsidR="0091586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04</w:t>
      </w:r>
      <w:r w:rsidR="006D5179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.07.2023 №</w:t>
      </w:r>
      <w:r w:rsidR="0091586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988</w:t>
      </w:r>
      <w:r w:rsidR="0097034F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1409B8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31.07.2023 № 1110</w:t>
      </w:r>
      <w:r w:rsidR="00D47B3F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97034F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13.10.2023 № 1512</w:t>
      </w:r>
      <w:r w:rsidR="00D47B3F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proofErr w:type="gramEnd"/>
    </w:p>
    <w:p w:rsidR="00E74150" w:rsidRDefault="00664031" w:rsidP="00E741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и</w:t>
      </w:r>
      <w:r w:rsidR="00D47B3F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28.11.2023 № 1752</w:t>
      </w:r>
      <w:r w:rsidR="00BD6162" w:rsidRPr="00BD616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BD6162" w:rsidRPr="00BD6162" w:rsidRDefault="00BD6162" w:rsidP="00E741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417"/>
        <w:gridCol w:w="3686"/>
        <w:gridCol w:w="850"/>
        <w:gridCol w:w="992"/>
        <w:gridCol w:w="993"/>
        <w:gridCol w:w="992"/>
        <w:gridCol w:w="1984"/>
      </w:tblGrid>
      <w:tr w:rsidR="00E74150" w:rsidRPr="00D40DF9" w:rsidTr="00D4296F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Подпрограмма, цели, задачи, 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147991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E74150" w:rsidRPr="00D40DF9" w:rsidTr="00D4296F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74150" w:rsidRPr="00D40DF9" w:rsidRDefault="00E74150" w:rsidP="006324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63246D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74150" w:rsidRPr="00D40DF9" w:rsidRDefault="00E74150" w:rsidP="006324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63246D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74150" w:rsidRPr="00D40DF9" w:rsidRDefault="00E74150" w:rsidP="006324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63246D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E74150" w:rsidRPr="00D40DF9" w:rsidTr="00D4296F">
        <w:tc>
          <w:tcPr>
            <w:tcW w:w="850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E74150" w:rsidRPr="00D40DF9" w:rsidTr="009E3C6D">
        <w:tc>
          <w:tcPr>
            <w:tcW w:w="15592" w:type="dxa"/>
            <w:gridSpan w:val="9"/>
            <w:shd w:val="clear" w:color="auto" w:fill="auto"/>
          </w:tcPr>
          <w:p w:rsidR="00E74150" w:rsidRPr="00D5014D" w:rsidRDefault="00E74150" w:rsidP="00D50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</w:t>
            </w:r>
            <w:r w:rsid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«</w:t>
            </w:r>
            <w:r w:rsidRP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общего и дополнительного образования детей</w:t>
            </w:r>
            <w:r w:rsid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E74150" w:rsidRPr="00D40DF9" w:rsidTr="009E3C6D">
        <w:trPr>
          <w:trHeight w:val="319"/>
        </w:trPr>
        <w:tc>
          <w:tcPr>
            <w:tcW w:w="15592" w:type="dxa"/>
            <w:gridSpan w:val="9"/>
            <w:shd w:val="clear" w:color="auto" w:fill="auto"/>
          </w:tcPr>
          <w:p w:rsidR="00E74150" w:rsidRPr="00D5014D" w:rsidRDefault="0063246D" w:rsidP="00E74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Цель: </w:t>
            </w:r>
            <w:r w:rsidR="00E74150" w:rsidRP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 общего и дополнительного образования детей</w:t>
            </w:r>
          </w:p>
        </w:tc>
      </w:tr>
      <w:tr w:rsidR="00E74150" w:rsidRPr="00D40DF9" w:rsidTr="009E3C6D">
        <w:trPr>
          <w:trHeight w:val="319"/>
        </w:trPr>
        <w:tc>
          <w:tcPr>
            <w:tcW w:w="15592" w:type="dxa"/>
            <w:gridSpan w:val="9"/>
            <w:shd w:val="clear" w:color="auto" w:fill="auto"/>
          </w:tcPr>
          <w:p w:rsidR="00E74150" w:rsidRPr="00D5014D" w:rsidRDefault="00E74150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5014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</w:t>
            </w:r>
          </w:p>
        </w:tc>
      </w:tr>
      <w:tr w:rsidR="00BD6162" w:rsidRPr="00E74150" w:rsidTr="00D4296F">
        <w:tc>
          <w:tcPr>
            <w:tcW w:w="850" w:type="dxa"/>
            <w:vMerge w:val="restart"/>
            <w:shd w:val="clear" w:color="auto" w:fill="auto"/>
          </w:tcPr>
          <w:p w:rsidR="00BD6162" w:rsidRPr="00E74150" w:rsidRDefault="00BD616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BD6162" w:rsidRPr="00E74150" w:rsidRDefault="00BD6162" w:rsidP="00CF53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Предоставление общего образования с выполнением требований государственного образовательного стандарта в очной форме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6162" w:rsidRPr="00BF55A8" w:rsidRDefault="00BD616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BD6162" w:rsidRPr="00BF55A8" w:rsidRDefault="00BD6162" w:rsidP="00220C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Pr="00BF55A8">
              <w:rPr>
                <w:rFonts w:ascii="Times New Roman" w:hAnsi="Times New Roman" w:cs="Times New Roman"/>
                <w:bCs/>
                <w:lang w:eastAsia="ru-RU"/>
              </w:rPr>
              <w:t>ыполнени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е</w:t>
            </w:r>
            <w:r w:rsidRPr="00BF55A8">
              <w:rPr>
                <w:rFonts w:ascii="Times New Roman" w:hAnsi="Times New Roman" w:cs="Times New Roman"/>
                <w:bCs/>
                <w:lang w:eastAsia="ru-RU"/>
              </w:rPr>
              <w:t xml:space="preserve"> муниципального задания  </w:t>
            </w:r>
            <w:r w:rsidRPr="00220C1B">
              <w:rPr>
                <w:rFonts w:ascii="Times New Roman" w:hAnsi="Times New Roman" w:cs="Times New Roman"/>
                <w:bCs/>
                <w:lang w:eastAsia="ru-RU"/>
              </w:rPr>
              <w:t>муниципальны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ми</w:t>
            </w:r>
            <w:r w:rsidRPr="00220C1B">
              <w:rPr>
                <w:rFonts w:ascii="Times New Roman" w:hAnsi="Times New Roman" w:cs="Times New Roman"/>
                <w:bCs/>
                <w:lang w:eastAsia="ru-RU"/>
              </w:rPr>
              <w:t xml:space="preserve"> общеобразовательны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ми</w:t>
            </w:r>
            <w:r w:rsidRPr="00220C1B">
              <w:rPr>
                <w:rFonts w:ascii="Times New Roman" w:hAnsi="Times New Roman" w:cs="Times New Roman"/>
                <w:bCs/>
                <w:lang w:eastAsia="ru-RU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ями</w:t>
            </w:r>
            <w:r w:rsidRPr="00BF55A8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D6162" w:rsidRPr="00BF55A8" w:rsidRDefault="00BD6162" w:rsidP="00E741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D6162" w:rsidRPr="00BF55A8" w:rsidRDefault="00BD616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D6162" w:rsidRPr="00BF55A8" w:rsidRDefault="00BD616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D6162" w:rsidRPr="00BF55A8" w:rsidRDefault="00BD616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D6162" w:rsidRDefault="00BD6162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BD6162" w:rsidRPr="007B1FB5" w:rsidRDefault="00BD6162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6334" w:rsidRPr="00E74150" w:rsidTr="00D4296F">
        <w:tc>
          <w:tcPr>
            <w:tcW w:w="850" w:type="dxa"/>
            <w:vMerge/>
            <w:shd w:val="clear" w:color="auto" w:fill="auto"/>
          </w:tcPr>
          <w:p w:rsidR="00886334" w:rsidRPr="00E74150" w:rsidRDefault="00886334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886334" w:rsidRPr="00E74150" w:rsidRDefault="00886334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34" w:rsidRPr="00BF55A8" w:rsidRDefault="00886334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86334" w:rsidRPr="00BF55A8" w:rsidRDefault="00886334" w:rsidP="007624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F55A8">
              <w:rPr>
                <w:rFonts w:ascii="Times New Roman" w:hAnsi="Times New Roman" w:cs="Times New Roman"/>
                <w:lang w:eastAsia="ru-RU"/>
              </w:rPr>
              <w:t>Среднегодовая численность обучающихся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муниципальных общеобразовательных  учреждениях</w:t>
            </w:r>
            <w:r w:rsidRPr="00BF55A8">
              <w:rPr>
                <w:rFonts w:ascii="Times New Roman" w:hAnsi="Times New Roman" w:cs="Times New Roman"/>
                <w:lang w:eastAsia="ru-RU"/>
              </w:rPr>
              <w:t>, получающих услугу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86334" w:rsidRPr="00BF55A8" w:rsidRDefault="00886334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86334" w:rsidRDefault="00886334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86334" w:rsidRPr="00BF55A8" w:rsidRDefault="00D47B3F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88633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886334" w:rsidRDefault="00886334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1E6B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86334" w:rsidRPr="00B51E6B" w:rsidRDefault="00D47B3F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88633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86334" w:rsidRDefault="00886334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1E6B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86334" w:rsidRPr="00B51E6B" w:rsidRDefault="00D47B3F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88633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vMerge/>
            <w:shd w:val="clear" w:color="auto" w:fill="auto"/>
          </w:tcPr>
          <w:p w:rsidR="00886334" w:rsidRPr="00E74150" w:rsidRDefault="00886334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ED2" w:rsidRPr="00E74150" w:rsidTr="00D4296F">
        <w:tc>
          <w:tcPr>
            <w:tcW w:w="850" w:type="dxa"/>
            <w:vMerge w:val="restart"/>
            <w:shd w:val="clear" w:color="auto" w:fill="auto"/>
          </w:tcPr>
          <w:p w:rsidR="00084ED2" w:rsidRPr="00E74150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084ED2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084ED2" w:rsidRPr="00E74150" w:rsidRDefault="00084ED2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Предоставление дополнительного образования детей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84ED2" w:rsidRPr="00BF55A8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84ED2" w:rsidRPr="00BF55A8" w:rsidRDefault="000446BC" w:rsidP="00220C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Выполнение</w:t>
            </w:r>
            <w:r w:rsidR="00084ED2" w:rsidRPr="00BF55A8">
              <w:rPr>
                <w:rFonts w:ascii="Times New Roman" w:hAnsi="Times New Roman" w:cs="Times New Roman"/>
                <w:bCs/>
                <w:lang w:eastAsia="ru-RU"/>
              </w:rPr>
              <w:t xml:space="preserve"> муниципального задания  </w:t>
            </w:r>
            <w:r w:rsidR="00220C1B">
              <w:rPr>
                <w:rFonts w:ascii="Times New Roman" w:hAnsi="Times New Roman" w:cs="Times New Roman"/>
                <w:bCs/>
                <w:lang w:eastAsia="ru-RU"/>
              </w:rPr>
              <w:t xml:space="preserve">муниципальными </w:t>
            </w:r>
            <w:r w:rsidR="00084ED2" w:rsidRPr="00BF55A8">
              <w:rPr>
                <w:rFonts w:ascii="Times New Roman" w:hAnsi="Times New Roman" w:cs="Times New Roman"/>
                <w:bCs/>
                <w:lang w:eastAsia="ru-RU"/>
              </w:rPr>
              <w:t xml:space="preserve">учреждениями </w:t>
            </w:r>
            <w:r w:rsidR="00084ED2">
              <w:rPr>
                <w:rFonts w:ascii="Times New Roman" w:hAnsi="Times New Roman" w:cs="Times New Roman"/>
                <w:bCs/>
                <w:lang w:eastAsia="ru-RU"/>
              </w:rPr>
              <w:t>дополнительного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84ED2" w:rsidRPr="003476BE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ДО ДДТ </w:t>
            </w:r>
          </w:p>
          <w:p w:rsidR="00084ED2" w:rsidRPr="003476BE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№№ 1,2; </w:t>
            </w:r>
          </w:p>
          <w:p w:rsidR="00084ED2" w:rsidRPr="00E74150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</w:tc>
      </w:tr>
      <w:tr w:rsidR="00084ED2" w:rsidRPr="00E74150" w:rsidTr="00D4296F">
        <w:tc>
          <w:tcPr>
            <w:tcW w:w="850" w:type="dxa"/>
            <w:vMerge/>
            <w:shd w:val="clear" w:color="auto" w:fill="auto"/>
          </w:tcPr>
          <w:p w:rsidR="00084ED2" w:rsidRPr="00E74150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84ED2" w:rsidRPr="00E74150" w:rsidRDefault="00084ED2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C2008" w:rsidRPr="00BF55A8" w:rsidRDefault="00084ED2" w:rsidP="00CC20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 xml:space="preserve">Среднегодовая численность </w:t>
            </w:r>
            <w:r w:rsidR="00CC2008" w:rsidRPr="00793563">
              <w:rPr>
                <w:rFonts w:ascii="Times New Roman" w:hAnsi="Times New Roman" w:cs="Times New Roman"/>
                <w:lang w:eastAsia="ru-RU"/>
              </w:rPr>
              <w:t>обучающихся</w:t>
            </w:r>
            <w:r w:rsidR="00CC2008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r w:rsidR="00220C1B">
              <w:rPr>
                <w:rFonts w:ascii="Times New Roman" w:hAnsi="Times New Roman" w:cs="Times New Roman"/>
                <w:lang w:eastAsia="ru-RU"/>
              </w:rPr>
              <w:t xml:space="preserve">муниципальных </w:t>
            </w:r>
            <w:r w:rsidR="00CC2008">
              <w:rPr>
                <w:rFonts w:ascii="Times New Roman" w:hAnsi="Times New Roman" w:cs="Times New Roman"/>
                <w:lang w:eastAsia="ru-RU"/>
              </w:rPr>
              <w:t>учреждениях дополнительного образования,</w:t>
            </w:r>
            <w:r w:rsidRPr="00BF55A8">
              <w:rPr>
                <w:rFonts w:ascii="Times New Roman" w:hAnsi="Times New Roman" w:cs="Times New Roman"/>
                <w:lang w:eastAsia="ru-RU"/>
              </w:rPr>
              <w:t xml:space="preserve"> получающих услугу</w:t>
            </w:r>
          </w:p>
        </w:tc>
        <w:tc>
          <w:tcPr>
            <w:tcW w:w="850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86334" w:rsidRDefault="00084ED2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084ED2" w:rsidRPr="00BF55A8" w:rsidRDefault="00D47B3F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1800</w:t>
            </w:r>
          </w:p>
        </w:tc>
        <w:tc>
          <w:tcPr>
            <w:tcW w:w="993" w:type="dxa"/>
            <w:shd w:val="clear" w:color="auto" w:fill="auto"/>
          </w:tcPr>
          <w:p w:rsidR="00084ED2" w:rsidRDefault="00084ED2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86334" w:rsidRPr="00BF55A8" w:rsidRDefault="00D47B3F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084ED2" w:rsidRDefault="00084ED2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86334" w:rsidRPr="00BF55A8" w:rsidRDefault="00D47B3F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1800</w:t>
            </w:r>
          </w:p>
        </w:tc>
        <w:tc>
          <w:tcPr>
            <w:tcW w:w="1984" w:type="dxa"/>
            <w:vMerge/>
            <w:shd w:val="clear" w:color="auto" w:fill="auto"/>
          </w:tcPr>
          <w:p w:rsidR="00084ED2" w:rsidRPr="00E74150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9F5" w:rsidRPr="00E74150" w:rsidTr="00D4296F">
        <w:tc>
          <w:tcPr>
            <w:tcW w:w="850" w:type="dxa"/>
            <w:shd w:val="clear" w:color="auto" w:fill="auto"/>
          </w:tcPr>
          <w:p w:rsidR="00EC39F5" w:rsidRPr="00E74150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EC39F5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828" w:type="dxa"/>
            <w:shd w:val="clear" w:color="auto" w:fill="auto"/>
          </w:tcPr>
          <w:p w:rsidR="00EC39F5" w:rsidRPr="00E74150" w:rsidRDefault="00EC39F5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Обеспечение функционирования центра тестирования ГТО</w:t>
            </w:r>
          </w:p>
        </w:tc>
        <w:tc>
          <w:tcPr>
            <w:tcW w:w="1417" w:type="dxa"/>
            <w:shd w:val="clear" w:color="auto" w:fill="auto"/>
          </w:tcPr>
          <w:p w:rsidR="00EC39F5" w:rsidRPr="00BF55A8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C2008" w:rsidRPr="00BF55A8" w:rsidRDefault="00EC39F5" w:rsidP="008863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 xml:space="preserve">Среднегодовая численность </w:t>
            </w:r>
            <w:r w:rsidRPr="0031350A">
              <w:rPr>
                <w:rFonts w:ascii="Times New Roman" w:hAnsi="Times New Roman" w:cs="Times New Roman"/>
                <w:lang w:eastAsia="ru-RU"/>
              </w:rPr>
              <w:t>обучающихся</w:t>
            </w:r>
            <w:r w:rsidR="00220C1B">
              <w:rPr>
                <w:rFonts w:ascii="Times New Roman" w:hAnsi="Times New Roman" w:cs="Times New Roman"/>
                <w:lang w:eastAsia="ru-RU"/>
              </w:rPr>
              <w:t>,</w:t>
            </w:r>
            <w:r w:rsidRPr="00BF55A8">
              <w:rPr>
                <w:rFonts w:ascii="Times New Roman" w:hAnsi="Times New Roman" w:cs="Times New Roman"/>
                <w:lang w:eastAsia="ru-RU"/>
              </w:rPr>
              <w:t xml:space="preserve"> получающих услугу</w:t>
            </w:r>
          </w:p>
        </w:tc>
        <w:tc>
          <w:tcPr>
            <w:tcW w:w="850" w:type="dxa"/>
            <w:shd w:val="clear" w:color="auto" w:fill="auto"/>
          </w:tcPr>
          <w:p w:rsidR="00EC39F5" w:rsidRPr="00BF55A8" w:rsidRDefault="0031350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EC39F5" w:rsidRPr="00BF55A8" w:rsidRDefault="00C5591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EC39F5" w:rsidRPr="00BF55A8" w:rsidRDefault="00C5591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C39F5" w:rsidRPr="00BF55A8" w:rsidRDefault="00C5591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</w:tcPr>
          <w:p w:rsidR="00EC39F5" w:rsidRPr="00E74150" w:rsidRDefault="00EC39F5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</w:tc>
      </w:tr>
      <w:tr w:rsidR="00084ED2" w:rsidRPr="00E74150" w:rsidTr="00D4296F">
        <w:tc>
          <w:tcPr>
            <w:tcW w:w="850" w:type="dxa"/>
            <w:shd w:val="clear" w:color="auto" w:fill="auto"/>
          </w:tcPr>
          <w:p w:rsidR="00084ED2" w:rsidRPr="00E74150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084ED2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3828" w:type="dxa"/>
            <w:shd w:val="clear" w:color="auto" w:fill="auto"/>
          </w:tcPr>
          <w:p w:rsidR="00084ED2" w:rsidRPr="00E74150" w:rsidRDefault="00084ED2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Обеспечение бесплатным питанием отдельных категорий обучающихся</w:t>
            </w:r>
          </w:p>
        </w:tc>
        <w:tc>
          <w:tcPr>
            <w:tcW w:w="1417" w:type="dxa"/>
            <w:shd w:val="clear" w:color="auto" w:fill="auto"/>
          </w:tcPr>
          <w:p w:rsidR="00084ED2" w:rsidRPr="00BF55A8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84ED2" w:rsidRPr="00BF55A8" w:rsidRDefault="00084ED2" w:rsidP="007624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Среднегодовая численность обучающихся льготной категории, получающих услугу бесплатного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питания</w:t>
            </w:r>
          </w:p>
        </w:tc>
        <w:tc>
          <w:tcPr>
            <w:tcW w:w="850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Чел.</w:t>
            </w:r>
          </w:p>
        </w:tc>
        <w:tc>
          <w:tcPr>
            <w:tcW w:w="992" w:type="dxa"/>
            <w:shd w:val="clear" w:color="auto" w:fill="auto"/>
          </w:tcPr>
          <w:p w:rsidR="00084ED2" w:rsidRPr="00BF55A8" w:rsidRDefault="00084ED2" w:rsidP="00D47B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     </w:t>
            </w:r>
            <w:r w:rsidR="00D47B3F">
              <w:rPr>
                <w:rFonts w:ascii="Times New Roman" w:hAnsi="Times New Roman" w:cs="Times New Roman"/>
                <w:lang w:eastAsia="ru-RU"/>
              </w:rPr>
              <w:t>1414</w:t>
            </w:r>
          </w:p>
        </w:tc>
        <w:tc>
          <w:tcPr>
            <w:tcW w:w="993" w:type="dxa"/>
            <w:shd w:val="clear" w:color="auto" w:fill="auto"/>
          </w:tcPr>
          <w:p w:rsidR="00084ED2" w:rsidRPr="00BF55A8" w:rsidRDefault="00084ED2" w:rsidP="00D47B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     </w:t>
            </w:r>
            <w:r w:rsidR="00D47B3F">
              <w:rPr>
                <w:rFonts w:ascii="Times New Roman" w:hAnsi="Times New Roman" w:cs="Times New Roman"/>
                <w:lang w:eastAsia="ru-RU"/>
              </w:rPr>
              <w:t>1414</w:t>
            </w:r>
          </w:p>
        </w:tc>
        <w:tc>
          <w:tcPr>
            <w:tcW w:w="992" w:type="dxa"/>
            <w:shd w:val="clear" w:color="auto" w:fill="auto"/>
          </w:tcPr>
          <w:p w:rsidR="00084ED2" w:rsidRPr="00BF55A8" w:rsidRDefault="00084ED2" w:rsidP="00D47B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     </w:t>
            </w:r>
            <w:r w:rsidR="00D47B3F">
              <w:rPr>
                <w:rFonts w:ascii="Times New Roman" w:hAnsi="Times New Roman" w:cs="Times New Roman"/>
                <w:lang w:eastAsia="ru-RU"/>
              </w:rPr>
              <w:t>1414</w:t>
            </w:r>
          </w:p>
        </w:tc>
        <w:tc>
          <w:tcPr>
            <w:tcW w:w="1984" w:type="dxa"/>
            <w:shd w:val="clear" w:color="auto" w:fill="auto"/>
          </w:tcPr>
          <w:p w:rsidR="00084ED2" w:rsidRDefault="00084ED2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0703FB" w:rsidRPr="007B1FB5" w:rsidRDefault="00084ED2" w:rsidP="0088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39F5" w:rsidRPr="00E74150" w:rsidTr="00D4296F">
        <w:tc>
          <w:tcPr>
            <w:tcW w:w="850" w:type="dxa"/>
            <w:shd w:val="clear" w:color="auto" w:fill="auto"/>
          </w:tcPr>
          <w:p w:rsidR="00EC39F5" w:rsidRPr="00E74150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2.</w:t>
            </w:r>
            <w:r w:rsidR="00EC39F5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3828" w:type="dxa"/>
            <w:shd w:val="clear" w:color="auto" w:fill="auto"/>
          </w:tcPr>
          <w:p w:rsidR="00EC39F5" w:rsidRPr="00E74150" w:rsidRDefault="00EC39F5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 xml:space="preserve">Обеспечение бесплатным цельным молоком либо питьевым молоком обучающихся 1-4 классов </w:t>
            </w:r>
            <w:r w:rsidR="00220C1B"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1417" w:type="dxa"/>
            <w:shd w:val="clear" w:color="auto" w:fill="auto"/>
          </w:tcPr>
          <w:p w:rsidR="00EC39F5" w:rsidRPr="00BF55A8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EC39F5" w:rsidRPr="00BF55A8" w:rsidRDefault="007624FA" w:rsidP="00E741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</w:t>
            </w:r>
          </w:p>
        </w:tc>
        <w:tc>
          <w:tcPr>
            <w:tcW w:w="850" w:type="dxa"/>
            <w:shd w:val="clear" w:color="auto" w:fill="auto"/>
          </w:tcPr>
          <w:p w:rsidR="00EC39F5" w:rsidRPr="00BF55A8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C39F5" w:rsidRPr="00BF55A8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C39F5" w:rsidRPr="00BF55A8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C39F5" w:rsidRPr="00BF55A8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EC39F5" w:rsidRDefault="00EC39F5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EC39F5" w:rsidRPr="007B1FB5" w:rsidRDefault="00EC39F5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014D" w:rsidRPr="00E74150" w:rsidTr="00D4296F">
        <w:tc>
          <w:tcPr>
            <w:tcW w:w="850" w:type="dxa"/>
            <w:shd w:val="clear" w:color="auto" w:fill="auto"/>
          </w:tcPr>
          <w:p w:rsidR="00D5014D" w:rsidRPr="00E74150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D5014D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3828" w:type="dxa"/>
            <w:shd w:val="clear" w:color="auto" w:fill="auto"/>
          </w:tcPr>
          <w:p w:rsidR="00D5014D" w:rsidRPr="00E74150" w:rsidRDefault="00D5014D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выполнения 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>едерации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D5014D" w:rsidRPr="00BF55A8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5014D" w:rsidRPr="00E74150" w:rsidRDefault="00D5014D" w:rsidP="00D501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Выполнение 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>едерации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:rsidR="00D5014D" w:rsidRPr="00BF55A8" w:rsidRDefault="00D5014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5014D" w:rsidRPr="00BF55A8" w:rsidRDefault="00D5014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D5014D" w:rsidRPr="00E74150" w:rsidRDefault="00D5014D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№№ 1,2;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</w:tc>
      </w:tr>
      <w:tr w:rsidR="007624FA" w:rsidRPr="00E74150" w:rsidTr="00D4296F">
        <w:tc>
          <w:tcPr>
            <w:tcW w:w="850" w:type="dxa"/>
            <w:shd w:val="clear" w:color="auto" w:fill="auto"/>
          </w:tcPr>
          <w:p w:rsidR="007624FA" w:rsidRPr="00E74150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7624FA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1.7.</w:t>
            </w:r>
          </w:p>
        </w:tc>
        <w:tc>
          <w:tcPr>
            <w:tcW w:w="3828" w:type="dxa"/>
            <w:shd w:val="clear" w:color="auto" w:fill="auto"/>
          </w:tcPr>
          <w:p w:rsidR="007624FA" w:rsidRPr="00E74150" w:rsidRDefault="007624FA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shd w:val="clear" w:color="auto" w:fill="auto"/>
          </w:tcPr>
          <w:p w:rsidR="007624FA" w:rsidRPr="00BF55A8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7624FA" w:rsidRPr="004A51E3" w:rsidRDefault="005B2736" w:rsidP="00B1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  <w:r w:rsidR="00B1245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B12459" w:rsidRPr="00B12459">
              <w:rPr>
                <w:rFonts w:ascii="Times New Roman" w:hAnsi="Times New Roman"/>
              </w:rPr>
              <w:t>(за исключением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детская хореографическая школа», «детская театральная школа», «детская цирковая</w:t>
            </w:r>
            <w:proofErr w:type="gramEnd"/>
            <w:r w:rsidR="00B12459" w:rsidRPr="00B12459">
              <w:rPr>
                <w:rFonts w:ascii="Times New Roman" w:hAnsi="Times New Roman"/>
              </w:rPr>
              <w:t xml:space="preserve"> школа», «детска</w:t>
            </w:r>
            <w:r w:rsidR="00B12459">
              <w:rPr>
                <w:rFonts w:ascii="Times New Roman" w:hAnsi="Times New Roman"/>
              </w:rPr>
              <w:t>я школа художественных ремесел»</w:t>
            </w:r>
          </w:p>
        </w:tc>
        <w:tc>
          <w:tcPr>
            <w:tcW w:w="850" w:type="dxa"/>
            <w:shd w:val="clear" w:color="auto" w:fill="auto"/>
          </w:tcPr>
          <w:p w:rsidR="007624FA" w:rsidRPr="00BF55A8" w:rsidRDefault="005B2736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24FA" w:rsidRPr="00BF55A8" w:rsidRDefault="005B2736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7624FA" w:rsidRPr="00BF55A8" w:rsidRDefault="005B2736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624FA" w:rsidRPr="00BF55A8" w:rsidRDefault="005B2736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7624FA" w:rsidRPr="00A66676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5014D" w:rsidRPr="00E74150" w:rsidTr="00D4296F">
        <w:tc>
          <w:tcPr>
            <w:tcW w:w="850" w:type="dxa"/>
            <w:shd w:val="clear" w:color="auto" w:fill="auto"/>
          </w:tcPr>
          <w:p w:rsidR="00D5014D" w:rsidRPr="00E74150" w:rsidRDefault="0063246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="00D5014D" w:rsidRPr="00E74150">
              <w:rPr>
                <w:rFonts w:ascii="Times New Roman" w:hAnsi="Times New Roman" w:cs="Times New Roman"/>
                <w:lang w:eastAsia="ru-RU"/>
              </w:rPr>
              <w:t>1.8.</w:t>
            </w:r>
          </w:p>
        </w:tc>
        <w:tc>
          <w:tcPr>
            <w:tcW w:w="3828" w:type="dxa"/>
            <w:shd w:val="clear" w:color="auto" w:fill="auto"/>
          </w:tcPr>
          <w:p w:rsidR="00D5014D" w:rsidRPr="00C01855" w:rsidRDefault="00D5014D" w:rsidP="00314E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01855">
              <w:rPr>
                <w:rFonts w:ascii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</w:t>
            </w:r>
            <w:r w:rsidR="005A03CF" w:rsidRPr="00C01855">
              <w:rPr>
                <w:rFonts w:ascii="Times New Roman" w:hAnsi="Times New Roman" w:cs="Times New Roman"/>
                <w:lang w:eastAsia="ru-RU"/>
              </w:rPr>
              <w:t xml:space="preserve"> в</w:t>
            </w:r>
            <w:r w:rsidRPr="00C0185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20C1B" w:rsidRPr="00C01855">
              <w:rPr>
                <w:rFonts w:ascii="Times New Roman" w:hAnsi="Times New Roman" w:cs="Times New Roman"/>
                <w:lang w:eastAsia="ru-RU"/>
              </w:rPr>
              <w:t xml:space="preserve">муниципальных общеобразовательных </w:t>
            </w:r>
            <w:r w:rsidR="00314EC7" w:rsidRPr="00C01855">
              <w:rPr>
                <w:rFonts w:ascii="Times New Roman" w:hAnsi="Times New Roman" w:cs="Times New Roman"/>
                <w:lang w:eastAsia="ru-RU"/>
              </w:rPr>
              <w:t>организациях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5014D" w:rsidRPr="005A03CF" w:rsidRDefault="0063246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5014D" w:rsidRPr="005A03CF" w:rsidRDefault="00D5014D" w:rsidP="005A03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 xml:space="preserve">Обеспечение бесплатным горячим питанием учащихся начального общего образования в муниципальных образовательных </w:t>
            </w:r>
            <w:r w:rsidR="005A03CF">
              <w:rPr>
                <w:rFonts w:ascii="Times New Roman" w:hAnsi="Times New Roman" w:cs="Times New Roman"/>
                <w:lang w:eastAsia="ru-RU"/>
              </w:rPr>
              <w:t>орг</w:t>
            </w:r>
            <w:r w:rsidR="00EF5F9A">
              <w:rPr>
                <w:rFonts w:ascii="Times New Roman" w:hAnsi="Times New Roman" w:cs="Times New Roman"/>
                <w:lang w:eastAsia="ru-RU"/>
              </w:rPr>
              <w:t>а</w:t>
            </w:r>
            <w:r w:rsidR="005A03CF">
              <w:rPr>
                <w:rFonts w:ascii="Times New Roman" w:hAnsi="Times New Roman" w:cs="Times New Roman"/>
                <w:lang w:eastAsia="ru-RU"/>
              </w:rPr>
              <w:t>низациях</w:t>
            </w:r>
          </w:p>
        </w:tc>
        <w:tc>
          <w:tcPr>
            <w:tcW w:w="850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D5014D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D5014D" w:rsidRPr="007B1FB5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014D" w:rsidRPr="00E74150" w:rsidTr="00D4296F">
        <w:tc>
          <w:tcPr>
            <w:tcW w:w="850" w:type="dxa"/>
            <w:shd w:val="clear" w:color="auto" w:fill="auto"/>
          </w:tcPr>
          <w:p w:rsidR="00D5014D" w:rsidRPr="00E74150" w:rsidRDefault="0063246D" w:rsidP="006324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="00D5014D" w:rsidRPr="00E74150">
              <w:rPr>
                <w:rFonts w:ascii="Times New Roman" w:hAnsi="Times New Roman" w:cs="Times New Roman"/>
                <w:lang w:eastAsia="ru-RU"/>
              </w:rPr>
              <w:t>1.</w:t>
            </w:r>
            <w:r w:rsidR="00D5014D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:rsidR="00D5014D" w:rsidRPr="005A03CF" w:rsidRDefault="00D5014D" w:rsidP="00490F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="00220C1B"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учреждениях</w:t>
            </w:r>
          </w:p>
        </w:tc>
        <w:tc>
          <w:tcPr>
            <w:tcW w:w="1417" w:type="dxa"/>
            <w:shd w:val="clear" w:color="auto" w:fill="auto"/>
          </w:tcPr>
          <w:p w:rsidR="00D5014D" w:rsidRPr="005A03CF" w:rsidRDefault="0063246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5014D" w:rsidRPr="005A03CF" w:rsidRDefault="00D5014D" w:rsidP="00763D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Обеспечение бесплатным горячим питанием учащихся начального общего образования в муниципальных образовательных учреждениях</w:t>
            </w:r>
          </w:p>
        </w:tc>
        <w:tc>
          <w:tcPr>
            <w:tcW w:w="850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D5014D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D5014D" w:rsidRPr="007B1FB5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855" w:rsidRPr="00E74150" w:rsidTr="00D4296F">
        <w:tc>
          <w:tcPr>
            <w:tcW w:w="850" w:type="dxa"/>
            <w:shd w:val="clear" w:color="auto" w:fill="auto"/>
          </w:tcPr>
          <w:p w:rsidR="00C01855" w:rsidRPr="00E74150" w:rsidRDefault="00C01855" w:rsidP="006324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01855" w:rsidRPr="00E74150" w:rsidRDefault="00C01855" w:rsidP="00CF53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</w:tcPr>
          <w:p w:rsidR="00C01855" w:rsidRPr="00BF55A8" w:rsidRDefault="00C01855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01855" w:rsidRPr="00E74150" w:rsidRDefault="00C01855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Выплата е</w:t>
            </w:r>
            <w:r w:rsidRPr="00E74150">
              <w:rPr>
                <w:rFonts w:ascii="Times New Roman" w:hAnsi="Times New Roman" w:cs="Times New Roman"/>
                <w:lang w:eastAsia="ru-RU"/>
              </w:rPr>
              <w:t>жемесячно</w:t>
            </w:r>
            <w:r>
              <w:rPr>
                <w:rFonts w:ascii="Times New Roman" w:hAnsi="Times New Roman" w:cs="Times New Roman"/>
                <w:lang w:eastAsia="ru-RU"/>
              </w:rPr>
              <w:t>го</w:t>
            </w:r>
            <w:r w:rsidRPr="00E74150">
              <w:rPr>
                <w:rFonts w:ascii="Times New Roman" w:hAnsi="Times New Roman" w:cs="Times New Roman"/>
                <w:lang w:eastAsia="ru-RU"/>
              </w:rPr>
              <w:t xml:space="preserve"> денежно</w:t>
            </w:r>
            <w:r>
              <w:rPr>
                <w:rFonts w:ascii="Times New Roman" w:hAnsi="Times New Roman" w:cs="Times New Roman"/>
                <w:lang w:eastAsia="ru-RU"/>
              </w:rPr>
              <w:t>го вознаграждения</w:t>
            </w:r>
            <w:r w:rsidRPr="00E74150">
              <w:rPr>
                <w:rFonts w:ascii="Times New Roman" w:hAnsi="Times New Roman" w:cs="Times New Roman"/>
                <w:lang w:eastAsia="ru-RU"/>
              </w:rPr>
              <w:t xml:space="preserve"> за классное руководство педагогическим работникам </w:t>
            </w:r>
            <w:r>
              <w:rPr>
                <w:rFonts w:ascii="Times New Roman" w:hAnsi="Times New Roman" w:cs="Times New Roman"/>
                <w:lang w:eastAsia="ru-RU"/>
              </w:rPr>
              <w:t>муниципальных</w:t>
            </w:r>
            <w:r w:rsidRPr="00E74150">
              <w:rPr>
                <w:rFonts w:ascii="Times New Roman" w:hAnsi="Times New Roman" w:cs="Times New Roman"/>
                <w:lang w:eastAsia="ru-RU"/>
              </w:rPr>
              <w:t xml:space="preserve"> общеобразовательных </w:t>
            </w:r>
            <w:r>
              <w:rPr>
                <w:rFonts w:ascii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850" w:type="dxa"/>
            <w:shd w:val="clear" w:color="auto" w:fill="auto"/>
          </w:tcPr>
          <w:p w:rsidR="00C01855" w:rsidRPr="00BF55A8" w:rsidRDefault="00C01855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C01855" w:rsidRPr="00BF55A8" w:rsidRDefault="00C01855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C01855" w:rsidRPr="00BF55A8" w:rsidRDefault="00C01855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01855" w:rsidRPr="00BF55A8" w:rsidRDefault="00C01855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C01855" w:rsidRDefault="00C01855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C01855" w:rsidRPr="007B1FB5" w:rsidRDefault="00C01855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0EBF" w:rsidRPr="00E74150" w:rsidTr="00D4296F">
        <w:tc>
          <w:tcPr>
            <w:tcW w:w="850" w:type="dxa"/>
            <w:shd w:val="clear" w:color="auto" w:fill="auto"/>
          </w:tcPr>
          <w:p w:rsidR="00330EBF" w:rsidRDefault="00330EBF" w:rsidP="006324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2.1.11.</w:t>
            </w:r>
          </w:p>
        </w:tc>
        <w:tc>
          <w:tcPr>
            <w:tcW w:w="3828" w:type="dxa"/>
            <w:shd w:val="clear" w:color="auto" w:fill="auto"/>
          </w:tcPr>
          <w:p w:rsidR="00330EBF" w:rsidRPr="00E74150" w:rsidRDefault="00330EBF" w:rsidP="00CF53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выплат педагогическим работникам муниципальных общеобразовательных организаций Мурманской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</w:t>
            </w:r>
          </w:p>
        </w:tc>
        <w:tc>
          <w:tcPr>
            <w:tcW w:w="1417" w:type="dxa"/>
            <w:shd w:val="clear" w:color="auto" w:fill="auto"/>
          </w:tcPr>
          <w:p w:rsidR="00330EBF" w:rsidRPr="00E74150" w:rsidRDefault="00330EB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3686" w:type="dxa"/>
            <w:shd w:val="clear" w:color="auto" w:fill="auto"/>
          </w:tcPr>
          <w:p w:rsidR="00330EBF" w:rsidRDefault="00330EBF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школьных спортивных клубов</w:t>
            </w:r>
          </w:p>
        </w:tc>
        <w:tc>
          <w:tcPr>
            <w:tcW w:w="850" w:type="dxa"/>
            <w:shd w:val="clear" w:color="auto" w:fill="auto"/>
          </w:tcPr>
          <w:p w:rsidR="00330EBF" w:rsidRDefault="00330EB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330EBF" w:rsidRDefault="00D47B3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330EBF" w:rsidRDefault="00D47B3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30EBF" w:rsidRDefault="00D47B3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330EBF" w:rsidRDefault="00330EBF" w:rsidP="00CF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МБОУ СОШ №№ 1, 3, 5, 7, 9, </w:t>
            </w:r>
            <w:r w:rsidR="00D47B3F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19, 23; </w:t>
            </w:r>
          </w:p>
          <w:p w:rsidR="00330EBF" w:rsidRPr="007B1FB5" w:rsidRDefault="00330EBF" w:rsidP="00CF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0EBF" w:rsidRPr="00E74150" w:rsidTr="00D4296F">
        <w:tc>
          <w:tcPr>
            <w:tcW w:w="850" w:type="dxa"/>
            <w:shd w:val="clear" w:color="auto" w:fill="auto"/>
          </w:tcPr>
          <w:p w:rsidR="00330EBF" w:rsidRDefault="00330EBF" w:rsidP="006324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2.1.12.</w:t>
            </w:r>
          </w:p>
        </w:tc>
        <w:tc>
          <w:tcPr>
            <w:tcW w:w="3828" w:type="dxa"/>
            <w:shd w:val="clear" w:color="auto" w:fill="auto"/>
          </w:tcPr>
          <w:p w:rsidR="00330EBF" w:rsidRPr="00E74150" w:rsidRDefault="00330EBF" w:rsidP="00CF53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</w:tcPr>
          <w:p w:rsidR="00330EBF" w:rsidRPr="00E74150" w:rsidRDefault="00330EB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2023-2025</w:t>
            </w:r>
          </w:p>
        </w:tc>
        <w:tc>
          <w:tcPr>
            <w:tcW w:w="3686" w:type="dxa"/>
            <w:shd w:val="clear" w:color="auto" w:fill="auto"/>
          </w:tcPr>
          <w:p w:rsidR="00330EBF" w:rsidRDefault="00330EBF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 ставок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330EBF" w:rsidRDefault="00330EB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330EBF" w:rsidRDefault="00330EB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330EBF" w:rsidRDefault="00330EB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30EBF" w:rsidRDefault="00330EB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330EBF" w:rsidRDefault="00330EBF" w:rsidP="00CF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330EBF" w:rsidRPr="007B1FB5" w:rsidRDefault="00330EBF" w:rsidP="00CF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0EBF" w:rsidRPr="00E74150" w:rsidTr="009E3C6D">
        <w:tc>
          <w:tcPr>
            <w:tcW w:w="15592" w:type="dxa"/>
            <w:gridSpan w:val="9"/>
            <w:shd w:val="clear" w:color="auto" w:fill="auto"/>
          </w:tcPr>
          <w:p w:rsidR="00111DE6" w:rsidRPr="00E74150" w:rsidRDefault="00330EBF" w:rsidP="00140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Создание условий для повышения качества и конкурентоспособности общего образования</w:t>
            </w:r>
            <w:r w:rsidRPr="00E7415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330EBF" w:rsidRPr="00E74150" w:rsidTr="00D4296F">
        <w:tc>
          <w:tcPr>
            <w:tcW w:w="850" w:type="dxa"/>
            <w:shd w:val="clear" w:color="auto" w:fill="auto"/>
          </w:tcPr>
          <w:p w:rsidR="00330EBF" w:rsidRPr="00E74150" w:rsidRDefault="00330EBF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3828" w:type="dxa"/>
            <w:shd w:val="clear" w:color="auto" w:fill="auto"/>
          </w:tcPr>
          <w:p w:rsidR="00330EBF" w:rsidRPr="001B2490" w:rsidRDefault="00330EBF" w:rsidP="00CF53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:rsidR="00330EBF" w:rsidRPr="00101D14" w:rsidRDefault="00330EB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1DF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30EBF" w:rsidRPr="005A03CF" w:rsidRDefault="00330EBF" w:rsidP="00DE6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общеобразовательных учреждений</w:t>
            </w:r>
            <w:r w:rsidRPr="005A03CF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E680E">
              <w:rPr>
                <w:rFonts w:ascii="Times New Roman" w:hAnsi="Times New Roman" w:cs="Times New Roman"/>
                <w:lang w:eastAsia="ru-RU"/>
              </w:rPr>
              <w:t>в которых проведены мероприятия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</w:t>
            </w:r>
          </w:p>
        </w:tc>
        <w:tc>
          <w:tcPr>
            <w:tcW w:w="850" w:type="dxa"/>
            <w:shd w:val="clear" w:color="auto" w:fill="auto"/>
          </w:tcPr>
          <w:p w:rsidR="00330EBF" w:rsidRPr="00BF55A8" w:rsidRDefault="00330EB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330EBF" w:rsidRPr="00BF55A8" w:rsidRDefault="00330EB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30EBF" w:rsidRPr="00BF55A8" w:rsidRDefault="00330EB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0EBF" w:rsidRPr="00BF55A8" w:rsidRDefault="00330EB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330EBF" w:rsidRPr="00E74150" w:rsidRDefault="00330EBF" w:rsidP="0088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30EBF" w:rsidRPr="00E74150" w:rsidTr="00D4296F">
        <w:tc>
          <w:tcPr>
            <w:tcW w:w="850" w:type="dxa"/>
            <w:shd w:val="clear" w:color="auto" w:fill="auto"/>
          </w:tcPr>
          <w:p w:rsidR="00330EBF" w:rsidRPr="00E74150" w:rsidRDefault="00330EBF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3828" w:type="dxa"/>
            <w:shd w:val="clear" w:color="auto" w:fill="auto"/>
          </w:tcPr>
          <w:p w:rsidR="00330EBF" w:rsidRPr="001B2490" w:rsidRDefault="00330EBF" w:rsidP="002176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7DE2">
              <w:rPr>
                <w:rFonts w:ascii="Times New Roman" w:hAnsi="Times New Roman" w:cs="Times New Roman"/>
                <w:lang w:eastAsia="ru-RU"/>
              </w:rPr>
              <w:t xml:space="preserve">Модернизация и укрепление материально-технической базы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</w:t>
            </w:r>
            <w:r>
              <w:rPr>
                <w:rFonts w:ascii="Times New Roman" w:hAnsi="Times New Roman" w:cs="Times New Roman"/>
                <w:lang w:eastAsia="ru-RU"/>
              </w:rPr>
              <w:t>й и учреждений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330EBF" w:rsidRPr="00101D14" w:rsidRDefault="00330EBF" w:rsidP="00311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30EBF" w:rsidRPr="005A03CF" w:rsidRDefault="00330EBF" w:rsidP="00632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 xml:space="preserve">Количество учреждений, в которых улучшено </w:t>
            </w:r>
            <w:r>
              <w:rPr>
                <w:rFonts w:ascii="Times New Roman" w:hAnsi="Times New Roman" w:cs="Times New Roman"/>
                <w:lang w:eastAsia="ru-RU"/>
              </w:rPr>
              <w:t>материально-техническое состояние</w:t>
            </w:r>
          </w:p>
        </w:tc>
        <w:tc>
          <w:tcPr>
            <w:tcW w:w="850" w:type="dxa"/>
            <w:shd w:val="clear" w:color="auto" w:fill="auto"/>
          </w:tcPr>
          <w:p w:rsidR="00330EBF" w:rsidRPr="00BF55A8" w:rsidRDefault="00330EB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330EBF" w:rsidRPr="00BF55A8" w:rsidRDefault="00330EBF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330EBF" w:rsidRPr="00BF55A8" w:rsidRDefault="00330EBF" w:rsidP="00F51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30EBF" w:rsidRPr="00BF55A8" w:rsidRDefault="00330EBF" w:rsidP="00F51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330EBF" w:rsidRPr="003B62AB" w:rsidRDefault="00330EBF" w:rsidP="009E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2A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МБОУ СОШ №№ 1, 3, 5, 7, 9, 11, 19, 23; </w:t>
            </w:r>
          </w:p>
          <w:p w:rsidR="00330EBF" w:rsidRPr="00E74150" w:rsidRDefault="00330EBF" w:rsidP="00F51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62AB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                   МБОУ ДО ДДТ №№ 1,2;                         МБУ ДО ДЮСШ</w:t>
            </w:r>
            <w:r w:rsidR="001409B8">
              <w:rPr>
                <w:rFonts w:ascii="Times New Roman" w:hAnsi="Times New Roman" w:cs="Times New Roman"/>
                <w:sz w:val="20"/>
                <w:szCs w:val="20"/>
              </w:rPr>
              <w:t xml:space="preserve">;     </w:t>
            </w:r>
            <w:r w:rsidR="001409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«РЭС»</w:t>
            </w:r>
          </w:p>
        </w:tc>
      </w:tr>
      <w:tr w:rsidR="00330EBF" w:rsidRPr="00E74150" w:rsidTr="00D4296F">
        <w:tc>
          <w:tcPr>
            <w:tcW w:w="850" w:type="dxa"/>
            <w:shd w:val="clear" w:color="auto" w:fill="auto"/>
          </w:tcPr>
          <w:p w:rsidR="00330EBF" w:rsidRPr="00E74150" w:rsidRDefault="00330EBF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2.2.3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330EBF" w:rsidRPr="00E74150" w:rsidRDefault="00330EBF" w:rsidP="00C20E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95246">
              <w:rPr>
                <w:rFonts w:ascii="Times New Roman" w:hAnsi="Times New Roman" w:cs="Times New Roman"/>
                <w:lang w:eastAsia="ru-RU"/>
              </w:rPr>
              <w:t>Строительство здания начальной школы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95246">
              <w:rPr>
                <w:rFonts w:ascii="Times New Roman" w:hAnsi="Times New Roman" w:cs="Times New Roman"/>
                <w:lang w:eastAsia="ru-RU"/>
              </w:rPr>
              <w:t>(пристройка) на 250 мест в п.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95246">
              <w:rPr>
                <w:rFonts w:ascii="Times New Roman" w:hAnsi="Times New Roman" w:cs="Times New Roman"/>
                <w:lang w:eastAsia="ru-RU"/>
              </w:rPr>
              <w:t>Печенга</w:t>
            </w:r>
          </w:p>
        </w:tc>
        <w:tc>
          <w:tcPr>
            <w:tcW w:w="1417" w:type="dxa"/>
            <w:shd w:val="clear" w:color="auto" w:fill="auto"/>
          </w:tcPr>
          <w:p w:rsidR="00330EBF" w:rsidRPr="00E74150" w:rsidRDefault="00330EBF" w:rsidP="00311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30EBF" w:rsidRPr="005A03CF" w:rsidRDefault="00330EBF" w:rsidP="008863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Выполнение работ по строительству здания начальной школы (пристройка) МБОУ СОШ № 5</w:t>
            </w:r>
          </w:p>
        </w:tc>
        <w:tc>
          <w:tcPr>
            <w:tcW w:w="850" w:type="dxa"/>
            <w:shd w:val="clear" w:color="auto" w:fill="auto"/>
          </w:tcPr>
          <w:p w:rsidR="00330EBF" w:rsidRPr="00BF55A8" w:rsidRDefault="00330EB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330EBF" w:rsidRPr="00255454" w:rsidRDefault="00F90FF7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0EBF" w:rsidRPr="00886334" w:rsidRDefault="00330EB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0EBF" w:rsidRDefault="00330EB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36028" w:rsidRDefault="00836028" w:rsidP="00C2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EBF" w:rsidRPr="00255454" w:rsidRDefault="00836028" w:rsidP="00C2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«РЭС»</w:t>
            </w:r>
          </w:p>
        </w:tc>
      </w:tr>
      <w:tr w:rsidR="004F15BA" w:rsidRPr="00BE7880" w:rsidTr="00D4296F">
        <w:tc>
          <w:tcPr>
            <w:tcW w:w="850" w:type="dxa"/>
            <w:vMerge w:val="restart"/>
            <w:shd w:val="clear" w:color="auto" w:fill="auto"/>
          </w:tcPr>
          <w:p w:rsidR="004F15BA" w:rsidRPr="00BE7880" w:rsidRDefault="004F15BA" w:rsidP="00EE61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2.2.4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Разработка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документации по планировке территории и</w:t>
            </w:r>
            <w:r w:rsidRPr="00BE7880">
              <w:rPr>
                <w:rFonts w:ascii="Times New Roman" w:hAnsi="Times New Roman" w:cs="Times New Roman"/>
                <w:lang w:eastAsia="ru-RU"/>
              </w:rPr>
              <w:t xml:space="preserve"> проектно-сметной документации канатной дороги в п. Никель (горнолыжный склон) с прохождением государственной экспертизы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86" w:type="dxa"/>
            <w:shd w:val="clear" w:color="auto" w:fill="auto"/>
          </w:tcPr>
          <w:p w:rsidR="004F15BA" w:rsidRPr="00BE7880" w:rsidRDefault="004F15BA" w:rsidP="008863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Выполнение работ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р</w:t>
            </w:r>
            <w:r w:rsidRPr="00BE7880">
              <w:rPr>
                <w:rFonts w:ascii="Times New Roman" w:hAnsi="Times New Roman" w:cs="Times New Roman"/>
                <w:lang w:eastAsia="ru-RU"/>
              </w:rPr>
              <w:t>азработк</w:t>
            </w:r>
            <w:r>
              <w:rPr>
                <w:rFonts w:ascii="Times New Roman" w:hAnsi="Times New Roman" w:cs="Times New Roman"/>
                <w:lang w:eastAsia="ru-RU"/>
              </w:rPr>
              <w:t xml:space="preserve">е </w:t>
            </w:r>
            <w:r w:rsidRPr="00BE7880">
              <w:rPr>
                <w:rFonts w:ascii="Times New Roman" w:hAnsi="Times New Roman" w:cs="Times New Roman"/>
                <w:lang w:eastAsia="ru-RU"/>
              </w:rPr>
              <w:t>проектно-сметной документации канатной дороги в п. Никель (горнолыжный склон) с прохождением государственной экспертизы</w:t>
            </w:r>
          </w:p>
        </w:tc>
        <w:tc>
          <w:tcPr>
            <w:tcW w:w="850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F15BA" w:rsidRPr="00BE7880" w:rsidRDefault="004F15BA" w:rsidP="00C2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880">
              <w:rPr>
                <w:rFonts w:ascii="Times New Roman" w:hAnsi="Times New Roman" w:cs="Times New Roman"/>
                <w:sz w:val="20"/>
                <w:szCs w:val="20"/>
              </w:rPr>
              <w:t>Отдел образования, МБУ ДО ДЮСШ</w:t>
            </w:r>
          </w:p>
        </w:tc>
      </w:tr>
      <w:tr w:rsidR="004F15BA" w:rsidRPr="00BE7880" w:rsidTr="00D4296F">
        <w:tc>
          <w:tcPr>
            <w:tcW w:w="850" w:type="dxa"/>
            <w:vMerge/>
            <w:shd w:val="clear" w:color="auto" w:fill="auto"/>
          </w:tcPr>
          <w:p w:rsidR="004F15BA" w:rsidRPr="00BE7880" w:rsidRDefault="004F15BA" w:rsidP="00EE61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F15BA" w:rsidRPr="00BE7880" w:rsidRDefault="004F15BA" w:rsidP="004F15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Выполнение работ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р</w:t>
            </w:r>
            <w:r w:rsidRPr="00BE7880">
              <w:rPr>
                <w:rFonts w:ascii="Times New Roman" w:hAnsi="Times New Roman" w:cs="Times New Roman"/>
                <w:lang w:eastAsia="ru-RU"/>
              </w:rPr>
              <w:t>азработк</w:t>
            </w:r>
            <w:r>
              <w:rPr>
                <w:rFonts w:ascii="Times New Roman" w:hAnsi="Times New Roman" w:cs="Times New Roman"/>
                <w:lang w:eastAsia="ru-RU"/>
              </w:rPr>
              <w:t xml:space="preserve">е </w:t>
            </w:r>
            <w:r w:rsidRPr="00BE7880">
              <w:rPr>
                <w:rFonts w:ascii="Times New Roman" w:hAnsi="Times New Roman" w:cs="Times New Roman"/>
                <w:lang w:eastAsia="ru-RU"/>
              </w:rPr>
              <w:t xml:space="preserve">документации </w:t>
            </w:r>
            <w:r>
              <w:rPr>
                <w:rFonts w:ascii="Times New Roman" w:hAnsi="Times New Roman" w:cs="Times New Roman"/>
                <w:lang w:eastAsia="ru-RU"/>
              </w:rPr>
              <w:t>по планировке территории</w:t>
            </w:r>
            <w:r w:rsidRPr="00BE7880">
              <w:rPr>
                <w:rFonts w:ascii="Times New Roman" w:hAnsi="Times New Roman" w:cs="Times New Roman"/>
                <w:lang w:eastAsia="ru-RU"/>
              </w:rPr>
              <w:t xml:space="preserve"> в п. Никель (горнолыжный склон) </w:t>
            </w:r>
          </w:p>
        </w:tc>
        <w:tc>
          <w:tcPr>
            <w:tcW w:w="850" w:type="dxa"/>
            <w:shd w:val="clear" w:color="auto" w:fill="auto"/>
          </w:tcPr>
          <w:p w:rsidR="004F15BA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F15BA" w:rsidRPr="00BE7880" w:rsidRDefault="004F15BA" w:rsidP="0075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880">
              <w:rPr>
                <w:rFonts w:ascii="Times New Roman" w:hAnsi="Times New Roman" w:cs="Times New Roman"/>
                <w:sz w:val="20"/>
                <w:szCs w:val="20"/>
              </w:rPr>
              <w:t>Отдел образования, МБУ ДО ДЮСШ</w:t>
            </w:r>
          </w:p>
        </w:tc>
      </w:tr>
      <w:tr w:rsidR="004F15BA" w:rsidRPr="00BE7880" w:rsidTr="00D4296F">
        <w:tc>
          <w:tcPr>
            <w:tcW w:w="850" w:type="dxa"/>
            <w:shd w:val="clear" w:color="auto" w:fill="auto"/>
          </w:tcPr>
          <w:p w:rsidR="004F15BA" w:rsidRPr="00BE7880" w:rsidRDefault="004F15BA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2.2.5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F15BA" w:rsidRPr="00BE7880" w:rsidRDefault="004F15BA" w:rsidP="004F15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Устройство </w:t>
            </w:r>
            <w:r w:rsidRPr="00BE7880">
              <w:rPr>
                <w:rFonts w:ascii="Times New Roman" w:hAnsi="Times New Roman" w:cs="Times New Roman"/>
                <w:lang w:eastAsia="ru-RU"/>
              </w:rPr>
              <w:t>футбольного поля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благоустройство территории вокруг него</w:t>
            </w:r>
          </w:p>
        </w:tc>
        <w:tc>
          <w:tcPr>
            <w:tcW w:w="1417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86" w:type="dxa"/>
            <w:shd w:val="clear" w:color="auto" w:fill="auto"/>
          </w:tcPr>
          <w:p w:rsidR="004F15BA" w:rsidRPr="00BE7880" w:rsidRDefault="004F15BA" w:rsidP="004F15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lang w:eastAsia="ru-RU"/>
              </w:rPr>
              <w:t>устройству</w:t>
            </w:r>
            <w:r w:rsidRPr="00BE7880">
              <w:rPr>
                <w:rFonts w:ascii="Times New Roman" w:hAnsi="Times New Roman" w:cs="Times New Roman"/>
                <w:lang w:eastAsia="ru-RU"/>
              </w:rPr>
              <w:t xml:space="preserve"> футбольного поля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благоустройству территории вокруг него</w:t>
            </w:r>
          </w:p>
        </w:tc>
        <w:tc>
          <w:tcPr>
            <w:tcW w:w="850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F15BA" w:rsidRPr="00BE7880" w:rsidRDefault="004F15BA" w:rsidP="00C2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880">
              <w:rPr>
                <w:rFonts w:ascii="Times New Roman" w:hAnsi="Times New Roman" w:cs="Times New Roman"/>
                <w:sz w:val="20"/>
                <w:szCs w:val="20"/>
              </w:rPr>
              <w:t>Отдел образования, МБУ ДО ДЮСШ</w:t>
            </w:r>
          </w:p>
        </w:tc>
      </w:tr>
      <w:tr w:rsidR="004F15BA" w:rsidRPr="00BE7880" w:rsidTr="00D4296F">
        <w:tc>
          <w:tcPr>
            <w:tcW w:w="850" w:type="dxa"/>
            <w:shd w:val="clear" w:color="auto" w:fill="auto"/>
          </w:tcPr>
          <w:p w:rsidR="004F15BA" w:rsidRPr="00BE7880" w:rsidRDefault="004F15BA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2.2.6.</w:t>
            </w:r>
          </w:p>
        </w:tc>
        <w:tc>
          <w:tcPr>
            <w:tcW w:w="3828" w:type="dxa"/>
            <w:shd w:val="clear" w:color="auto" w:fill="auto"/>
          </w:tcPr>
          <w:p w:rsidR="004F15BA" w:rsidRPr="003A2C79" w:rsidRDefault="00983934" w:rsidP="00CF5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Выполнение мероприятий по энергосбережению в учреждениях общего образования</w:t>
            </w:r>
          </w:p>
        </w:tc>
        <w:tc>
          <w:tcPr>
            <w:tcW w:w="1417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86" w:type="dxa"/>
            <w:shd w:val="clear" w:color="auto" w:fill="auto"/>
          </w:tcPr>
          <w:p w:rsidR="004F15BA" w:rsidRPr="00BE7880" w:rsidRDefault="004F15BA" w:rsidP="008863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муниципальных общеобразовательных учреждений, в которых произведена замена окон</w:t>
            </w:r>
          </w:p>
        </w:tc>
        <w:tc>
          <w:tcPr>
            <w:tcW w:w="850" w:type="dxa"/>
            <w:shd w:val="clear" w:color="auto" w:fill="auto"/>
          </w:tcPr>
          <w:p w:rsidR="004F15BA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F15BA" w:rsidRPr="00BE7880" w:rsidRDefault="00983934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F15BA" w:rsidRPr="00BF7562" w:rsidRDefault="004F15BA" w:rsidP="00CF5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>МБОУ СОШ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983934">
              <w:rPr>
                <w:rFonts w:ascii="Times New Roman" w:hAnsi="Times New Roman" w:cs="Times New Roman"/>
                <w:sz w:val="20"/>
                <w:szCs w:val="20"/>
              </w:rPr>
              <w:t>, 19, МБОУ ООШ № 22</w:t>
            </w:r>
          </w:p>
        </w:tc>
      </w:tr>
      <w:tr w:rsidR="004F15BA" w:rsidRPr="00BE7880" w:rsidTr="00D4296F">
        <w:tc>
          <w:tcPr>
            <w:tcW w:w="850" w:type="dxa"/>
            <w:shd w:val="clear" w:color="auto" w:fill="auto"/>
          </w:tcPr>
          <w:p w:rsidR="004F15BA" w:rsidRPr="00BE7880" w:rsidRDefault="004F15BA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2.2.7.</w:t>
            </w:r>
          </w:p>
        </w:tc>
        <w:tc>
          <w:tcPr>
            <w:tcW w:w="3828" w:type="dxa"/>
            <w:shd w:val="clear" w:color="auto" w:fill="auto"/>
          </w:tcPr>
          <w:p w:rsidR="004F15BA" w:rsidRPr="003A2C79" w:rsidRDefault="004F15BA" w:rsidP="00CF5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Обеспечение комплексной безопасности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86" w:type="dxa"/>
            <w:shd w:val="clear" w:color="auto" w:fill="auto"/>
          </w:tcPr>
          <w:p w:rsidR="004F15BA" w:rsidRPr="00BE7880" w:rsidRDefault="004F15BA" w:rsidP="00BF75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муниципальных общеобразовательных учреждений, в которых проведены мероприятия по обеспечению комплексной безопасности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</w:tcPr>
          <w:p w:rsidR="004F15BA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15BA" w:rsidRPr="00BE7880" w:rsidRDefault="004F15BA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F15BA" w:rsidRDefault="004F15BA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 образования,    </w:t>
            </w:r>
          </w:p>
          <w:p w:rsidR="004F15BA" w:rsidRDefault="004F15BA" w:rsidP="00BF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4F15BA" w:rsidRDefault="004F15BA" w:rsidP="00BF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№№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5;</w:t>
            </w:r>
          </w:p>
          <w:p w:rsidR="004F15BA" w:rsidRDefault="004F15BA" w:rsidP="00BF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4F15BA" w:rsidRPr="00E74150" w:rsidRDefault="004F15BA" w:rsidP="00BF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 20, 22</w:t>
            </w:r>
          </w:p>
        </w:tc>
      </w:tr>
      <w:tr w:rsidR="004F15BA" w:rsidRPr="00E74150" w:rsidTr="009E3C6D">
        <w:tc>
          <w:tcPr>
            <w:tcW w:w="15592" w:type="dxa"/>
            <w:gridSpan w:val="9"/>
            <w:shd w:val="clear" w:color="auto" w:fill="auto"/>
          </w:tcPr>
          <w:p w:rsidR="004F15BA" w:rsidRPr="00E74150" w:rsidRDefault="004F15BA" w:rsidP="006324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Мероприятие 3. </w:t>
            </w:r>
            <w:r w:rsidRPr="00E7415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Развитие системы оценки качества образования, обеспечение публичной доступности её результатов</w:t>
            </w:r>
          </w:p>
        </w:tc>
      </w:tr>
      <w:tr w:rsidR="004F15BA" w:rsidRPr="00E74150" w:rsidTr="00D4296F">
        <w:tc>
          <w:tcPr>
            <w:tcW w:w="850" w:type="dxa"/>
            <w:shd w:val="clear" w:color="auto" w:fill="auto"/>
          </w:tcPr>
          <w:p w:rsidR="004F15BA" w:rsidRPr="00E74150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</w:tcPr>
          <w:p w:rsidR="004F15BA" w:rsidRPr="00E74150" w:rsidRDefault="004F15BA" w:rsidP="008863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Осуществление мониторинговых и диагностических мероприятий по комплексн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ой оценке  учебных и внеучебных </w:t>
            </w:r>
            <w:r w:rsidRPr="00E74150">
              <w:rPr>
                <w:rFonts w:ascii="Times New Roman" w:hAnsi="Times New Roman" w:cs="Times New Roman"/>
                <w:lang w:eastAsia="ru-RU"/>
              </w:rPr>
              <w:t xml:space="preserve">достижений обучающегося, его готовности на всех ступенях общего образования </w:t>
            </w:r>
          </w:p>
        </w:tc>
        <w:tc>
          <w:tcPr>
            <w:tcW w:w="1417" w:type="dxa"/>
            <w:shd w:val="clear" w:color="auto" w:fill="auto"/>
          </w:tcPr>
          <w:p w:rsidR="004F15BA" w:rsidRPr="00E74150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F15BA" w:rsidRPr="00D36AA1" w:rsidRDefault="004F15BA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общеобразовательных </w:t>
            </w:r>
            <w:r w:rsidRPr="00D36AA1">
              <w:rPr>
                <w:rFonts w:ascii="Times New Roman" w:hAnsi="Times New Roman" w:cs="Times New Roman"/>
                <w:lang w:eastAsia="ru-RU"/>
              </w:rPr>
              <w:t>организаций, в которых проводятся мониторинговые и диагностические мероприятия</w:t>
            </w:r>
          </w:p>
        </w:tc>
        <w:tc>
          <w:tcPr>
            <w:tcW w:w="850" w:type="dxa"/>
            <w:shd w:val="clear" w:color="auto" w:fill="auto"/>
          </w:tcPr>
          <w:p w:rsidR="004F15BA" w:rsidRPr="00D36AA1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4F15BA" w:rsidRPr="00D36AA1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F15BA" w:rsidRPr="00D36AA1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F15BA" w:rsidRPr="00D36AA1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F15BA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 образования,    </w:t>
            </w:r>
          </w:p>
          <w:p w:rsidR="004F15BA" w:rsidRDefault="004F15BA" w:rsidP="009E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4F15BA" w:rsidRPr="00E74150" w:rsidRDefault="004F15BA" w:rsidP="0063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</w:p>
        </w:tc>
      </w:tr>
      <w:tr w:rsidR="004F15BA" w:rsidRPr="00E74150" w:rsidTr="00D4296F">
        <w:tc>
          <w:tcPr>
            <w:tcW w:w="850" w:type="dxa"/>
            <w:shd w:val="clear" w:color="auto" w:fill="auto"/>
          </w:tcPr>
          <w:p w:rsidR="004F15BA" w:rsidRPr="00E74150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3828" w:type="dxa"/>
            <w:shd w:val="clear" w:color="auto" w:fill="auto"/>
          </w:tcPr>
          <w:p w:rsidR="004F15BA" w:rsidRPr="000173D0" w:rsidRDefault="004F15BA" w:rsidP="000537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Координация деятельности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общеобразовательных учреждений по подготовке и проведению государственной итоговой аттестации по образовательным программам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основного общего и среднего общего образования, включая репетиционные экзамены</w:t>
            </w:r>
          </w:p>
        </w:tc>
        <w:tc>
          <w:tcPr>
            <w:tcW w:w="1417" w:type="dxa"/>
            <w:shd w:val="clear" w:color="auto" w:fill="auto"/>
          </w:tcPr>
          <w:p w:rsidR="004F15BA" w:rsidRPr="00E74150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F15BA" w:rsidRPr="00D36AA1" w:rsidRDefault="004F15BA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общеобразовательных учреждений</w:t>
            </w:r>
            <w:r w:rsidRPr="00D36AA1">
              <w:rPr>
                <w:rFonts w:ascii="Times New Roman" w:hAnsi="Times New Roman" w:cs="Times New Roman"/>
                <w:lang w:eastAsia="ru-RU"/>
              </w:rPr>
              <w:t>, в которых проводится государственная итоговая аттестация</w:t>
            </w:r>
          </w:p>
        </w:tc>
        <w:tc>
          <w:tcPr>
            <w:tcW w:w="850" w:type="dxa"/>
            <w:shd w:val="clear" w:color="auto" w:fill="auto"/>
          </w:tcPr>
          <w:p w:rsidR="004F15BA" w:rsidRPr="00D36AA1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4F15BA" w:rsidRPr="00D36AA1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F15BA" w:rsidRPr="00D36AA1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F15BA" w:rsidRPr="00D36AA1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F15BA" w:rsidRPr="007879DF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</w:p>
          <w:p w:rsidR="004F15BA" w:rsidRPr="007879DF" w:rsidRDefault="004F15BA" w:rsidP="0078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</w:rPr>
              <w:t>МБОУ СОШ №№  3, 11, 19</w:t>
            </w:r>
          </w:p>
        </w:tc>
      </w:tr>
      <w:tr w:rsidR="004F15BA" w:rsidRPr="00E74150" w:rsidTr="00D4296F">
        <w:tc>
          <w:tcPr>
            <w:tcW w:w="850" w:type="dxa"/>
            <w:shd w:val="clear" w:color="auto" w:fill="auto"/>
          </w:tcPr>
          <w:p w:rsidR="004F15BA" w:rsidRPr="00E74150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2.</w:t>
            </w: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3828" w:type="dxa"/>
            <w:shd w:val="clear" w:color="auto" w:fill="auto"/>
          </w:tcPr>
          <w:p w:rsidR="004F15BA" w:rsidRPr="00E74150" w:rsidRDefault="004F15BA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Организация информирования общественности, родителей о результатах оценки качества образования</w:t>
            </w:r>
          </w:p>
        </w:tc>
        <w:tc>
          <w:tcPr>
            <w:tcW w:w="1417" w:type="dxa"/>
            <w:shd w:val="clear" w:color="auto" w:fill="auto"/>
          </w:tcPr>
          <w:p w:rsidR="004F15BA" w:rsidRPr="00E74150" w:rsidRDefault="004F15BA" w:rsidP="006324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F15BA" w:rsidRPr="00E74150" w:rsidRDefault="004F15BA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материалов </w:t>
            </w:r>
            <w:r w:rsidRPr="00E74150">
              <w:rPr>
                <w:rFonts w:ascii="Times New Roman" w:hAnsi="Times New Roman" w:cs="Times New Roman"/>
                <w:lang w:eastAsia="ru-RU"/>
              </w:rPr>
              <w:t>информирования общественности, родителей о результатах оценки качества образования</w:t>
            </w:r>
          </w:p>
        </w:tc>
        <w:tc>
          <w:tcPr>
            <w:tcW w:w="850" w:type="dxa"/>
            <w:shd w:val="clear" w:color="auto" w:fill="auto"/>
          </w:tcPr>
          <w:p w:rsidR="004F15BA" w:rsidRPr="00E74150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4F15BA" w:rsidRPr="00E74150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3" w:type="dxa"/>
            <w:shd w:val="clear" w:color="auto" w:fill="auto"/>
          </w:tcPr>
          <w:p w:rsidR="004F15BA" w:rsidRPr="00E74150" w:rsidRDefault="004F15BA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4F15BA" w:rsidRPr="00E74150" w:rsidRDefault="004F15BA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984" w:type="dxa"/>
            <w:shd w:val="clear" w:color="auto" w:fill="auto"/>
          </w:tcPr>
          <w:p w:rsidR="004F15BA" w:rsidRPr="007879DF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</w:p>
          <w:p w:rsidR="004F15BA" w:rsidRPr="007879DF" w:rsidRDefault="004F15BA" w:rsidP="009E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4F15BA" w:rsidRPr="007879DF" w:rsidRDefault="004F15BA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</w:p>
        </w:tc>
      </w:tr>
    </w:tbl>
    <w:p w:rsidR="005F3D2A" w:rsidRDefault="005F3D2A" w:rsidP="009878C7">
      <w:pPr>
        <w:autoSpaceDE w:val="0"/>
        <w:autoSpaceDN w:val="0"/>
        <w:adjustRightInd w:val="0"/>
        <w:jc w:val="both"/>
        <w:rPr>
          <w:sz w:val="26"/>
          <w:szCs w:val="26"/>
        </w:rPr>
        <w:sectPr w:rsidR="005F3D2A" w:rsidSect="005F3D2A">
          <w:pgSz w:w="16838" w:h="11905" w:orient="landscape"/>
          <w:pgMar w:top="851" w:right="1134" w:bottom="567" w:left="357" w:header="720" w:footer="720" w:gutter="0"/>
          <w:cols w:space="720"/>
          <w:noEndnote/>
          <w:docGrid w:linePitch="299"/>
        </w:sectPr>
      </w:pPr>
    </w:p>
    <w:p w:rsidR="00265EC0" w:rsidRDefault="00265EC0" w:rsidP="00532F7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65EC0" w:rsidRDefault="00265EC0" w:rsidP="00532F7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532F71" w:rsidRDefault="00532F71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EC0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65EC0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265EC0" w:rsidRPr="006F024D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отдых</w:t>
      </w:r>
      <w:r w:rsidRPr="006F024D">
        <w:rPr>
          <w:rFonts w:ascii="Times New Roman" w:hAnsi="Times New Roman" w:cs="Times New Roman"/>
          <w:sz w:val="24"/>
          <w:szCs w:val="24"/>
        </w:rPr>
        <w:t>»</w:t>
      </w:r>
    </w:p>
    <w:p w:rsidR="00265EC0" w:rsidRPr="006F024D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265EC0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4036A2" w:rsidRDefault="004D0986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4D0986"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</w:t>
      </w:r>
      <w:r w:rsidR="001A3C1B">
        <w:rPr>
          <w:rFonts w:ascii="Times New Roman" w:hAnsi="Times New Roman" w:cs="Times New Roman"/>
          <w:color w:val="0070C0"/>
          <w:sz w:val="20"/>
          <w:szCs w:val="20"/>
        </w:rPr>
        <w:t>й</w:t>
      </w:r>
      <w:r w:rsidRPr="004D0986">
        <w:rPr>
          <w:rFonts w:ascii="Times New Roman" w:hAnsi="Times New Roman" w:cs="Times New Roman"/>
          <w:color w:val="0070C0"/>
          <w:sz w:val="20"/>
          <w:szCs w:val="20"/>
        </w:rPr>
        <w:t xml:space="preserve"> от 17.01.2023 № 28</w:t>
      </w:r>
      <w:r w:rsidR="009820DD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1A3C1B">
        <w:rPr>
          <w:rFonts w:ascii="Times New Roman" w:hAnsi="Times New Roman" w:cs="Times New Roman"/>
          <w:color w:val="0070C0"/>
          <w:sz w:val="20"/>
          <w:szCs w:val="20"/>
        </w:rPr>
        <w:t>от 01.03.2023 № 344</w:t>
      </w:r>
      <w:r w:rsidR="009820DD">
        <w:rPr>
          <w:rFonts w:ascii="Times New Roman" w:hAnsi="Times New Roman" w:cs="Times New Roman"/>
          <w:color w:val="0070C0"/>
          <w:sz w:val="20"/>
          <w:szCs w:val="20"/>
        </w:rPr>
        <w:t xml:space="preserve"> и от 28.11.2023 № 1752</w:t>
      </w:r>
      <w:r w:rsidRPr="004D0986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CF53E9" w:rsidRPr="004D0986" w:rsidRDefault="00CF53E9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265EC0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0" w:rsidRPr="006F024D" w:rsidRDefault="00265EC0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0" w:rsidRPr="00A01C44" w:rsidRDefault="000F576E" w:rsidP="0058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65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</w:t>
            </w:r>
            <w:r w:rsidR="00265EC0"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="00265EC0"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 w:rsidR="00265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EC0"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587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EC0"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87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EC0"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704E" w:rsidRPr="006F024D" w:rsidTr="00AA6C60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4E" w:rsidRPr="006F024D" w:rsidRDefault="005F704E" w:rsidP="00C1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4E" w:rsidRDefault="005F704E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отдыха и оздоровления детей и подростков.</w:t>
            </w:r>
          </w:p>
          <w:p w:rsidR="005F704E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содействия в трудоустройстве детей и подростков.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8110A3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D845C2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участников межведомственных семинаров (совещаний), «круглых столов» по вопросам организации круглогодичного отдыха детей.</w:t>
            </w:r>
          </w:p>
          <w:p w:rsidR="00D845C2" w:rsidRDefault="00D845C2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опубликованных информационных материалов об организации оздоровительной кампании.</w:t>
            </w:r>
          </w:p>
          <w:p w:rsidR="003F7DF9" w:rsidRDefault="003F7DF9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оздоровительных лагерей и экспедиций на территории Печенгского муниципального округа.</w:t>
            </w:r>
          </w:p>
          <w:p w:rsidR="00D845C2" w:rsidRDefault="003F7DF9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5C2">
              <w:rPr>
                <w:rFonts w:ascii="Times New Roman" w:hAnsi="Times New Roman" w:cs="Times New Roman"/>
                <w:sz w:val="24"/>
                <w:szCs w:val="24"/>
              </w:rPr>
              <w:t>. Количество детей, охваченных организационными формами отдыха и занятости.</w:t>
            </w:r>
          </w:p>
          <w:p w:rsidR="00CE3620" w:rsidRDefault="003F7DF9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6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0C1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мебели для детских оздоровительных лагерей.</w:t>
            </w:r>
          </w:p>
          <w:p w:rsidR="00CE3620" w:rsidRPr="00DC728F" w:rsidRDefault="003F7DF9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620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детей, направленных на отдых в выездные лагеря (путевки предоставляются </w:t>
            </w:r>
            <w:r w:rsidR="00B03BA4"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ГАНОУ МО </w:t>
            </w:r>
            <w:r w:rsidR="00CE3620" w:rsidRPr="00DC72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3BA4"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</w:t>
            </w:r>
            <w:r w:rsidR="00CE3620" w:rsidRPr="00DC728F">
              <w:rPr>
                <w:rFonts w:ascii="Times New Roman" w:hAnsi="Times New Roman" w:cs="Times New Roman"/>
                <w:sz w:val="24"/>
                <w:szCs w:val="24"/>
              </w:rPr>
              <w:t>«Лапландия»).</w:t>
            </w:r>
          </w:p>
          <w:p w:rsidR="005F704E" w:rsidRDefault="003F7DF9" w:rsidP="007B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620"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r w:rsidR="007B5E58"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</w:t>
            </w:r>
            <w:r w:rsidR="00CE3620">
              <w:rPr>
                <w:rFonts w:ascii="Times New Roman" w:hAnsi="Times New Roman" w:cs="Times New Roman"/>
                <w:sz w:val="24"/>
                <w:szCs w:val="24"/>
              </w:rPr>
              <w:t>для которых организована трудовая занятость на базе муниципальных общеобразовательных</w:t>
            </w:r>
            <w:r w:rsidR="00D8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C1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CE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C1B" w:rsidRDefault="001A3C1B" w:rsidP="007B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Количество трудовых бригад для несовершеннолетних детей.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6F024D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6F024D" w:rsidRDefault="005F704E" w:rsidP="0058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704E" w:rsidRPr="006F024D" w:rsidTr="00AA6C60">
        <w:trPr>
          <w:trHeight w:val="569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4E" w:rsidRPr="006F024D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0F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9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3C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820DD">
              <w:rPr>
                <w:rFonts w:ascii="Times New Roman" w:hAnsi="Times New Roman" w:cs="Times New Roman"/>
                <w:b/>
                <w:sz w:val="24"/>
                <w:szCs w:val="24"/>
              </w:rPr>
              <w:t> 222,1</w:t>
            </w:r>
            <w:r w:rsidR="005046C5" w:rsidRPr="00B77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44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0F576E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9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3C1B">
              <w:rPr>
                <w:rFonts w:ascii="Times New Roman" w:hAnsi="Times New Roman" w:cs="Times New Roman"/>
                <w:sz w:val="24"/>
                <w:szCs w:val="24"/>
              </w:rPr>
              <w:t>812,7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F576E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C1B">
              <w:rPr>
                <w:rFonts w:ascii="Times New Roman" w:hAnsi="Times New Roman" w:cs="Times New Roman"/>
                <w:sz w:val="24"/>
                <w:szCs w:val="24"/>
              </w:rPr>
              <w:t>4315,6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F576E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986">
              <w:rPr>
                <w:rFonts w:ascii="Times New Roman" w:hAnsi="Times New Roman" w:cs="Times New Roman"/>
                <w:sz w:val="24"/>
                <w:szCs w:val="24"/>
              </w:rPr>
              <w:t>3705,7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F576E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986">
              <w:rPr>
                <w:rFonts w:ascii="Times New Roman" w:hAnsi="Times New Roman" w:cs="Times New Roman"/>
                <w:sz w:val="24"/>
                <w:szCs w:val="24"/>
              </w:rPr>
              <w:t>3791,4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A4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C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20DD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  <w:r w:rsidR="009E3C6D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A3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20DD">
              <w:rPr>
                <w:rFonts w:ascii="Times New Roman" w:hAnsi="Times New Roman" w:cs="Times New Roman"/>
                <w:sz w:val="24"/>
                <w:szCs w:val="24"/>
              </w:rPr>
              <w:t>309,4</w:t>
            </w:r>
            <w:r w:rsidR="009E3C6D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42002" w:rsidRPr="00B7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0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42002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42002" w:rsidRPr="00B7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0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42002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5F704E" w:rsidRPr="006F024D" w:rsidRDefault="005F704E" w:rsidP="0058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5F704E" w:rsidRPr="006F024D" w:rsidTr="00AA6C60">
        <w:trPr>
          <w:trHeight w:val="5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7D0E59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 w:rsidR="00C1068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89524D" w:rsidP="00265EC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увеличение доли детей</w:t>
            </w:r>
            <w:r w:rsidR="005046C5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="008935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охваченных организованными формами </w:t>
            </w:r>
            <w:r w:rsidR="00893580" w:rsidRPr="007B5E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отдыха и занятости, от </w:t>
            </w:r>
            <w:r w:rsidRPr="007B5E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общего количества детей в возрасте от 6 до 18 лет до 38,3%;</w:t>
            </w:r>
          </w:p>
          <w:p w:rsidR="0089524D" w:rsidRPr="007D0E59" w:rsidRDefault="0089524D" w:rsidP="00587CB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="0089358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сохранение численности трудоустроенных несовершеннолетних, не менее 1</w:t>
            </w:r>
            <w:r w:rsidR="00587CB8">
              <w:rPr>
                <w:rFonts w:ascii="Times New Roman" w:hAnsi="Times New Roman" w:cs="Arial"/>
                <w:sz w:val="24"/>
                <w:szCs w:val="24"/>
                <w:lang w:eastAsia="ru-RU"/>
              </w:rPr>
              <w:t>02</w:t>
            </w:r>
            <w:r w:rsidR="008935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подростков в год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6F024D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4001B5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6F024D" w:rsidRDefault="005F704E" w:rsidP="0058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4001B5" w:rsidRDefault="005F704E" w:rsidP="0089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 3, 5, 7, 9, 11, 19, 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 22; МБУ ДО ДДТ №№ 1, 2</w:t>
            </w:r>
            <w:r w:rsidR="00F32650">
              <w:rPr>
                <w:rFonts w:ascii="Times New Roman" w:hAnsi="Times New Roman" w:cs="Times New Roman"/>
                <w:sz w:val="24"/>
                <w:szCs w:val="24"/>
              </w:rPr>
              <w:t xml:space="preserve"> МБУ ДО ДЮСШ</w:t>
            </w:r>
            <w:r w:rsidR="007B5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5E58" w:rsidRPr="00DC728F">
              <w:rPr>
                <w:rFonts w:ascii="Times New Roman" w:hAnsi="Times New Roman" w:cs="Times New Roman"/>
                <w:sz w:val="24"/>
                <w:szCs w:val="24"/>
              </w:rPr>
              <w:t>МБУ ММЦ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5F704E" w:rsidP="00265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05339C" w:rsidRDefault="00F32650" w:rsidP="008E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44286E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3620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="008E3620">
              <w:rPr>
                <w:rFonts w:ascii="Times New Roman" w:hAnsi="Times New Roman" w:cs="Times New Roman"/>
                <w:sz w:val="24"/>
                <w:szCs w:val="24"/>
              </w:rPr>
              <w:t>Информцентр</w:t>
            </w:r>
            <w:proofErr w:type="spellEnd"/>
            <w:r w:rsidR="008E36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524D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="0089524D">
              <w:rPr>
                <w:rFonts w:ascii="Times New Roman" w:hAnsi="Times New Roman" w:cs="Times New Roman"/>
                <w:sz w:val="24"/>
                <w:szCs w:val="24"/>
              </w:rPr>
              <w:t xml:space="preserve">, ОГИБДД, </w:t>
            </w:r>
            <w:proofErr w:type="spellStart"/>
            <w:r w:rsidR="0089524D">
              <w:rPr>
                <w:rFonts w:ascii="Times New Roman" w:hAnsi="Times New Roman" w:cs="Times New Roman"/>
                <w:sz w:val="24"/>
                <w:szCs w:val="24"/>
              </w:rPr>
              <w:t>Госпожнадзор</w:t>
            </w:r>
            <w:proofErr w:type="spellEnd"/>
            <w:r w:rsidR="0089524D">
              <w:rPr>
                <w:rFonts w:ascii="Times New Roman" w:hAnsi="Times New Roman" w:cs="Times New Roman"/>
                <w:sz w:val="24"/>
                <w:szCs w:val="24"/>
              </w:rPr>
              <w:t>, МВК</w:t>
            </w:r>
          </w:p>
        </w:tc>
      </w:tr>
    </w:tbl>
    <w:p w:rsidR="00265EC0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  <w:sectPr w:rsidR="00265EC0" w:rsidSect="005F3D2A"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E5F0E" w:rsidRPr="00CF53E9" w:rsidRDefault="00DE5F0E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3E9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DE5F0E" w:rsidRPr="00CF53E9" w:rsidRDefault="00DE5F0E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3E9"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1E60BE" w:rsidRDefault="001E60BE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6C60" w:rsidRPr="00CF53E9" w:rsidRDefault="00AA6C60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53E9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DE5F0E" w:rsidRPr="00CF53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5F0E" w:rsidRDefault="00DE5F0E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53E9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8E3620" w:rsidRPr="00CF53E9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F53E9">
        <w:rPr>
          <w:rFonts w:ascii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3A055E" w:rsidRPr="003A055E" w:rsidRDefault="003A055E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 w:rsidRPr="003A055E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BA6934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3A055E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17.01.2023 № 28</w:t>
      </w:r>
      <w:r w:rsidR="009820D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BA6934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01.03.2023 № 344</w:t>
      </w:r>
      <w:r w:rsidR="009820D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и от 28.11.2023 № 1752</w:t>
      </w:r>
      <w:r w:rsidRPr="003A055E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4036A2" w:rsidRPr="00CF53E9" w:rsidRDefault="004036A2" w:rsidP="00AA6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87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715"/>
        <w:gridCol w:w="1430"/>
        <w:gridCol w:w="992"/>
        <w:gridCol w:w="6"/>
        <w:gridCol w:w="1132"/>
        <w:gridCol w:w="6"/>
        <w:gridCol w:w="1135"/>
        <w:gridCol w:w="998"/>
        <w:gridCol w:w="989"/>
        <w:gridCol w:w="6"/>
        <w:gridCol w:w="2952"/>
      </w:tblGrid>
      <w:tr w:rsidR="00A50E91" w:rsidRPr="00A50E91" w:rsidTr="008E3620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DE5F0E" w:rsidRPr="00CF53E9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53E9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</w:tcPr>
          <w:p w:rsidR="00DE5F0E" w:rsidRPr="00CF53E9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F53E9">
              <w:rPr>
                <w:rFonts w:ascii="Times New Roman" w:hAnsi="Times New Roman" w:cs="Times New Roman"/>
                <w:bCs/>
                <w:lang w:eastAsia="ru-RU"/>
              </w:rPr>
              <w:t>Цели, задачи, мероприятие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DE5F0E" w:rsidRPr="00CF53E9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F53E9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8" w:type="pct"/>
            <w:gridSpan w:val="2"/>
            <w:vMerge w:val="restart"/>
            <w:shd w:val="clear" w:color="auto" w:fill="auto"/>
            <w:vAlign w:val="center"/>
          </w:tcPr>
          <w:p w:rsidR="00DE5F0E" w:rsidRPr="00CF53E9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F53E9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02" w:type="pct"/>
            <w:gridSpan w:val="6"/>
            <w:shd w:val="clear" w:color="auto" w:fill="auto"/>
            <w:vAlign w:val="center"/>
          </w:tcPr>
          <w:p w:rsidR="00DE5F0E" w:rsidRPr="00CF53E9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F53E9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DE5F0E" w:rsidRPr="00CF53E9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F53E9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:rsidR="00DE5F0E" w:rsidRPr="00DE5F0E" w:rsidRDefault="00DE5F0E" w:rsidP="00DE5F0E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F53E9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50E91" w:rsidRPr="00A50E91" w:rsidTr="008E3620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8" w:type="pct"/>
            <w:gridSpan w:val="2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4051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4051AF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4051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4051AF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4051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4051AF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50E91" w:rsidRPr="00A50E91" w:rsidTr="008E3620">
        <w:tc>
          <w:tcPr>
            <w:tcW w:w="281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DE5F0E" w:rsidRPr="00DE5F0E" w:rsidTr="00A50E91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«Детский отдых»</w:t>
            </w:r>
          </w:p>
        </w:tc>
      </w:tr>
      <w:tr w:rsidR="00DE5F0E" w:rsidRPr="00DE5F0E" w:rsidTr="00A50E91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DE5F0E" w:rsidRPr="00DE5F0E" w:rsidTr="00A50E91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Организация отдыха и оздоровления детей и подростков</w:t>
            </w:r>
          </w:p>
        </w:tc>
      </w:tr>
      <w:tr w:rsidR="00FC33D4" w:rsidRPr="00DE5F0E" w:rsidTr="008E3620">
        <w:trPr>
          <w:trHeight w:val="185"/>
        </w:trPr>
        <w:tc>
          <w:tcPr>
            <w:tcW w:w="281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Проведение межведомственных семинаро</w:t>
            </w:r>
            <w:r>
              <w:rPr>
                <w:rFonts w:ascii="Times New Roman" w:hAnsi="Times New Roman" w:cs="Times New Roman"/>
                <w:lang w:eastAsia="ru-RU"/>
              </w:rPr>
              <w:t xml:space="preserve">в (совещаний), «круглых столов» </w:t>
            </w:r>
            <w:r w:rsidRPr="00DE5F0E">
              <w:rPr>
                <w:rFonts w:ascii="Times New Roman" w:hAnsi="Times New Roman" w:cs="Times New Roman"/>
                <w:lang w:eastAsia="ru-RU"/>
              </w:rPr>
              <w:t>по вопросам организации круглогодичного отдыха детей (для организаторов отдыха, руководителей лагерных смен)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 w:val="restart"/>
            <w:shd w:val="clear" w:color="auto" w:fill="auto"/>
          </w:tcPr>
          <w:p w:rsid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Роспотребнадзор, ОГИБДД, Госпожнадзор, МВК, КДН и ЗП</w:t>
            </w:r>
          </w:p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C33D4" w:rsidRPr="00DE5F0E" w:rsidTr="008E3620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291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620" w:rsidRPr="00DE5F0E" w:rsidTr="008E3620">
        <w:trPr>
          <w:trHeight w:val="143"/>
        </w:trPr>
        <w:tc>
          <w:tcPr>
            <w:tcW w:w="281" w:type="pct"/>
            <w:vMerge/>
            <w:shd w:val="clear" w:color="auto" w:fill="auto"/>
          </w:tcPr>
          <w:p w:rsidR="008E3620" w:rsidRPr="00DE5F0E" w:rsidRDefault="008E3620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8E3620" w:rsidRPr="00DE5F0E" w:rsidRDefault="008E3620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20" w:rsidRPr="00DE5F0E" w:rsidRDefault="008E3620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8E3620" w:rsidRPr="00DE5F0E" w:rsidRDefault="008E3620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8E3620" w:rsidRPr="00DE5F0E" w:rsidRDefault="008E3620" w:rsidP="008E3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8E3620" w:rsidRPr="00DE5F0E" w:rsidRDefault="008E3620" w:rsidP="008E3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:rsidR="008E3620" w:rsidRPr="00DE5F0E" w:rsidRDefault="008E3620" w:rsidP="008E3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8E3620" w:rsidRPr="00DE5F0E" w:rsidRDefault="008E3620" w:rsidP="008E3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8E3620" w:rsidRPr="00DE5F0E" w:rsidRDefault="008E3620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95"/>
        </w:trPr>
        <w:tc>
          <w:tcPr>
            <w:tcW w:w="281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Публикация информационных материалов об организации оздоровительной кампании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FC33D4" w:rsidRPr="00DE5F0E" w:rsidRDefault="008E3620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требует финансирования  </w:t>
            </w:r>
          </w:p>
        </w:tc>
      </w:tr>
      <w:tr w:rsidR="00FC33D4" w:rsidRPr="00DE5F0E" w:rsidTr="008E3620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297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DC24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DC24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DC24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122"/>
        </w:trPr>
        <w:tc>
          <w:tcPr>
            <w:tcW w:w="281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Подготовка</w:t>
            </w:r>
            <w:r>
              <w:rPr>
                <w:rFonts w:ascii="Times New Roman" w:hAnsi="Times New Roman" w:cs="Times New Roman"/>
                <w:lang w:eastAsia="ru-RU"/>
              </w:rPr>
              <w:t>, о</w:t>
            </w:r>
            <w:r w:rsidRPr="00DE5F0E">
              <w:rPr>
                <w:rFonts w:ascii="Times New Roman" w:hAnsi="Times New Roman" w:cs="Times New Roman"/>
                <w:lang w:eastAsia="ru-RU"/>
              </w:rPr>
              <w:t>рганизация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проведение 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муниципальных детских оздоровительных лагерей</w:t>
            </w:r>
            <w:r>
              <w:rPr>
                <w:rFonts w:ascii="Times New Roman" w:hAnsi="Times New Roman" w:cs="Times New Roman"/>
                <w:lang w:eastAsia="ru-RU"/>
              </w:rPr>
              <w:t>, экспедиций, детских игровых площадок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CF53E9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53E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0923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="007B46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C728F">
              <w:rPr>
                <w:rFonts w:ascii="Times New Roman" w:hAnsi="Times New Roman" w:cs="Times New Roman"/>
                <w:sz w:val="20"/>
                <w:szCs w:val="20"/>
              </w:rPr>
              <w:t>ММЦ</w:t>
            </w:r>
            <w:r w:rsidR="007B46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C33D4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CF53E9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53E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C6D" w:rsidRPr="00DE5F0E" w:rsidTr="008E3620">
        <w:trPr>
          <w:trHeight w:val="217"/>
        </w:trPr>
        <w:tc>
          <w:tcPr>
            <w:tcW w:w="281" w:type="pct"/>
            <w:vMerge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E3C6D" w:rsidRPr="00CF53E9" w:rsidRDefault="009820DD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10166,0</w:t>
            </w:r>
          </w:p>
        </w:tc>
        <w:tc>
          <w:tcPr>
            <w:tcW w:w="373" w:type="pct"/>
            <w:shd w:val="clear" w:color="auto" w:fill="auto"/>
          </w:tcPr>
          <w:p w:rsidR="009E3C6D" w:rsidRPr="009E3C6D" w:rsidRDefault="009820D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3836,6</w:t>
            </w:r>
          </w:p>
        </w:tc>
        <w:tc>
          <w:tcPr>
            <w:tcW w:w="328" w:type="pct"/>
            <w:shd w:val="clear" w:color="auto" w:fill="auto"/>
          </w:tcPr>
          <w:p w:rsidR="009E3C6D" w:rsidRPr="009E3C6D" w:rsidRDefault="00CF53E9" w:rsidP="009E3C6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3166,9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E3C6D" w:rsidRPr="009E3C6D" w:rsidRDefault="00CF53E9" w:rsidP="009E3C6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3162,5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9E3C6D" w:rsidRPr="00DE5F0E" w:rsidRDefault="009E3C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CF53E9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F53E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836" w:rsidRPr="00DE5F0E" w:rsidTr="008E3620">
        <w:trPr>
          <w:trHeight w:val="221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9E3C6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095836" w:rsidRPr="00095836" w:rsidRDefault="009820D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10166,0</w:t>
            </w:r>
          </w:p>
        </w:tc>
        <w:tc>
          <w:tcPr>
            <w:tcW w:w="373" w:type="pct"/>
            <w:shd w:val="clear" w:color="auto" w:fill="auto"/>
          </w:tcPr>
          <w:p w:rsidR="00095836" w:rsidRPr="00CF53E9" w:rsidRDefault="009820D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3836,6</w:t>
            </w:r>
          </w:p>
        </w:tc>
        <w:tc>
          <w:tcPr>
            <w:tcW w:w="328" w:type="pct"/>
            <w:shd w:val="clear" w:color="auto" w:fill="auto"/>
          </w:tcPr>
          <w:p w:rsidR="00095836" w:rsidRPr="00CF53E9" w:rsidRDefault="00CF53E9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F53E9">
              <w:rPr>
                <w:rFonts w:ascii="Times New Roman" w:hAnsi="Times New Roman" w:cs="Times New Roman"/>
                <w:b/>
                <w:lang w:eastAsia="ru-RU"/>
              </w:rPr>
              <w:t>3166,9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CF53E9" w:rsidRDefault="00CF53E9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F53E9">
              <w:rPr>
                <w:rFonts w:ascii="Times New Roman" w:hAnsi="Times New Roman" w:cs="Times New Roman"/>
                <w:b/>
                <w:lang w:eastAsia="ru-RU"/>
              </w:rPr>
              <w:t>3162,5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095836" w:rsidRPr="00DE5F0E" w:rsidRDefault="00095836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3E9" w:rsidRPr="00DE5F0E" w:rsidTr="00CF53E9">
        <w:trPr>
          <w:trHeight w:val="158"/>
        </w:trPr>
        <w:tc>
          <w:tcPr>
            <w:tcW w:w="281" w:type="pct"/>
            <w:vMerge w:val="restart"/>
            <w:shd w:val="clear" w:color="auto" w:fill="auto"/>
          </w:tcPr>
          <w:p w:rsidR="00CF53E9" w:rsidRPr="00DE5F0E" w:rsidRDefault="00CF53E9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1.4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CF53E9" w:rsidRPr="00DE5F0E" w:rsidRDefault="00CF53E9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7CBD">
              <w:rPr>
                <w:rFonts w:ascii="Times New Roman" w:hAnsi="Times New Roman" w:cs="Times New Roman"/>
                <w:lang w:eastAsia="ru-RU"/>
              </w:rPr>
              <w:t xml:space="preserve">Организация отдыха детей </w:t>
            </w:r>
            <w:r w:rsidRPr="00595425">
              <w:rPr>
                <w:rFonts w:ascii="Times New Roman" w:hAnsi="Times New Roman" w:cs="Times New Roman"/>
                <w:lang w:eastAsia="ru-RU"/>
              </w:rPr>
              <w:t>Печенгского муниципального округа в муниципальных образовательных организациях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F53E9" w:rsidRPr="00DE5F0E" w:rsidRDefault="00CF53E9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CF53E9" w:rsidRPr="00DE5F0E" w:rsidRDefault="00CF53E9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:rsidR="00CF53E9" w:rsidRPr="00DE5F0E" w:rsidRDefault="00CF53E9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CF53E9" w:rsidRPr="00DE5F0E" w:rsidRDefault="00CF53E9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</w:p>
        </w:tc>
      </w:tr>
      <w:tr w:rsidR="00CF53E9" w:rsidRPr="00DE5F0E" w:rsidTr="00546D48">
        <w:trPr>
          <w:trHeight w:val="156"/>
        </w:trPr>
        <w:tc>
          <w:tcPr>
            <w:tcW w:w="281" w:type="pct"/>
            <w:vMerge/>
            <w:shd w:val="clear" w:color="auto" w:fill="auto"/>
          </w:tcPr>
          <w:p w:rsidR="00CF53E9" w:rsidRPr="00DE5F0E" w:rsidRDefault="00CF53E9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CF53E9" w:rsidRPr="00DE5F0E" w:rsidRDefault="00CF53E9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F53E9" w:rsidRPr="00DE5F0E" w:rsidRDefault="00CF53E9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CF53E9" w:rsidRPr="00DE5F0E" w:rsidRDefault="00CF53E9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11134,4</w:t>
            </w:r>
          </w:p>
        </w:tc>
        <w:tc>
          <w:tcPr>
            <w:tcW w:w="373" w:type="pct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3637,3</w:t>
            </w:r>
          </w:p>
        </w:tc>
        <w:tc>
          <w:tcPr>
            <w:tcW w:w="328" w:type="pct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3705,7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3791,4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CF53E9" w:rsidRPr="00DE5F0E" w:rsidRDefault="00CF53E9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3E9" w:rsidRPr="00DE5F0E" w:rsidTr="00CF53E9">
        <w:trPr>
          <w:trHeight w:val="280"/>
        </w:trPr>
        <w:tc>
          <w:tcPr>
            <w:tcW w:w="281" w:type="pct"/>
            <w:vMerge/>
            <w:shd w:val="clear" w:color="auto" w:fill="auto"/>
          </w:tcPr>
          <w:p w:rsidR="00CF53E9" w:rsidRPr="00DE5F0E" w:rsidRDefault="00CF53E9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CF53E9" w:rsidRPr="00DE5F0E" w:rsidRDefault="00CF53E9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F53E9" w:rsidRPr="00DE5F0E" w:rsidRDefault="00CF53E9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CF53E9" w:rsidRPr="00DE5F0E" w:rsidRDefault="00CF53E9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1109,6</w:t>
            </w:r>
          </w:p>
        </w:tc>
        <w:tc>
          <w:tcPr>
            <w:tcW w:w="373" w:type="pct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715,0</w:t>
            </w:r>
          </w:p>
        </w:tc>
        <w:tc>
          <w:tcPr>
            <w:tcW w:w="328" w:type="pct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195,1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199,5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CF53E9" w:rsidRPr="00DE5F0E" w:rsidRDefault="00CF53E9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3E9" w:rsidRPr="00DE5F0E" w:rsidTr="00CF53E9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CF53E9" w:rsidRPr="00DE5F0E" w:rsidRDefault="00CF53E9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CF53E9" w:rsidRPr="00DE5F0E" w:rsidRDefault="00CF53E9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F53E9" w:rsidRPr="00DE5F0E" w:rsidRDefault="00CF53E9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CF53E9" w:rsidRPr="00DE5F0E" w:rsidRDefault="00CF53E9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CF53E9" w:rsidRPr="00DE5F0E" w:rsidRDefault="00CF53E9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3E9" w:rsidRPr="00DE5F0E" w:rsidTr="00CF53E9">
        <w:trPr>
          <w:trHeight w:val="302"/>
        </w:trPr>
        <w:tc>
          <w:tcPr>
            <w:tcW w:w="281" w:type="pct"/>
            <w:vMerge/>
            <w:shd w:val="clear" w:color="auto" w:fill="auto"/>
          </w:tcPr>
          <w:p w:rsidR="00CF53E9" w:rsidRPr="00DE5F0E" w:rsidRDefault="00CF53E9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CF53E9" w:rsidRPr="00DE5F0E" w:rsidRDefault="00CF53E9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F53E9" w:rsidRPr="00DE5F0E" w:rsidRDefault="00CF53E9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CF53E9" w:rsidRPr="00DE5F0E" w:rsidRDefault="00CF53E9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12244,0</w:t>
            </w:r>
          </w:p>
        </w:tc>
        <w:tc>
          <w:tcPr>
            <w:tcW w:w="373" w:type="pct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4352,3</w:t>
            </w:r>
          </w:p>
        </w:tc>
        <w:tc>
          <w:tcPr>
            <w:tcW w:w="328" w:type="pct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3900,8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CF53E9" w:rsidRPr="00DE5F0E" w:rsidRDefault="00CF53E9" w:rsidP="00CF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3990,9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CF53E9" w:rsidRPr="00DE5F0E" w:rsidRDefault="00CF53E9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3.1.5.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 xml:space="preserve">Оснащение детских оздоровительных лагерей на базе МБУ </w:t>
            </w:r>
            <w:r w:rsidR="00AD70E5">
              <w:rPr>
                <w:rFonts w:ascii="Times New Roman" w:hAnsi="Times New Roman" w:cs="Times New Roman"/>
                <w:lang w:eastAsia="ru-RU"/>
              </w:rPr>
              <w:t xml:space="preserve">ДО 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ДДТ №№ 1,2 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7945D5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 w:val="restart"/>
            <w:shd w:val="clear" w:color="auto" w:fill="auto"/>
          </w:tcPr>
          <w:p w:rsidR="00FE698F" w:rsidRDefault="00FE698F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МБУ ДО ДДТ №№ 1,2</w:t>
            </w:r>
          </w:p>
        </w:tc>
      </w:tr>
      <w:tr w:rsidR="00DC2450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7945D5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836" w:rsidRPr="00DE5F0E" w:rsidTr="008E3620">
        <w:trPr>
          <w:trHeight w:val="239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095836" w:rsidRPr="007945D5" w:rsidRDefault="00755A2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298,8</w:t>
            </w:r>
          </w:p>
        </w:tc>
        <w:tc>
          <w:tcPr>
            <w:tcW w:w="373" w:type="pct"/>
            <w:shd w:val="clear" w:color="auto" w:fill="auto"/>
          </w:tcPr>
          <w:p w:rsidR="00095836" w:rsidRPr="00647CBD" w:rsidRDefault="00755A2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98,8</w:t>
            </w:r>
          </w:p>
        </w:tc>
        <w:tc>
          <w:tcPr>
            <w:tcW w:w="328" w:type="pct"/>
            <w:shd w:val="clear" w:color="auto" w:fill="auto"/>
          </w:tcPr>
          <w:p w:rsidR="00095836" w:rsidRPr="00647CBD" w:rsidRDefault="00095836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647CBD" w:rsidRDefault="00095836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296"/>
        </w:trPr>
        <w:tc>
          <w:tcPr>
            <w:tcW w:w="281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7945D5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836" w:rsidRPr="00DE5F0E" w:rsidTr="008E3620">
        <w:trPr>
          <w:trHeight w:val="244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95836" w:rsidRPr="00095836" w:rsidRDefault="00755A21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298,8</w:t>
            </w:r>
          </w:p>
        </w:tc>
        <w:tc>
          <w:tcPr>
            <w:tcW w:w="373" w:type="pct"/>
            <w:shd w:val="clear" w:color="auto" w:fill="auto"/>
          </w:tcPr>
          <w:p w:rsidR="00095836" w:rsidRPr="007945D5" w:rsidRDefault="00755A2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98,8</w:t>
            </w:r>
          </w:p>
        </w:tc>
        <w:tc>
          <w:tcPr>
            <w:tcW w:w="328" w:type="pct"/>
            <w:shd w:val="clear" w:color="auto" w:fill="auto"/>
          </w:tcPr>
          <w:p w:rsidR="00095836" w:rsidRPr="007945D5" w:rsidRDefault="00095836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945D5">
              <w:rPr>
                <w:rFonts w:ascii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7945D5" w:rsidRDefault="00095836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945D5">
              <w:rPr>
                <w:rFonts w:ascii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Организация детских выездных оздоровительных и санаторных лагерей</w:t>
            </w:r>
            <w:r>
              <w:rPr>
                <w:rFonts w:ascii="Times New Roman" w:hAnsi="Times New Roman" w:cs="Times New Roman"/>
                <w:lang w:eastAsia="ru-RU"/>
              </w:rPr>
              <w:t>, профильных выездных смен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7945D5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№№ 1, 3, 5, 7, 9, 11, 19, 23; </w:t>
            </w:r>
          </w:p>
          <w:p w:rsid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22; </w:t>
            </w:r>
          </w:p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2450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7945D5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836" w:rsidRPr="00DE5F0E" w:rsidTr="00654B25">
        <w:trPr>
          <w:trHeight w:val="153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095836" w:rsidRPr="007945D5" w:rsidRDefault="00755A2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3903,8</w:t>
            </w:r>
          </w:p>
        </w:tc>
        <w:tc>
          <w:tcPr>
            <w:tcW w:w="373" w:type="pct"/>
            <w:shd w:val="clear" w:color="auto" w:fill="auto"/>
          </w:tcPr>
          <w:p w:rsidR="00095836" w:rsidRPr="00647CBD" w:rsidRDefault="00755A21" w:rsidP="00D30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1303,8</w:t>
            </w:r>
          </w:p>
        </w:tc>
        <w:tc>
          <w:tcPr>
            <w:tcW w:w="328" w:type="pct"/>
            <w:shd w:val="clear" w:color="auto" w:fill="auto"/>
          </w:tcPr>
          <w:p w:rsidR="00095836" w:rsidRPr="00647CBD" w:rsidRDefault="00095836" w:rsidP="00D30E8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1 300,0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647CBD" w:rsidRDefault="00095836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1 300,0</w:t>
            </w:r>
          </w:p>
        </w:tc>
        <w:tc>
          <w:tcPr>
            <w:tcW w:w="9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7945D5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836" w:rsidRPr="00DE5F0E" w:rsidTr="008E3620">
        <w:trPr>
          <w:trHeight w:val="155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095836" w:rsidRPr="00095836" w:rsidRDefault="00755A21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3903,8</w:t>
            </w:r>
          </w:p>
        </w:tc>
        <w:tc>
          <w:tcPr>
            <w:tcW w:w="373" w:type="pct"/>
            <w:shd w:val="clear" w:color="auto" w:fill="auto"/>
          </w:tcPr>
          <w:p w:rsidR="00095836" w:rsidRPr="007945D5" w:rsidRDefault="00755A21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1303,8</w:t>
            </w:r>
          </w:p>
        </w:tc>
        <w:tc>
          <w:tcPr>
            <w:tcW w:w="328" w:type="pct"/>
            <w:shd w:val="clear" w:color="auto" w:fill="auto"/>
          </w:tcPr>
          <w:p w:rsidR="00095836" w:rsidRPr="007945D5" w:rsidRDefault="00095836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945D5">
              <w:rPr>
                <w:rFonts w:ascii="Times New Roman" w:hAnsi="Times New Roman" w:cs="Times New Roman"/>
                <w:b/>
                <w:lang w:eastAsia="ru-RU"/>
              </w:rPr>
              <w:t>1 300,0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7945D5" w:rsidRDefault="00095836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945D5">
              <w:rPr>
                <w:rFonts w:ascii="Times New Roman" w:hAnsi="Times New Roman" w:cs="Times New Roman"/>
                <w:b/>
                <w:lang w:eastAsia="ru-RU"/>
              </w:rPr>
              <w:t>1 300,0</w:t>
            </w:r>
          </w:p>
        </w:tc>
        <w:tc>
          <w:tcPr>
            <w:tcW w:w="9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65"/>
        </w:trPr>
        <w:tc>
          <w:tcPr>
            <w:tcW w:w="2300" w:type="pct"/>
            <w:gridSpan w:val="3"/>
            <w:vMerge w:val="restart"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0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DC2450" w:rsidRDefault="00FE698F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11134,4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DC2450" w:rsidRDefault="00FE698F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3637,3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DC2450" w:rsidRDefault="00FE698F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3705,7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DC2450" w:rsidRDefault="00FE698F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3791,4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95836" w:rsidRPr="00DE5F0E" w:rsidTr="008E3620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95836" w:rsidRPr="00095836" w:rsidRDefault="00095836" w:rsidP="0065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654B25">
              <w:rPr>
                <w:rFonts w:ascii="Times New Roman" w:hAnsi="Times New Roman" w:cs="Times New Roman"/>
                <w:b/>
                <w:lang w:eastAsia="ru-RU"/>
              </w:rPr>
              <w:t>5478,2</w:t>
            </w:r>
          </w:p>
        </w:tc>
        <w:tc>
          <w:tcPr>
            <w:tcW w:w="373" w:type="pct"/>
            <w:shd w:val="clear" w:color="auto" w:fill="auto"/>
          </w:tcPr>
          <w:p w:rsidR="00095836" w:rsidRPr="00095836" w:rsidRDefault="00654B25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5954,2</w:t>
            </w:r>
          </w:p>
        </w:tc>
        <w:tc>
          <w:tcPr>
            <w:tcW w:w="328" w:type="pct"/>
            <w:shd w:val="clear" w:color="auto" w:fill="auto"/>
          </w:tcPr>
          <w:p w:rsidR="00095836" w:rsidRPr="00095836" w:rsidRDefault="00FE698F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4762,0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095836" w:rsidRDefault="00FE698F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4762,0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95836" w:rsidRPr="00DE5F0E" w:rsidTr="008E3620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373" w:type="pct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95836" w:rsidRPr="00DE5F0E" w:rsidTr="008E3620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95836" w:rsidRPr="00095836" w:rsidRDefault="00FE698F" w:rsidP="0065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654B25">
              <w:rPr>
                <w:rFonts w:ascii="Times New Roman" w:hAnsi="Times New Roman" w:cs="Times New Roman"/>
                <w:b/>
                <w:lang w:eastAsia="ru-RU"/>
              </w:rPr>
              <w:t>6612,6</w:t>
            </w:r>
          </w:p>
        </w:tc>
        <w:tc>
          <w:tcPr>
            <w:tcW w:w="373" w:type="pct"/>
            <w:shd w:val="clear" w:color="auto" w:fill="auto"/>
          </w:tcPr>
          <w:p w:rsidR="00095836" w:rsidRPr="00095836" w:rsidRDefault="00654B25" w:rsidP="00FE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9591,5</w:t>
            </w:r>
          </w:p>
        </w:tc>
        <w:tc>
          <w:tcPr>
            <w:tcW w:w="328" w:type="pct"/>
            <w:shd w:val="clear" w:color="auto" w:fill="auto"/>
          </w:tcPr>
          <w:p w:rsidR="00095836" w:rsidRPr="00095836" w:rsidRDefault="00FE698F" w:rsidP="00FE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8467,7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095836" w:rsidRDefault="00FE698F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8553,4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95836" w:rsidRPr="00DE5F0E" w:rsidTr="00A50E91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Обеспечение содействия в трудоустройстве детей и подростков</w:t>
            </w:r>
          </w:p>
        </w:tc>
      </w:tr>
      <w:tr w:rsidR="00DC2450" w:rsidRPr="00DE5F0E" w:rsidTr="008E3620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Организация трудовых бригад для несовершеннолетних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детей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6" w:type="pc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7945D5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 №№ 1, 3, 9, 19; </w:t>
            </w:r>
          </w:p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2450" w:rsidRPr="00DE5F0E" w:rsidTr="008E3620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7945D5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95836" w:rsidRPr="00DE5F0E" w:rsidTr="008E3620">
        <w:trPr>
          <w:trHeight w:val="278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95836" w:rsidRPr="007945D5" w:rsidRDefault="00654B25" w:rsidP="00755A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755A21">
              <w:rPr>
                <w:rFonts w:ascii="Times New Roman" w:hAnsi="Times New Roman" w:cs="Times New Roman"/>
                <w:lang w:eastAsia="ru-RU"/>
              </w:rPr>
              <w:t>95,5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095836" w:rsidRPr="00095836" w:rsidRDefault="00755A21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319,5</w:t>
            </w:r>
          </w:p>
        </w:tc>
        <w:tc>
          <w:tcPr>
            <w:tcW w:w="328" w:type="pct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5836">
              <w:rPr>
                <w:rFonts w:ascii="Times New Roman" w:hAnsi="Times New Roman" w:cs="Times New Roman"/>
                <w:lang w:eastAsia="ru-RU"/>
              </w:rPr>
              <w:t>78</w:t>
            </w:r>
            <w:r w:rsidR="00FE698F">
              <w:rPr>
                <w:rFonts w:ascii="Times New Roman" w:hAnsi="Times New Roman" w:cs="Times New Roman"/>
                <w:lang w:eastAsia="ru-RU"/>
              </w:rPr>
              <w:t>8,0</w:t>
            </w:r>
          </w:p>
        </w:tc>
        <w:tc>
          <w:tcPr>
            <w:tcW w:w="325" w:type="pct"/>
            <w:shd w:val="clear" w:color="auto" w:fill="auto"/>
          </w:tcPr>
          <w:p w:rsidR="00095836" w:rsidRPr="00095836" w:rsidRDefault="00FE698F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788,0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DE5F0E" w:rsidTr="008E3620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7945D5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95836" w:rsidRPr="00DE5F0E" w:rsidTr="008E3620"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95836" w:rsidRPr="00095836" w:rsidRDefault="00654B25" w:rsidP="00755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</w:t>
            </w:r>
            <w:r w:rsidR="00755A21">
              <w:rPr>
                <w:rFonts w:ascii="Times New Roman" w:hAnsi="Times New Roman" w:cs="Times New Roman"/>
                <w:b/>
                <w:lang w:eastAsia="ru-RU"/>
              </w:rPr>
              <w:t>95,5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095836" w:rsidRPr="00095836" w:rsidRDefault="00755A21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319,5</w:t>
            </w:r>
          </w:p>
        </w:tc>
        <w:tc>
          <w:tcPr>
            <w:tcW w:w="328" w:type="pct"/>
            <w:shd w:val="clear" w:color="auto" w:fill="auto"/>
          </w:tcPr>
          <w:p w:rsidR="00095836" w:rsidRPr="00095836" w:rsidRDefault="00FE698F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788,0</w:t>
            </w:r>
          </w:p>
        </w:tc>
        <w:tc>
          <w:tcPr>
            <w:tcW w:w="325" w:type="pct"/>
            <w:shd w:val="clear" w:color="auto" w:fill="auto"/>
          </w:tcPr>
          <w:p w:rsidR="00095836" w:rsidRPr="00095836" w:rsidRDefault="00FE698F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788,0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E04DC" w:rsidRPr="00DE5F0E" w:rsidTr="002C6C3B">
        <w:trPr>
          <w:trHeight w:val="257"/>
        </w:trPr>
        <w:tc>
          <w:tcPr>
            <w:tcW w:w="281" w:type="pct"/>
            <w:vMerge w:val="restart"/>
            <w:shd w:val="clear" w:color="auto" w:fill="auto"/>
          </w:tcPr>
          <w:p w:rsidR="003E04DC" w:rsidRPr="003E04DC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E04DC">
              <w:rPr>
                <w:rFonts w:ascii="Times New Roman" w:hAnsi="Times New Roman" w:cs="Times New Roman"/>
                <w:bCs/>
                <w:lang w:eastAsia="ru-RU"/>
              </w:rPr>
              <w:t>3.2.2.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3E04DC" w:rsidRPr="003E04DC" w:rsidRDefault="003E04DC" w:rsidP="00AD4D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Проведение временных общественно</w:t>
            </w:r>
            <w:r w:rsidR="00AD4D2E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полезных работ 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3E04DC" w:rsidRPr="003E04DC" w:rsidRDefault="003E04DC" w:rsidP="003E0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2C6C3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3E04DC" w:rsidRPr="007945D5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3E04DC" w:rsidRPr="004567AB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E04DC" w:rsidRPr="004567AB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E04DC" w:rsidRPr="004567AB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 w:val="restart"/>
            <w:shd w:val="clear" w:color="auto" w:fill="auto"/>
          </w:tcPr>
          <w:p w:rsidR="003E04DC" w:rsidRPr="00DE5F0E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3E04DC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3E04DC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 №№ 1, 3, 9, 19; </w:t>
            </w:r>
          </w:p>
          <w:p w:rsidR="003E04DC" w:rsidRPr="00DE5F0E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E04DC" w:rsidRPr="00DE5F0E" w:rsidTr="002C6C3B"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2C6C3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3E04DC" w:rsidRPr="007945D5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678,3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3E04DC" w:rsidRPr="004567AB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678,3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E04DC" w:rsidRPr="004567AB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E04DC" w:rsidRPr="004567AB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E04DC" w:rsidRPr="00DE5F0E" w:rsidTr="008E3620"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2C6C3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3E04DC" w:rsidRPr="007945D5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35,7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3E04DC" w:rsidRPr="00095836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35,7</w:t>
            </w:r>
          </w:p>
        </w:tc>
        <w:tc>
          <w:tcPr>
            <w:tcW w:w="328" w:type="pct"/>
            <w:shd w:val="clear" w:color="auto" w:fill="auto"/>
          </w:tcPr>
          <w:p w:rsidR="003E04DC" w:rsidRPr="00095836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3E04DC" w:rsidRPr="00095836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E04DC" w:rsidRPr="00DE5F0E" w:rsidTr="002C6C3B"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2C6C3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3E04DC" w:rsidRPr="007945D5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5D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3E04DC" w:rsidRPr="004567AB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E04DC" w:rsidRPr="004567AB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E04DC" w:rsidRPr="004567AB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E04DC" w:rsidRPr="00DE5F0E" w:rsidTr="008E3620"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2C6C3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3E04DC" w:rsidRPr="00095836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714,0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3E04DC" w:rsidRPr="00095836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714,0</w:t>
            </w:r>
          </w:p>
        </w:tc>
        <w:tc>
          <w:tcPr>
            <w:tcW w:w="328" w:type="pct"/>
            <w:shd w:val="clear" w:color="auto" w:fill="auto"/>
          </w:tcPr>
          <w:p w:rsidR="003E04DC" w:rsidRPr="00095836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3E04DC" w:rsidRPr="00095836" w:rsidRDefault="003E04DC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E04DC" w:rsidRPr="00DE5F0E" w:rsidTr="008E3620">
        <w:trPr>
          <w:trHeight w:val="230"/>
        </w:trPr>
        <w:tc>
          <w:tcPr>
            <w:tcW w:w="2300" w:type="pct"/>
            <w:gridSpan w:val="3"/>
            <w:vMerge w:val="restart"/>
            <w:shd w:val="clear" w:color="auto" w:fill="auto"/>
            <w:vAlign w:val="center"/>
          </w:tcPr>
          <w:p w:rsidR="003E04DC" w:rsidRPr="00DE5F0E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 w:val="restart"/>
            <w:shd w:val="clear" w:color="auto" w:fill="auto"/>
            <w:vAlign w:val="center"/>
          </w:tcPr>
          <w:p w:rsidR="003E04DC" w:rsidRPr="00DE5F0E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4DC" w:rsidRPr="00DE5F0E" w:rsidTr="008E3620">
        <w:trPr>
          <w:trHeight w:val="230"/>
        </w:trPr>
        <w:tc>
          <w:tcPr>
            <w:tcW w:w="2300" w:type="pct"/>
            <w:gridSpan w:val="3"/>
            <w:vMerge/>
            <w:shd w:val="clear" w:color="auto" w:fill="auto"/>
          </w:tcPr>
          <w:p w:rsidR="003E04DC" w:rsidRPr="00DE5F0E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678,3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678,3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  <w:vAlign w:val="center"/>
          </w:tcPr>
          <w:p w:rsidR="003E04DC" w:rsidRPr="00DE5F0E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E04DC" w:rsidRPr="00DE5F0E" w:rsidTr="008E3620">
        <w:trPr>
          <w:trHeight w:val="219"/>
        </w:trPr>
        <w:tc>
          <w:tcPr>
            <w:tcW w:w="2300" w:type="pct"/>
            <w:gridSpan w:val="3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3E04DC" w:rsidRPr="00DC2450" w:rsidRDefault="00347A6E" w:rsidP="00FE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1931,2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3E04DC" w:rsidRPr="00DC2450" w:rsidRDefault="00347A6E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355,2</w:t>
            </w:r>
          </w:p>
        </w:tc>
        <w:tc>
          <w:tcPr>
            <w:tcW w:w="328" w:type="pct"/>
            <w:shd w:val="clear" w:color="auto" w:fill="auto"/>
          </w:tcPr>
          <w:p w:rsidR="003E04DC" w:rsidRPr="00DC2450" w:rsidRDefault="003E04DC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788,0</w:t>
            </w:r>
          </w:p>
        </w:tc>
        <w:tc>
          <w:tcPr>
            <w:tcW w:w="325" w:type="pct"/>
            <w:shd w:val="clear" w:color="auto" w:fill="auto"/>
          </w:tcPr>
          <w:p w:rsidR="003E04DC" w:rsidRPr="00DC2450" w:rsidRDefault="003E04DC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788,0</w:t>
            </w:r>
          </w:p>
        </w:tc>
        <w:tc>
          <w:tcPr>
            <w:tcW w:w="972" w:type="pct"/>
            <w:gridSpan w:val="2"/>
            <w:vMerge/>
            <w:shd w:val="clear" w:color="auto" w:fill="auto"/>
            <w:vAlign w:val="center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E04DC" w:rsidRPr="00DE5F0E" w:rsidTr="008E3620">
        <w:trPr>
          <w:trHeight w:val="230"/>
        </w:trPr>
        <w:tc>
          <w:tcPr>
            <w:tcW w:w="2300" w:type="pct"/>
            <w:gridSpan w:val="3"/>
            <w:vMerge/>
            <w:shd w:val="clear" w:color="auto" w:fill="auto"/>
          </w:tcPr>
          <w:p w:rsidR="003E04DC" w:rsidRPr="00DE5F0E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  <w:vAlign w:val="center"/>
          </w:tcPr>
          <w:p w:rsidR="003E04DC" w:rsidRPr="00DE5F0E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E04DC" w:rsidRPr="00DE5F0E" w:rsidTr="008E3620">
        <w:trPr>
          <w:trHeight w:val="183"/>
        </w:trPr>
        <w:tc>
          <w:tcPr>
            <w:tcW w:w="2300" w:type="pct"/>
            <w:gridSpan w:val="3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3E04DC" w:rsidRPr="00095836" w:rsidRDefault="00347A6E" w:rsidP="00FE6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2609,5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3E04DC" w:rsidRPr="00095836" w:rsidRDefault="00347A6E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1033,5</w:t>
            </w:r>
          </w:p>
        </w:tc>
        <w:tc>
          <w:tcPr>
            <w:tcW w:w="328" w:type="pct"/>
            <w:shd w:val="clear" w:color="auto" w:fill="auto"/>
          </w:tcPr>
          <w:p w:rsidR="003E04DC" w:rsidRPr="00095836" w:rsidRDefault="003E04DC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788,0</w:t>
            </w:r>
          </w:p>
        </w:tc>
        <w:tc>
          <w:tcPr>
            <w:tcW w:w="325" w:type="pct"/>
            <w:shd w:val="clear" w:color="auto" w:fill="auto"/>
          </w:tcPr>
          <w:p w:rsidR="003E04DC" w:rsidRPr="00095836" w:rsidRDefault="003E04DC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788,0</w:t>
            </w:r>
          </w:p>
        </w:tc>
        <w:tc>
          <w:tcPr>
            <w:tcW w:w="972" w:type="pct"/>
            <w:gridSpan w:val="2"/>
            <w:vMerge/>
            <w:shd w:val="clear" w:color="auto" w:fill="auto"/>
            <w:vAlign w:val="center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E04DC" w:rsidRPr="00DE5F0E" w:rsidTr="008E362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0" w:type="pct"/>
            <w:gridSpan w:val="3"/>
            <w:vMerge w:val="restart"/>
            <w:shd w:val="clear" w:color="auto" w:fill="auto"/>
            <w:vAlign w:val="center"/>
          </w:tcPr>
          <w:p w:rsidR="003E04DC" w:rsidRPr="00DE5F0E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 w:val="restart"/>
            <w:shd w:val="clear" w:color="auto" w:fill="auto"/>
          </w:tcPr>
          <w:p w:rsidR="003E04DC" w:rsidRPr="00DE5F0E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4DC" w:rsidRPr="00DE5F0E" w:rsidTr="008E362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0" w:type="pct"/>
            <w:gridSpan w:val="3"/>
            <w:vMerge/>
            <w:shd w:val="clear" w:color="auto" w:fill="auto"/>
          </w:tcPr>
          <w:p w:rsidR="003E04DC" w:rsidRPr="00DE5F0E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3E04DC" w:rsidRPr="00DC2450" w:rsidRDefault="003E04DC" w:rsidP="0065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11812,7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4315,6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3705,7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3791,4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3E04DC" w:rsidRPr="00DE5F0E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E04DC" w:rsidRPr="00DE5F0E" w:rsidTr="008E362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00" w:type="pct"/>
            <w:gridSpan w:val="3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3E04DC" w:rsidRPr="00DC2450" w:rsidRDefault="003E04DC" w:rsidP="00347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347A6E">
              <w:rPr>
                <w:rFonts w:ascii="Times New Roman" w:hAnsi="Times New Roman" w:cs="Times New Roman"/>
                <w:b/>
                <w:lang w:eastAsia="ru-RU"/>
              </w:rPr>
              <w:t>409,4</w:t>
            </w:r>
          </w:p>
        </w:tc>
        <w:tc>
          <w:tcPr>
            <w:tcW w:w="375" w:type="pct"/>
            <w:gridSpan w:val="2"/>
            <w:shd w:val="clear" w:color="auto" w:fill="auto"/>
            <w:vAlign w:val="bottom"/>
          </w:tcPr>
          <w:p w:rsidR="003E04DC" w:rsidRPr="00DC2450" w:rsidRDefault="003E04DC" w:rsidP="00347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347A6E">
              <w:rPr>
                <w:rFonts w:ascii="Times New Roman" w:hAnsi="Times New Roman" w:cs="Times New Roman"/>
                <w:b/>
                <w:lang w:eastAsia="ru-RU"/>
              </w:rPr>
              <w:t>309,4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3E04DC" w:rsidRPr="00DC2450" w:rsidRDefault="003E04DC" w:rsidP="00FE69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5550,0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3E04DC" w:rsidRPr="00DC2450" w:rsidRDefault="003E04DC" w:rsidP="00FE69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5550,0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E04DC" w:rsidRPr="00DE5F0E" w:rsidTr="008E362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0" w:type="pct"/>
            <w:gridSpan w:val="3"/>
            <w:vMerge/>
            <w:shd w:val="clear" w:color="auto" w:fill="auto"/>
          </w:tcPr>
          <w:p w:rsidR="003E04DC" w:rsidRPr="00DE5F0E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E04DC" w:rsidRPr="00DC2450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3E04DC" w:rsidRPr="00DE5F0E" w:rsidRDefault="003E04DC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E04DC" w:rsidRPr="00DE5F0E" w:rsidTr="008E362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0" w:type="pct"/>
            <w:gridSpan w:val="3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3E04DC" w:rsidRPr="00DC2450" w:rsidRDefault="003E04DC" w:rsidP="00347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29</w:t>
            </w:r>
            <w:r w:rsidR="00347A6E">
              <w:rPr>
                <w:rFonts w:ascii="Times New Roman" w:hAnsi="Times New Roman" w:cs="Times New Roman"/>
                <w:b/>
                <w:lang w:eastAsia="ru-RU"/>
              </w:rPr>
              <w:t>222,1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3E04DC" w:rsidRPr="00DC2450" w:rsidRDefault="003E04DC" w:rsidP="00347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347A6E">
              <w:rPr>
                <w:rFonts w:ascii="Times New Roman" w:hAnsi="Times New Roman" w:cs="Times New Roman"/>
                <w:b/>
                <w:lang w:eastAsia="ru-RU"/>
              </w:rPr>
              <w:t>625,0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E04DC" w:rsidRPr="00DC2450" w:rsidRDefault="003E04DC" w:rsidP="00FE69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9255,7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E04DC" w:rsidRPr="00DC2450" w:rsidRDefault="003E04DC" w:rsidP="00FE698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9341,4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3E04DC" w:rsidRPr="00DE5F0E" w:rsidRDefault="003E04D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DE5F0E" w:rsidRPr="00DE5F0E" w:rsidRDefault="00DE5F0E" w:rsidP="00DE5F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5F0E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DE5F0E" w:rsidRPr="00DE5F0E" w:rsidRDefault="00DE5F0E" w:rsidP="00DE5F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5F0E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DE5F0E" w:rsidRPr="00AA6C60" w:rsidRDefault="00DE5F0E" w:rsidP="00DE5F0E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516793" w:rsidRPr="00AA6C60">
        <w:rPr>
          <w:rFonts w:ascii="Times New Roman" w:hAnsi="Times New Roman" w:cs="Times New Roman"/>
          <w:sz w:val="24"/>
          <w:szCs w:val="24"/>
        </w:rPr>
        <w:t>2</w:t>
      </w:r>
    </w:p>
    <w:p w:rsidR="00DE5F0E" w:rsidRPr="00AA6C60" w:rsidRDefault="00DE5F0E" w:rsidP="00DE5F0E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AA6C60" w:rsidRDefault="00AA6C60" w:rsidP="00DE5F0E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DE5F0E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5F0E" w:rsidRDefault="00DE5F0E" w:rsidP="00DE5F0E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23B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3E24F2" w:rsidRPr="003E24F2" w:rsidRDefault="00333F6D" w:rsidP="00DE5F0E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постановлений</w:t>
      </w:r>
      <w:r w:rsidR="003E24F2" w:rsidRPr="003E24F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01.03.2023 № 344</w:t>
      </w: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и от 28.11.2023 № 1752</w:t>
      </w:r>
      <w:r w:rsidR="003E24F2" w:rsidRPr="003E24F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DE5F0E" w:rsidRPr="00AA6C60" w:rsidRDefault="00DE5F0E" w:rsidP="00DE5F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5"/>
        <w:gridCol w:w="3402"/>
        <w:gridCol w:w="851"/>
        <w:gridCol w:w="992"/>
        <w:gridCol w:w="992"/>
        <w:gridCol w:w="993"/>
        <w:gridCol w:w="2268"/>
      </w:tblGrid>
      <w:tr w:rsidR="00DE5F0E" w:rsidRPr="00DE5F0E" w:rsidTr="000521CB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Подпрограмма, цели, задачи, наименование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Ед.</w:t>
            </w:r>
            <w:r w:rsidR="00516793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DE5F0E" w:rsidRPr="00DE5F0E" w:rsidTr="000521CB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5F0E" w:rsidRPr="00DE5F0E" w:rsidRDefault="00DE5F0E" w:rsidP="00645F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645F7A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E5F0E" w:rsidRPr="00DE5F0E" w:rsidRDefault="00DE5F0E" w:rsidP="00645F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645F7A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E5F0E" w:rsidRPr="00DE5F0E" w:rsidRDefault="00DE5F0E" w:rsidP="00645F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645F7A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DE5F0E" w:rsidRPr="00DE5F0E" w:rsidTr="000521CB">
        <w:tc>
          <w:tcPr>
            <w:tcW w:w="850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DE5F0E" w:rsidRPr="00DE5F0E" w:rsidTr="000521CB">
        <w:tc>
          <w:tcPr>
            <w:tcW w:w="15451" w:type="dxa"/>
            <w:gridSpan w:val="9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«Детский отдых»</w:t>
            </w:r>
          </w:p>
        </w:tc>
      </w:tr>
      <w:tr w:rsidR="00DE5F0E" w:rsidRPr="00DE5F0E" w:rsidTr="000521CB">
        <w:tc>
          <w:tcPr>
            <w:tcW w:w="15451" w:type="dxa"/>
            <w:gridSpan w:val="9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DE5F0E" w:rsidRPr="00DE5F0E" w:rsidTr="000521CB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Организация отдыха и оздоровления детей и подростков</w:t>
            </w:r>
          </w:p>
        </w:tc>
      </w:tr>
      <w:tr w:rsidR="00833149" w:rsidRPr="00DE5F0E" w:rsidTr="000521CB">
        <w:tc>
          <w:tcPr>
            <w:tcW w:w="850" w:type="dxa"/>
            <w:shd w:val="clear" w:color="auto" w:fill="auto"/>
          </w:tcPr>
          <w:p w:rsidR="00833149" w:rsidRPr="00DE5F0E" w:rsidRDefault="00645F7A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="00833149"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828" w:type="dxa"/>
            <w:shd w:val="clear" w:color="auto" w:fill="auto"/>
          </w:tcPr>
          <w:p w:rsidR="00833149" w:rsidRPr="00DE5F0E" w:rsidRDefault="00833149" w:rsidP="009901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Проведение межведомственных семинаро</w:t>
            </w:r>
            <w:r>
              <w:rPr>
                <w:rFonts w:ascii="Times New Roman" w:hAnsi="Times New Roman" w:cs="Times New Roman"/>
                <w:lang w:eastAsia="ru-RU"/>
              </w:rPr>
              <w:t xml:space="preserve">в (совещаний), «круглых столов» </w:t>
            </w:r>
            <w:r w:rsidRPr="00DE5F0E">
              <w:rPr>
                <w:rFonts w:ascii="Times New Roman" w:hAnsi="Times New Roman" w:cs="Times New Roman"/>
                <w:lang w:eastAsia="ru-RU"/>
              </w:rPr>
              <w:t>по вопросам организации круглогодичного отдыха детей (для организаторов отдыха, руководителей лагерных смен)</w:t>
            </w:r>
          </w:p>
        </w:tc>
        <w:tc>
          <w:tcPr>
            <w:tcW w:w="1275" w:type="dxa"/>
            <w:shd w:val="clear" w:color="auto" w:fill="auto"/>
          </w:tcPr>
          <w:p w:rsidR="00833149" w:rsidRPr="00DE5F0E" w:rsidRDefault="004051AF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33149" w:rsidRPr="00DE5F0E" w:rsidRDefault="00F50938" w:rsidP="00F509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F50938">
              <w:rPr>
                <w:rFonts w:ascii="Times New Roman" w:hAnsi="Times New Roman" w:cs="Times New Roman"/>
                <w:bCs/>
                <w:lang w:eastAsia="ru-RU"/>
              </w:rPr>
              <w:t>Количество участников</w:t>
            </w:r>
            <w:r w:rsidRPr="00F5093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E5F0E">
              <w:rPr>
                <w:rFonts w:ascii="Times New Roman" w:hAnsi="Times New Roman" w:cs="Times New Roman"/>
                <w:lang w:eastAsia="ru-RU"/>
              </w:rPr>
              <w:t>межведомственных семинаро</w:t>
            </w:r>
            <w:r w:rsidRPr="00F50938">
              <w:rPr>
                <w:rFonts w:ascii="Times New Roman" w:hAnsi="Times New Roman" w:cs="Times New Roman"/>
                <w:lang w:eastAsia="ru-RU"/>
              </w:rPr>
              <w:t xml:space="preserve">в (совещаний), «круглых столов» </w:t>
            </w:r>
            <w:r w:rsidRPr="00DE5F0E">
              <w:rPr>
                <w:rFonts w:ascii="Times New Roman" w:hAnsi="Times New Roman" w:cs="Times New Roman"/>
                <w:lang w:eastAsia="ru-RU"/>
              </w:rPr>
              <w:t>по вопросам организации круглогодичного отдыха детей</w:t>
            </w:r>
          </w:p>
        </w:tc>
        <w:tc>
          <w:tcPr>
            <w:tcW w:w="851" w:type="dxa"/>
            <w:shd w:val="clear" w:color="auto" w:fill="auto"/>
          </w:tcPr>
          <w:p w:rsidR="00833149" w:rsidRPr="00DE5F0E" w:rsidRDefault="00F50938" w:rsidP="00DE5F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33149" w:rsidRPr="00DE5F0E" w:rsidRDefault="00F50938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3149" w:rsidRPr="00DE5F0E" w:rsidRDefault="00F50938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33149" w:rsidRPr="00DE5F0E" w:rsidRDefault="00F50938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833149" w:rsidRDefault="00833149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833149" w:rsidRPr="00DE5F0E" w:rsidRDefault="00833149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833149" w:rsidRPr="00DE5F0E" w:rsidRDefault="00833149" w:rsidP="0083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Роспотребнадзор, ОГИБДД, Госпожнадзор, МВК, КДН и ЗП</w:t>
            </w:r>
          </w:p>
        </w:tc>
      </w:tr>
      <w:tr w:rsidR="00645F7A" w:rsidRPr="00DE5F0E" w:rsidTr="000521CB">
        <w:tc>
          <w:tcPr>
            <w:tcW w:w="850" w:type="dxa"/>
            <w:shd w:val="clear" w:color="auto" w:fill="auto"/>
          </w:tcPr>
          <w:p w:rsidR="00645F7A" w:rsidRPr="00DE5F0E" w:rsidRDefault="00645F7A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828" w:type="dxa"/>
            <w:shd w:val="clear" w:color="auto" w:fill="auto"/>
          </w:tcPr>
          <w:p w:rsidR="00645F7A" w:rsidRPr="00DE5F0E" w:rsidRDefault="00645F7A" w:rsidP="009901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Публикация информационных материалов об организации оздоровительной кампании</w:t>
            </w:r>
          </w:p>
        </w:tc>
        <w:tc>
          <w:tcPr>
            <w:tcW w:w="1275" w:type="dxa"/>
            <w:shd w:val="clear" w:color="auto" w:fill="auto"/>
          </w:tcPr>
          <w:p w:rsidR="00645F7A" w:rsidRPr="00DE5F0E" w:rsidRDefault="00645F7A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45F7A" w:rsidRPr="00DE5F0E" w:rsidRDefault="00645F7A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опубликованных информационных материалов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об организации оздоровительной кампании</w:t>
            </w:r>
          </w:p>
        </w:tc>
        <w:tc>
          <w:tcPr>
            <w:tcW w:w="851" w:type="dxa"/>
            <w:shd w:val="clear" w:color="auto" w:fill="auto"/>
          </w:tcPr>
          <w:p w:rsidR="00645F7A" w:rsidRPr="00DE5F0E" w:rsidRDefault="00645F7A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45F7A" w:rsidRPr="00DE5F0E" w:rsidRDefault="00645F7A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645F7A" w:rsidRDefault="00645F7A" w:rsidP="00645F7A">
            <w:pPr>
              <w:jc w:val="center"/>
            </w:pPr>
            <w:r w:rsidRPr="002D5044"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645F7A" w:rsidRDefault="00645F7A" w:rsidP="00645F7A">
            <w:pPr>
              <w:jc w:val="center"/>
            </w:pPr>
            <w:r w:rsidRPr="002D5044"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2268" w:type="dxa"/>
            <w:shd w:val="clear" w:color="auto" w:fill="auto"/>
          </w:tcPr>
          <w:p w:rsidR="00645F7A" w:rsidRPr="00DE5F0E" w:rsidRDefault="00645F7A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45F7A" w:rsidRPr="00DE5F0E" w:rsidRDefault="0046388F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645F7A"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45F7A" w:rsidRPr="00DE5F0E" w:rsidRDefault="00645F7A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требует финансирования  </w:t>
            </w:r>
          </w:p>
        </w:tc>
      </w:tr>
      <w:tr w:rsidR="0075623D" w:rsidRPr="00DE5F0E" w:rsidTr="000521CB">
        <w:trPr>
          <w:trHeight w:val="1411"/>
        </w:trPr>
        <w:tc>
          <w:tcPr>
            <w:tcW w:w="850" w:type="dxa"/>
            <w:shd w:val="clear" w:color="auto" w:fill="auto"/>
          </w:tcPr>
          <w:p w:rsidR="0075623D" w:rsidRPr="00DE5F0E" w:rsidRDefault="00645F7A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="0075623D"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828" w:type="dxa"/>
            <w:shd w:val="clear" w:color="auto" w:fill="auto"/>
          </w:tcPr>
          <w:p w:rsidR="0075623D" w:rsidRPr="00DE5F0E" w:rsidRDefault="0075623D" w:rsidP="000B51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Подготовка</w:t>
            </w:r>
            <w:r>
              <w:rPr>
                <w:rFonts w:ascii="Times New Roman" w:hAnsi="Times New Roman" w:cs="Times New Roman"/>
                <w:lang w:eastAsia="ru-RU"/>
              </w:rPr>
              <w:t>, о</w:t>
            </w:r>
            <w:r w:rsidRPr="00DE5F0E">
              <w:rPr>
                <w:rFonts w:ascii="Times New Roman" w:hAnsi="Times New Roman" w:cs="Times New Roman"/>
                <w:lang w:eastAsia="ru-RU"/>
              </w:rPr>
              <w:t>рганизация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проведение 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муниципальных детских оздоровительных лагерей</w:t>
            </w:r>
            <w:r>
              <w:rPr>
                <w:rFonts w:ascii="Times New Roman" w:hAnsi="Times New Roman" w:cs="Times New Roman"/>
                <w:lang w:eastAsia="ru-RU"/>
              </w:rPr>
              <w:t>, экспедиций, детских игровых площадок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75623D" w:rsidRPr="00DE5F0E" w:rsidRDefault="004051AF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оздоровительных лагерей и экспедиций на территории Печенгского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</w:t>
            </w:r>
            <w:r w:rsidR="004D436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75623D" w:rsidRPr="00DE5F0E" w:rsidRDefault="0075623D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066E2" w:rsidRDefault="0075623D" w:rsidP="00B06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75623D" w:rsidRDefault="0075623D" w:rsidP="00B06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0923" w:rsidRPr="00DE5F0E" w:rsidRDefault="007B46A0" w:rsidP="00B06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r w:rsidRPr="00DC728F">
              <w:rPr>
                <w:rFonts w:ascii="Times New Roman" w:hAnsi="Times New Roman" w:cs="Times New Roman"/>
                <w:sz w:val="20"/>
                <w:szCs w:val="20"/>
              </w:rPr>
              <w:t>ММЦ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47CBD" w:rsidRPr="00DE5F0E" w:rsidTr="000521CB">
        <w:trPr>
          <w:trHeight w:val="1234"/>
        </w:trPr>
        <w:tc>
          <w:tcPr>
            <w:tcW w:w="850" w:type="dxa"/>
            <w:shd w:val="clear" w:color="auto" w:fill="auto"/>
          </w:tcPr>
          <w:p w:rsidR="00647CBD" w:rsidRPr="00DE5F0E" w:rsidRDefault="00645F7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="00647CBD"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647CB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647CBD"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647CBD" w:rsidRPr="00DE5F0E" w:rsidRDefault="00647CBD" w:rsidP="003F28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28BD">
              <w:rPr>
                <w:rFonts w:ascii="Times New Roman" w:hAnsi="Times New Roman" w:cs="Times New Roman"/>
                <w:lang w:eastAsia="ru-RU"/>
              </w:rPr>
              <w:t xml:space="preserve">Организация отдыха детей </w:t>
            </w:r>
            <w:r w:rsidR="003F28BD" w:rsidRPr="003F28BD">
              <w:rPr>
                <w:rFonts w:ascii="Times New Roman" w:hAnsi="Times New Roman" w:cs="Times New Roman"/>
                <w:lang w:eastAsia="ru-RU"/>
              </w:rPr>
              <w:t>Печенгского муниципального округа</w:t>
            </w:r>
            <w:r w:rsidRPr="003F28BD">
              <w:rPr>
                <w:rFonts w:ascii="Times New Roman" w:hAnsi="Times New Roman" w:cs="Times New Roman"/>
                <w:lang w:eastAsia="ru-RU"/>
              </w:rPr>
              <w:t xml:space="preserve"> в муниципальных 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647CBD" w:rsidRPr="00DE5F0E" w:rsidRDefault="004051AF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детей, охваченных организованными формами отдыха и занятости</w:t>
            </w:r>
          </w:p>
        </w:tc>
        <w:tc>
          <w:tcPr>
            <w:tcW w:w="851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647CBD" w:rsidP="00A940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1 5</w:t>
            </w:r>
            <w:r w:rsidR="00A940BB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1 540 </w:t>
            </w:r>
          </w:p>
        </w:tc>
        <w:tc>
          <w:tcPr>
            <w:tcW w:w="993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1 540</w:t>
            </w:r>
          </w:p>
        </w:tc>
        <w:tc>
          <w:tcPr>
            <w:tcW w:w="2268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066E2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647CBD" w:rsidRPr="00DE5F0E" w:rsidRDefault="00647CBD" w:rsidP="00B06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7CBD" w:rsidRPr="00DE5F0E" w:rsidTr="000521CB">
        <w:tc>
          <w:tcPr>
            <w:tcW w:w="850" w:type="dxa"/>
            <w:shd w:val="clear" w:color="auto" w:fill="auto"/>
          </w:tcPr>
          <w:p w:rsidR="00647CBD" w:rsidRPr="00DE5F0E" w:rsidRDefault="00645F7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  <w:r w:rsidR="00647CB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1.5</w:t>
            </w:r>
            <w:r w:rsidR="00647CBD"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 xml:space="preserve">Оснащение детских оздоровительных лагерей на базе МБУ </w:t>
            </w:r>
            <w:r w:rsidR="00AD70E5">
              <w:rPr>
                <w:rFonts w:ascii="Times New Roman" w:hAnsi="Times New Roman" w:cs="Times New Roman"/>
                <w:lang w:eastAsia="ru-RU"/>
              </w:rPr>
              <w:t xml:space="preserve">ДО </w:t>
            </w:r>
            <w:r w:rsidRPr="00DE5F0E">
              <w:rPr>
                <w:rFonts w:ascii="Times New Roman" w:hAnsi="Times New Roman" w:cs="Times New Roman"/>
                <w:lang w:eastAsia="ru-RU"/>
              </w:rPr>
              <w:t>ДДТ №№ 1,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:rsidR="00647CBD" w:rsidRPr="00DE5F0E" w:rsidRDefault="004051AF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47CBD" w:rsidRPr="00DE5F0E" w:rsidRDefault="00647CBD" w:rsidP="00647C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Приобретение оборудования, мебели для детских оздоровительных лагерей</w:t>
            </w:r>
          </w:p>
        </w:tc>
        <w:tc>
          <w:tcPr>
            <w:tcW w:w="851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МБУ ДО ДДТ №№ 1,2</w:t>
            </w:r>
          </w:p>
        </w:tc>
      </w:tr>
      <w:tr w:rsidR="00645F7A" w:rsidRPr="00DE5F0E" w:rsidTr="000521CB">
        <w:tc>
          <w:tcPr>
            <w:tcW w:w="850" w:type="dxa"/>
            <w:shd w:val="clear" w:color="auto" w:fill="auto"/>
          </w:tcPr>
          <w:p w:rsidR="00645F7A" w:rsidRPr="00DE5F0E" w:rsidRDefault="00645F7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3.1.6.</w:t>
            </w:r>
          </w:p>
        </w:tc>
        <w:tc>
          <w:tcPr>
            <w:tcW w:w="3828" w:type="dxa"/>
            <w:shd w:val="clear" w:color="auto" w:fill="auto"/>
          </w:tcPr>
          <w:p w:rsidR="00645F7A" w:rsidRPr="00DE5F0E" w:rsidRDefault="00645F7A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Организация детских выездных оздоровительных и санаторных лагерей</w:t>
            </w:r>
            <w:r>
              <w:rPr>
                <w:rFonts w:ascii="Times New Roman" w:hAnsi="Times New Roman" w:cs="Times New Roman"/>
                <w:lang w:eastAsia="ru-RU"/>
              </w:rPr>
              <w:t>, профильных выездных смен</w:t>
            </w:r>
          </w:p>
        </w:tc>
        <w:tc>
          <w:tcPr>
            <w:tcW w:w="1275" w:type="dxa"/>
            <w:shd w:val="clear" w:color="auto" w:fill="auto"/>
          </w:tcPr>
          <w:p w:rsidR="00645F7A" w:rsidRPr="00DE5F0E" w:rsidRDefault="00645F7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45F7A" w:rsidRPr="00DE5F0E" w:rsidRDefault="00645F7A" w:rsidP="00647C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Количество детей, направленных на отдых в выездные лагеря (путевки предоставляются </w:t>
            </w:r>
            <w:r w:rsidR="00D21D49" w:rsidRPr="00DC728F">
              <w:rPr>
                <w:rFonts w:ascii="Times New Roman" w:hAnsi="Times New Roman" w:cs="Times New Roman"/>
                <w:sz w:val="24"/>
                <w:szCs w:val="24"/>
              </w:rPr>
              <w:t>ГАНОУ МО «Центр образования «Лапландия»)</w:t>
            </w:r>
          </w:p>
        </w:tc>
        <w:tc>
          <w:tcPr>
            <w:tcW w:w="851" w:type="dxa"/>
            <w:shd w:val="clear" w:color="auto" w:fill="auto"/>
          </w:tcPr>
          <w:p w:rsidR="00645F7A" w:rsidRPr="00DE5F0E" w:rsidRDefault="00645F7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645F7A" w:rsidRPr="00DE5F0E" w:rsidRDefault="00BC6615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281</w:t>
            </w:r>
          </w:p>
        </w:tc>
        <w:tc>
          <w:tcPr>
            <w:tcW w:w="992" w:type="dxa"/>
            <w:shd w:val="clear" w:color="auto" w:fill="auto"/>
          </w:tcPr>
          <w:p w:rsidR="00645F7A" w:rsidRDefault="00645F7A" w:rsidP="00645F7A">
            <w:pPr>
              <w:jc w:val="center"/>
            </w:pPr>
            <w:r w:rsidRPr="001B405A">
              <w:rPr>
                <w:rFonts w:ascii="Times New Roman" w:hAnsi="Times New Roman" w:cs="Times New Roman"/>
                <w:lang w:eastAsia="ru-RU"/>
              </w:rPr>
              <w:t>Не менее 124</w:t>
            </w:r>
          </w:p>
        </w:tc>
        <w:tc>
          <w:tcPr>
            <w:tcW w:w="993" w:type="dxa"/>
            <w:shd w:val="clear" w:color="auto" w:fill="auto"/>
          </w:tcPr>
          <w:p w:rsidR="00645F7A" w:rsidRDefault="00645F7A" w:rsidP="00645F7A">
            <w:pPr>
              <w:jc w:val="center"/>
            </w:pPr>
            <w:r w:rsidRPr="001B405A">
              <w:rPr>
                <w:rFonts w:ascii="Times New Roman" w:hAnsi="Times New Roman" w:cs="Times New Roman"/>
                <w:lang w:eastAsia="ru-RU"/>
              </w:rPr>
              <w:t>Не менее 124</w:t>
            </w:r>
          </w:p>
        </w:tc>
        <w:tc>
          <w:tcPr>
            <w:tcW w:w="2268" w:type="dxa"/>
            <w:shd w:val="clear" w:color="auto" w:fill="auto"/>
          </w:tcPr>
          <w:p w:rsidR="00645F7A" w:rsidRPr="00DE5F0E" w:rsidRDefault="00645F7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45F7A" w:rsidRDefault="00645F7A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645F7A" w:rsidRPr="00DE5F0E" w:rsidRDefault="00645F7A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7CBD" w:rsidRPr="00DE5F0E" w:rsidTr="000521CB">
        <w:tc>
          <w:tcPr>
            <w:tcW w:w="15451" w:type="dxa"/>
            <w:gridSpan w:val="9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Обеспечение содействия в трудоустройстве детей и подростков</w:t>
            </w:r>
          </w:p>
        </w:tc>
      </w:tr>
      <w:tr w:rsidR="005D123B" w:rsidRPr="00DE5F0E" w:rsidTr="000521CB">
        <w:tc>
          <w:tcPr>
            <w:tcW w:w="850" w:type="dxa"/>
            <w:shd w:val="clear" w:color="auto" w:fill="auto"/>
          </w:tcPr>
          <w:p w:rsidR="005D123B" w:rsidRPr="00DE5F0E" w:rsidRDefault="005D123B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3828" w:type="dxa"/>
            <w:shd w:val="clear" w:color="auto" w:fill="auto"/>
          </w:tcPr>
          <w:p w:rsidR="005D123B" w:rsidRPr="00DE5F0E" w:rsidRDefault="005D123B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 xml:space="preserve">Организация трудовых бригад для несовершеннолетних </w:t>
            </w:r>
            <w:r>
              <w:rPr>
                <w:rFonts w:ascii="Times New Roman" w:hAnsi="Times New Roman" w:cs="Times New Roman"/>
                <w:lang w:eastAsia="ru-RU"/>
              </w:rPr>
              <w:t>детей</w:t>
            </w:r>
          </w:p>
        </w:tc>
        <w:tc>
          <w:tcPr>
            <w:tcW w:w="1275" w:type="dxa"/>
            <w:shd w:val="clear" w:color="auto" w:fill="auto"/>
          </w:tcPr>
          <w:p w:rsidR="005D123B" w:rsidRPr="00DE5F0E" w:rsidRDefault="005D123B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5D123B" w:rsidRPr="00DE5F0E" w:rsidRDefault="002C6C3B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трудовых бригад для несовершеннолетних детей</w:t>
            </w:r>
          </w:p>
        </w:tc>
        <w:tc>
          <w:tcPr>
            <w:tcW w:w="851" w:type="dxa"/>
            <w:shd w:val="clear" w:color="auto" w:fill="auto"/>
          </w:tcPr>
          <w:p w:rsidR="005D123B" w:rsidRPr="00DE5F0E" w:rsidRDefault="00546D48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5D123B" w:rsidRPr="00DE5F0E" w:rsidRDefault="00546D48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D123B" w:rsidRDefault="00546D48" w:rsidP="005D123B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5D123B" w:rsidRDefault="00546D48" w:rsidP="005D123B">
            <w:pPr>
              <w:jc w:val="center"/>
            </w:pP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5D123B" w:rsidRPr="00DE5F0E" w:rsidRDefault="005D123B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D123B" w:rsidRDefault="005D123B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5D123B" w:rsidRDefault="005D123B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 №№ 1, 3, 9, 19; </w:t>
            </w:r>
          </w:p>
          <w:p w:rsidR="005D123B" w:rsidRPr="00DE5F0E" w:rsidRDefault="005D123B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E24F2" w:rsidRPr="00DE5F0E" w:rsidTr="000521CB">
        <w:tc>
          <w:tcPr>
            <w:tcW w:w="850" w:type="dxa"/>
            <w:shd w:val="clear" w:color="auto" w:fill="auto"/>
          </w:tcPr>
          <w:p w:rsidR="003E24F2" w:rsidRDefault="003E24F2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3.2.2.</w:t>
            </w:r>
          </w:p>
        </w:tc>
        <w:tc>
          <w:tcPr>
            <w:tcW w:w="3828" w:type="dxa"/>
            <w:shd w:val="clear" w:color="auto" w:fill="auto"/>
          </w:tcPr>
          <w:p w:rsidR="003E24F2" w:rsidRPr="00DE5F0E" w:rsidRDefault="003E24F2" w:rsidP="00AD4D2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временных общественно</w:t>
            </w:r>
            <w:r w:rsidR="00AD4D2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полезных работ</w:t>
            </w:r>
          </w:p>
        </w:tc>
        <w:tc>
          <w:tcPr>
            <w:tcW w:w="1275" w:type="dxa"/>
            <w:shd w:val="clear" w:color="auto" w:fill="auto"/>
          </w:tcPr>
          <w:p w:rsidR="003E24F2" w:rsidRPr="00DE5F0E" w:rsidRDefault="003E24F2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2023</w:t>
            </w:r>
          </w:p>
        </w:tc>
        <w:tc>
          <w:tcPr>
            <w:tcW w:w="3402" w:type="dxa"/>
            <w:shd w:val="clear" w:color="auto" w:fill="auto"/>
          </w:tcPr>
          <w:p w:rsidR="003E24F2" w:rsidRPr="00DE5F0E" w:rsidRDefault="003E24F2" w:rsidP="002C6C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детей, для которых организована трудовая занятость на базе муниципальных общеобразовательных учреждений</w:t>
            </w:r>
          </w:p>
        </w:tc>
        <w:tc>
          <w:tcPr>
            <w:tcW w:w="851" w:type="dxa"/>
            <w:shd w:val="clear" w:color="auto" w:fill="auto"/>
          </w:tcPr>
          <w:p w:rsidR="003E24F2" w:rsidRPr="00DE5F0E" w:rsidRDefault="003E24F2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3E24F2" w:rsidRPr="00DE5F0E" w:rsidRDefault="003E24F2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102</w:t>
            </w:r>
          </w:p>
        </w:tc>
        <w:tc>
          <w:tcPr>
            <w:tcW w:w="992" w:type="dxa"/>
            <w:shd w:val="clear" w:color="auto" w:fill="auto"/>
          </w:tcPr>
          <w:p w:rsidR="003E24F2" w:rsidRDefault="003E24F2" w:rsidP="002C6C3B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3E24F2" w:rsidRDefault="003E24F2" w:rsidP="002C6C3B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auto"/>
          </w:tcPr>
          <w:p w:rsidR="003E24F2" w:rsidRPr="00DE5F0E" w:rsidRDefault="003E24F2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3E24F2" w:rsidRDefault="003E24F2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3E24F2" w:rsidRDefault="003E24F2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 №№ 1, 3, 9, 19; </w:t>
            </w:r>
          </w:p>
          <w:p w:rsidR="003E24F2" w:rsidRPr="00DE5F0E" w:rsidRDefault="003E24F2" w:rsidP="002C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A321B" w:rsidRDefault="00BA321B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82FCD" w:rsidRDefault="00382FCD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382FCD" w:rsidSect="005F3D2A">
          <w:pgSz w:w="16838" w:h="11905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82FCD" w:rsidRDefault="00382FCD" w:rsidP="00A3717D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82FCD" w:rsidRDefault="00382FCD" w:rsidP="00A3717D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A3717D" w:rsidRDefault="00A3717D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284" w:rsidRDefault="00EF0284" w:rsidP="00382F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82FC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382FCD" w:rsidRPr="006F024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потенциала участников образовательного процесса</w:t>
      </w:r>
      <w:r w:rsidRPr="006F024D">
        <w:rPr>
          <w:rFonts w:ascii="Times New Roman" w:hAnsi="Times New Roman" w:cs="Times New Roman"/>
          <w:sz w:val="24"/>
          <w:szCs w:val="24"/>
        </w:rPr>
        <w:t>»</w:t>
      </w:r>
    </w:p>
    <w:p w:rsidR="00382FCD" w:rsidRPr="006F024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382FC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4036A2" w:rsidRDefault="00935261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постановлений</w:t>
      </w:r>
      <w:r w:rsidR="008F183D" w:rsidRPr="008F183D">
        <w:rPr>
          <w:rFonts w:ascii="Times New Roman" w:hAnsi="Times New Roman" w:cs="Times New Roman"/>
          <w:color w:val="0070C0"/>
          <w:sz w:val="20"/>
          <w:szCs w:val="20"/>
        </w:rPr>
        <w:t xml:space="preserve"> от 17.01.2023 № 28</w:t>
      </w:r>
      <w:r w:rsidR="008D61CE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70C0"/>
          <w:sz w:val="20"/>
          <w:szCs w:val="20"/>
        </w:rPr>
        <w:t>от 13.10.2023 № 1512</w:t>
      </w:r>
      <w:r w:rsidR="008D61CE">
        <w:rPr>
          <w:rFonts w:ascii="Times New Roman" w:hAnsi="Times New Roman" w:cs="Times New Roman"/>
          <w:color w:val="0070C0"/>
          <w:sz w:val="20"/>
          <w:szCs w:val="20"/>
        </w:rPr>
        <w:t xml:space="preserve"> и от 28.11.2023 № 1752</w:t>
      </w:r>
      <w:r w:rsidR="008F183D" w:rsidRPr="008F183D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8F183D" w:rsidRPr="008F183D" w:rsidRDefault="008F183D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514"/>
      </w:tblGrid>
      <w:tr w:rsidR="00382FCD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D" w:rsidRPr="006F024D" w:rsidRDefault="00382FCD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D" w:rsidRPr="00A01C44" w:rsidRDefault="000F576E" w:rsidP="00D7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82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</w:t>
            </w:r>
            <w:r w:rsidR="00382FCD"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="00382FCD"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 w:rsidR="0038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FCD"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D71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2FCD"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71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2FCD"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82FCD" w:rsidRPr="006F024D" w:rsidTr="00AA6C60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CD" w:rsidRPr="006F024D" w:rsidRDefault="00382FCD" w:rsidP="00382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CD" w:rsidRDefault="00382FCD" w:rsidP="00D7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методического обеспечени</w:t>
            </w:r>
            <w:r w:rsidR="00D74DE3">
              <w:rPr>
                <w:rFonts w:ascii="Times New Roman" w:hAnsi="Times New Roman" w:cs="Times New Roman"/>
                <w:sz w:val="24"/>
                <w:szCs w:val="24"/>
              </w:rPr>
              <w:t xml:space="preserve">я образовательной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выявления и сопровождения одарённых детей, их специальной поддержки</w:t>
            </w:r>
          </w:p>
        </w:tc>
      </w:tr>
      <w:tr w:rsidR="00382FCD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D" w:rsidRDefault="00382FCD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D" w:rsidRDefault="00D74DE3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развития творческого потенциала педагогических работников.</w:t>
            </w:r>
          </w:p>
          <w:p w:rsidR="00D74DE3" w:rsidRDefault="00D74DE3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системы непрерывного повышения квалификации педагогических работников.</w:t>
            </w:r>
          </w:p>
          <w:p w:rsidR="00D74DE3" w:rsidRDefault="00D74DE3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благоприятных условий для выявления, развития и поддержки одарённых детей в различных областях интеллектуальной и творческой деятельности.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8110A3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Default="003F230F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проведённых конкурсов педагогического профессионального мастерства.</w:t>
            </w:r>
          </w:p>
          <w:p w:rsidR="003F230F" w:rsidRDefault="003F230F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проведенных мероприятий на основе диссеминации лучших педагогических практик.</w:t>
            </w:r>
          </w:p>
          <w:p w:rsidR="003F230F" w:rsidRDefault="003F230F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методических мероприятий по сопровождению инновационных процессов в образовательных организациях.</w:t>
            </w:r>
          </w:p>
          <w:p w:rsidR="00681165" w:rsidRPr="007B46A0" w:rsidRDefault="007B46A0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A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81165" w:rsidRPr="007B46A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потенциала участников образовательного процесса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30F" w:rsidRDefault="007B46A0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230F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муниципальных конкурсов и олимпиад</w:t>
            </w:r>
            <w:r w:rsidR="00EE76B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творчества</w:t>
            </w:r>
            <w:r w:rsidR="003F2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A41" w:rsidRDefault="007B46A0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00DD">
              <w:rPr>
                <w:rFonts w:ascii="Times New Roman" w:hAnsi="Times New Roman" w:cs="Times New Roman"/>
                <w:sz w:val="24"/>
                <w:szCs w:val="24"/>
              </w:rPr>
              <w:t>. Количество талантливых детей, принимающих участие в мероприятиях регионального и всероссийского уровня.</w:t>
            </w:r>
          </w:p>
          <w:p w:rsidR="00FB5333" w:rsidRDefault="007B46A0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6BD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муниципальных конкурсов и олимпиад по выявлению талантливых детей среди дошкольников и обучающихся школ.</w:t>
            </w:r>
          </w:p>
          <w:p w:rsidR="00A600DD" w:rsidRPr="006F024D" w:rsidRDefault="007B46A0" w:rsidP="00FB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00DD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консультаций и совещаний</w:t>
            </w:r>
            <w:r w:rsidR="00EE76B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поддержки педагогических работников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6F024D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6F024D" w:rsidRDefault="003F230F" w:rsidP="00F3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F230F" w:rsidRPr="006F024D" w:rsidTr="00AA6C60">
        <w:trPr>
          <w:trHeight w:val="558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0F" w:rsidRPr="006F024D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576E"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83D" w:rsidRPr="008F18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D61CE">
              <w:rPr>
                <w:rFonts w:ascii="Times New Roman" w:hAnsi="Times New Roman" w:cs="Times New Roman"/>
                <w:b/>
                <w:sz w:val="24"/>
                <w:szCs w:val="24"/>
              </w:rPr>
              <w:t> 977,2</w:t>
            </w:r>
            <w:r w:rsidR="006D694F" w:rsidRPr="006D6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94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ОБ: 0,0 тыс. рублей, из них: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8F18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61CE">
              <w:rPr>
                <w:rFonts w:ascii="Times New Roman" w:hAnsi="Times New Roman" w:cs="Times New Roman"/>
                <w:sz w:val="24"/>
                <w:szCs w:val="24"/>
              </w:rPr>
              <w:t>977,2</w:t>
            </w:r>
            <w:r w:rsidR="00457C0F"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D61CE">
              <w:rPr>
                <w:rFonts w:ascii="Times New Roman" w:hAnsi="Times New Roman" w:cs="Times New Roman"/>
                <w:sz w:val="24"/>
                <w:szCs w:val="24"/>
              </w:rPr>
              <w:t>7357,8</w:t>
            </w:r>
            <w:r w:rsidR="006D694F"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F183D">
              <w:rPr>
                <w:rFonts w:ascii="Times New Roman" w:hAnsi="Times New Roman" w:cs="Times New Roman"/>
                <w:sz w:val="24"/>
                <w:szCs w:val="24"/>
              </w:rPr>
              <w:t>6693,4</w:t>
            </w:r>
            <w:r w:rsidR="00457C0F"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F183D">
              <w:rPr>
                <w:rFonts w:ascii="Times New Roman" w:hAnsi="Times New Roman" w:cs="Times New Roman"/>
                <w:sz w:val="24"/>
                <w:szCs w:val="24"/>
              </w:rPr>
              <w:t>6926,0</w:t>
            </w:r>
            <w:r w:rsidR="00457C0F"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FE72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D694F" w:rsidRPr="006D6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72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D694F" w:rsidRPr="006D6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D694F" w:rsidRPr="006D6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2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F230F" w:rsidRPr="006F024D" w:rsidRDefault="003F230F" w:rsidP="006D6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D694F" w:rsidRPr="006D6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2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3F230F" w:rsidRPr="006F024D" w:rsidTr="00AA6C60">
        <w:trPr>
          <w:trHeight w:val="843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7D0E59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Default="003F230F" w:rsidP="000B513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сохранение уровня профессиональной компетентности педагогов до 98%;</w:t>
            </w:r>
          </w:p>
          <w:p w:rsidR="003F230F" w:rsidRPr="007D0E59" w:rsidRDefault="003F230F" w:rsidP="000B513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увеличение доли учащихся – победителей и призеров олимпиад и конкурсов разных уровней до 38%.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6F024D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4001B5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6F024D" w:rsidRDefault="003F230F" w:rsidP="00B41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4001B5" w:rsidRDefault="003F230F" w:rsidP="0083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«ММЦ»; МБДОУ №№ 1,2,4,5,6,7,8,9,10,11,12,13,27,38;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1,3,5,7,9,11,19,23;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20,22; МБУ ДО ДДТ №№ 1,2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Default="003F230F" w:rsidP="000B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05339C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2FC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2FCD" w:rsidRDefault="00382FCD" w:rsidP="00382FC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82FCD" w:rsidRDefault="00382FCD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382FCD" w:rsidSect="00AA6C6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65228" w:rsidRPr="00AA6C60" w:rsidRDefault="006652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665228" w:rsidRPr="00AA6C60" w:rsidRDefault="006652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4</w:t>
      </w:r>
    </w:p>
    <w:p w:rsidR="00BA321B" w:rsidRPr="00AA6C60" w:rsidRDefault="00BA321B" w:rsidP="00AA6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60" w:rsidRDefault="00AA6C60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382FCD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2FCD" w:rsidRDefault="00382FCD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FA23B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09379C" w:rsidRPr="0009379C" w:rsidRDefault="00477367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постановлений</w:t>
      </w:r>
      <w:r w:rsidR="0009379C" w:rsidRPr="0009379C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13.10.2023 № 1512</w:t>
      </w:r>
      <w:r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и от 28.11.2023 № 1752</w:t>
      </w:r>
      <w:r w:rsidR="0009379C" w:rsidRPr="0009379C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665228" w:rsidRPr="00AA6C60" w:rsidRDefault="006652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6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82"/>
        <w:gridCol w:w="1412"/>
        <w:gridCol w:w="995"/>
        <w:gridCol w:w="6"/>
        <w:gridCol w:w="136"/>
        <w:gridCol w:w="992"/>
        <w:gridCol w:w="9"/>
        <w:gridCol w:w="1137"/>
        <w:gridCol w:w="995"/>
        <w:gridCol w:w="977"/>
        <w:gridCol w:w="15"/>
        <w:gridCol w:w="3245"/>
      </w:tblGrid>
      <w:tr w:rsidR="0048282B" w:rsidRPr="00382FCD" w:rsidTr="004E2472">
        <w:trPr>
          <w:trHeight w:val="780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15" w:type="pct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" w:type="pct"/>
            <w:gridSpan w:val="3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335" w:type="pct"/>
            <w:gridSpan w:val="6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48282B" w:rsidRPr="00382FCD" w:rsidTr="004E2472">
        <w:trPr>
          <w:trHeight w:val="267"/>
        </w:trPr>
        <w:tc>
          <w:tcPr>
            <w:tcW w:w="275" w:type="pct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  <w:gridSpan w:val="3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82FCD" w:rsidRPr="00B41AD8" w:rsidRDefault="00382FCD" w:rsidP="00B41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41AD8">
              <w:rPr>
                <w:rFonts w:ascii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B41AD8" w:rsidRDefault="00382FCD" w:rsidP="00B41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41AD8">
              <w:rPr>
                <w:rFonts w:ascii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B41AD8" w:rsidRDefault="00382FCD" w:rsidP="00B41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41AD8">
              <w:rPr>
                <w:rFonts w:ascii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8282B" w:rsidRPr="00382FCD" w:rsidTr="004E2472">
        <w:tc>
          <w:tcPr>
            <w:tcW w:w="275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382FCD" w:rsidRPr="00382FCD" w:rsidTr="0048282B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382FCD" w:rsidRPr="008C69E6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4. </w:t>
            </w:r>
            <w:r w:rsidR="0081673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потенциала участ</w:t>
            </w:r>
            <w:r w:rsidR="0081673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ников образовательного процесса»</w:t>
            </w:r>
          </w:p>
        </w:tc>
      </w:tr>
      <w:tr w:rsidR="00382FCD" w:rsidRPr="00382FCD" w:rsidTr="0048282B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382FCD" w:rsidRPr="008C69E6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      </w:r>
          </w:p>
        </w:tc>
      </w:tr>
      <w:tr w:rsidR="00382FCD" w:rsidRPr="00382FCD" w:rsidTr="0048282B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382FCD" w:rsidRPr="008C69E6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Создание условий для развития творческого потенциала педагогических работников</w:t>
            </w:r>
          </w:p>
        </w:tc>
      </w:tr>
      <w:tr w:rsidR="00DC2450" w:rsidRPr="00382FCD" w:rsidTr="004E2472">
        <w:trPr>
          <w:trHeight w:val="185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382FCD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Выявление и поддержка талантливых педагогов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DC2450" w:rsidRPr="00382FCD" w:rsidTr="004E2472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FBC" w:rsidRPr="00382FCD" w:rsidTr="004E2472">
        <w:trPr>
          <w:trHeight w:val="125"/>
        </w:trPr>
        <w:tc>
          <w:tcPr>
            <w:tcW w:w="275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FD4FBC" w:rsidRPr="004E2472" w:rsidRDefault="0009379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4FBC" w:rsidRPr="005A03CF" w:rsidRDefault="0009379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BC742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4FBC" w:rsidRPr="005A03CF" w:rsidRDefault="00BC742F" w:rsidP="006B45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FD4FBC" w:rsidRPr="005A03CF" w:rsidRDefault="00BC742F" w:rsidP="006B45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42F" w:rsidRPr="00382FCD" w:rsidTr="004E2472">
        <w:trPr>
          <w:trHeight w:val="179"/>
        </w:trPr>
        <w:tc>
          <w:tcPr>
            <w:tcW w:w="275" w:type="pct"/>
            <w:vMerge/>
            <w:shd w:val="clear" w:color="auto" w:fill="auto"/>
          </w:tcPr>
          <w:p w:rsidR="00BC742F" w:rsidRPr="00382FCD" w:rsidRDefault="00BC742F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BC742F" w:rsidRPr="00382FCD" w:rsidRDefault="00BC742F" w:rsidP="00FD4F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C742F" w:rsidRPr="00382FCD" w:rsidRDefault="00BC742F" w:rsidP="00FD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BC742F" w:rsidRPr="00382FCD" w:rsidRDefault="00BC742F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BC742F" w:rsidRPr="00BC742F" w:rsidRDefault="0009379C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</w:t>
            </w:r>
            <w:r w:rsidR="00BC742F" w:rsidRPr="00BC742F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C742F" w:rsidRPr="00BC742F" w:rsidRDefault="0009379C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="00BC742F" w:rsidRPr="00BC742F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C742F" w:rsidRPr="00BC742F" w:rsidRDefault="00BC742F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C742F" w:rsidRPr="00BC742F" w:rsidRDefault="00BC742F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BC742F" w:rsidRPr="00382FCD" w:rsidRDefault="00BC742F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6B4584">
        <w:trPr>
          <w:trHeight w:val="65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C2450" w:rsidRPr="00472648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72648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72648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6B4584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C2450" w:rsidRPr="00472648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72648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72648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C03" w:rsidRPr="00382FCD" w:rsidTr="006B4584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BB7C03" w:rsidRPr="00BB7C03" w:rsidRDefault="0009379C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</w:t>
            </w:r>
            <w:r w:rsidR="00BB7C03" w:rsidRPr="00BB7C03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B7C03" w:rsidRPr="00472648" w:rsidRDefault="0009379C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="00BB7C03"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B7C03" w:rsidRPr="00472648" w:rsidRDefault="00BB7C03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B7C03" w:rsidRPr="00472648" w:rsidRDefault="00BB7C03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382FCD" w:rsidTr="006B4584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C2450" w:rsidRPr="00472648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72648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72648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C03" w:rsidRPr="00382FCD" w:rsidTr="006B4584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BB7C03" w:rsidRPr="00BC742F" w:rsidRDefault="0009379C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</w:t>
            </w:r>
            <w:r w:rsidR="00BB7C03" w:rsidRPr="00BC742F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B7C03" w:rsidRPr="00BC742F" w:rsidRDefault="0009379C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="00BB7C03" w:rsidRPr="00BC742F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B7C03" w:rsidRPr="00BC742F" w:rsidRDefault="00BB7C03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B7C03" w:rsidRPr="00BC742F" w:rsidRDefault="00BB7C03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C03" w:rsidRPr="00382FCD" w:rsidTr="0048282B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BB7C03" w:rsidRPr="005A03CF" w:rsidRDefault="00BB7C03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Развитие системы непрерывного повышения квалификации педагогических работников</w:t>
            </w:r>
          </w:p>
        </w:tc>
      </w:tr>
      <w:tr w:rsidR="00DC2450" w:rsidRPr="00382FCD" w:rsidTr="004E2472">
        <w:trPr>
          <w:trHeight w:val="50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 на основе диссеминации лучших педагогических практик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</w:tcPr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1,2,4,5,6,7,8,9,10,11,12,13,27,38; МБОУ СОШ №№ 1,3,5,7,9,11,19,23;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DC2450" w:rsidRPr="007D0F86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DC2450" w:rsidRPr="00382FCD" w:rsidTr="004E2472">
        <w:trPr>
          <w:trHeight w:val="50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382FCD" w:rsidTr="004E2472">
        <w:trPr>
          <w:trHeight w:val="197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382FCD" w:rsidTr="004E2472">
        <w:trPr>
          <w:trHeight w:val="50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E2472" w:rsidRPr="00382FCD" w:rsidTr="004B3F5E">
        <w:trPr>
          <w:trHeight w:val="50"/>
        </w:trPr>
        <w:tc>
          <w:tcPr>
            <w:tcW w:w="275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4E2472" w:rsidRPr="00382FCD" w:rsidRDefault="004E2472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E2472" w:rsidRPr="00382FCD" w:rsidRDefault="004E2472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4E2472" w:rsidRPr="00382FCD" w:rsidRDefault="004E2472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</w:tcPr>
          <w:p w:rsidR="004E2472" w:rsidRPr="00382FCD" w:rsidRDefault="004E2472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382FCD" w:rsidTr="004E2472">
        <w:trPr>
          <w:trHeight w:val="50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Методическое сопровождение инновационных процессов в образовательных организациях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</w:tcPr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1,2,4,5,6,7,8,9,10,11,12,13,27,38; МБОУ СОШ №№ 1,3,5,7,9,11,19,23;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ДО ДДТ №№ 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2450" w:rsidRPr="007D0F86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финансирования.</w:t>
            </w:r>
          </w:p>
        </w:tc>
      </w:tr>
      <w:tr w:rsidR="00DC2450" w:rsidRPr="00382FCD" w:rsidTr="004E2472">
        <w:trPr>
          <w:trHeight w:val="50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rPr>
          <w:trHeight w:val="21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rPr>
          <w:trHeight w:val="50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2472" w:rsidRPr="00382FCD" w:rsidTr="004B3F5E">
        <w:trPr>
          <w:trHeight w:val="50"/>
        </w:trPr>
        <w:tc>
          <w:tcPr>
            <w:tcW w:w="275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rPr>
          <w:trHeight w:val="140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0937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Обеспечение </w:t>
            </w:r>
            <w:r w:rsidR="0009379C">
              <w:rPr>
                <w:rFonts w:ascii="Times New Roman" w:hAnsi="Times New Roman" w:cs="Times New Roman"/>
                <w:lang w:eastAsia="ru-RU"/>
              </w:rPr>
              <w:t>предоставления услуг (работ)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DC2450" w:rsidRPr="00382FCD" w:rsidTr="004E2472">
        <w:trPr>
          <w:trHeight w:val="140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7C03" w:rsidRPr="00382FCD" w:rsidTr="004E2472">
        <w:trPr>
          <w:trHeight w:val="140"/>
        </w:trPr>
        <w:tc>
          <w:tcPr>
            <w:tcW w:w="275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B7C03" w:rsidRPr="00FA23BD" w:rsidRDefault="00477367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20677,2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BB7C03" w:rsidRPr="00FD4FBC" w:rsidRDefault="00477367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7177,8</w:t>
            </w:r>
          </w:p>
        </w:tc>
        <w:tc>
          <w:tcPr>
            <w:tcW w:w="322" w:type="pct"/>
            <w:shd w:val="clear" w:color="auto" w:fill="auto"/>
          </w:tcPr>
          <w:p w:rsidR="00BB7C03" w:rsidRPr="00FD4FBC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6633,4</w:t>
            </w:r>
          </w:p>
        </w:tc>
        <w:tc>
          <w:tcPr>
            <w:tcW w:w="316" w:type="pct"/>
            <w:shd w:val="clear" w:color="auto" w:fill="auto"/>
          </w:tcPr>
          <w:p w:rsidR="00BB7C03" w:rsidRPr="00FD4FBC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6866,0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rPr>
          <w:trHeight w:val="140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7C03" w:rsidRPr="00382FCD" w:rsidTr="004E2472">
        <w:trPr>
          <w:trHeight w:val="207"/>
        </w:trPr>
        <w:tc>
          <w:tcPr>
            <w:tcW w:w="275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B7C03" w:rsidRPr="00B215EC" w:rsidRDefault="00477367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20677,2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BB7C03" w:rsidRPr="00FD4FBC" w:rsidRDefault="00477367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7177,8</w:t>
            </w:r>
          </w:p>
        </w:tc>
        <w:tc>
          <w:tcPr>
            <w:tcW w:w="322" w:type="pct"/>
            <w:shd w:val="clear" w:color="auto" w:fill="auto"/>
          </w:tcPr>
          <w:p w:rsidR="00BB7C03" w:rsidRPr="00FD4FBC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6633,4</w:t>
            </w:r>
          </w:p>
        </w:tc>
        <w:tc>
          <w:tcPr>
            <w:tcW w:w="316" w:type="pct"/>
            <w:shd w:val="clear" w:color="auto" w:fill="auto"/>
          </w:tcPr>
          <w:p w:rsidR="00BB7C03" w:rsidRPr="00FD4FBC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6866,0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82FCD" w:rsidTr="00542E95">
        <w:trPr>
          <w:trHeight w:val="230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542E95">
        <w:trPr>
          <w:trHeight w:val="230"/>
        </w:trPr>
        <w:tc>
          <w:tcPr>
            <w:tcW w:w="2247" w:type="pct"/>
            <w:gridSpan w:val="3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C03" w:rsidRPr="00382FCD" w:rsidTr="00490F75">
        <w:trPr>
          <w:trHeight w:val="219"/>
        </w:trPr>
        <w:tc>
          <w:tcPr>
            <w:tcW w:w="2247" w:type="pct"/>
            <w:gridSpan w:val="3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B7C03" w:rsidRPr="00DC2450" w:rsidRDefault="00477367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20677,2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BB7C03" w:rsidRPr="00DC2450" w:rsidRDefault="00477367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7177,8</w:t>
            </w:r>
          </w:p>
        </w:tc>
        <w:tc>
          <w:tcPr>
            <w:tcW w:w="322" w:type="pct"/>
            <w:shd w:val="clear" w:color="auto" w:fill="auto"/>
          </w:tcPr>
          <w:p w:rsidR="00BB7C03" w:rsidRPr="00DC2450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6633,4</w:t>
            </w:r>
          </w:p>
        </w:tc>
        <w:tc>
          <w:tcPr>
            <w:tcW w:w="316" w:type="pct"/>
            <w:shd w:val="clear" w:color="auto" w:fill="auto"/>
          </w:tcPr>
          <w:p w:rsidR="00BB7C03" w:rsidRPr="00DC2450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6866,0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382FCD" w:rsidTr="00542E95">
        <w:trPr>
          <w:trHeight w:val="230"/>
        </w:trPr>
        <w:tc>
          <w:tcPr>
            <w:tcW w:w="2247" w:type="pct"/>
            <w:gridSpan w:val="3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C03" w:rsidRPr="00382FCD" w:rsidTr="00490F75">
        <w:trPr>
          <w:trHeight w:val="230"/>
        </w:trPr>
        <w:tc>
          <w:tcPr>
            <w:tcW w:w="2247" w:type="pct"/>
            <w:gridSpan w:val="3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B7C03" w:rsidRPr="00DC2450" w:rsidRDefault="00477367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20677,2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BB7C03" w:rsidRPr="00DC2450" w:rsidRDefault="00477367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7177,8</w:t>
            </w:r>
          </w:p>
        </w:tc>
        <w:tc>
          <w:tcPr>
            <w:tcW w:w="322" w:type="pct"/>
            <w:shd w:val="clear" w:color="auto" w:fill="auto"/>
          </w:tcPr>
          <w:p w:rsidR="00BB7C03" w:rsidRPr="00DC2450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6633,4</w:t>
            </w:r>
          </w:p>
        </w:tc>
        <w:tc>
          <w:tcPr>
            <w:tcW w:w="316" w:type="pct"/>
            <w:shd w:val="clear" w:color="auto" w:fill="auto"/>
          </w:tcPr>
          <w:p w:rsidR="00BB7C03" w:rsidRPr="00DC2450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6866,0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C03" w:rsidRPr="00382FCD" w:rsidTr="0048282B">
        <w:tblPrEx>
          <w:tblLook w:val="00A0" w:firstRow="1" w:lastRow="0" w:firstColumn="1" w:lastColumn="0" w:noHBand="0" w:noVBand="0"/>
        </w:tblPrEx>
        <w:trPr>
          <w:trHeight w:val="365"/>
        </w:trPr>
        <w:tc>
          <w:tcPr>
            <w:tcW w:w="5000" w:type="pct"/>
            <w:gridSpan w:val="13"/>
            <w:shd w:val="clear" w:color="auto" w:fill="auto"/>
          </w:tcPr>
          <w:p w:rsidR="00BB7C03" w:rsidRPr="00382FCD" w:rsidRDefault="00BB7C03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Мероприятие 3. </w:t>
            </w:r>
            <w:r w:rsidRPr="00382FC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Создание благоприятных условий для выявления, развития и поддержки одарённых детей в различных областях интеллектуальной и творческой деятельности</w:t>
            </w: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 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DC2450" w:rsidRPr="007D0F86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C03" w:rsidRPr="00382FCD" w:rsidTr="004E2472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75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B7C03" w:rsidRPr="004E2472" w:rsidRDefault="009C463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BB7C03" w:rsidRPr="00FD4FBC" w:rsidRDefault="009C463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A64617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BB7C03" w:rsidRPr="00FD4FBC" w:rsidRDefault="00A64617" w:rsidP="00FD4F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BB7C03" w:rsidRPr="00FD4FBC" w:rsidRDefault="00A64617" w:rsidP="00FD4F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1050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617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A64617" w:rsidRPr="00382FCD" w:rsidRDefault="00A64617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A64617" w:rsidRPr="00382FCD" w:rsidRDefault="00A64617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A64617" w:rsidRPr="00382FCD" w:rsidRDefault="00A64617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A64617" w:rsidRPr="00382FCD" w:rsidRDefault="00A64617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A64617" w:rsidRPr="00A64617" w:rsidRDefault="00A64617" w:rsidP="009C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9C4633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Pr="00A6461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64617" w:rsidRPr="00A64617" w:rsidRDefault="009C4633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="00A64617" w:rsidRPr="00A6461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A64617" w:rsidRPr="00A64617" w:rsidRDefault="00A64617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A64617" w:rsidRPr="00A64617" w:rsidRDefault="00A64617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1050" w:type="pct"/>
            <w:vMerge/>
            <w:shd w:val="clear" w:color="auto" w:fill="auto"/>
          </w:tcPr>
          <w:p w:rsidR="00A64617" w:rsidRPr="00382FCD" w:rsidRDefault="00A64617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Организация участия талантливых детей в мероприятиях регионального и всероссийского уровня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DC2450" w:rsidRPr="007D0F86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382FCD">
              <w:rPr>
                <w:rFonts w:ascii="Times New Roman" w:hAnsi="Times New Roman" w:cs="Times New Roman"/>
                <w:lang w:eastAsia="ru-RU"/>
              </w:rPr>
              <w:t>ыявление талантливых детей среди дошкольников и обучающихся школ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1,2,4,5,6,7,8,9,10,11,12,13,27,38; МБОУ СОШ №№ 1,3,5,7,9,11,19,23;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DC2450" w:rsidRPr="007D0F86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472" w:rsidRPr="00382FCD" w:rsidTr="004E2472">
        <w:tblPrEx>
          <w:tblLook w:val="00A0" w:firstRow="1" w:lastRow="0" w:firstColumn="1" w:lastColumn="0" w:noHBand="0" w:noVBand="0"/>
        </w:tblPrEx>
        <w:trPr>
          <w:trHeight w:val="213"/>
        </w:trPr>
        <w:tc>
          <w:tcPr>
            <w:tcW w:w="275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Методическая поддержка </w:t>
            </w:r>
            <w:r w:rsidRPr="00595425">
              <w:rPr>
                <w:rFonts w:ascii="Times New Roman" w:hAnsi="Times New Roman" w:cs="Times New Roman"/>
                <w:lang w:eastAsia="ru-RU"/>
              </w:rPr>
              <w:t>педагогических работников и с</w:t>
            </w:r>
            <w:r w:rsidRPr="00382FCD">
              <w:rPr>
                <w:rFonts w:ascii="Times New Roman" w:hAnsi="Times New Roman" w:cs="Times New Roman"/>
                <w:lang w:eastAsia="ru-RU"/>
              </w:rPr>
              <w:t>опровождение одарённых и перспективных обучающихся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«ММЦ».</w:t>
            </w:r>
          </w:p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A74" w:rsidRPr="00382FCD" w:rsidTr="009D0A95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70A74" w:rsidRPr="00DC2450" w:rsidRDefault="00D70A74" w:rsidP="009C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9C4633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D70A74" w:rsidRPr="00DC2450" w:rsidRDefault="009C4633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="00D70A74"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D70A74" w:rsidRPr="00DC2450" w:rsidRDefault="00D70A74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D70A74" w:rsidRPr="00DC2450" w:rsidRDefault="00D70A74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1050" w:type="pct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A74" w:rsidRPr="00382FCD" w:rsidTr="009D0A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70A74" w:rsidRPr="00DC2450" w:rsidRDefault="00D70A74" w:rsidP="009C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9C4633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D70A74" w:rsidRPr="00DC2450" w:rsidRDefault="009C4633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="00D70A74"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D70A74" w:rsidRPr="00DC2450" w:rsidRDefault="00D70A74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D70A74" w:rsidRPr="00DC2450" w:rsidRDefault="00D70A74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1050" w:type="pct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4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70A74" w:rsidRPr="00382FCD" w:rsidTr="009D0A95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47" w:type="pct"/>
            <w:gridSpan w:val="3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70A74" w:rsidRPr="00D70A74" w:rsidRDefault="00D70A74" w:rsidP="000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20</w:t>
            </w:r>
            <w:r w:rsidR="000F08E9">
              <w:rPr>
                <w:rFonts w:ascii="Times New Roman" w:hAnsi="Times New Roman" w:cs="Times New Roman"/>
                <w:b/>
                <w:lang w:eastAsia="ru-RU"/>
              </w:rPr>
              <w:t>977,2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70A74" w:rsidRPr="00D70A74" w:rsidRDefault="000F08E9" w:rsidP="009C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7357,8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70A74" w:rsidRPr="00D70A74" w:rsidRDefault="00D70A74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6693,4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70A74" w:rsidRPr="00D70A74" w:rsidRDefault="00D70A74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6926,0</w:t>
            </w:r>
          </w:p>
        </w:tc>
        <w:tc>
          <w:tcPr>
            <w:tcW w:w="1050" w:type="pct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70A74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70A74" w:rsidRPr="00D70A74" w:rsidRDefault="00D70A74" w:rsidP="00D7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70A74" w:rsidRPr="00D70A74" w:rsidRDefault="00D70A74" w:rsidP="00D7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70A74" w:rsidRPr="00D70A74" w:rsidRDefault="00D70A74" w:rsidP="00D7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70A74" w:rsidRPr="00D70A74" w:rsidRDefault="00D70A74" w:rsidP="00D7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050" w:type="pct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70A74" w:rsidRPr="00382FCD" w:rsidTr="009D0A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70A74" w:rsidRPr="00D70A74" w:rsidRDefault="004E2472" w:rsidP="000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</w:t>
            </w:r>
            <w:r w:rsidR="000F08E9">
              <w:rPr>
                <w:rFonts w:ascii="Times New Roman" w:hAnsi="Times New Roman" w:cs="Times New Roman"/>
                <w:b/>
                <w:lang w:eastAsia="ru-RU"/>
              </w:rPr>
              <w:t>977,2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70A74" w:rsidRPr="00D70A74" w:rsidRDefault="000F08E9" w:rsidP="009C4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7357,8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70A74" w:rsidRPr="00D70A74" w:rsidRDefault="004E2472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6693,4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70A74" w:rsidRPr="00D70A74" w:rsidRDefault="004E2472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6926,0</w:t>
            </w:r>
          </w:p>
        </w:tc>
        <w:tc>
          <w:tcPr>
            <w:tcW w:w="1050" w:type="pct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C69E6" w:rsidRDefault="008C69E6" w:rsidP="00382F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82FCD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82FCD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Default="00382FCD" w:rsidP="00FD4FBC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C769C" w:rsidRPr="00382FCD" w:rsidRDefault="000C769C" w:rsidP="00FD4FBC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Pr="00AA6C60" w:rsidRDefault="008C69E6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Таблица 2</w:t>
      </w:r>
    </w:p>
    <w:p w:rsidR="008C69E6" w:rsidRPr="00AA6C60" w:rsidRDefault="008C69E6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4</w:t>
      </w:r>
    </w:p>
    <w:p w:rsidR="00EF0284" w:rsidRDefault="00EF0284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6C60" w:rsidRDefault="00AA6C60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382FCD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2FCD" w:rsidRDefault="00382FCD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23B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9C4633" w:rsidRPr="009C4633" w:rsidRDefault="009C4633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 w:rsidRPr="009C4633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 от 13.10.2023 № 1512)</w:t>
      </w:r>
    </w:p>
    <w:p w:rsidR="00382FCD" w:rsidRPr="00AA6C60" w:rsidRDefault="00382FCD" w:rsidP="00AA6C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275"/>
        <w:gridCol w:w="3402"/>
        <w:gridCol w:w="851"/>
        <w:gridCol w:w="850"/>
        <w:gridCol w:w="851"/>
        <w:gridCol w:w="850"/>
        <w:gridCol w:w="2835"/>
      </w:tblGrid>
      <w:tr w:rsidR="00382FCD" w:rsidRPr="008C69E6" w:rsidTr="000C769C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382FCD" w:rsidRPr="008C69E6" w:rsidTr="000C769C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2FCD" w:rsidRPr="008C69E6" w:rsidRDefault="00382FCD" w:rsidP="00B41A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41AD8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382FCD" w:rsidP="00B41A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41AD8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382FCD" w:rsidP="00B41A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41AD8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835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82FCD" w:rsidRPr="008C69E6" w:rsidTr="000C769C">
        <w:tc>
          <w:tcPr>
            <w:tcW w:w="850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382FCD" w:rsidRPr="008C69E6" w:rsidTr="008C69E6">
        <w:tc>
          <w:tcPr>
            <w:tcW w:w="15450" w:type="dxa"/>
            <w:gridSpan w:val="9"/>
            <w:shd w:val="clear" w:color="auto" w:fill="auto"/>
          </w:tcPr>
          <w:p w:rsidR="00382FCD" w:rsidRPr="008C69E6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4. </w:t>
            </w:r>
            <w:r w:rsidR="0081673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потенциала участ</w:t>
            </w:r>
            <w:r w:rsidR="0081673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ников образовательного процесса»</w:t>
            </w:r>
          </w:p>
        </w:tc>
      </w:tr>
      <w:tr w:rsidR="00382FCD" w:rsidRPr="00382FCD" w:rsidTr="008C69E6">
        <w:trPr>
          <w:trHeight w:val="319"/>
        </w:trPr>
        <w:tc>
          <w:tcPr>
            <w:tcW w:w="15450" w:type="dxa"/>
            <w:gridSpan w:val="9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      </w:r>
          </w:p>
        </w:tc>
      </w:tr>
      <w:tr w:rsidR="00382FCD" w:rsidRPr="00382FCD" w:rsidTr="008C69E6">
        <w:trPr>
          <w:trHeight w:val="319"/>
        </w:trPr>
        <w:tc>
          <w:tcPr>
            <w:tcW w:w="15450" w:type="dxa"/>
            <w:gridSpan w:val="9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Создание условий для развития творческого потенциала педагогических работников</w:t>
            </w:r>
          </w:p>
        </w:tc>
      </w:tr>
      <w:tr w:rsidR="00382FCD" w:rsidRPr="00382FCD" w:rsidTr="000C769C">
        <w:tc>
          <w:tcPr>
            <w:tcW w:w="850" w:type="dxa"/>
            <w:shd w:val="clear" w:color="auto" w:fill="auto"/>
          </w:tcPr>
          <w:p w:rsidR="00382FCD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382FCD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Выявление и поддержка талантливых педагогов</w:t>
            </w:r>
          </w:p>
        </w:tc>
        <w:tc>
          <w:tcPr>
            <w:tcW w:w="1275" w:type="dxa"/>
            <w:shd w:val="clear" w:color="auto" w:fill="auto"/>
          </w:tcPr>
          <w:p w:rsidR="00382FCD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382FCD" w:rsidRPr="008C69E6" w:rsidRDefault="008C69E6" w:rsidP="00382F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Количество проведённых конкурсов педагогического профессионального мастерства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8C69E6" w:rsidP="00382FC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8C69E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8C69E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20854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</w:t>
            </w:r>
          </w:p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382FCD" w:rsidRPr="00382FCD" w:rsidTr="008C69E6">
        <w:tc>
          <w:tcPr>
            <w:tcW w:w="15450" w:type="dxa"/>
            <w:gridSpan w:val="9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Развитие системы непрерывного повышения квалификации педагогических работников</w:t>
            </w:r>
          </w:p>
        </w:tc>
      </w:tr>
      <w:tr w:rsidR="00820C30" w:rsidRPr="00382FCD" w:rsidTr="000C769C">
        <w:tc>
          <w:tcPr>
            <w:tcW w:w="850" w:type="dxa"/>
            <w:shd w:val="clear" w:color="auto" w:fill="auto"/>
          </w:tcPr>
          <w:p w:rsidR="00820C30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820C30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 на основе диссеминации лучших педагогических практик</w:t>
            </w:r>
          </w:p>
        </w:tc>
        <w:tc>
          <w:tcPr>
            <w:tcW w:w="1275" w:type="dxa"/>
            <w:shd w:val="clear" w:color="auto" w:fill="auto"/>
          </w:tcPr>
          <w:p w:rsidR="00820C30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мероприятий </w:t>
            </w:r>
            <w:r w:rsidRPr="00382FCD">
              <w:rPr>
                <w:rFonts w:ascii="Times New Roman" w:hAnsi="Times New Roman" w:cs="Times New Roman"/>
                <w:lang w:eastAsia="ru-RU"/>
              </w:rPr>
              <w:t>на основе диссеминации лучших педагогических практик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B41A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B41AD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="001F1B91"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20C30" w:rsidRPr="007D0F86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20C30" w:rsidRPr="00382FCD" w:rsidTr="000C769C">
        <w:tc>
          <w:tcPr>
            <w:tcW w:w="850" w:type="dxa"/>
            <w:shd w:val="clear" w:color="auto" w:fill="auto"/>
          </w:tcPr>
          <w:p w:rsidR="00820C30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820C30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820C30" w:rsidRPr="00382FCD" w:rsidRDefault="00820C30" w:rsidP="00B41A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Методическое сопровождение инновационных процессов в 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820C30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методических мероприятий по сопровождению </w:t>
            </w:r>
            <w:r w:rsidRPr="00382FCD">
              <w:rPr>
                <w:rFonts w:ascii="Times New Roman" w:hAnsi="Times New Roman" w:cs="Times New Roman"/>
                <w:lang w:eastAsia="ru-RU"/>
              </w:rPr>
              <w:t>инновационных процессов в образовательных организациях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B41A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B41A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2835" w:type="dxa"/>
            <w:shd w:val="clear" w:color="auto" w:fill="auto"/>
          </w:tcPr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="001F1B91"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20C30" w:rsidRPr="007D0F86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20C30" w:rsidRPr="00382FCD" w:rsidTr="000C769C">
        <w:tc>
          <w:tcPr>
            <w:tcW w:w="850" w:type="dxa"/>
            <w:shd w:val="clear" w:color="auto" w:fill="auto"/>
          </w:tcPr>
          <w:p w:rsidR="00820C30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820C30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3686" w:type="dxa"/>
            <w:shd w:val="clear" w:color="auto" w:fill="auto"/>
          </w:tcPr>
          <w:p w:rsidR="00820C30" w:rsidRPr="00382FCD" w:rsidRDefault="00820C30" w:rsidP="00F32FC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Обеспечение </w:t>
            </w:r>
            <w:r w:rsidR="00F32FC4">
              <w:rPr>
                <w:rFonts w:ascii="Times New Roman" w:hAnsi="Times New Roman" w:cs="Times New Roman"/>
                <w:lang w:eastAsia="ru-RU"/>
              </w:rPr>
              <w:t>предоставления услуг (работ)</w:t>
            </w:r>
          </w:p>
        </w:tc>
        <w:tc>
          <w:tcPr>
            <w:tcW w:w="1275" w:type="dxa"/>
            <w:shd w:val="clear" w:color="auto" w:fill="auto"/>
          </w:tcPr>
          <w:p w:rsidR="00820C30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5A03CF" w:rsidRDefault="00C655C9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Реализация мероприятий</w:t>
            </w:r>
            <w:r w:rsidR="00B269C1"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, направленных на развитие  потенциала участников образовательного процесса</w:t>
            </w:r>
            <w:r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269C1"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в </w:t>
            </w:r>
            <w:r w:rsidR="00595425"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муниципальных </w:t>
            </w:r>
            <w:r w:rsidR="00595425"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образовательных организациях</w:t>
            </w:r>
          </w:p>
          <w:p w:rsidR="001346B7" w:rsidRPr="00595425" w:rsidRDefault="001346B7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20C30" w:rsidRPr="00595425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5425">
              <w:rPr>
                <w:rFonts w:ascii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:rsidR="00820C30" w:rsidRPr="00382FCD" w:rsidRDefault="00820C30" w:rsidP="0020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820C30" w:rsidRPr="00382FCD" w:rsidTr="008C69E6">
        <w:tc>
          <w:tcPr>
            <w:tcW w:w="15450" w:type="dxa"/>
            <w:gridSpan w:val="9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 xml:space="preserve">Мероприятие 3. </w:t>
            </w:r>
            <w:r w:rsidRPr="00382FC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Создание благоприятных условий для выявления, развития и поддержки одарённых детей в различных областях интеллектуальной и творческой деятельности</w:t>
            </w:r>
          </w:p>
        </w:tc>
      </w:tr>
      <w:tr w:rsidR="008D001B" w:rsidRPr="00382FCD" w:rsidTr="000C769C">
        <w:tc>
          <w:tcPr>
            <w:tcW w:w="850" w:type="dxa"/>
            <w:shd w:val="clear" w:color="auto" w:fill="auto"/>
          </w:tcPr>
          <w:p w:rsidR="008D001B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8D001B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 </w:t>
            </w:r>
          </w:p>
        </w:tc>
        <w:tc>
          <w:tcPr>
            <w:tcW w:w="1275" w:type="dxa"/>
            <w:shd w:val="clear" w:color="auto" w:fill="auto"/>
          </w:tcPr>
          <w:p w:rsidR="008D001B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проведенных муниципальных конкурсов и олимпиад</w:t>
            </w:r>
            <w:r w:rsidR="00EE76BD">
              <w:rPr>
                <w:rFonts w:ascii="Times New Roman" w:hAnsi="Times New Roman" w:cs="Times New Roman"/>
                <w:lang w:eastAsia="ru-RU"/>
              </w:rPr>
              <w:t xml:space="preserve"> технического творчества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D001B" w:rsidRPr="007D0F86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D001B" w:rsidRPr="00382FCD" w:rsidTr="000C769C">
        <w:tc>
          <w:tcPr>
            <w:tcW w:w="850" w:type="dxa"/>
            <w:shd w:val="clear" w:color="auto" w:fill="auto"/>
          </w:tcPr>
          <w:p w:rsidR="008D001B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8D001B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3686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Организация участия талантливых детей в мероприятиях регионального и всероссийского уровня</w:t>
            </w:r>
          </w:p>
        </w:tc>
        <w:tc>
          <w:tcPr>
            <w:tcW w:w="1275" w:type="dxa"/>
            <w:shd w:val="clear" w:color="auto" w:fill="auto"/>
          </w:tcPr>
          <w:p w:rsidR="008D001B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D001B" w:rsidRPr="00DB0A41" w:rsidRDefault="008D001B" w:rsidP="00DB0A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B0A41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="00DB0A41">
              <w:rPr>
                <w:rFonts w:ascii="Times New Roman" w:hAnsi="Times New Roman" w:cs="Times New Roman"/>
                <w:lang w:eastAsia="ru-RU"/>
              </w:rPr>
              <w:t>талантливых детей, принимающих участие в мероприятиях регионального и всероссийского уровня.</w:t>
            </w:r>
          </w:p>
        </w:tc>
        <w:tc>
          <w:tcPr>
            <w:tcW w:w="851" w:type="dxa"/>
            <w:shd w:val="clear" w:color="auto" w:fill="auto"/>
          </w:tcPr>
          <w:p w:rsidR="008D001B" w:rsidRPr="00793563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563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8D001B" w:rsidRPr="00793563" w:rsidRDefault="00E72B39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8D001B" w:rsidRPr="00793563" w:rsidRDefault="00E72B39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8D001B" w:rsidRPr="00793563" w:rsidRDefault="00E72B39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2835" w:type="dxa"/>
            <w:shd w:val="clear" w:color="auto" w:fill="auto"/>
          </w:tcPr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D001B" w:rsidRPr="007D0F86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D001B" w:rsidRPr="00382FCD" w:rsidTr="000C769C">
        <w:tc>
          <w:tcPr>
            <w:tcW w:w="850" w:type="dxa"/>
            <w:shd w:val="clear" w:color="auto" w:fill="auto"/>
          </w:tcPr>
          <w:p w:rsidR="008D001B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8D001B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3686" w:type="dxa"/>
            <w:shd w:val="clear" w:color="auto" w:fill="auto"/>
          </w:tcPr>
          <w:p w:rsidR="008D001B" w:rsidRPr="00382FCD" w:rsidRDefault="00F73D70" w:rsidP="00F73D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="008D001B" w:rsidRPr="00382FCD">
              <w:rPr>
                <w:rFonts w:ascii="Times New Roman" w:hAnsi="Times New Roman" w:cs="Times New Roman"/>
                <w:lang w:eastAsia="ru-RU"/>
              </w:rPr>
              <w:t>ыявление талантливых детей среди дошкольников и обучающихся школ</w:t>
            </w:r>
          </w:p>
        </w:tc>
        <w:tc>
          <w:tcPr>
            <w:tcW w:w="1275" w:type="dxa"/>
            <w:shd w:val="clear" w:color="auto" w:fill="auto"/>
          </w:tcPr>
          <w:p w:rsidR="008D001B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D001B" w:rsidRPr="00793563" w:rsidRDefault="008D001B" w:rsidP="007935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93563"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муниципальных конкурсов и олимпиад   </w:t>
            </w:r>
            <w:r w:rsidR="00EE76BD">
              <w:rPr>
                <w:rFonts w:ascii="Times New Roman" w:hAnsi="Times New Roman" w:cs="Times New Roman"/>
                <w:lang w:eastAsia="ru-RU"/>
              </w:rPr>
              <w:t>по выявлению талантливых детей среди дошкольников и обучающихся школ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="001F1B91"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D001B" w:rsidRPr="007D0F86" w:rsidRDefault="008D001B" w:rsidP="008D0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D001B" w:rsidRPr="00382FCD" w:rsidTr="000C769C">
        <w:tc>
          <w:tcPr>
            <w:tcW w:w="850" w:type="dxa"/>
            <w:shd w:val="clear" w:color="auto" w:fill="auto"/>
          </w:tcPr>
          <w:p w:rsidR="008D001B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8D001B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3.4.</w:t>
            </w:r>
          </w:p>
        </w:tc>
        <w:tc>
          <w:tcPr>
            <w:tcW w:w="3686" w:type="dxa"/>
            <w:shd w:val="clear" w:color="auto" w:fill="auto"/>
          </w:tcPr>
          <w:p w:rsidR="008D001B" w:rsidRPr="00382FCD" w:rsidRDefault="008D001B" w:rsidP="0059542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Методическая поддержка </w:t>
            </w:r>
            <w:r w:rsidRPr="00595425">
              <w:rPr>
                <w:rFonts w:ascii="Times New Roman" w:hAnsi="Times New Roman" w:cs="Times New Roman"/>
                <w:lang w:eastAsia="ru-RU"/>
              </w:rPr>
              <w:t>педагогических работников</w:t>
            </w:r>
            <w:r w:rsidR="00595425" w:rsidRPr="00595425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59542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82FCD">
              <w:rPr>
                <w:rFonts w:ascii="Times New Roman" w:hAnsi="Times New Roman" w:cs="Times New Roman"/>
                <w:lang w:eastAsia="ru-RU"/>
              </w:rPr>
              <w:t>сопровождение одарённых и перспективных обучающихся</w:t>
            </w:r>
          </w:p>
        </w:tc>
        <w:tc>
          <w:tcPr>
            <w:tcW w:w="1275" w:type="dxa"/>
            <w:shd w:val="clear" w:color="auto" w:fill="auto"/>
          </w:tcPr>
          <w:p w:rsidR="008D001B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D001B" w:rsidRPr="008C69E6" w:rsidRDefault="008D001B" w:rsidP="007935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консультаций и совещаний </w:t>
            </w:r>
            <w:r w:rsidR="00EE76BD">
              <w:rPr>
                <w:rFonts w:ascii="Times New Roman" w:hAnsi="Times New Roman" w:cs="Times New Roman"/>
                <w:lang w:eastAsia="ru-RU"/>
              </w:rPr>
              <w:t>методической поддержки педагогических работников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8D001B" w:rsidP="00B41A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B41AD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«ММЦ».</w:t>
            </w:r>
          </w:p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A321B" w:rsidRPr="00680C59" w:rsidRDefault="00BA321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D456EB" w:rsidSect="00382FCD">
          <w:pgSz w:w="16838" w:h="11905" w:orient="landscape"/>
          <w:pgMar w:top="709" w:right="1134" w:bottom="567" w:left="357" w:header="720" w:footer="720" w:gutter="0"/>
          <w:cols w:space="720"/>
          <w:noEndnote/>
          <w:docGrid w:linePitch="299"/>
        </w:sectPr>
      </w:pPr>
    </w:p>
    <w:p w:rsidR="00D456EB" w:rsidRDefault="00D456EB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456EB" w:rsidRDefault="00D456EB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D456EB" w:rsidRPr="00AA6C60" w:rsidRDefault="00D456EB" w:rsidP="00D45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456EB" w:rsidRPr="00AA6C60" w:rsidRDefault="00D456EB" w:rsidP="00D45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A6C60">
        <w:rPr>
          <w:rFonts w:ascii="Times New Roman" w:hAnsi="Times New Roman" w:cs="Times New Roman"/>
          <w:b/>
          <w:bCs/>
          <w:sz w:val="24"/>
          <w:szCs w:val="24"/>
        </w:rPr>
        <w:t>ПОДПРОГРАММА 5</w:t>
      </w:r>
    </w:p>
    <w:p w:rsidR="00D456EB" w:rsidRPr="00AA6C60" w:rsidRDefault="0038022B" w:rsidP="0038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 xml:space="preserve"> </w:t>
      </w:r>
      <w:r w:rsidR="00D456EB" w:rsidRPr="00AA6C60">
        <w:rPr>
          <w:rFonts w:ascii="Times New Roman" w:hAnsi="Times New Roman" w:cs="Times New Roman"/>
          <w:sz w:val="24"/>
          <w:szCs w:val="24"/>
        </w:rPr>
        <w:t>«Реализация основополагающего права каждого ребенка жить и воспитываться в семье»</w:t>
      </w:r>
    </w:p>
    <w:p w:rsidR="00D456EB" w:rsidRPr="00AA6C60" w:rsidRDefault="00D456EB" w:rsidP="00D45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456EB" w:rsidRPr="00AA6C60" w:rsidRDefault="00D456EB" w:rsidP="00D45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C60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D456EB" w:rsidRDefault="00D456EB" w:rsidP="00D456EB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73D70" w:rsidRPr="006F024D" w:rsidTr="00AA6C60">
        <w:trPr>
          <w:trHeight w:val="61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70" w:rsidRPr="006F024D" w:rsidRDefault="00F73D70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70" w:rsidRPr="00A01C44" w:rsidRDefault="00F73D70" w:rsidP="009B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9B7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9B7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456EB" w:rsidRPr="006F024D" w:rsidTr="00AA6C60">
        <w:trPr>
          <w:trHeight w:val="489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EB" w:rsidRPr="006F024D" w:rsidRDefault="00D456E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EB" w:rsidRDefault="00D456E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основополагающего права каждого ребенка жить и воспитываться в семье</w:t>
            </w:r>
          </w:p>
        </w:tc>
      </w:tr>
      <w:tr w:rsidR="00D456EB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B" w:rsidRDefault="00D456E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B" w:rsidRDefault="00D456E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  <w:p w:rsidR="00D456EB" w:rsidRDefault="00D456EB" w:rsidP="00D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приоритета семейного устройства детей-сирот и детей, оставшихся без попечения родителей.</w:t>
            </w: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8110A3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Default="00A600DD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пропаганде и популяризации семейных ценностей и здорового образа жизни.</w:t>
            </w:r>
          </w:p>
          <w:p w:rsidR="00F252F2" w:rsidRDefault="00F252F2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благополучия.</w:t>
            </w:r>
          </w:p>
          <w:p w:rsidR="00F252F2" w:rsidRDefault="00F252F2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проведенных </w:t>
            </w:r>
            <w:r w:rsidR="00A14039">
              <w:rPr>
                <w:rFonts w:ascii="Times New Roman" w:hAnsi="Times New Roman" w:cs="Times New Roman"/>
                <w:sz w:val="24"/>
                <w:szCs w:val="24"/>
              </w:rPr>
              <w:t>конкурсов среди образовательных организаций по профилактике семейного неблагополучия.</w:t>
            </w:r>
          </w:p>
          <w:p w:rsidR="00C01229" w:rsidRDefault="00C01229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семьям.</w:t>
            </w:r>
          </w:p>
          <w:p w:rsidR="00C01229" w:rsidRDefault="00C01229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  <w:sz w:val="24"/>
                <w:szCs w:val="24"/>
              </w:rPr>
              <w:t>5. Количество замещающих родителей, принимающих участие в работе клуба «Умка».</w:t>
            </w:r>
          </w:p>
          <w:p w:rsidR="00C01229" w:rsidRPr="006F024D" w:rsidRDefault="00C01229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встреч, семинаров и/или совещаний, посвященных вопросам защиты прав детей, оказание помощи детям.</w:t>
            </w: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6F024D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6F024D" w:rsidRDefault="00A600DD" w:rsidP="009B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600DD" w:rsidRPr="006F024D" w:rsidTr="00AA6C60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0DD" w:rsidRPr="006F024D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485C"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5E">
              <w:rPr>
                <w:rFonts w:ascii="Times New Roman" w:hAnsi="Times New Roman" w:cs="Times New Roman"/>
                <w:b/>
                <w:sz w:val="24"/>
                <w:szCs w:val="24"/>
              </w:rPr>
              <w:t>208,5</w:t>
            </w:r>
            <w:r w:rsidR="0088485C"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                 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ОБ: 0,0 тыс. рублей, из них: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26075E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88485C"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5E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  <w:r w:rsidR="000F7285"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88485C"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5E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  <w:r w:rsidR="0088485C"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6075E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B7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600DD" w:rsidRPr="006F024D" w:rsidRDefault="00A600DD" w:rsidP="009B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A600DD" w:rsidRPr="006F024D" w:rsidTr="00AA6C60">
        <w:trPr>
          <w:trHeight w:val="27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7D0E59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AA6CBC" w:rsidRDefault="00A600DD" w:rsidP="002007E3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Pr="00AA6CBC">
              <w:rPr>
                <w:rFonts w:ascii="Times New Roman" w:hAnsi="Times New Roman" w:cs="Arial"/>
                <w:sz w:val="24"/>
                <w:szCs w:val="24"/>
                <w:lang w:eastAsia="ru-RU"/>
              </w:rPr>
              <w:t>количество детей, воспитывающихся в замещающих семьях – 105 человек;</w:t>
            </w:r>
          </w:p>
          <w:p w:rsidR="00A600DD" w:rsidRDefault="00A600DD" w:rsidP="002007E3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A6CBC"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сокращение числа детей, находящихся под надзором в государственных учреждениях до 10 человек;</w:t>
            </w:r>
          </w:p>
          <w:p w:rsidR="00A600DD" w:rsidRDefault="00A600DD" w:rsidP="002007E3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формирование в обществе позитивного образа семьи, воспитывающей детей, повышение ценностей семейного образа жизни;</w:t>
            </w:r>
          </w:p>
          <w:p w:rsidR="00A600DD" w:rsidRPr="007D0E59" w:rsidRDefault="00A600DD" w:rsidP="009B7B2E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отсутствие факторов возврата детей из замещающих семей.</w:t>
            </w:r>
            <w:r w:rsidR="009B7B2E"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6F024D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4001B5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6F024D" w:rsidRDefault="00A600DD" w:rsidP="009B7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4001B5" w:rsidRDefault="00A600DD" w:rsidP="00D23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«ММЦ»;  МБДОУ №№ 1,2,4,5,6,7,8,9,10,11,12,13,27,38;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1,3,5,7,9,11,19,23;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20,22; МБУ ДО ДДТ №№ 1,2.</w:t>
            </w: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Default="00A600DD" w:rsidP="00200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05339C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D456EB" w:rsidSect="00AA6C6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452EA" w:rsidRPr="00AA6C60" w:rsidRDefault="00C452EA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C452EA" w:rsidRPr="00AA6C60" w:rsidRDefault="00C452EA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5</w:t>
      </w:r>
    </w:p>
    <w:p w:rsidR="00AA6C60" w:rsidRDefault="00AA6C60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357103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57103" w:rsidRPr="00AA6C60" w:rsidRDefault="0035710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FA23B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357103" w:rsidRPr="00AA6C60" w:rsidRDefault="0035710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1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69"/>
        <w:gridCol w:w="1414"/>
        <w:gridCol w:w="1004"/>
        <w:gridCol w:w="1139"/>
        <w:gridCol w:w="1139"/>
        <w:gridCol w:w="1133"/>
        <w:gridCol w:w="1133"/>
        <w:gridCol w:w="2826"/>
      </w:tblGrid>
      <w:tr w:rsidR="001F1B91" w:rsidRPr="00357103" w:rsidTr="00332CC4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25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84" w:type="pct"/>
            <w:gridSpan w:val="4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1F1B91" w:rsidRPr="00357103" w:rsidTr="00332CC4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57103" w:rsidRPr="00357103" w:rsidRDefault="00357103" w:rsidP="009B7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9B7B2E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57103" w:rsidRPr="00357103" w:rsidRDefault="00357103" w:rsidP="009B7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9B7B2E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57103" w:rsidRPr="00357103" w:rsidRDefault="00357103" w:rsidP="009B7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9B7B2E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1F1B91" w:rsidRPr="00357103" w:rsidTr="00332CC4">
        <w:tc>
          <w:tcPr>
            <w:tcW w:w="278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357103" w:rsidRPr="00357103" w:rsidTr="001F1B91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357103" w:rsidRPr="00357103" w:rsidRDefault="00357103" w:rsidP="00357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5. «Реализация основополагающего права каждого ребенка жить и воспитываться в семье»</w:t>
            </w:r>
          </w:p>
        </w:tc>
      </w:tr>
      <w:tr w:rsidR="00357103" w:rsidRPr="00357103" w:rsidTr="001F1B91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357103" w:rsidRPr="00357103" w:rsidRDefault="00357103" w:rsidP="00357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Реализация основополагающего права каждого ребенка жить и воспитываться в семье</w:t>
            </w:r>
          </w:p>
        </w:tc>
      </w:tr>
      <w:tr w:rsidR="00357103" w:rsidRPr="00357103" w:rsidTr="001F1B91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357103" w:rsidRPr="00357103" w:rsidRDefault="00357103" w:rsidP="001F1B91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</w:tc>
      </w:tr>
      <w:tr w:rsidR="00BE7880" w:rsidRPr="00357103" w:rsidTr="00332CC4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25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Мероприятия по пропаганде и популяризации семейных ценностей и здорового образа жизни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FA23BD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E7880" w:rsidRDefault="00BE7880" w:rsidP="00BE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BE7880" w:rsidRDefault="00BE7880" w:rsidP="00BE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BE7880" w:rsidRDefault="00BE7880" w:rsidP="00BE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BE7880" w:rsidRPr="007D0F86" w:rsidRDefault="00BE7880" w:rsidP="00BE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BE7880" w:rsidRPr="00357103" w:rsidTr="00332CC4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FA23BD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7AB" w:rsidRPr="00357103" w:rsidTr="00332CC4">
        <w:trPr>
          <w:trHeight w:val="125"/>
        </w:trPr>
        <w:tc>
          <w:tcPr>
            <w:tcW w:w="278" w:type="pct"/>
            <w:vMerge/>
            <w:shd w:val="clear" w:color="auto" w:fill="auto"/>
          </w:tcPr>
          <w:p w:rsidR="004567AB" w:rsidRPr="00357103" w:rsidRDefault="004567AB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4567AB" w:rsidRPr="00357103" w:rsidRDefault="004567AB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4567AB" w:rsidRPr="00357103" w:rsidRDefault="004567AB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4567AB" w:rsidRPr="00357103" w:rsidRDefault="004567AB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567AB" w:rsidRPr="00FA23BD" w:rsidRDefault="00DC2450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567AB" w:rsidRPr="004567AB" w:rsidRDefault="00BE7880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="004567AB"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567AB" w:rsidRPr="004567AB" w:rsidRDefault="00BE7880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="004567AB"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567AB" w:rsidRPr="004567AB" w:rsidRDefault="00BE7880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="004567AB"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4567AB" w:rsidRPr="00357103" w:rsidRDefault="004567AB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7AB" w:rsidRPr="00357103" w:rsidTr="00332CC4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4567AB" w:rsidRPr="00357103" w:rsidRDefault="004567AB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4567AB" w:rsidRPr="00357103" w:rsidRDefault="004567AB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4567AB" w:rsidRPr="00357103" w:rsidRDefault="004567AB" w:rsidP="0035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4567AB" w:rsidRPr="00357103" w:rsidRDefault="004567AB" w:rsidP="003571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567AB" w:rsidRPr="00FA23BD" w:rsidRDefault="004567AB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567AB" w:rsidRPr="004567AB" w:rsidRDefault="004567AB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567AB" w:rsidRPr="004567AB" w:rsidRDefault="004567AB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567AB" w:rsidRPr="004567AB" w:rsidRDefault="004567AB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4567AB" w:rsidRPr="00357103" w:rsidRDefault="004567AB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CC4" w:rsidRPr="00357103" w:rsidTr="00332CC4">
        <w:trPr>
          <w:trHeight w:val="175"/>
        </w:trPr>
        <w:tc>
          <w:tcPr>
            <w:tcW w:w="278" w:type="pct"/>
            <w:vMerge/>
            <w:shd w:val="clear" w:color="auto" w:fill="auto"/>
          </w:tcPr>
          <w:p w:rsidR="00332CC4" w:rsidRPr="00357103" w:rsidRDefault="00332CC4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332CC4" w:rsidRPr="00357103" w:rsidRDefault="00332CC4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332CC4" w:rsidRPr="00357103" w:rsidRDefault="00332CC4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332CC4" w:rsidRPr="00357103" w:rsidRDefault="00332CC4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332CC4" w:rsidRPr="00357103" w:rsidRDefault="00332CC4" w:rsidP="0033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</w:tcPr>
          <w:p w:rsidR="00332CC4" w:rsidRPr="00357103" w:rsidRDefault="00332CC4" w:rsidP="0033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37,9</w:t>
            </w:r>
          </w:p>
        </w:tc>
        <w:tc>
          <w:tcPr>
            <w:tcW w:w="370" w:type="pct"/>
            <w:shd w:val="clear" w:color="auto" w:fill="auto"/>
          </w:tcPr>
          <w:p w:rsidR="00332CC4" w:rsidRPr="00357103" w:rsidRDefault="00332CC4" w:rsidP="0033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37,9</w:t>
            </w:r>
          </w:p>
        </w:tc>
        <w:tc>
          <w:tcPr>
            <w:tcW w:w="370" w:type="pct"/>
            <w:shd w:val="clear" w:color="auto" w:fill="auto"/>
          </w:tcPr>
          <w:p w:rsidR="00332CC4" w:rsidRPr="00357103" w:rsidRDefault="00332CC4" w:rsidP="0033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37,9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332CC4" w:rsidRPr="00357103" w:rsidRDefault="00332CC4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95"/>
        </w:trPr>
        <w:tc>
          <w:tcPr>
            <w:tcW w:w="278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25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Издание и распространение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E7880" w:rsidRPr="001F1B91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 МБУ «ММЦ»</w:t>
            </w:r>
          </w:p>
        </w:tc>
      </w:tr>
      <w:tr w:rsidR="00BE7880" w:rsidRPr="00357103" w:rsidTr="00332CC4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72648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72648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72648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95"/>
        </w:trPr>
        <w:tc>
          <w:tcPr>
            <w:tcW w:w="278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25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среди образовательных организаций по профилактике семейного неблагополучия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E7880" w:rsidRPr="001F1B91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 МБУ «ММЦ»</w:t>
            </w:r>
          </w:p>
        </w:tc>
      </w:tr>
      <w:tr w:rsidR="00BE7880" w:rsidRPr="00357103" w:rsidTr="00332CC4">
        <w:trPr>
          <w:trHeight w:val="92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159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92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167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72648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72648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72648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1F1B91">
        <w:trPr>
          <w:trHeight w:val="65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1F1B91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E7880" w:rsidRPr="00357103" w:rsidTr="009D0A95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176,9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E7880" w:rsidRPr="00357103" w:rsidTr="001F1B91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E7880" w:rsidRPr="00357103" w:rsidTr="009D0A95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176,9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1B91" w:rsidRPr="00357103" w:rsidTr="001F1B91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4567AB" w:rsidRDefault="004567AB" w:rsidP="00357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1F1B91" w:rsidRPr="00357103" w:rsidRDefault="00FA23BD" w:rsidP="00357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1F1B91"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BE7880" w:rsidRPr="00357103" w:rsidTr="00332CC4">
        <w:trPr>
          <w:trHeight w:val="50"/>
        </w:trPr>
        <w:tc>
          <w:tcPr>
            <w:tcW w:w="278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25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Обеспечение участия приемных родителей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FA23BD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  <w:tr w:rsidR="00BE7880" w:rsidRPr="00357103" w:rsidTr="00332CC4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FA23BD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655C9" w:rsidRPr="00357103" w:rsidTr="00332CC4">
        <w:trPr>
          <w:trHeight w:val="197"/>
        </w:trPr>
        <w:tc>
          <w:tcPr>
            <w:tcW w:w="278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C655C9" w:rsidRPr="00FA23BD" w:rsidRDefault="00DC2450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A23BD">
              <w:rPr>
                <w:rFonts w:ascii="Times New Roman" w:hAnsi="Times New Roman" w:cs="Times New Roman"/>
                <w:bCs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C655C9" w:rsidRPr="00C655C9" w:rsidRDefault="00BE7880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BE7880" w:rsidP="00C655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BE7880" w:rsidP="00C655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357103" w:rsidTr="00332CC4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357103" w:rsidTr="00332CC4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DC2450" w:rsidRPr="00472648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DC2450" w:rsidRPr="00472648" w:rsidRDefault="00DC2450" w:rsidP="00DC245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DC2450" w:rsidRPr="00472648" w:rsidRDefault="00DC2450" w:rsidP="00DC245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2648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357103" w:rsidTr="00332CC4">
        <w:trPr>
          <w:trHeight w:val="50"/>
        </w:trPr>
        <w:tc>
          <w:tcPr>
            <w:tcW w:w="278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1525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Обеспечение работы клуба замещающих родителей «Умка»</w:t>
            </w:r>
          </w:p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2450" w:rsidRPr="00357103" w:rsidTr="00332CC4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332CC4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332CC4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332CC4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332CC4">
        <w:trPr>
          <w:trHeight w:val="140"/>
        </w:trPr>
        <w:tc>
          <w:tcPr>
            <w:tcW w:w="278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1525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Организация и проведение межведомственных, межсетевых встреч, посвященных вопросам защиты прав детей, оказание помощи детям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«ММЦ».                              Не требует финансирования</w:t>
            </w:r>
          </w:p>
        </w:tc>
      </w:tr>
      <w:tr w:rsidR="00DC2450" w:rsidRPr="00357103" w:rsidTr="00332CC4">
        <w:trPr>
          <w:trHeight w:val="14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332CC4">
        <w:trPr>
          <w:trHeight w:val="14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332CC4">
        <w:trPr>
          <w:trHeight w:val="14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332CC4">
        <w:trPr>
          <w:trHeight w:val="255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1F1B91">
        <w:trPr>
          <w:trHeight w:val="230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57103" w:rsidTr="001F1B91">
        <w:trPr>
          <w:trHeight w:val="230"/>
        </w:trPr>
        <w:tc>
          <w:tcPr>
            <w:tcW w:w="2265" w:type="pct"/>
            <w:gridSpan w:val="3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357103" w:rsidTr="00C655C9">
        <w:trPr>
          <w:trHeight w:val="219"/>
        </w:trPr>
        <w:tc>
          <w:tcPr>
            <w:tcW w:w="2265" w:type="pct"/>
            <w:gridSpan w:val="3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DC2450" w:rsidRPr="00DC2450" w:rsidRDefault="00DC2450" w:rsidP="00DC245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DC2450" w:rsidRPr="00DC2450" w:rsidRDefault="00DC2450" w:rsidP="00DC245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357103" w:rsidTr="001F1B91">
        <w:trPr>
          <w:trHeight w:val="230"/>
        </w:trPr>
        <w:tc>
          <w:tcPr>
            <w:tcW w:w="2265" w:type="pct"/>
            <w:gridSpan w:val="3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357103" w:rsidTr="00C655C9">
        <w:trPr>
          <w:trHeight w:val="249"/>
        </w:trPr>
        <w:tc>
          <w:tcPr>
            <w:tcW w:w="2265" w:type="pct"/>
            <w:gridSpan w:val="3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DC2450" w:rsidRPr="00DC2450" w:rsidRDefault="00DC2450" w:rsidP="00DC245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DC2450" w:rsidRPr="00DC2450" w:rsidRDefault="00DC2450" w:rsidP="00DC245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357103" w:rsidTr="001F1B9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5</w:t>
            </w: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57103" w:rsidTr="001F1B9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0952" w:rsidRPr="00357103" w:rsidTr="009D0A95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65" w:type="pct"/>
            <w:gridSpan w:val="3"/>
            <w:vMerge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208,5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69,5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69,5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69,5 </w:t>
            </w:r>
          </w:p>
        </w:tc>
        <w:tc>
          <w:tcPr>
            <w:tcW w:w="923" w:type="pct"/>
            <w:vMerge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0952" w:rsidRPr="00357103" w:rsidTr="001F1B9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0952" w:rsidRPr="00357103" w:rsidTr="009D0A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208,5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923" w:type="pct"/>
            <w:vMerge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16465" w:rsidRDefault="00816465" w:rsidP="003571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7103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7103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C7F2D" w:rsidRPr="00357103" w:rsidRDefault="007C7F2D" w:rsidP="00C655C9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AA6C60" w:rsidRDefault="0035710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357103" w:rsidRPr="00AA6C60" w:rsidRDefault="0035710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5</w:t>
      </w:r>
    </w:p>
    <w:p w:rsidR="00357103" w:rsidRPr="00AA6C60" w:rsidRDefault="00357103" w:rsidP="00AA6C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C60" w:rsidRDefault="00AA6C60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357103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57103" w:rsidRPr="00AA6C60" w:rsidRDefault="00357103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23B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357103" w:rsidRPr="00AA6C60" w:rsidRDefault="00357103" w:rsidP="00AA6C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970"/>
        <w:gridCol w:w="1275"/>
        <w:gridCol w:w="3402"/>
        <w:gridCol w:w="852"/>
        <w:gridCol w:w="993"/>
        <w:gridCol w:w="992"/>
        <w:gridCol w:w="992"/>
        <w:gridCol w:w="2267"/>
      </w:tblGrid>
      <w:tr w:rsidR="00357103" w:rsidRPr="00357103" w:rsidTr="002F3479">
        <w:trPr>
          <w:trHeight w:val="760"/>
        </w:trPr>
        <w:tc>
          <w:tcPr>
            <w:tcW w:w="707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7C7F2D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357103" w:rsidRPr="00357103" w:rsidTr="002F3479">
        <w:trPr>
          <w:trHeight w:val="281"/>
        </w:trPr>
        <w:tc>
          <w:tcPr>
            <w:tcW w:w="707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57103" w:rsidRPr="00357103" w:rsidRDefault="00357103" w:rsidP="00B339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339A8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57103" w:rsidRPr="00357103" w:rsidRDefault="00357103" w:rsidP="00B339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339A8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57103" w:rsidRPr="00357103" w:rsidRDefault="00357103" w:rsidP="00B339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339A8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267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57103" w:rsidRPr="00357103" w:rsidTr="002F3479">
        <w:tc>
          <w:tcPr>
            <w:tcW w:w="707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357103" w:rsidRPr="00357103" w:rsidTr="007C7F2D">
        <w:tc>
          <w:tcPr>
            <w:tcW w:w="15450" w:type="dxa"/>
            <w:gridSpan w:val="9"/>
            <w:shd w:val="clear" w:color="auto" w:fill="auto"/>
          </w:tcPr>
          <w:p w:rsidR="00357103" w:rsidRPr="00357103" w:rsidRDefault="00357103" w:rsidP="007C7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5. «Реализация основополагающего права каждого ребенка жить и воспитываться в семье»</w:t>
            </w:r>
          </w:p>
        </w:tc>
      </w:tr>
      <w:tr w:rsidR="00357103" w:rsidRPr="00357103" w:rsidTr="007C7F2D">
        <w:trPr>
          <w:trHeight w:val="319"/>
        </w:trPr>
        <w:tc>
          <w:tcPr>
            <w:tcW w:w="15450" w:type="dxa"/>
            <w:gridSpan w:val="9"/>
            <w:shd w:val="clear" w:color="auto" w:fill="auto"/>
          </w:tcPr>
          <w:p w:rsidR="00357103" w:rsidRPr="00357103" w:rsidRDefault="00357103" w:rsidP="007C7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Реализация основополагающего права каждого ребенка жить и воспитываться в семье</w:t>
            </w:r>
          </w:p>
        </w:tc>
      </w:tr>
      <w:tr w:rsidR="00357103" w:rsidRPr="00357103" w:rsidTr="007C7F2D">
        <w:trPr>
          <w:trHeight w:val="319"/>
        </w:trPr>
        <w:tc>
          <w:tcPr>
            <w:tcW w:w="15450" w:type="dxa"/>
            <w:gridSpan w:val="9"/>
            <w:shd w:val="clear" w:color="auto" w:fill="auto"/>
          </w:tcPr>
          <w:p w:rsidR="00357103" w:rsidRPr="00357103" w:rsidRDefault="00357103" w:rsidP="007C7F2D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B339A8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="00662985"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Мероприятия по пропаганде и популяризации семейных ценностей и здорового образа жизни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4051AF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62985" w:rsidRPr="006664CA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Количество мероприятий по пропаганде и популяризации семейных ценностей и здорового образа жизни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662985" w:rsidRDefault="00662985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662985" w:rsidRDefault="00662985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662985" w:rsidRDefault="00662985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662985" w:rsidRPr="007D0F86" w:rsidRDefault="00662985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B339A8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="00662985"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Издание и распространение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4051AF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62985" w:rsidRPr="006664CA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D006F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D006F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D006F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662985" w:rsidRPr="001F1B91" w:rsidRDefault="0066298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 МБУ «ММЦ»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B339A8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="00662985"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490F7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среди образовательных организаций по профилактике семейного неблагополучия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4051AF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</w:t>
            </w:r>
            <w:r w:rsidRPr="00357103">
              <w:rPr>
                <w:rFonts w:ascii="Times New Roman" w:hAnsi="Times New Roman" w:cs="Times New Roman"/>
                <w:lang w:eastAsia="ru-RU"/>
              </w:rPr>
              <w:t>роведен</w:t>
            </w:r>
            <w:r>
              <w:rPr>
                <w:rFonts w:ascii="Times New Roman" w:hAnsi="Times New Roman" w:cs="Times New Roman"/>
                <w:lang w:eastAsia="ru-RU"/>
              </w:rPr>
              <w:t>ных</w:t>
            </w:r>
            <w:r w:rsidRPr="00357103">
              <w:rPr>
                <w:rFonts w:ascii="Times New Roman" w:hAnsi="Times New Roman" w:cs="Times New Roman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lang w:eastAsia="ru-RU"/>
              </w:rPr>
              <w:t>ов</w:t>
            </w:r>
            <w:r w:rsidRPr="00357103">
              <w:rPr>
                <w:rFonts w:ascii="Times New Roman" w:hAnsi="Times New Roman" w:cs="Times New Roman"/>
                <w:lang w:eastAsia="ru-RU"/>
              </w:rPr>
              <w:t xml:space="preserve"> среди образовательных организаций по профилактике семейного неблагополучия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662985" w:rsidRPr="001F1B91" w:rsidRDefault="0066298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 МБУ «ММЦ»</w:t>
            </w:r>
          </w:p>
        </w:tc>
      </w:tr>
      <w:tr w:rsidR="00662985" w:rsidRPr="00357103" w:rsidTr="007C7F2D">
        <w:tc>
          <w:tcPr>
            <w:tcW w:w="15450" w:type="dxa"/>
            <w:gridSpan w:val="9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B339A8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="00662985"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 xml:space="preserve">Обеспечение участия приемных родителей в мероприятиях регионального уровня, направленных </w:t>
            </w:r>
            <w:r w:rsidRPr="00357103">
              <w:rPr>
                <w:rFonts w:ascii="Times New Roman" w:hAnsi="Times New Roman" w:cs="Times New Roman"/>
                <w:lang w:eastAsia="ru-RU"/>
              </w:rPr>
              <w:lastRenderedPageBreak/>
              <w:t>на защиту прав детей, оказания помощи детям, замещающим семьям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4051AF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62985" w:rsidRPr="00357103" w:rsidRDefault="00662985" w:rsidP="00160E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приемных родителей, принимающих </w:t>
            </w:r>
            <w:r w:rsidRPr="00357103">
              <w:rPr>
                <w:rFonts w:ascii="Times New Roman" w:hAnsi="Times New Roman" w:cs="Times New Roman"/>
                <w:lang w:eastAsia="ru-RU"/>
              </w:rPr>
              <w:t xml:space="preserve"> участи</w:t>
            </w:r>
            <w:r w:rsidR="00160EA3">
              <w:rPr>
                <w:rFonts w:ascii="Times New Roman" w:hAnsi="Times New Roman" w:cs="Times New Roman"/>
                <w:lang w:eastAsia="ru-RU"/>
              </w:rPr>
              <w:t>е</w:t>
            </w:r>
            <w:r w:rsidRPr="00357103">
              <w:rPr>
                <w:rFonts w:ascii="Times New Roman" w:hAnsi="Times New Roman" w:cs="Times New Roman"/>
                <w:lang w:eastAsia="ru-RU"/>
              </w:rPr>
              <w:t xml:space="preserve"> в мероприятиях </w:t>
            </w:r>
            <w:r w:rsidRPr="00357103">
              <w:rPr>
                <w:rFonts w:ascii="Times New Roman" w:hAnsi="Times New Roman" w:cs="Times New Roman"/>
                <w:lang w:eastAsia="ru-RU"/>
              </w:rPr>
              <w:lastRenderedPageBreak/>
              <w:t>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Чел.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26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B339A8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5.</w:t>
            </w:r>
            <w:r w:rsidR="00662985"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Обеспечение работы клуба замещающих родителей «Умка»</w:t>
            </w:r>
          </w:p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62985" w:rsidRPr="00357103" w:rsidRDefault="004051AF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93563">
              <w:rPr>
                <w:rFonts w:ascii="Times New Roman" w:hAnsi="Times New Roman" w:cs="Times New Roman"/>
                <w:lang w:eastAsia="ru-RU"/>
              </w:rPr>
              <w:t>Количество замещающих родителей, принимающих участие в работе клуба «Умка»</w:t>
            </w:r>
          </w:p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0EA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B339A8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="00662985"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Организация и проведение межведомственных, межсетевых встреч, посвященных вопросам защиты прав детей, оказание помощи детям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4051AF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62985" w:rsidRPr="006664CA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встреч, семинаров и/или совещаний</w:t>
            </w:r>
            <w:r w:rsidRPr="00357103">
              <w:rPr>
                <w:rFonts w:ascii="Times New Roman" w:hAnsi="Times New Roman" w:cs="Times New Roman"/>
                <w:lang w:eastAsia="ru-RU"/>
              </w:rPr>
              <w:t>, посвященных вопросам защиты прав детей, оказание помощи детям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26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</w:tbl>
    <w:p w:rsidR="00C452EA" w:rsidRDefault="00C452EA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452EA" w:rsidRDefault="00C452EA" w:rsidP="002F3479">
      <w:pPr>
        <w:tabs>
          <w:tab w:val="left" w:pos="48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452EA" w:rsidRDefault="00C452EA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F3479" w:rsidRDefault="002F347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2F3479" w:rsidSect="00357103">
          <w:pgSz w:w="16838" w:h="11905" w:orient="landscape"/>
          <w:pgMar w:top="709" w:right="1134" w:bottom="851" w:left="357" w:header="720" w:footer="720" w:gutter="0"/>
          <w:cols w:space="720"/>
          <w:noEndnote/>
          <w:docGrid w:linePitch="299"/>
        </w:sectPr>
      </w:pPr>
    </w:p>
    <w:p w:rsidR="002F3479" w:rsidRDefault="002F3479" w:rsidP="00304FB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F3479" w:rsidRDefault="002F3479" w:rsidP="00304FB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304FB6" w:rsidRDefault="00304FB6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479" w:rsidRDefault="002F3479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4E456D" w:rsidRDefault="002F3479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456D">
        <w:rPr>
          <w:rFonts w:ascii="Times New Roman" w:hAnsi="Times New Roman" w:cs="Times New Roman"/>
          <w:sz w:val="24"/>
          <w:szCs w:val="24"/>
        </w:rPr>
        <w:t xml:space="preserve">Хозяйственно-эксплуатационное обслуживание </w:t>
      </w:r>
      <w:r w:rsidR="006C6B4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E456D">
        <w:rPr>
          <w:rFonts w:ascii="Times New Roman" w:hAnsi="Times New Roman" w:cs="Times New Roman"/>
          <w:sz w:val="24"/>
          <w:szCs w:val="24"/>
        </w:rPr>
        <w:t xml:space="preserve">учреждений </w:t>
      </w:r>
    </w:p>
    <w:p w:rsidR="002F3479" w:rsidRPr="006F024D" w:rsidRDefault="004E456D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B3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F3479" w:rsidRPr="00F91B31">
        <w:rPr>
          <w:rFonts w:ascii="Times New Roman" w:hAnsi="Times New Roman" w:cs="Times New Roman"/>
          <w:sz w:val="24"/>
          <w:szCs w:val="24"/>
        </w:rPr>
        <w:t>»</w:t>
      </w:r>
    </w:p>
    <w:p w:rsidR="002F3479" w:rsidRPr="006F024D" w:rsidRDefault="002F3479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2F3479" w:rsidRDefault="002F3479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4036A2" w:rsidRDefault="00E025BD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(в редакции постановлений</w:t>
      </w:r>
      <w:r w:rsidR="00305C8A" w:rsidRPr="00305C8A">
        <w:rPr>
          <w:rFonts w:ascii="Times New Roman" w:hAnsi="Times New Roman" w:cs="Times New Roman"/>
          <w:color w:val="0070C0"/>
          <w:sz w:val="20"/>
          <w:szCs w:val="20"/>
        </w:rPr>
        <w:t xml:space="preserve"> от 17.01.2023 № 28</w:t>
      </w:r>
      <w:r w:rsidR="00EA6985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70C0"/>
          <w:sz w:val="20"/>
          <w:szCs w:val="20"/>
        </w:rPr>
        <w:t>от 13.10.2023 № 1512</w:t>
      </w:r>
      <w:r w:rsidR="004D35AC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="00EA6985">
        <w:rPr>
          <w:rFonts w:ascii="Times New Roman" w:hAnsi="Times New Roman" w:cs="Times New Roman"/>
          <w:color w:val="0070C0"/>
          <w:sz w:val="20"/>
          <w:szCs w:val="20"/>
        </w:rPr>
        <w:t>от 16.10.2023 № 1527</w:t>
      </w:r>
      <w:r w:rsidR="004D35AC">
        <w:rPr>
          <w:rFonts w:ascii="Times New Roman" w:hAnsi="Times New Roman" w:cs="Times New Roman"/>
          <w:color w:val="0070C0"/>
          <w:sz w:val="20"/>
          <w:szCs w:val="20"/>
        </w:rPr>
        <w:t xml:space="preserve"> и от 28.11.2023 № 1752</w:t>
      </w:r>
      <w:r w:rsidR="00305C8A" w:rsidRPr="00305C8A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:rsidR="00305C8A" w:rsidRPr="00305C8A" w:rsidRDefault="00305C8A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2"/>
      </w:tblGrid>
      <w:tr w:rsidR="00A715A0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A0" w:rsidRPr="006F024D" w:rsidRDefault="00A715A0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A0" w:rsidRPr="00A01C44" w:rsidRDefault="00A715A0" w:rsidP="0047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F3479" w:rsidRPr="006F024D" w:rsidTr="00AA6C60">
        <w:trPr>
          <w:trHeight w:val="489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79" w:rsidRPr="006F024D" w:rsidRDefault="002F3479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79" w:rsidRDefault="004E456D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</w:t>
            </w:r>
          </w:p>
        </w:tc>
      </w:tr>
      <w:tr w:rsidR="002F3479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9" w:rsidRDefault="002F3479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9" w:rsidRDefault="004E456D" w:rsidP="006C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хозяйственно-эксплуатационного обслуживания муниципальных учреждений в Печенгско</w:t>
            </w:r>
            <w:r w:rsidR="006C6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6C6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6C6B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EE7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8110A3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0F576E" w:rsidRDefault="00593EE7" w:rsidP="00640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0128D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1A9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округе.</w:t>
            </w:r>
          </w:p>
          <w:p w:rsidR="00D841A9" w:rsidRPr="000F576E" w:rsidRDefault="00D841A9" w:rsidP="00640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Уровень выполнения заявок на обслуживание муниципальных учреждений от общего количества заявок.</w:t>
            </w:r>
          </w:p>
          <w:p w:rsidR="00D841A9" w:rsidRPr="000F576E" w:rsidRDefault="00D841A9" w:rsidP="00640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объектов.</w:t>
            </w:r>
          </w:p>
          <w:p w:rsidR="00593EE7" w:rsidRPr="00593EE7" w:rsidRDefault="00D841A9" w:rsidP="00CC0BB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F57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93EE7" w:rsidRPr="000F57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0128D" w:rsidRPr="000F57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0BB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</w:tc>
      </w:tr>
      <w:tr w:rsidR="00593EE7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E7" w:rsidRPr="006F024D" w:rsidTr="002B48CA">
        <w:trPr>
          <w:trHeight w:val="27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68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5D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C8A" w:rsidRPr="00305C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46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A69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D35AC">
              <w:rPr>
                <w:rFonts w:ascii="Times New Roman" w:hAnsi="Times New Roman" w:cs="Times New Roman"/>
                <w:b/>
                <w:sz w:val="24"/>
                <w:szCs w:val="24"/>
              </w:rPr>
              <w:t> 089,0</w:t>
            </w:r>
            <w:r w:rsidR="005D0773" w:rsidRPr="00833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3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тыс. рублей,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305C8A">
              <w:rPr>
                <w:rFonts w:ascii="Times New Roman" w:hAnsi="Times New Roman" w:cs="Times New Roman"/>
                <w:sz w:val="24"/>
                <w:szCs w:val="24"/>
              </w:rPr>
              <w:t>35275,3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305C8A"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305C8A">
              <w:rPr>
                <w:rFonts w:ascii="Times New Roman" w:hAnsi="Times New Roman" w:cs="Times New Roman"/>
                <w:sz w:val="24"/>
                <w:szCs w:val="24"/>
              </w:rPr>
              <w:t>11707,6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93EE7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05C8A">
              <w:rPr>
                <w:rFonts w:ascii="Times New Roman" w:hAnsi="Times New Roman" w:cs="Times New Roman"/>
                <w:sz w:val="24"/>
                <w:szCs w:val="24"/>
              </w:rPr>
              <w:t>13034,9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0B1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5AC">
              <w:rPr>
                <w:rFonts w:ascii="Times New Roman" w:hAnsi="Times New Roman" w:cs="Times New Roman"/>
                <w:sz w:val="24"/>
                <w:szCs w:val="24"/>
              </w:rPr>
              <w:t>5813,7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0B1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35AC">
              <w:rPr>
                <w:rFonts w:ascii="Times New Roman" w:hAnsi="Times New Roman" w:cs="Times New Roman"/>
                <w:sz w:val="24"/>
                <w:szCs w:val="24"/>
              </w:rPr>
              <w:t>7829,1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од:</w:t>
            </w:r>
            <w:r w:rsidR="005D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11A">
              <w:rPr>
                <w:rFonts w:ascii="Times New Roman" w:hAnsi="Times New Roman" w:cs="Times New Roman"/>
                <w:sz w:val="24"/>
                <w:szCs w:val="24"/>
              </w:rPr>
              <w:t>43199,9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B111A">
              <w:rPr>
                <w:rFonts w:ascii="Times New Roman" w:hAnsi="Times New Roman" w:cs="Times New Roman"/>
                <w:sz w:val="24"/>
                <w:szCs w:val="24"/>
              </w:rPr>
              <w:t>44784,7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0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0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6F024D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0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593EE7" w:rsidRPr="006F024D" w:rsidTr="00AA6C60">
        <w:trPr>
          <w:trHeight w:val="27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7D0E59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Default="00593EE7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качества выполняемых работ по обслуживанию муниципальных учреждений;</w:t>
            </w:r>
          </w:p>
          <w:p w:rsidR="00593EE7" w:rsidRDefault="00593EE7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обеспечение готовности учреждений образования и объектов, подведомственных администрации, </w:t>
            </w:r>
            <w:r w:rsidR="00C40C07">
              <w:rPr>
                <w:rFonts w:ascii="Times New Roman" w:hAnsi="Times New Roman" w:cs="Arial"/>
                <w:sz w:val="24"/>
                <w:szCs w:val="24"/>
                <w:lang w:eastAsia="ru-RU"/>
              </w:rPr>
              <w:t>к отопительному периоду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и новому учебному году;</w:t>
            </w:r>
          </w:p>
          <w:p w:rsidR="00593EE7" w:rsidRDefault="00593EE7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своевременная ликвидация аварийных ситуаций в муниципальных учреждениях;</w:t>
            </w:r>
          </w:p>
          <w:p w:rsidR="00593EE7" w:rsidRPr="007D0E59" w:rsidRDefault="00593EE7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снижение количества аварийных ситуаций в обслуживаемых учреждениях и обеспечение их бесперебойной работы.</w:t>
            </w:r>
          </w:p>
        </w:tc>
      </w:tr>
      <w:tr w:rsidR="00593EE7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4001B5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593EE7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AA6C60" w:rsidRDefault="00593EE7" w:rsidP="00AA6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4001B5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«РЭС»</w:t>
            </w:r>
          </w:p>
        </w:tc>
      </w:tr>
      <w:tr w:rsidR="005D0773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73" w:rsidRDefault="005D0773" w:rsidP="0050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73" w:rsidRDefault="005D0773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3479" w:rsidRDefault="002F347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2F3479" w:rsidSect="00AA6C6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412A28" w:rsidRPr="00AA6C60" w:rsidRDefault="00412A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412A28" w:rsidRPr="00AA6C60" w:rsidRDefault="00412A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6</w:t>
      </w:r>
    </w:p>
    <w:p w:rsidR="00902593" w:rsidRDefault="0090259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6C60" w:rsidRDefault="00AA6C60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2F3479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3479" w:rsidRDefault="002F3479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E96C4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305C8A" w:rsidRPr="00305C8A" w:rsidRDefault="00305C8A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 w:rsidRPr="00305C8A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E025B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й</w:t>
      </w:r>
      <w:r w:rsidRPr="00305C8A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от 17.01.2023 № 28</w:t>
      </w:r>
      <w:r w:rsidR="00A83C00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, </w:t>
      </w:r>
      <w:r w:rsidR="00E025BD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от 13.10.2023 № 1512</w:t>
      </w:r>
      <w:r w:rsidR="00A83C00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и от 28.11.2023 № 1752</w:t>
      </w:r>
      <w:r w:rsidRPr="00305C8A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2F3479" w:rsidRPr="00305C8A" w:rsidRDefault="002F3479" w:rsidP="00AA6C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  <w:lang w:eastAsia="ru-RU"/>
        </w:rPr>
      </w:pPr>
    </w:p>
    <w:tbl>
      <w:tblPr>
        <w:tblW w:w="496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555"/>
        <w:gridCol w:w="1398"/>
        <w:gridCol w:w="1105"/>
        <w:gridCol w:w="1232"/>
        <w:gridCol w:w="1226"/>
        <w:gridCol w:w="1226"/>
        <w:gridCol w:w="1256"/>
        <w:gridCol w:w="2250"/>
      </w:tblGrid>
      <w:tr w:rsidR="00F4221E" w:rsidRPr="002F3479" w:rsidTr="00305C8A">
        <w:trPr>
          <w:trHeight w:val="7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36" w:type="pct"/>
            <w:gridSpan w:val="4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F4221E" w:rsidRPr="002F3479" w:rsidTr="00305C8A">
        <w:trPr>
          <w:trHeight w:val="267"/>
        </w:trPr>
        <w:tc>
          <w:tcPr>
            <w:tcW w:w="282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476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476D68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476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476D68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476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476D68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4221E" w:rsidRPr="002F3479" w:rsidTr="00305C8A">
        <w:tc>
          <w:tcPr>
            <w:tcW w:w="282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2F3479" w:rsidRPr="002F3479" w:rsidTr="00F4221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2F3479" w:rsidRPr="002F3479" w:rsidRDefault="002F3479" w:rsidP="00476D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6. «Хозяйственно-эксплуатационное обслуживание</w:t>
            </w:r>
            <w:r w:rsidR="006C6B4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муниципальных </w:t>
            </w: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учреждений муниципального образования»</w:t>
            </w:r>
          </w:p>
        </w:tc>
      </w:tr>
      <w:tr w:rsidR="002F3479" w:rsidRPr="002F3479" w:rsidTr="00F4221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2F3479" w:rsidRPr="002F3479" w:rsidRDefault="002F3479" w:rsidP="00F422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</w:t>
            </w:r>
          </w:p>
        </w:tc>
      </w:tr>
      <w:tr w:rsidR="002F3479" w:rsidRPr="002F3479" w:rsidTr="00F4221E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2F3479" w:rsidRPr="002F3479" w:rsidRDefault="002F3479" w:rsidP="00F4221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Организация хозяйственно-эксплуатационного обслуживания муниципальных учреждений Печенгского муниципального округа</w:t>
            </w:r>
          </w:p>
        </w:tc>
      </w:tr>
      <w:tr w:rsidR="00F4221E" w:rsidRPr="002F3479" w:rsidTr="00305C8A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2F3479" w:rsidRPr="002F3479" w:rsidRDefault="00096F05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  <w:r w:rsidR="002F3479" w:rsidRPr="002F3479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2F3479" w:rsidRPr="002F3479" w:rsidRDefault="002F3479" w:rsidP="00E025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 xml:space="preserve">Обеспечение </w:t>
            </w:r>
            <w:r w:rsidR="00E025BD">
              <w:rPr>
                <w:rFonts w:ascii="Times New Roman" w:hAnsi="Times New Roman" w:cs="Times New Roman"/>
                <w:lang w:eastAsia="ru-RU"/>
              </w:rPr>
              <w:t>предоставления услуг (работ)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F3479" w:rsidRPr="002F3479" w:rsidRDefault="004051AF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66" w:type="pc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E96C4D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96C4D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МБУ «РЭС»</w:t>
            </w:r>
          </w:p>
        </w:tc>
      </w:tr>
      <w:tr w:rsidR="00F4221E" w:rsidRPr="002F3479" w:rsidTr="00305C8A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2F3479" w:rsidRPr="002F3479" w:rsidRDefault="002F3479" w:rsidP="00542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E96C4D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96C4D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69C1" w:rsidRPr="002F3479" w:rsidTr="00305C8A">
        <w:trPr>
          <w:trHeight w:val="291"/>
        </w:trPr>
        <w:tc>
          <w:tcPr>
            <w:tcW w:w="282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69C1" w:rsidRPr="00E96C4D" w:rsidRDefault="00305C8A" w:rsidP="00A83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  <w:r w:rsidR="001346B7">
              <w:rPr>
                <w:rFonts w:ascii="Times New Roman" w:hAnsi="Times New Roman" w:cs="Times New Roman"/>
                <w:bCs/>
                <w:lang w:eastAsia="ru-RU"/>
              </w:rPr>
              <w:t>3</w:t>
            </w:r>
            <w:r w:rsidR="00A83C00">
              <w:rPr>
                <w:rFonts w:ascii="Times New Roman" w:hAnsi="Times New Roman" w:cs="Times New Roman"/>
                <w:bCs/>
                <w:lang w:eastAsia="ru-RU"/>
              </w:rPr>
              <w:t>3957,0</w:t>
            </w:r>
          </w:p>
        </w:tc>
        <w:tc>
          <w:tcPr>
            <w:tcW w:w="406" w:type="pct"/>
            <w:shd w:val="clear" w:color="auto" w:fill="auto"/>
          </w:tcPr>
          <w:p w:rsidR="00B269C1" w:rsidRPr="000B111A" w:rsidRDefault="00305C8A" w:rsidP="00A83C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E025BD">
              <w:rPr>
                <w:rFonts w:ascii="Times New Roman" w:hAnsi="Times New Roman" w:cs="Times New Roman"/>
                <w:lang w:eastAsia="ru-RU"/>
              </w:rPr>
              <w:t>7</w:t>
            </w:r>
            <w:r w:rsidR="00A83C00">
              <w:rPr>
                <w:rFonts w:ascii="Times New Roman" w:hAnsi="Times New Roman" w:cs="Times New Roman"/>
                <w:lang w:eastAsia="ru-RU"/>
              </w:rPr>
              <w:t>274,7</w:t>
            </w:r>
          </w:p>
        </w:tc>
        <w:tc>
          <w:tcPr>
            <w:tcW w:w="406" w:type="pct"/>
            <w:shd w:val="clear" w:color="auto" w:fill="auto"/>
          </w:tcPr>
          <w:p w:rsidR="00B269C1" w:rsidRPr="000B111A" w:rsidRDefault="00305C8A" w:rsidP="00E96C4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42583,7</w:t>
            </w:r>
          </w:p>
        </w:tc>
        <w:tc>
          <w:tcPr>
            <w:tcW w:w="416" w:type="pct"/>
            <w:shd w:val="clear" w:color="auto" w:fill="auto"/>
          </w:tcPr>
          <w:p w:rsidR="00B269C1" w:rsidRPr="000B111A" w:rsidRDefault="00305C8A" w:rsidP="00E96C4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44098,6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221E" w:rsidRPr="002F3479" w:rsidTr="00305C8A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2F3479" w:rsidRPr="002F3479" w:rsidRDefault="002F3479" w:rsidP="00542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E96C4D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96C4D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B111A" w:rsidRPr="002F3479" w:rsidTr="00305C8A">
        <w:trPr>
          <w:trHeight w:val="207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11A" w:rsidRPr="00DC2450" w:rsidRDefault="00305C8A" w:rsidP="00A8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="001346B7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="00A83C00">
              <w:rPr>
                <w:rFonts w:ascii="Times New Roman" w:hAnsi="Times New Roman" w:cs="Times New Roman"/>
                <w:b/>
                <w:bCs/>
                <w:lang w:eastAsia="ru-RU"/>
              </w:rPr>
              <w:t>3957,0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0B111A" w:rsidRPr="000B111A" w:rsidRDefault="00305C8A" w:rsidP="00A8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</w:t>
            </w:r>
            <w:r w:rsidR="00E025BD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A83C00">
              <w:rPr>
                <w:rFonts w:ascii="Times New Roman" w:hAnsi="Times New Roman" w:cs="Times New Roman"/>
                <w:b/>
                <w:lang w:eastAsia="ru-RU"/>
              </w:rPr>
              <w:t>274,7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0B111A" w:rsidRPr="000B111A" w:rsidRDefault="00305C8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42583,7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B111A" w:rsidRPr="000B111A" w:rsidRDefault="00305C8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44098,6</w:t>
            </w:r>
          </w:p>
        </w:tc>
        <w:tc>
          <w:tcPr>
            <w:tcW w:w="7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C2450" w:rsidRPr="002F3479" w:rsidTr="00305C8A"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  <w:r w:rsidRPr="002F3479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16F1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>едерации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</w:t>
            </w:r>
            <w:r>
              <w:rPr>
                <w:rFonts w:ascii="Times New Roman" w:hAnsi="Times New Roman" w:cs="Times New Roman"/>
              </w:rPr>
              <w:t>ипальных учреждений, в том числе: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6C4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МБУ «РЭС»</w:t>
            </w:r>
          </w:p>
        </w:tc>
      </w:tr>
      <w:tr w:rsidR="00DC2450" w:rsidRPr="002F3479" w:rsidTr="00305C8A"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E96C4D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35275,3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10532,8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11707,6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4567AB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13034,9</w:t>
            </w:r>
          </w:p>
        </w:tc>
        <w:tc>
          <w:tcPr>
            <w:tcW w:w="745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2F3479" w:rsidTr="00305C8A">
        <w:trPr>
          <w:trHeight w:val="259"/>
        </w:trPr>
        <w:tc>
          <w:tcPr>
            <w:tcW w:w="282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E96C4D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1856,7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554,4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616,2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4567AB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686,1</w:t>
            </w:r>
          </w:p>
        </w:tc>
        <w:tc>
          <w:tcPr>
            <w:tcW w:w="745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2F3479" w:rsidTr="00305C8A"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6C4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2F3479" w:rsidTr="00305C8A">
        <w:trPr>
          <w:trHeight w:val="183"/>
        </w:trPr>
        <w:tc>
          <w:tcPr>
            <w:tcW w:w="282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4567AB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37132,0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305C8A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05C8A">
              <w:rPr>
                <w:rFonts w:ascii="Times New Roman" w:hAnsi="Times New Roman" w:cs="Times New Roman"/>
                <w:b/>
                <w:lang w:eastAsia="ru-RU"/>
              </w:rPr>
              <w:t>11087,2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305C8A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05C8A">
              <w:rPr>
                <w:rFonts w:ascii="Times New Roman" w:hAnsi="Times New Roman" w:cs="Times New Roman"/>
                <w:b/>
                <w:lang w:eastAsia="ru-RU"/>
              </w:rPr>
              <w:t>12323,8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305C8A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05C8A">
              <w:rPr>
                <w:rFonts w:ascii="Times New Roman" w:hAnsi="Times New Roman" w:cs="Times New Roman"/>
                <w:b/>
                <w:lang w:eastAsia="ru-RU"/>
              </w:rPr>
              <w:t>13721,0</w:t>
            </w:r>
          </w:p>
        </w:tc>
        <w:tc>
          <w:tcPr>
            <w:tcW w:w="745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2F3479" w:rsidTr="00305C8A">
        <w:trPr>
          <w:trHeight w:val="44"/>
        </w:trPr>
        <w:tc>
          <w:tcPr>
            <w:tcW w:w="282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DC2450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овышение оплаты труда работников муниципальных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6C4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«РЭС»</w:t>
            </w:r>
          </w:p>
        </w:tc>
      </w:tr>
      <w:tr w:rsidR="00305C8A" w:rsidRPr="002F3479" w:rsidTr="00305C8A">
        <w:trPr>
          <w:trHeight w:val="41"/>
        </w:trPr>
        <w:tc>
          <w:tcPr>
            <w:tcW w:w="282" w:type="pct"/>
            <w:vMerge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05C8A" w:rsidRPr="00E96C4D" w:rsidRDefault="00305C8A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35275,3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5C8A" w:rsidRPr="004567AB" w:rsidRDefault="00305C8A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10532,8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5C8A" w:rsidRPr="004567AB" w:rsidRDefault="00305C8A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11707,6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05C8A" w:rsidRPr="004567AB" w:rsidRDefault="00305C8A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13034,9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305C8A" w:rsidRPr="002F3479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05C8A" w:rsidRPr="002F3479" w:rsidTr="00305C8A">
        <w:trPr>
          <w:trHeight w:val="169"/>
        </w:trPr>
        <w:tc>
          <w:tcPr>
            <w:tcW w:w="282" w:type="pct"/>
            <w:vMerge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05C8A" w:rsidRPr="00E96C4D" w:rsidRDefault="00305C8A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1856,7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5C8A" w:rsidRPr="004567AB" w:rsidRDefault="00305C8A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554,4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5C8A" w:rsidRPr="004567AB" w:rsidRDefault="00305C8A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616,2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05C8A" w:rsidRPr="004567AB" w:rsidRDefault="00305C8A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686,1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305C8A" w:rsidRPr="002F3479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05C8A" w:rsidRPr="002F3479" w:rsidTr="00305C8A">
        <w:trPr>
          <w:trHeight w:val="41"/>
        </w:trPr>
        <w:tc>
          <w:tcPr>
            <w:tcW w:w="282" w:type="pct"/>
            <w:vMerge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05C8A" w:rsidRPr="00E96C4D" w:rsidRDefault="00305C8A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6C4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5C8A" w:rsidRPr="004567AB" w:rsidRDefault="00305C8A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5C8A" w:rsidRPr="004567AB" w:rsidRDefault="00305C8A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05C8A" w:rsidRPr="004567AB" w:rsidRDefault="00305C8A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305C8A" w:rsidRPr="002F3479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05C8A" w:rsidRPr="002F3479" w:rsidTr="00F52AD4">
        <w:trPr>
          <w:trHeight w:val="763"/>
        </w:trPr>
        <w:tc>
          <w:tcPr>
            <w:tcW w:w="282" w:type="pct"/>
            <w:vMerge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305C8A" w:rsidRPr="002F3479" w:rsidRDefault="00305C8A" w:rsidP="00DC24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</w:tcPr>
          <w:p w:rsidR="00305C8A" w:rsidRPr="002F3479" w:rsidRDefault="00305C8A" w:rsidP="00305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37132,0</w:t>
            </w:r>
          </w:p>
        </w:tc>
        <w:tc>
          <w:tcPr>
            <w:tcW w:w="406" w:type="pct"/>
            <w:shd w:val="clear" w:color="auto" w:fill="auto"/>
          </w:tcPr>
          <w:p w:rsidR="00305C8A" w:rsidRPr="002F3479" w:rsidRDefault="00305C8A" w:rsidP="00305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11087,2</w:t>
            </w:r>
          </w:p>
        </w:tc>
        <w:tc>
          <w:tcPr>
            <w:tcW w:w="406" w:type="pct"/>
            <w:shd w:val="clear" w:color="auto" w:fill="auto"/>
          </w:tcPr>
          <w:p w:rsidR="00305C8A" w:rsidRPr="002F3479" w:rsidRDefault="00305C8A" w:rsidP="00305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12323,8</w:t>
            </w:r>
          </w:p>
        </w:tc>
        <w:tc>
          <w:tcPr>
            <w:tcW w:w="416" w:type="pct"/>
            <w:shd w:val="clear" w:color="auto" w:fill="auto"/>
          </w:tcPr>
          <w:p w:rsidR="00305C8A" w:rsidRPr="002F3479" w:rsidRDefault="00305C8A" w:rsidP="00305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13721,0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305C8A" w:rsidRPr="002F3479" w:rsidRDefault="00305C8A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B111A" w:rsidRPr="002F3479" w:rsidTr="00305C8A">
        <w:trPr>
          <w:trHeight w:val="65"/>
        </w:trPr>
        <w:tc>
          <w:tcPr>
            <w:tcW w:w="2253" w:type="pct"/>
            <w:gridSpan w:val="3"/>
            <w:vMerge w:val="restart"/>
            <w:shd w:val="clear" w:color="auto" w:fill="auto"/>
            <w:vAlign w:val="center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Итого по мероприятию 1</w:t>
            </w:r>
          </w:p>
        </w:tc>
        <w:tc>
          <w:tcPr>
            <w:tcW w:w="366" w:type="pct"/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111A" w:rsidRPr="00DC2450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11A" w:rsidRPr="00DC2450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11A" w:rsidRPr="00DC2450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111A" w:rsidRPr="00DC2450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2F3479" w:rsidTr="00305C8A">
        <w:trPr>
          <w:trHeight w:val="214"/>
        </w:trPr>
        <w:tc>
          <w:tcPr>
            <w:tcW w:w="2253" w:type="pct"/>
            <w:gridSpan w:val="3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DC2450" w:rsidRDefault="00652D2F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35275,3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DC2450" w:rsidRDefault="00652D2F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10532,8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DC2450" w:rsidRDefault="00652D2F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11707,6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DC2450" w:rsidRDefault="00652D2F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13034,9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111A" w:rsidRPr="002F3479" w:rsidTr="00305C8A">
        <w:trPr>
          <w:trHeight w:val="243"/>
        </w:trPr>
        <w:tc>
          <w:tcPr>
            <w:tcW w:w="2253" w:type="pct"/>
            <w:gridSpan w:val="3"/>
            <w:vMerge/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111A" w:rsidRPr="00DC2450" w:rsidRDefault="000B111A" w:rsidP="00A8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346B7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A83C00">
              <w:rPr>
                <w:rFonts w:ascii="Times New Roman" w:hAnsi="Times New Roman" w:cs="Times New Roman"/>
                <w:b/>
                <w:szCs w:val="24"/>
              </w:rPr>
              <w:t>5813,7</w:t>
            </w:r>
          </w:p>
        </w:tc>
        <w:tc>
          <w:tcPr>
            <w:tcW w:w="406" w:type="pct"/>
            <w:shd w:val="clear" w:color="auto" w:fill="auto"/>
          </w:tcPr>
          <w:p w:rsidR="000B111A" w:rsidRPr="00DC2450" w:rsidRDefault="000B111A" w:rsidP="00A8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A83C00">
              <w:rPr>
                <w:rFonts w:ascii="Times New Roman" w:hAnsi="Times New Roman" w:cs="Times New Roman"/>
                <w:b/>
                <w:szCs w:val="24"/>
              </w:rPr>
              <w:t>7829,1</w:t>
            </w:r>
          </w:p>
        </w:tc>
        <w:tc>
          <w:tcPr>
            <w:tcW w:w="406" w:type="pct"/>
            <w:shd w:val="clear" w:color="auto" w:fill="auto"/>
          </w:tcPr>
          <w:p w:rsidR="000B111A" w:rsidRPr="00DC2450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43199,9</w:t>
            </w:r>
          </w:p>
        </w:tc>
        <w:tc>
          <w:tcPr>
            <w:tcW w:w="416" w:type="pct"/>
            <w:shd w:val="clear" w:color="auto" w:fill="auto"/>
          </w:tcPr>
          <w:p w:rsidR="000B111A" w:rsidRPr="00DC2450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44784,7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111A" w:rsidRPr="002F3479" w:rsidTr="00305C8A">
        <w:trPr>
          <w:trHeight w:val="214"/>
        </w:trPr>
        <w:tc>
          <w:tcPr>
            <w:tcW w:w="2253" w:type="pct"/>
            <w:gridSpan w:val="3"/>
            <w:vMerge/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111A" w:rsidRPr="00DC2450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11A" w:rsidRPr="00DC2450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11A" w:rsidRPr="00DC2450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111A" w:rsidRPr="00DC2450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111A" w:rsidRPr="002F3479" w:rsidTr="00305C8A">
        <w:trPr>
          <w:trHeight w:val="226"/>
        </w:trPr>
        <w:tc>
          <w:tcPr>
            <w:tcW w:w="2253" w:type="pct"/>
            <w:gridSpan w:val="3"/>
            <w:vMerge/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111A" w:rsidRPr="00DC2450" w:rsidRDefault="00652D2F" w:rsidP="00A8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1346B7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EA6985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A83C00">
              <w:rPr>
                <w:rFonts w:ascii="Times New Roman" w:hAnsi="Times New Roman" w:cs="Times New Roman"/>
                <w:b/>
                <w:lang w:eastAsia="ru-RU"/>
              </w:rPr>
              <w:t>089,0</w:t>
            </w:r>
          </w:p>
        </w:tc>
        <w:tc>
          <w:tcPr>
            <w:tcW w:w="406" w:type="pct"/>
            <w:shd w:val="clear" w:color="auto" w:fill="auto"/>
          </w:tcPr>
          <w:p w:rsidR="000B111A" w:rsidRPr="00DC2450" w:rsidRDefault="00652D2F" w:rsidP="00A8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E025BD"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 w:rsidR="00A83C00">
              <w:rPr>
                <w:rFonts w:ascii="Times New Roman" w:hAnsi="Times New Roman" w:cs="Times New Roman"/>
                <w:b/>
                <w:lang w:eastAsia="ru-RU"/>
              </w:rPr>
              <w:t>361,9</w:t>
            </w:r>
          </w:p>
        </w:tc>
        <w:tc>
          <w:tcPr>
            <w:tcW w:w="406" w:type="pct"/>
            <w:shd w:val="clear" w:color="auto" w:fill="auto"/>
          </w:tcPr>
          <w:p w:rsidR="000B111A" w:rsidRPr="00DC2450" w:rsidRDefault="00652D2F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54907,5</w:t>
            </w:r>
          </w:p>
        </w:tc>
        <w:tc>
          <w:tcPr>
            <w:tcW w:w="416" w:type="pct"/>
            <w:shd w:val="clear" w:color="auto" w:fill="auto"/>
          </w:tcPr>
          <w:p w:rsidR="000B111A" w:rsidRPr="00DC2450" w:rsidRDefault="00652D2F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57819,6</w:t>
            </w: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2F3479" w:rsidTr="00305C8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3" w:type="pct"/>
            <w:gridSpan w:val="3"/>
            <w:vMerge w:val="restart"/>
            <w:shd w:val="clear" w:color="auto" w:fill="auto"/>
            <w:vAlign w:val="center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</w:t>
            </w:r>
            <w:r w:rsidRPr="002F3479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рограмме 6</w:t>
            </w: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D2F" w:rsidRPr="002F3479" w:rsidTr="00305C8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3" w:type="pct"/>
            <w:gridSpan w:val="3"/>
            <w:vMerge/>
            <w:shd w:val="clear" w:color="auto" w:fill="auto"/>
          </w:tcPr>
          <w:p w:rsidR="00652D2F" w:rsidRPr="002F3479" w:rsidRDefault="00652D2F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652D2F" w:rsidRPr="002F3479" w:rsidRDefault="00652D2F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52D2F" w:rsidRPr="00DC2450" w:rsidRDefault="00652D2F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35275,3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52D2F" w:rsidRPr="00DC2450" w:rsidRDefault="00652D2F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10532,8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52D2F" w:rsidRPr="00DC2450" w:rsidRDefault="00652D2F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11707,6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52D2F" w:rsidRPr="00DC2450" w:rsidRDefault="00652D2F" w:rsidP="00F52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13034,9</w:t>
            </w:r>
          </w:p>
        </w:tc>
        <w:tc>
          <w:tcPr>
            <w:tcW w:w="745" w:type="pct"/>
            <w:vMerge/>
            <w:shd w:val="clear" w:color="auto" w:fill="auto"/>
          </w:tcPr>
          <w:p w:rsidR="00652D2F" w:rsidRPr="002F3479" w:rsidRDefault="00652D2F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111A" w:rsidRPr="002F3479" w:rsidTr="00305C8A">
        <w:tblPrEx>
          <w:tblLook w:val="00A0" w:firstRow="1" w:lastRow="0" w:firstColumn="1" w:lastColumn="0" w:noHBand="0" w:noVBand="0"/>
        </w:tblPrEx>
        <w:trPr>
          <w:trHeight w:val="137"/>
        </w:trPr>
        <w:tc>
          <w:tcPr>
            <w:tcW w:w="2253" w:type="pct"/>
            <w:gridSpan w:val="3"/>
            <w:vMerge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111A" w:rsidRPr="000B111A" w:rsidRDefault="000B111A" w:rsidP="00A8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B111A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346B7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A83C00">
              <w:rPr>
                <w:rFonts w:ascii="Times New Roman" w:hAnsi="Times New Roman" w:cs="Times New Roman"/>
                <w:b/>
                <w:szCs w:val="24"/>
              </w:rPr>
              <w:t>5813,7</w:t>
            </w:r>
          </w:p>
        </w:tc>
        <w:tc>
          <w:tcPr>
            <w:tcW w:w="406" w:type="pct"/>
            <w:shd w:val="clear" w:color="auto" w:fill="auto"/>
          </w:tcPr>
          <w:p w:rsidR="000B111A" w:rsidRPr="00E96C4D" w:rsidRDefault="000B111A" w:rsidP="00A8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A83C00">
              <w:rPr>
                <w:rFonts w:ascii="Times New Roman" w:hAnsi="Times New Roman" w:cs="Times New Roman"/>
                <w:b/>
                <w:szCs w:val="24"/>
              </w:rPr>
              <w:t>7829,1</w:t>
            </w:r>
          </w:p>
        </w:tc>
        <w:tc>
          <w:tcPr>
            <w:tcW w:w="406" w:type="pct"/>
            <w:shd w:val="clear" w:color="auto" w:fill="auto"/>
          </w:tcPr>
          <w:p w:rsidR="000B111A" w:rsidRPr="00E96C4D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43199,9</w:t>
            </w:r>
          </w:p>
        </w:tc>
        <w:tc>
          <w:tcPr>
            <w:tcW w:w="416" w:type="pct"/>
            <w:shd w:val="clear" w:color="auto" w:fill="auto"/>
          </w:tcPr>
          <w:p w:rsidR="000B111A" w:rsidRPr="00E96C4D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44784,7</w:t>
            </w:r>
          </w:p>
        </w:tc>
        <w:tc>
          <w:tcPr>
            <w:tcW w:w="745" w:type="pct"/>
            <w:vMerge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111A" w:rsidRPr="002F3479" w:rsidTr="00305C8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3" w:type="pct"/>
            <w:gridSpan w:val="3"/>
            <w:vMerge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111A" w:rsidRPr="00DC2450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11A" w:rsidRPr="00E96C4D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11A" w:rsidRPr="00E96C4D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111A" w:rsidRPr="00E96C4D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45" w:type="pct"/>
            <w:vMerge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2D2F" w:rsidRPr="002F3479" w:rsidTr="00305C8A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3" w:type="pct"/>
            <w:gridSpan w:val="3"/>
            <w:vMerge/>
            <w:shd w:val="clear" w:color="auto" w:fill="auto"/>
          </w:tcPr>
          <w:p w:rsidR="00652D2F" w:rsidRPr="002F3479" w:rsidRDefault="00652D2F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652D2F" w:rsidRPr="002F3479" w:rsidRDefault="00652D2F" w:rsidP="009C48F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52D2F" w:rsidRPr="00DC2450" w:rsidRDefault="00652D2F" w:rsidP="00A8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1346B7"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EA6985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A83C00">
              <w:rPr>
                <w:rFonts w:ascii="Times New Roman" w:hAnsi="Times New Roman" w:cs="Times New Roman"/>
                <w:b/>
                <w:lang w:eastAsia="ru-RU"/>
              </w:rPr>
              <w:t>089,0</w:t>
            </w:r>
          </w:p>
        </w:tc>
        <w:tc>
          <w:tcPr>
            <w:tcW w:w="406" w:type="pct"/>
            <w:shd w:val="clear" w:color="auto" w:fill="auto"/>
          </w:tcPr>
          <w:p w:rsidR="00652D2F" w:rsidRPr="00DC2450" w:rsidRDefault="00652D2F" w:rsidP="00A8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E025BD"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 w:rsidR="00A83C00">
              <w:rPr>
                <w:rFonts w:ascii="Times New Roman" w:hAnsi="Times New Roman" w:cs="Times New Roman"/>
                <w:b/>
                <w:lang w:eastAsia="ru-RU"/>
              </w:rPr>
              <w:t>361,9</w:t>
            </w:r>
          </w:p>
        </w:tc>
        <w:tc>
          <w:tcPr>
            <w:tcW w:w="406" w:type="pct"/>
            <w:shd w:val="clear" w:color="auto" w:fill="auto"/>
          </w:tcPr>
          <w:p w:rsidR="00652D2F" w:rsidRPr="00DC2450" w:rsidRDefault="00652D2F" w:rsidP="00F52AD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54907,5</w:t>
            </w:r>
          </w:p>
        </w:tc>
        <w:tc>
          <w:tcPr>
            <w:tcW w:w="416" w:type="pct"/>
            <w:shd w:val="clear" w:color="auto" w:fill="auto"/>
          </w:tcPr>
          <w:p w:rsidR="00652D2F" w:rsidRPr="00DC2450" w:rsidRDefault="00652D2F" w:rsidP="00F52AD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57819,6</w:t>
            </w:r>
          </w:p>
        </w:tc>
        <w:tc>
          <w:tcPr>
            <w:tcW w:w="745" w:type="pct"/>
            <w:vMerge/>
            <w:shd w:val="clear" w:color="auto" w:fill="auto"/>
          </w:tcPr>
          <w:p w:rsidR="00652D2F" w:rsidRPr="002F3479" w:rsidRDefault="00652D2F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F3479" w:rsidRPr="002F3479" w:rsidRDefault="002F3479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21FF2" w:rsidRDefault="00221FF2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479" w:rsidRPr="002F3479" w:rsidRDefault="002F3479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3479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2F3479" w:rsidRPr="002F3479" w:rsidRDefault="002F3479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3479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2F3479" w:rsidRPr="002F3479" w:rsidRDefault="002F3479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902593" w:rsidRDefault="0090259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483" w:rsidRPr="00AA6C60" w:rsidRDefault="0070448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704483" w:rsidRPr="00AA6C60" w:rsidRDefault="0070448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6</w:t>
      </w:r>
    </w:p>
    <w:p w:rsidR="002F3479" w:rsidRPr="00AA6C60" w:rsidRDefault="002F3479" w:rsidP="00AA6C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C60" w:rsidRDefault="00AA6C60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2F3479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3479" w:rsidRDefault="002F3479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6C25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221782" w:rsidRPr="00221782" w:rsidRDefault="00221782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  <w:r w:rsidRPr="00221782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 от 13.10.2023 № 1512)</w:t>
      </w:r>
    </w:p>
    <w:p w:rsidR="002F3479" w:rsidRPr="00AA6C60" w:rsidRDefault="002F3479" w:rsidP="00AA6C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4252"/>
        <w:gridCol w:w="993"/>
        <w:gridCol w:w="992"/>
        <w:gridCol w:w="992"/>
        <w:gridCol w:w="992"/>
        <w:gridCol w:w="1701"/>
      </w:tblGrid>
      <w:tr w:rsidR="002F3479" w:rsidRPr="002F3479" w:rsidTr="00EA3D67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Ед.</w:t>
            </w:r>
            <w:r w:rsidR="0038022B">
              <w:rPr>
                <w:rFonts w:ascii="Times New Roman" w:hAnsi="Times New Roman" w:cs="Times New Roman"/>
                <w:bCs/>
                <w:sz w:val="23"/>
                <w:szCs w:val="23"/>
                <w:lang w:val="en-US" w:eastAsia="ru-RU"/>
              </w:rPr>
              <w:t xml:space="preserve"> </w:t>
            </w: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2F3479" w:rsidRPr="002F3479" w:rsidTr="00EA3D67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BA51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A51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BA51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A51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BA51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A51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F3479" w:rsidRPr="002F3479" w:rsidTr="00EA3D67">
        <w:tc>
          <w:tcPr>
            <w:tcW w:w="851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2F3479" w:rsidRPr="002F3479" w:rsidTr="00EA3D67">
        <w:tc>
          <w:tcPr>
            <w:tcW w:w="15734" w:type="dxa"/>
            <w:gridSpan w:val="9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6.  «Хозяйственно-эксплуатационное обслуживание</w:t>
            </w:r>
            <w:r w:rsidR="006C6B4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муниципальных</w:t>
            </w: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учреждений муниципального образования»</w:t>
            </w:r>
          </w:p>
        </w:tc>
      </w:tr>
      <w:tr w:rsidR="002F3479" w:rsidRPr="002F3479" w:rsidTr="00EA3D67">
        <w:tc>
          <w:tcPr>
            <w:tcW w:w="15734" w:type="dxa"/>
            <w:gridSpan w:val="9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</w:t>
            </w:r>
          </w:p>
        </w:tc>
      </w:tr>
      <w:tr w:rsidR="002F3479" w:rsidRPr="002F3479" w:rsidTr="00EA3D67">
        <w:trPr>
          <w:trHeight w:val="319"/>
        </w:trPr>
        <w:tc>
          <w:tcPr>
            <w:tcW w:w="15734" w:type="dxa"/>
            <w:gridSpan w:val="9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Организация хозяйственно-эксплуатационного обслуживания муниципальных учреждений Печенгского муниципального округа</w:t>
            </w:r>
          </w:p>
        </w:tc>
      </w:tr>
      <w:tr w:rsidR="002C2297" w:rsidRPr="002F3479" w:rsidTr="00EA3D67">
        <w:tc>
          <w:tcPr>
            <w:tcW w:w="851" w:type="dxa"/>
            <w:vMerge w:val="restart"/>
            <w:shd w:val="clear" w:color="auto" w:fill="auto"/>
          </w:tcPr>
          <w:p w:rsidR="002C2297" w:rsidRPr="002F3479" w:rsidRDefault="00BA51DD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  <w:r w:rsidR="002C2297" w:rsidRPr="002F347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C2297" w:rsidRPr="002F3479" w:rsidRDefault="002C2297" w:rsidP="0022178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 xml:space="preserve">Обеспечение </w:t>
            </w:r>
            <w:r w:rsidR="00221782">
              <w:rPr>
                <w:rFonts w:ascii="Times New Roman" w:hAnsi="Times New Roman" w:cs="Times New Roman"/>
                <w:lang w:eastAsia="ru-RU"/>
              </w:rPr>
              <w:t>предоставления услуг (работ)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2297" w:rsidRPr="002C2297" w:rsidRDefault="004051AF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4252" w:type="dxa"/>
            <w:shd w:val="clear" w:color="auto" w:fill="auto"/>
          </w:tcPr>
          <w:p w:rsidR="002C2297" w:rsidRPr="002C2297" w:rsidRDefault="002C2297" w:rsidP="002C22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</w:t>
            </w:r>
          </w:p>
        </w:tc>
        <w:tc>
          <w:tcPr>
            <w:tcW w:w="993" w:type="dxa"/>
            <w:shd w:val="clear" w:color="auto" w:fill="auto"/>
          </w:tcPr>
          <w:p w:rsidR="002C2297" w:rsidRPr="0038022B" w:rsidRDefault="002C2297" w:rsidP="0064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2C2297" w:rsidRPr="002F3479" w:rsidRDefault="002C2297" w:rsidP="0064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C2297" w:rsidRPr="002F3479" w:rsidRDefault="002C2297" w:rsidP="0064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C2297" w:rsidRPr="002F3479" w:rsidRDefault="002C2297" w:rsidP="0064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МБУ «РЭС»</w:t>
            </w:r>
          </w:p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297" w:rsidRPr="002F3479" w:rsidTr="00EA3D67">
        <w:tc>
          <w:tcPr>
            <w:tcW w:w="851" w:type="dxa"/>
            <w:vMerge/>
            <w:shd w:val="clear" w:color="auto" w:fill="auto"/>
          </w:tcPr>
          <w:p w:rsidR="002C2297" w:rsidRPr="002F3479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C2297" w:rsidRPr="002F3479" w:rsidRDefault="002C2297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C2297" w:rsidRDefault="002C2297" w:rsidP="003802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Уровень выполнения заявок на обслуживание муниципальных учреждений от общего количества заявок</w:t>
            </w:r>
          </w:p>
        </w:tc>
        <w:tc>
          <w:tcPr>
            <w:tcW w:w="993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297" w:rsidRPr="002F3479" w:rsidTr="00EA3D67">
        <w:tc>
          <w:tcPr>
            <w:tcW w:w="851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C2297" w:rsidRPr="002F3479" w:rsidRDefault="002C2297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C2297" w:rsidRDefault="002C2297" w:rsidP="003802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</w:t>
            </w:r>
          </w:p>
        </w:tc>
        <w:tc>
          <w:tcPr>
            <w:tcW w:w="993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22B" w:rsidRPr="002F3479" w:rsidTr="00EA3D67">
        <w:tc>
          <w:tcPr>
            <w:tcW w:w="851" w:type="dxa"/>
            <w:shd w:val="clear" w:color="auto" w:fill="auto"/>
          </w:tcPr>
          <w:p w:rsidR="0038022B" w:rsidRPr="002F3479" w:rsidRDefault="00BA51DD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  <w:r w:rsidR="0038022B" w:rsidRPr="002F3479"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  <w:r w:rsidR="0038022B" w:rsidRPr="002F347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.2.</w:t>
            </w:r>
          </w:p>
        </w:tc>
        <w:tc>
          <w:tcPr>
            <w:tcW w:w="3685" w:type="dxa"/>
            <w:shd w:val="clear" w:color="auto" w:fill="auto"/>
          </w:tcPr>
          <w:p w:rsidR="0038022B" w:rsidRPr="002F3479" w:rsidRDefault="00CC0BBC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выполнения у</w:t>
            </w:r>
            <w:r w:rsidR="006B5EB8"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="006B5EB8"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 xml:space="preserve">едерации </w:t>
            </w:r>
            <w:r w:rsidR="006B5EB8"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B5EB8"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38022B" w:rsidRPr="002C2297" w:rsidRDefault="004051AF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4252" w:type="dxa"/>
            <w:shd w:val="clear" w:color="auto" w:fill="auto"/>
          </w:tcPr>
          <w:p w:rsidR="0038022B" w:rsidRPr="008051B0" w:rsidRDefault="00CC0BBC" w:rsidP="009764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993" w:type="dxa"/>
            <w:shd w:val="clear" w:color="auto" w:fill="auto"/>
          </w:tcPr>
          <w:p w:rsidR="0038022B" w:rsidRPr="0038022B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38022B" w:rsidRPr="002F3479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8022B" w:rsidRPr="002F3479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8022B" w:rsidRPr="002F3479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38022B" w:rsidRPr="002C2297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«РЭС»</w:t>
            </w:r>
          </w:p>
        </w:tc>
      </w:tr>
    </w:tbl>
    <w:p w:rsidR="00FE0B2D" w:rsidRDefault="00FE0B2D" w:rsidP="00902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FE0B2D" w:rsidSect="004B7C81">
          <w:pgSz w:w="16838" w:h="11906" w:orient="landscape"/>
          <w:pgMar w:top="851" w:right="992" w:bottom="1276" w:left="851" w:header="709" w:footer="709" w:gutter="0"/>
          <w:cols w:space="708"/>
          <w:docGrid w:linePitch="360"/>
        </w:sectPr>
      </w:pPr>
    </w:p>
    <w:p w:rsidR="00FE0B2D" w:rsidRPr="00C5157B" w:rsidRDefault="00FE0B2D" w:rsidP="00B67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FE0B2D" w:rsidRPr="00C5157B" w:rsidSect="004B7C81">
      <w:pgSz w:w="16838" w:h="11906" w:orient="landscape"/>
      <w:pgMar w:top="1701" w:right="992" w:bottom="7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E0" w:rsidRDefault="00C130E0" w:rsidP="001213ED">
      <w:pPr>
        <w:spacing w:after="0" w:line="240" w:lineRule="auto"/>
      </w:pPr>
      <w:r>
        <w:separator/>
      </w:r>
    </w:p>
  </w:endnote>
  <w:endnote w:type="continuationSeparator" w:id="0">
    <w:p w:rsidR="00C130E0" w:rsidRDefault="00C130E0" w:rsidP="0012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E0" w:rsidRDefault="00C130E0" w:rsidP="001213ED">
      <w:pPr>
        <w:spacing w:after="0" w:line="240" w:lineRule="auto"/>
      </w:pPr>
      <w:r>
        <w:separator/>
      </w:r>
    </w:p>
  </w:footnote>
  <w:footnote w:type="continuationSeparator" w:id="0">
    <w:p w:rsidR="00C130E0" w:rsidRDefault="00C130E0" w:rsidP="0012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368"/>
    <w:multiLevelType w:val="hybridMultilevel"/>
    <w:tmpl w:val="C9B0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73395"/>
    <w:multiLevelType w:val="hybridMultilevel"/>
    <w:tmpl w:val="56D0E192"/>
    <w:lvl w:ilvl="0" w:tplc="8904FAE8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5B12E9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3E0F2F"/>
    <w:multiLevelType w:val="hybridMultilevel"/>
    <w:tmpl w:val="E8CE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623E4"/>
    <w:multiLevelType w:val="hybridMultilevel"/>
    <w:tmpl w:val="FAC8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A2C69"/>
    <w:multiLevelType w:val="hybridMultilevel"/>
    <w:tmpl w:val="016C00A4"/>
    <w:lvl w:ilvl="0" w:tplc="D7B4A93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C08A5"/>
    <w:multiLevelType w:val="hybridMultilevel"/>
    <w:tmpl w:val="BE60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F7B31"/>
    <w:multiLevelType w:val="hybridMultilevel"/>
    <w:tmpl w:val="ECB225E2"/>
    <w:lvl w:ilvl="0" w:tplc="FB186388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DBD0915"/>
    <w:multiLevelType w:val="hybridMultilevel"/>
    <w:tmpl w:val="11A665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8036F5"/>
    <w:multiLevelType w:val="hybridMultilevel"/>
    <w:tmpl w:val="D8D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55DF7"/>
    <w:multiLevelType w:val="hybridMultilevel"/>
    <w:tmpl w:val="03AC3C90"/>
    <w:lvl w:ilvl="0" w:tplc="38928F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5112447"/>
    <w:multiLevelType w:val="hybridMultilevel"/>
    <w:tmpl w:val="8C54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4"/>
  </w:num>
  <w:num w:numId="5">
    <w:abstractNumId w:val="11"/>
  </w:num>
  <w:num w:numId="6">
    <w:abstractNumId w:val="21"/>
  </w:num>
  <w:num w:numId="7">
    <w:abstractNumId w:val="12"/>
  </w:num>
  <w:num w:numId="8">
    <w:abstractNumId w:val="10"/>
  </w:num>
  <w:num w:numId="9">
    <w:abstractNumId w:val="17"/>
  </w:num>
  <w:num w:numId="10">
    <w:abstractNumId w:val="8"/>
  </w:num>
  <w:num w:numId="11">
    <w:abstractNumId w:val="3"/>
  </w:num>
  <w:num w:numId="12">
    <w:abstractNumId w:val="23"/>
  </w:num>
  <w:num w:numId="13">
    <w:abstractNumId w:val="25"/>
  </w:num>
  <w:num w:numId="14">
    <w:abstractNumId w:val="24"/>
  </w:num>
  <w:num w:numId="15">
    <w:abstractNumId w:val="22"/>
  </w:num>
  <w:num w:numId="16">
    <w:abstractNumId w:val="5"/>
  </w:num>
  <w:num w:numId="17">
    <w:abstractNumId w:val="16"/>
  </w:num>
  <w:num w:numId="18">
    <w:abstractNumId w:val="7"/>
  </w:num>
  <w:num w:numId="19">
    <w:abstractNumId w:val="26"/>
  </w:num>
  <w:num w:numId="20">
    <w:abstractNumId w:val="1"/>
  </w:num>
  <w:num w:numId="21">
    <w:abstractNumId w:val="9"/>
  </w:num>
  <w:num w:numId="22">
    <w:abstractNumId w:val="18"/>
  </w:num>
  <w:num w:numId="23">
    <w:abstractNumId w:val="14"/>
  </w:num>
  <w:num w:numId="24">
    <w:abstractNumId w:val="13"/>
  </w:num>
  <w:num w:numId="25">
    <w:abstractNumId w:val="19"/>
  </w:num>
  <w:num w:numId="26">
    <w:abstractNumId w:val="6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2EC2"/>
    <w:rsid w:val="0000546F"/>
    <w:rsid w:val="000056AF"/>
    <w:rsid w:val="0000649D"/>
    <w:rsid w:val="00006C5F"/>
    <w:rsid w:val="00006DC6"/>
    <w:rsid w:val="000072AD"/>
    <w:rsid w:val="000107DC"/>
    <w:rsid w:val="00010BFD"/>
    <w:rsid w:val="00013066"/>
    <w:rsid w:val="0001522D"/>
    <w:rsid w:val="00015889"/>
    <w:rsid w:val="0001641E"/>
    <w:rsid w:val="000166AE"/>
    <w:rsid w:val="000172DA"/>
    <w:rsid w:val="000173D0"/>
    <w:rsid w:val="00020675"/>
    <w:rsid w:val="00022604"/>
    <w:rsid w:val="000245D4"/>
    <w:rsid w:val="000252F0"/>
    <w:rsid w:val="00025AD0"/>
    <w:rsid w:val="0002665E"/>
    <w:rsid w:val="00027448"/>
    <w:rsid w:val="000274EC"/>
    <w:rsid w:val="000279AF"/>
    <w:rsid w:val="00030186"/>
    <w:rsid w:val="00030CD0"/>
    <w:rsid w:val="00030FA4"/>
    <w:rsid w:val="0003110A"/>
    <w:rsid w:val="0003271A"/>
    <w:rsid w:val="00035100"/>
    <w:rsid w:val="000357A9"/>
    <w:rsid w:val="00035A14"/>
    <w:rsid w:val="00035B63"/>
    <w:rsid w:val="00035BCB"/>
    <w:rsid w:val="00037DE1"/>
    <w:rsid w:val="000401FD"/>
    <w:rsid w:val="00041EB0"/>
    <w:rsid w:val="0004219D"/>
    <w:rsid w:val="00042D0A"/>
    <w:rsid w:val="000432DD"/>
    <w:rsid w:val="000438EE"/>
    <w:rsid w:val="000446BC"/>
    <w:rsid w:val="00050B6C"/>
    <w:rsid w:val="000517DD"/>
    <w:rsid w:val="000521CB"/>
    <w:rsid w:val="00052AE3"/>
    <w:rsid w:val="0005339C"/>
    <w:rsid w:val="000533D2"/>
    <w:rsid w:val="000535D9"/>
    <w:rsid w:val="000537E6"/>
    <w:rsid w:val="00053E47"/>
    <w:rsid w:val="00053E5B"/>
    <w:rsid w:val="00054333"/>
    <w:rsid w:val="000551AA"/>
    <w:rsid w:val="0005554D"/>
    <w:rsid w:val="00056160"/>
    <w:rsid w:val="0005712E"/>
    <w:rsid w:val="00061066"/>
    <w:rsid w:val="00061468"/>
    <w:rsid w:val="00061662"/>
    <w:rsid w:val="000629D0"/>
    <w:rsid w:val="00062A9B"/>
    <w:rsid w:val="00063F65"/>
    <w:rsid w:val="00067A22"/>
    <w:rsid w:val="00067CB4"/>
    <w:rsid w:val="00067FD7"/>
    <w:rsid w:val="000703FB"/>
    <w:rsid w:val="000715E3"/>
    <w:rsid w:val="000733F6"/>
    <w:rsid w:val="00073F86"/>
    <w:rsid w:val="00073FB7"/>
    <w:rsid w:val="00074F96"/>
    <w:rsid w:val="00075025"/>
    <w:rsid w:val="00077275"/>
    <w:rsid w:val="00080B84"/>
    <w:rsid w:val="00082218"/>
    <w:rsid w:val="00082B15"/>
    <w:rsid w:val="00082DCB"/>
    <w:rsid w:val="00084463"/>
    <w:rsid w:val="00084ED2"/>
    <w:rsid w:val="00085CE7"/>
    <w:rsid w:val="000863D7"/>
    <w:rsid w:val="0009062F"/>
    <w:rsid w:val="000907B0"/>
    <w:rsid w:val="0009183D"/>
    <w:rsid w:val="00092E9F"/>
    <w:rsid w:val="0009379C"/>
    <w:rsid w:val="00093BE1"/>
    <w:rsid w:val="00095836"/>
    <w:rsid w:val="00095A2D"/>
    <w:rsid w:val="00095FA6"/>
    <w:rsid w:val="000961DC"/>
    <w:rsid w:val="00096202"/>
    <w:rsid w:val="00096D57"/>
    <w:rsid w:val="00096F05"/>
    <w:rsid w:val="00097528"/>
    <w:rsid w:val="000A001E"/>
    <w:rsid w:val="000A0397"/>
    <w:rsid w:val="000A45B3"/>
    <w:rsid w:val="000A499D"/>
    <w:rsid w:val="000A5768"/>
    <w:rsid w:val="000A666C"/>
    <w:rsid w:val="000A69C7"/>
    <w:rsid w:val="000A7763"/>
    <w:rsid w:val="000A787B"/>
    <w:rsid w:val="000B0337"/>
    <w:rsid w:val="000B111A"/>
    <w:rsid w:val="000B1821"/>
    <w:rsid w:val="000B1ACF"/>
    <w:rsid w:val="000B2A10"/>
    <w:rsid w:val="000B2DE3"/>
    <w:rsid w:val="000B37E8"/>
    <w:rsid w:val="000B3810"/>
    <w:rsid w:val="000B4023"/>
    <w:rsid w:val="000B438E"/>
    <w:rsid w:val="000B504C"/>
    <w:rsid w:val="000B5138"/>
    <w:rsid w:val="000B5F98"/>
    <w:rsid w:val="000B7BC3"/>
    <w:rsid w:val="000B7F9F"/>
    <w:rsid w:val="000C0504"/>
    <w:rsid w:val="000C061C"/>
    <w:rsid w:val="000C3B37"/>
    <w:rsid w:val="000C3ED4"/>
    <w:rsid w:val="000C5956"/>
    <w:rsid w:val="000C769C"/>
    <w:rsid w:val="000C7A07"/>
    <w:rsid w:val="000D11FB"/>
    <w:rsid w:val="000D1323"/>
    <w:rsid w:val="000D25D3"/>
    <w:rsid w:val="000D45A8"/>
    <w:rsid w:val="000D46C8"/>
    <w:rsid w:val="000D52F1"/>
    <w:rsid w:val="000D5AA5"/>
    <w:rsid w:val="000D6029"/>
    <w:rsid w:val="000D68DD"/>
    <w:rsid w:val="000D6D98"/>
    <w:rsid w:val="000D7C0C"/>
    <w:rsid w:val="000E08AD"/>
    <w:rsid w:val="000E0F16"/>
    <w:rsid w:val="000E1102"/>
    <w:rsid w:val="000E3648"/>
    <w:rsid w:val="000E603C"/>
    <w:rsid w:val="000E7B03"/>
    <w:rsid w:val="000F08E9"/>
    <w:rsid w:val="000F0AC2"/>
    <w:rsid w:val="000F13F4"/>
    <w:rsid w:val="000F1E96"/>
    <w:rsid w:val="000F216A"/>
    <w:rsid w:val="000F282F"/>
    <w:rsid w:val="000F4C8D"/>
    <w:rsid w:val="000F576E"/>
    <w:rsid w:val="000F5A43"/>
    <w:rsid w:val="000F60AF"/>
    <w:rsid w:val="000F7285"/>
    <w:rsid w:val="000F7310"/>
    <w:rsid w:val="001004F7"/>
    <w:rsid w:val="0010187F"/>
    <w:rsid w:val="00101D14"/>
    <w:rsid w:val="001036A8"/>
    <w:rsid w:val="00103ABA"/>
    <w:rsid w:val="00103B13"/>
    <w:rsid w:val="001045E2"/>
    <w:rsid w:val="00105783"/>
    <w:rsid w:val="0010579C"/>
    <w:rsid w:val="001057A2"/>
    <w:rsid w:val="001060C8"/>
    <w:rsid w:val="001069C0"/>
    <w:rsid w:val="001109D4"/>
    <w:rsid w:val="00111A46"/>
    <w:rsid w:val="00111DE6"/>
    <w:rsid w:val="00113B9C"/>
    <w:rsid w:val="00113BD5"/>
    <w:rsid w:val="00114054"/>
    <w:rsid w:val="00114F04"/>
    <w:rsid w:val="0011670C"/>
    <w:rsid w:val="00116C9D"/>
    <w:rsid w:val="00116DA1"/>
    <w:rsid w:val="00117B18"/>
    <w:rsid w:val="00120D1C"/>
    <w:rsid w:val="0012138F"/>
    <w:rsid w:val="001213ED"/>
    <w:rsid w:val="00121805"/>
    <w:rsid w:val="001228E9"/>
    <w:rsid w:val="0012293E"/>
    <w:rsid w:val="00123425"/>
    <w:rsid w:val="00123E82"/>
    <w:rsid w:val="00123FE5"/>
    <w:rsid w:val="00124379"/>
    <w:rsid w:val="001243DA"/>
    <w:rsid w:val="00124A7C"/>
    <w:rsid w:val="00124CA8"/>
    <w:rsid w:val="00125761"/>
    <w:rsid w:val="00126935"/>
    <w:rsid w:val="00127F78"/>
    <w:rsid w:val="001313BF"/>
    <w:rsid w:val="001319B9"/>
    <w:rsid w:val="0013211B"/>
    <w:rsid w:val="001345F2"/>
    <w:rsid w:val="001346B7"/>
    <w:rsid w:val="001349FA"/>
    <w:rsid w:val="00134FF0"/>
    <w:rsid w:val="0013511C"/>
    <w:rsid w:val="00135FB2"/>
    <w:rsid w:val="00136521"/>
    <w:rsid w:val="00136F43"/>
    <w:rsid w:val="00137922"/>
    <w:rsid w:val="00137B63"/>
    <w:rsid w:val="001409B8"/>
    <w:rsid w:val="00140E95"/>
    <w:rsid w:val="0014448C"/>
    <w:rsid w:val="00144714"/>
    <w:rsid w:val="00145EB4"/>
    <w:rsid w:val="00147991"/>
    <w:rsid w:val="001508CC"/>
    <w:rsid w:val="00152FDF"/>
    <w:rsid w:val="001530CC"/>
    <w:rsid w:val="00153301"/>
    <w:rsid w:val="00154711"/>
    <w:rsid w:val="00154B54"/>
    <w:rsid w:val="0015768E"/>
    <w:rsid w:val="00157DEA"/>
    <w:rsid w:val="00160493"/>
    <w:rsid w:val="00160EA3"/>
    <w:rsid w:val="001614EC"/>
    <w:rsid w:val="0016265D"/>
    <w:rsid w:val="001645E2"/>
    <w:rsid w:val="00166267"/>
    <w:rsid w:val="0016636D"/>
    <w:rsid w:val="001672EA"/>
    <w:rsid w:val="001674CE"/>
    <w:rsid w:val="00167D7D"/>
    <w:rsid w:val="001711B7"/>
    <w:rsid w:val="00172DF4"/>
    <w:rsid w:val="0017369D"/>
    <w:rsid w:val="00176186"/>
    <w:rsid w:val="00176595"/>
    <w:rsid w:val="0017688E"/>
    <w:rsid w:val="00180116"/>
    <w:rsid w:val="0018126B"/>
    <w:rsid w:val="00182D8D"/>
    <w:rsid w:val="00185521"/>
    <w:rsid w:val="00185BA6"/>
    <w:rsid w:val="0019061E"/>
    <w:rsid w:val="001928C7"/>
    <w:rsid w:val="00192BD4"/>
    <w:rsid w:val="001932A7"/>
    <w:rsid w:val="00193A4C"/>
    <w:rsid w:val="0019426F"/>
    <w:rsid w:val="00195075"/>
    <w:rsid w:val="00196EDC"/>
    <w:rsid w:val="001A0263"/>
    <w:rsid w:val="001A0720"/>
    <w:rsid w:val="001A1E85"/>
    <w:rsid w:val="001A2FE4"/>
    <w:rsid w:val="001A3255"/>
    <w:rsid w:val="001A3C1B"/>
    <w:rsid w:val="001A54C0"/>
    <w:rsid w:val="001A6BDC"/>
    <w:rsid w:val="001A6C09"/>
    <w:rsid w:val="001A733A"/>
    <w:rsid w:val="001A78BD"/>
    <w:rsid w:val="001A7D9C"/>
    <w:rsid w:val="001B21E1"/>
    <w:rsid w:val="001B2490"/>
    <w:rsid w:val="001B2F62"/>
    <w:rsid w:val="001B36AF"/>
    <w:rsid w:val="001B3CAE"/>
    <w:rsid w:val="001B461A"/>
    <w:rsid w:val="001B4AA9"/>
    <w:rsid w:val="001B53D5"/>
    <w:rsid w:val="001B59DE"/>
    <w:rsid w:val="001B60B5"/>
    <w:rsid w:val="001B6276"/>
    <w:rsid w:val="001B62E1"/>
    <w:rsid w:val="001B79B7"/>
    <w:rsid w:val="001B7CBD"/>
    <w:rsid w:val="001C1676"/>
    <w:rsid w:val="001C20FF"/>
    <w:rsid w:val="001C2629"/>
    <w:rsid w:val="001C37DD"/>
    <w:rsid w:val="001C5A51"/>
    <w:rsid w:val="001C7121"/>
    <w:rsid w:val="001D0784"/>
    <w:rsid w:val="001D1272"/>
    <w:rsid w:val="001D15A6"/>
    <w:rsid w:val="001D28E9"/>
    <w:rsid w:val="001D2A7E"/>
    <w:rsid w:val="001D2D72"/>
    <w:rsid w:val="001D30E2"/>
    <w:rsid w:val="001D3A8B"/>
    <w:rsid w:val="001D622C"/>
    <w:rsid w:val="001E03F8"/>
    <w:rsid w:val="001E105B"/>
    <w:rsid w:val="001E3548"/>
    <w:rsid w:val="001E38E1"/>
    <w:rsid w:val="001E49D7"/>
    <w:rsid w:val="001E5F4E"/>
    <w:rsid w:val="001E60BE"/>
    <w:rsid w:val="001E64E3"/>
    <w:rsid w:val="001E6889"/>
    <w:rsid w:val="001E688F"/>
    <w:rsid w:val="001F1B91"/>
    <w:rsid w:val="001F240D"/>
    <w:rsid w:val="001F32E6"/>
    <w:rsid w:val="001F4BA9"/>
    <w:rsid w:val="001F4D4B"/>
    <w:rsid w:val="002007E3"/>
    <w:rsid w:val="00201245"/>
    <w:rsid w:val="00203313"/>
    <w:rsid w:val="0020334F"/>
    <w:rsid w:val="00203363"/>
    <w:rsid w:val="0020367B"/>
    <w:rsid w:val="00203A64"/>
    <w:rsid w:val="0020415A"/>
    <w:rsid w:val="00204AFA"/>
    <w:rsid w:val="00205876"/>
    <w:rsid w:val="0020652B"/>
    <w:rsid w:val="0020659A"/>
    <w:rsid w:val="00207576"/>
    <w:rsid w:val="00207638"/>
    <w:rsid w:val="00207823"/>
    <w:rsid w:val="00210C92"/>
    <w:rsid w:val="002119F0"/>
    <w:rsid w:val="002125DE"/>
    <w:rsid w:val="002136BD"/>
    <w:rsid w:val="0021506F"/>
    <w:rsid w:val="00216FAB"/>
    <w:rsid w:val="00217020"/>
    <w:rsid w:val="00217620"/>
    <w:rsid w:val="00217803"/>
    <w:rsid w:val="00220A5F"/>
    <w:rsid w:val="00220C1B"/>
    <w:rsid w:val="002210DB"/>
    <w:rsid w:val="00221161"/>
    <w:rsid w:val="002212A9"/>
    <w:rsid w:val="00221782"/>
    <w:rsid w:val="00221FF2"/>
    <w:rsid w:val="002227CE"/>
    <w:rsid w:val="002227E0"/>
    <w:rsid w:val="00224C28"/>
    <w:rsid w:val="00225180"/>
    <w:rsid w:val="00225221"/>
    <w:rsid w:val="00226F35"/>
    <w:rsid w:val="00230CF2"/>
    <w:rsid w:val="00231E2E"/>
    <w:rsid w:val="002321C9"/>
    <w:rsid w:val="0023283B"/>
    <w:rsid w:val="00233F6A"/>
    <w:rsid w:val="0023515C"/>
    <w:rsid w:val="002355F2"/>
    <w:rsid w:val="00236000"/>
    <w:rsid w:val="00236B04"/>
    <w:rsid w:val="00237575"/>
    <w:rsid w:val="00240817"/>
    <w:rsid w:val="00240923"/>
    <w:rsid w:val="002414FB"/>
    <w:rsid w:val="0024178F"/>
    <w:rsid w:val="00243B46"/>
    <w:rsid w:val="0024516E"/>
    <w:rsid w:val="00245ADE"/>
    <w:rsid w:val="00245AF0"/>
    <w:rsid w:val="00245BB9"/>
    <w:rsid w:val="00246D0A"/>
    <w:rsid w:val="0025038C"/>
    <w:rsid w:val="00254175"/>
    <w:rsid w:val="0025455A"/>
    <w:rsid w:val="00256746"/>
    <w:rsid w:val="00257366"/>
    <w:rsid w:val="0026075E"/>
    <w:rsid w:val="002611BC"/>
    <w:rsid w:val="0026156A"/>
    <w:rsid w:val="00262390"/>
    <w:rsid w:val="00262771"/>
    <w:rsid w:val="00262A71"/>
    <w:rsid w:val="002644B7"/>
    <w:rsid w:val="00265361"/>
    <w:rsid w:val="00265529"/>
    <w:rsid w:val="00265813"/>
    <w:rsid w:val="0026581C"/>
    <w:rsid w:val="00265EC0"/>
    <w:rsid w:val="002706F9"/>
    <w:rsid w:val="00271A1D"/>
    <w:rsid w:val="00272FD1"/>
    <w:rsid w:val="00273D49"/>
    <w:rsid w:val="00275823"/>
    <w:rsid w:val="002759FF"/>
    <w:rsid w:val="00275B4F"/>
    <w:rsid w:val="002763A6"/>
    <w:rsid w:val="002768B1"/>
    <w:rsid w:val="00276CE3"/>
    <w:rsid w:val="00277696"/>
    <w:rsid w:val="00280064"/>
    <w:rsid w:val="00284950"/>
    <w:rsid w:val="0028694B"/>
    <w:rsid w:val="002874CA"/>
    <w:rsid w:val="002906C0"/>
    <w:rsid w:val="002920C1"/>
    <w:rsid w:val="00292457"/>
    <w:rsid w:val="00293E28"/>
    <w:rsid w:val="002947FC"/>
    <w:rsid w:val="00294D65"/>
    <w:rsid w:val="0029579E"/>
    <w:rsid w:val="002969DE"/>
    <w:rsid w:val="00296CA2"/>
    <w:rsid w:val="00297472"/>
    <w:rsid w:val="002976DE"/>
    <w:rsid w:val="00297EDB"/>
    <w:rsid w:val="002A1A7F"/>
    <w:rsid w:val="002A26E4"/>
    <w:rsid w:val="002A2A51"/>
    <w:rsid w:val="002A3D67"/>
    <w:rsid w:val="002A4F17"/>
    <w:rsid w:val="002A5188"/>
    <w:rsid w:val="002A57EF"/>
    <w:rsid w:val="002A62F7"/>
    <w:rsid w:val="002A7A87"/>
    <w:rsid w:val="002A7AB3"/>
    <w:rsid w:val="002B0471"/>
    <w:rsid w:val="002B0661"/>
    <w:rsid w:val="002B079F"/>
    <w:rsid w:val="002B103F"/>
    <w:rsid w:val="002B2BD4"/>
    <w:rsid w:val="002B3869"/>
    <w:rsid w:val="002B48CA"/>
    <w:rsid w:val="002B5012"/>
    <w:rsid w:val="002B5227"/>
    <w:rsid w:val="002B5383"/>
    <w:rsid w:val="002B60C5"/>
    <w:rsid w:val="002B6990"/>
    <w:rsid w:val="002B6C39"/>
    <w:rsid w:val="002C0DE9"/>
    <w:rsid w:val="002C1264"/>
    <w:rsid w:val="002C2297"/>
    <w:rsid w:val="002C2DFB"/>
    <w:rsid w:val="002C3204"/>
    <w:rsid w:val="002C46A6"/>
    <w:rsid w:val="002C58B5"/>
    <w:rsid w:val="002C6C3B"/>
    <w:rsid w:val="002C6E57"/>
    <w:rsid w:val="002C75CB"/>
    <w:rsid w:val="002D001C"/>
    <w:rsid w:val="002D176C"/>
    <w:rsid w:val="002D1907"/>
    <w:rsid w:val="002D1BA8"/>
    <w:rsid w:val="002D57C7"/>
    <w:rsid w:val="002D581E"/>
    <w:rsid w:val="002D5C06"/>
    <w:rsid w:val="002E01F0"/>
    <w:rsid w:val="002E253F"/>
    <w:rsid w:val="002E2BAD"/>
    <w:rsid w:val="002E4877"/>
    <w:rsid w:val="002E5B59"/>
    <w:rsid w:val="002F0B54"/>
    <w:rsid w:val="002F24F1"/>
    <w:rsid w:val="002F2D51"/>
    <w:rsid w:val="002F3479"/>
    <w:rsid w:val="002F374F"/>
    <w:rsid w:val="002F4349"/>
    <w:rsid w:val="002F4949"/>
    <w:rsid w:val="002F51DB"/>
    <w:rsid w:val="002F7083"/>
    <w:rsid w:val="00300367"/>
    <w:rsid w:val="00301534"/>
    <w:rsid w:val="00301CA1"/>
    <w:rsid w:val="003027BF"/>
    <w:rsid w:val="003036BA"/>
    <w:rsid w:val="003037B6"/>
    <w:rsid w:val="00303C08"/>
    <w:rsid w:val="00304562"/>
    <w:rsid w:val="00304B3F"/>
    <w:rsid w:val="00304FB6"/>
    <w:rsid w:val="00304FFF"/>
    <w:rsid w:val="00305C8A"/>
    <w:rsid w:val="003074D6"/>
    <w:rsid w:val="00310960"/>
    <w:rsid w:val="0031181F"/>
    <w:rsid w:val="00311E18"/>
    <w:rsid w:val="00312044"/>
    <w:rsid w:val="00312735"/>
    <w:rsid w:val="003127C0"/>
    <w:rsid w:val="00313168"/>
    <w:rsid w:val="003133A5"/>
    <w:rsid w:val="0031350A"/>
    <w:rsid w:val="0031426A"/>
    <w:rsid w:val="00314B86"/>
    <w:rsid w:val="00314EC7"/>
    <w:rsid w:val="00314FD4"/>
    <w:rsid w:val="00317670"/>
    <w:rsid w:val="00317689"/>
    <w:rsid w:val="003177EC"/>
    <w:rsid w:val="00320271"/>
    <w:rsid w:val="00320297"/>
    <w:rsid w:val="0032127F"/>
    <w:rsid w:val="003232DD"/>
    <w:rsid w:val="003237CD"/>
    <w:rsid w:val="00323E08"/>
    <w:rsid w:val="00324CA7"/>
    <w:rsid w:val="003304A6"/>
    <w:rsid w:val="0033068F"/>
    <w:rsid w:val="00330C22"/>
    <w:rsid w:val="00330E4E"/>
    <w:rsid w:val="00330EBF"/>
    <w:rsid w:val="00331757"/>
    <w:rsid w:val="00332BA4"/>
    <w:rsid w:val="00332CC4"/>
    <w:rsid w:val="00333261"/>
    <w:rsid w:val="00333F6D"/>
    <w:rsid w:val="00333FEE"/>
    <w:rsid w:val="003343B0"/>
    <w:rsid w:val="003351A5"/>
    <w:rsid w:val="00336283"/>
    <w:rsid w:val="0033722B"/>
    <w:rsid w:val="0033759C"/>
    <w:rsid w:val="00337BD4"/>
    <w:rsid w:val="003404CA"/>
    <w:rsid w:val="00342E79"/>
    <w:rsid w:val="00343B8F"/>
    <w:rsid w:val="00344481"/>
    <w:rsid w:val="00346305"/>
    <w:rsid w:val="003476BE"/>
    <w:rsid w:val="00347708"/>
    <w:rsid w:val="00347A6E"/>
    <w:rsid w:val="00350269"/>
    <w:rsid w:val="003517E1"/>
    <w:rsid w:val="00351C6D"/>
    <w:rsid w:val="003543E5"/>
    <w:rsid w:val="00355D5E"/>
    <w:rsid w:val="00356031"/>
    <w:rsid w:val="00356826"/>
    <w:rsid w:val="00357103"/>
    <w:rsid w:val="003574A9"/>
    <w:rsid w:val="00360919"/>
    <w:rsid w:val="00362548"/>
    <w:rsid w:val="00362B49"/>
    <w:rsid w:val="003644BA"/>
    <w:rsid w:val="003650BE"/>
    <w:rsid w:val="0036541A"/>
    <w:rsid w:val="003667CF"/>
    <w:rsid w:val="0036729A"/>
    <w:rsid w:val="00367796"/>
    <w:rsid w:val="003679FC"/>
    <w:rsid w:val="00367B0D"/>
    <w:rsid w:val="00370493"/>
    <w:rsid w:val="00371162"/>
    <w:rsid w:val="00371BCF"/>
    <w:rsid w:val="003726BB"/>
    <w:rsid w:val="00373B75"/>
    <w:rsid w:val="00373F4B"/>
    <w:rsid w:val="00374B84"/>
    <w:rsid w:val="003760C1"/>
    <w:rsid w:val="0037649F"/>
    <w:rsid w:val="003769BA"/>
    <w:rsid w:val="003775F8"/>
    <w:rsid w:val="00377C0F"/>
    <w:rsid w:val="0038022B"/>
    <w:rsid w:val="003802D4"/>
    <w:rsid w:val="003805C9"/>
    <w:rsid w:val="00380C28"/>
    <w:rsid w:val="0038169E"/>
    <w:rsid w:val="00381A75"/>
    <w:rsid w:val="00381DF5"/>
    <w:rsid w:val="00381E45"/>
    <w:rsid w:val="003822CA"/>
    <w:rsid w:val="00382572"/>
    <w:rsid w:val="00382FCD"/>
    <w:rsid w:val="003839A2"/>
    <w:rsid w:val="00383D91"/>
    <w:rsid w:val="00384DE2"/>
    <w:rsid w:val="003851C1"/>
    <w:rsid w:val="0038635F"/>
    <w:rsid w:val="00386397"/>
    <w:rsid w:val="00387034"/>
    <w:rsid w:val="00387221"/>
    <w:rsid w:val="00387244"/>
    <w:rsid w:val="00387B87"/>
    <w:rsid w:val="0039004A"/>
    <w:rsid w:val="003913D1"/>
    <w:rsid w:val="00392973"/>
    <w:rsid w:val="0039520C"/>
    <w:rsid w:val="003978A6"/>
    <w:rsid w:val="00397E62"/>
    <w:rsid w:val="003A055E"/>
    <w:rsid w:val="003A0C25"/>
    <w:rsid w:val="003A2C79"/>
    <w:rsid w:val="003A494B"/>
    <w:rsid w:val="003A4AEC"/>
    <w:rsid w:val="003A4E87"/>
    <w:rsid w:val="003A7868"/>
    <w:rsid w:val="003B017C"/>
    <w:rsid w:val="003B0AE0"/>
    <w:rsid w:val="003B0C1D"/>
    <w:rsid w:val="003B12BD"/>
    <w:rsid w:val="003B1AA8"/>
    <w:rsid w:val="003B2084"/>
    <w:rsid w:val="003B290D"/>
    <w:rsid w:val="003B2AAB"/>
    <w:rsid w:val="003B62AB"/>
    <w:rsid w:val="003B7C15"/>
    <w:rsid w:val="003C0039"/>
    <w:rsid w:val="003C024D"/>
    <w:rsid w:val="003C07E6"/>
    <w:rsid w:val="003C3201"/>
    <w:rsid w:val="003C3764"/>
    <w:rsid w:val="003C381A"/>
    <w:rsid w:val="003C5105"/>
    <w:rsid w:val="003C6507"/>
    <w:rsid w:val="003C7F39"/>
    <w:rsid w:val="003D0F4A"/>
    <w:rsid w:val="003D1574"/>
    <w:rsid w:val="003D183E"/>
    <w:rsid w:val="003D27EE"/>
    <w:rsid w:val="003D2CC0"/>
    <w:rsid w:val="003D2D6A"/>
    <w:rsid w:val="003D325B"/>
    <w:rsid w:val="003D4E9E"/>
    <w:rsid w:val="003D553A"/>
    <w:rsid w:val="003D635E"/>
    <w:rsid w:val="003E04DC"/>
    <w:rsid w:val="003E0C19"/>
    <w:rsid w:val="003E1599"/>
    <w:rsid w:val="003E23E7"/>
    <w:rsid w:val="003E24F2"/>
    <w:rsid w:val="003E29E8"/>
    <w:rsid w:val="003E3A23"/>
    <w:rsid w:val="003E3AD9"/>
    <w:rsid w:val="003E3E46"/>
    <w:rsid w:val="003E5001"/>
    <w:rsid w:val="003E6DA2"/>
    <w:rsid w:val="003F0213"/>
    <w:rsid w:val="003F0C9C"/>
    <w:rsid w:val="003F230F"/>
    <w:rsid w:val="003F2597"/>
    <w:rsid w:val="003F28BD"/>
    <w:rsid w:val="003F3AEC"/>
    <w:rsid w:val="003F46BF"/>
    <w:rsid w:val="003F4FF1"/>
    <w:rsid w:val="003F6ECC"/>
    <w:rsid w:val="003F7DF9"/>
    <w:rsid w:val="0040015A"/>
    <w:rsid w:val="004001B5"/>
    <w:rsid w:val="004012CF"/>
    <w:rsid w:val="004022B3"/>
    <w:rsid w:val="004030D2"/>
    <w:rsid w:val="004036A2"/>
    <w:rsid w:val="00403F29"/>
    <w:rsid w:val="00404945"/>
    <w:rsid w:val="004051AF"/>
    <w:rsid w:val="00406006"/>
    <w:rsid w:val="00406D4E"/>
    <w:rsid w:val="004079CA"/>
    <w:rsid w:val="00407C20"/>
    <w:rsid w:val="00410068"/>
    <w:rsid w:val="00410938"/>
    <w:rsid w:val="00410EF7"/>
    <w:rsid w:val="0041105C"/>
    <w:rsid w:val="00411363"/>
    <w:rsid w:val="00412A28"/>
    <w:rsid w:val="00412B77"/>
    <w:rsid w:val="00412CF1"/>
    <w:rsid w:val="00414E65"/>
    <w:rsid w:val="00415191"/>
    <w:rsid w:val="00415889"/>
    <w:rsid w:val="004159AD"/>
    <w:rsid w:val="0041663A"/>
    <w:rsid w:val="00417F5A"/>
    <w:rsid w:val="00420618"/>
    <w:rsid w:val="00420E12"/>
    <w:rsid w:val="00421B2B"/>
    <w:rsid w:val="0042242B"/>
    <w:rsid w:val="004224C1"/>
    <w:rsid w:val="0042307B"/>
    <w:rsid w:val="00423464"/>
    <w:rsid w:val="00424B1C"/>
    <w:rsid w:val="00424FFA"/>
    <w:rsid w:val="00426DA3"/>
    <w:rsid w:val="00430D24"/>
    <w:rsid w:val="00432FB1"/>
    <w:rsid w:val="00434136"/>
    <w:rsid w:val="00434DD7"/>
    <w:rsid w:val="0043561C"/>
    <w:rsid w:val="0044266E"/>
    <w:rsid w:val="0044286E"/>
    <w:rsid w:val="00442B7B"/>
    <w:rsid w:val="00442EAE"/>
    <w:rsid w:val="00445389"/>
    <w:rsid w:val="004458E5"/>
    <w:rsid w:val="00445E68"/>
    <w:rsid w:val="004475D6"/>
    <w:rsid w:val="00447DFF"/>
    <w:rsid w:val="00447E40"/>
    <w:rsid w:val="00450CF4"/>
    <w:rsid w:val="00451BCB"/>
    <w:rsid w:val="00452060"/>
    <w:rsid w:val="0045235E"/>
    <w:rsid w:val="00452E12"/>
    <w:rsid w:val="004535F7"/>
    <w:rsid w:val="004540E6"/>
    <w:rsid w:val="004565D7"/>
    <w:rsid w:val="004567AB"/>
    <w:rsid w:val="00457C0F"/>
    <w:rsid w:val="0046035C"/>
    <w:rsid w:val="00460A91"/>
    <w:rsid w:val="00460CDA"/>
    <w:rsid w:val="004618BC"/>
    <w:rsid w:val="004618CA"/>
    <w:rsid w:val="00461DB9"/>
    <w:rsid w:val="004621AD"/>
    <w:rsid w:val="0046388F"/>
    <w:rsid w:val="0046418C"/>
    <w:rsid w:val="00464945"/>
    <w:rsid w:val="0046565D"/>
    <w:rsid w:val="00465E89"/>
    <w:rsid w:val="00466A8C"/>
    <w:rsid w:val="00466E03"/>
    <w:rsid w:val="00472648"/>
    <w:rsid w:val="00472ACD"/>
    <w:rsid w:val="00473E34"/>
    <w:rsid w:val="00474CBD"/>
    <w:rsid w:val="00476574"/>
    <w:rsid w:val="00476D68"/>
    <w:rsid w:val="00477367"/>
    <w:rsid w:val="00477A65"/>
    <w:rsid w:val="00477D71"/>
    <w:rsid w:val="004820EE"/>
    <w:rsid w:val="00482506"/>
    <w:rsid w:val="0048282B"/>
    <w:rsid w:val="0048369F"/>
    <w:rsid w:val="004844FC"/>
    <w:rsid w:val="0048571F"/>
    <w:rsid w:val="0048591E"/>
    <w:rsid w:val="0048680A"/>
    <w:rsid w:val="004908A6"/>
    <w:rsid w:val="00490F75"/>
    <w:rsid w:val="004925D3"/>
    <w:rsid w:val="00492E34"/>
    <w:rsid w:val="00492F85"/>
    <w:rsid w:val="004935B6"/>
    <w:rsid w:val="00493FB5"/>
    <w:rsid w:val="00495851"/>
    <w:rsid w:val="00497BCE"/>
    <w:rsid w:val="00497FB9"/>
    <w:rsid w:val="004A018B"/>
    <w:rsid w:val="004A01D7"/>
    <w:rsid w:val="004A04D9"/>
    <w:rsid w:val="004A0B3A"/>
    <w:rsid w:val="004A1070"/>
    <w:rsid w:val="004A21C8"/>
    <w:rsid w:val="004A23D0"/>
    <w:rsid w:val="004A26F3"/>
    <w:rsid w:val="004A31E1"/>
    <w:rsid w:val="004A3523"/>
    <w:rsid w:val="004A3C8F"/>
    <w:rsid w:val="004A3DD0"/>
    <w:rsid w:val="004A4303"/>
    <w:rsid w:val="004A4FEF"/>
    <w:rsid w:val="004A51E3"/>
    <w:rsid w:val="004A553E"/>
    <w:rsid w:val="004A6283"/>
    <w:rsid w:val="004A7CAB"/>
    <w:rsid w:val="004A7D4E"/>
    <w:rsid w:val="004A7F04"/>
    <w:rsid w:val="004B1D53"/>
    <w:rsid w:val="004B2B54"/>
    <w:rsid w:val="004B3391"/>
    <w:rsid w:val="004B3843"/>
    <w:rsid w:val="004B3F5E"/>
    <w:rsid w:val="004B4715"/>
    <w:rsid w:val="004B4AB5"/>
    <w:rsid w:val="004B5356"/>
    <w:rsid w:val="004B5DB5"/>
    <w:rsid w:val="004B6487"/>
    <w:rsid w:val="004B7014"/>
    <w:rsid w:val="004B753E"/>
    <w:rsid w:val="004B7C81"/>
    <w:rsid w:val="004C068E"/>
    <w:rsid w:val="004C227D"/>
    <w:rsid w:val="004C26F4"/>
    <w:rsid w:val="004C2750"/>
    <w:rsid w:val="004C62A0"/>
    <w:rsid w:val="004C6D15"/>
    <w:rsid w:val="004C73FD"/>
    <w:rsid w:val="004C740B"/>
    <w:rsid w:val="004C7A6C"/>
    <w:rsid w:val="004C7F16"/>
    <w:rsid w:val="004D0986"/>
    <w:rsid w:val="004D0EBC"/>
    <w:rsid w:val="004D1B4A"/>
    <w:rsid w:val="004D2131"/>
    <w:rsid w:val="004D237D"/>
    <w:rsid w:val="004D31AD"/>
    <w:rsid w:val="004D31FA"/>
    <w:rsid w:val="004D3213"/>
    <w:rsid w:val="004D35AC"/>
    <w:rsid w:val="004D3C68"/>
    <w:rsid w:val="004D436A"/>
    <w:rsid w:val="004E048B"/>
    <w:rsid w:val="004E1E5A"/>
    <w:rsid w:val="004E1F39"/>
    <w:rsid w:val="004E2469"/>
    <w:rsid w:val="004E2472"/>
    <w:rsid w:val="004E2496"/>
    <w:rsid w:val="004E2CE2"/>
    <w:rsid w:val="004E456D"/>
    <w:rsid w:val="004E53AA"/>
    <w:rsid w:val="004E69AF"/>
    <w:rsid w:val="004E7590"/>
    <w:rsid w:val="004E7C81"/>
    <w:rsid w:val="004F0011"/>
    <w:rsid w:val="004F0138"/>
    <w:rsid w:val="004F0218"/>
    <w:rsid w:val="004F0557"/>
    <w:rsid w:val="004F0CF3"/>
    <w:rsid w:val="004F0FE2"/>
    <w:rsid w:val="004F15BA"/>
    <w:rsid w:val="004F4296"/>
    <w:rsid w:val="004F5570"/>
    <w:rsid w:val="004F72DA"/>
    <w:rsid w:val="004F7879"/>
    <w:rsid w:val="004F7AD8"/>
    <w:rsid w:val="005022B0"/>
    <w:rsid w:val="00503747"/>
    <w:rsid w:val="005046C5"/>
    <w:rsid w:val="0050724B"/>
    <w:rsid w:val="00507708"/>
    <w:rsid w:val="00510239"/>
    <w:rsid w:val="005105AC"/>
    <w:rsid w:val="005120B5"/>
    <w:rsid w:val="00512889"/>
    <w:rsid w:val="00514801"/>
    <w:rsid w:val="00514B8E"/>
    <w:rsid w:val="0051565E"/>
    <w:rsid w:val="0051644D"/>
    <w:rsid w:val="00516793"/>
    <w:rsid w:val="00516CB3"/>
    <w:rsid w:val="00516DDE"/>
    <w:rsid w:val="0051700F"/>
    <w:rsid w:val="0052077B"/>
    <w:rsid w:val="00520D73"/>
    <w:rsid w:val="005218A0"/>
    <w:rsid w:val="005232FB"/>
    <w:rsid w:val="005261E3"/>
    <w:rsid w:val="00526C83"/>
    <w:rsid w:val="00532F71"/>
    <w:rsid w:val="00533512"/>
    <w:rsid w:val="005368EF"/>
    <w:rsid w:val="00542E95"/>
    <w:rsid w:val="00543EE2"/>
    <w:rsid w:val="005462FD"/>
    <w:rsid w:val="00546D48"/>
    <w:rsid w:val="00546F64"/>
    <w:rsid w:val="00547861"/>
    <w:rsid w:val="00550B72"/>
    <w:rsid w:val="005520FC"/>
    <w:rsid w:val="00553B7A"/>
    <w:rsid w:val="005549B3"/>
    <w:rsid w:val="00556596"/>
    <w:rsid w:val="00556A45"/>
    <w:rsid w:val="00556B8D"/>
    <w:rsid w:val="00557110"/>
    <w:rsid w:val="00561D8E"/>
    <w:rsid w:val="00561ED6"/>
    <w:rsid w:val="00562CBE"/>
    <w:rsid w:val="00563756"/>
    <w:rsid w:val="00563840"/>
    <w:rsid w:val="00563A34"/>
    <w:rsid w:val="005644EC"/>
    <w:rsid w:val="00564BFC"/>
    <w:rsid w:val="00564BFE"/>
    <w:rsid w:val="00564E71"/>
    <w:rsid w:val="0057024F"/>
    <w:rsid w:val="00571C13"/>
    <w:rsid w:val="00571FB4"/>
    <w:rsid w:val="0057535A"/>
    <w:rsid w:val="00576364"/>
    <w:rsid w:val="0057769C"/>
    <w:rsid w:val="0058024A"/>
    <w:rsid w:val="0058074E"/>
    <w:rsid w:val="00582347"/>
    <w:rsid w:val="005831CC"/>
    <w:rsid w:val="00583A66"/>
    <w:rsid w:val="00584D9D"/>
    <w:rsid w:val="005855C6"/>
    <w:rsid w:val="00585B8A"/>
    <w:rsid w:val="00586D16"/>
    <w:rsid w:val="00587C3B"/>
    <w:rsid w:val="00587CB8"/>
    <w:rsid w:val="00590AFB"/>
    <w:rsid w:val="00590F91"/>
    <w:rsid w:val="00593A2C"/>
    <w:rsid w:val="00593B2C"/>
    <w:rsid w:val="00593EE7"/>
    <w:rsid w:val="005942C8"/>
    <w:rsid w:val="00594D23"/>
    <w:rsid w:val="00595425"/>
    <w:rsid w:val="005956C8"/>
    <w:rsid w:val="00595C36"/>
    <w:rsid w:val="00597C09"/>
    <w:rsid w:val="005A003A"/>
    <w:rsid w:val="005A03CF"/>
    <w:rsid w:val="005A086B"/>
    <w:rsid w:val="005A0E81"/>
    <w:rsid w:val="005A18C7"/>
    <w:rsid w:val="005A2F6C"/>
    <w:rsid w:val="005A5911"/>
    <w:rsid w:val="005A64F9"/>
    <w:rsid w:val="005A6887"/>
    <w:rsid w:val="005A6A6D"/>
    <w:rsid w:val="005A7010"/>
    <w:rsid w:val="005A70E9"/>
    <w:rsid w:val="005B036A"/>
    <w:rsid w:val="005B05FE"/>
    <w:rsid w:val="005B0E7A"/>
    <w:rsid w:val="005B13C5"/>
    <w:rsid w:val="005B270E"/>
    <w:rsid w:val="005B2736"/>
    <w:rsid w:val="005B29CD"/>
    <w:rsid w:val="005B2D85"/>
    <w:rsid w:val="005B3A29"/>
    <w:rsid w:val="005B41AB"/>
    <w:rsid w:val="005B4C6A"/>
    <w:rsid w:val="005B4E5F"/>
    <w:rsid w:val="005B75DF"/>
    <w:rsid w:val="005C01C5"/>
    <w:rsid w:val="005C0805"/>
    <w:rsid w:val="005C1A3C"/>
    <w:rsid w:val="005C29C8"/>
    <w:rsid w:val="005C3462"/>
    <w:rsid w:val="005C44AC"/>
    <w:rsid w:val="005C47EA"/>
    <w:rsid w:val="005C4DC8"/>
    <w:rsid w:val="005C5B35"/>
    <w:rsid w:val="005C73EC"/>
    <w:rsid w:val="005D0773"/>
    <w:rsid w:val="005D10DE"/>
    <w:rsid w:val="005D123B"/>
    <w:rsid w:val="005D15F4"/>
    <w:rsid w:val="005D2C4D"/>
    <w:rsid w:val="005D2E0F"/>
    <w:rsid w:val="005D3435"/>
    <w:rsid w:val="005D381E"/>
    <w:rsid w:val="005D420E"/>
    <w:rsid w:val="005D52D5"/>
    <w:rsid w:val="005D59E4"/>
    <w:rsid w:val="005D6F23"/>
    <w:rsid w:val="005D739E"/>
    <w:rsid w:val="005D74BC"/>
    <w:rsid w:val="005E030D"/>
    <w:rsid w:val="005E119B"/>
    <w:rsid w:val="005E2169"/>
    <w:rsid w:val="005E2CD5"/>
    <w:rsid w:val="005E3E12"/>
    <w:rsid w:val="005E4024"/>
    <w:rsid w:val="005E4A3C"/>
    <w:rsid w:val="005E5B9C"/>
    <w:rsid w:val="005E6E09"/>
    <w:rsid w:val="005E769D"/>
    <w:rsid w:val="005E76C3"/>
    <w:rsid w:val="005E7ABD"/>
    <w:rsid w:val="005F0441"/>
    <w:rsid w:val="005F0522"/>
    <w:rsid w:val="005F1EF6"/>
    <w:rsid w:val="005F2117"/>
    <w:rsid w:val="005F37DE"/>
    <w:rsid w:val="005F3D2A"/>
    <w:rsid w:val="005F6D52"/>
    <w:rsid w:val="005F6D57"/>
    <w:rsid w:val="005F704E"/>
    <w:rsid w:val="005F7739"/>
    <w:rsid w:val="005F7AAB"/>
    <w:rsid w:val="00600503"/>
    <w:rsid w:val="00600F2A"/>
    <w:rsid w:val="0060128D"/>
    <w:rsid w:val="0060268B"/>
    <w:rsid w:val="00602F14"/>
    <w:rsid w:val="00602F1F"/>
    <w:rsid w:val="00604154"/>
    <w:rsid w:val="00604FD9"/>
    <w:rsid w:val="00606764"/>
    <w:rsid w:val="0060726D"/>
    <w:rsid w:val="00607D6E"/>
    <w:rsid w:val="00607DC6"/>
    <w:rsid w:val="00607DD9"/>
    <w:rsid w:val="00607E6E"/>
    <w:rsid w:val="00613789"/>
    <w:rsid w:val="00613A59"/>
    <w:rsid w:val="006157CE"/>
    <w:rsid w:val="00616C7E"/>
    <w:rsid w:val="0061727D"/>
    <w:rsid w:val="00617706"/>
    <w:rsid w:val="00620103"/>
    <w:rsid w:val="00621585"/>
    <w:rsid w:val="00625195"/>
    <w:rsid w:val="00630E78"/>
    <w:rsid w:val="0063246D"/>
    <w:rsid w:val="006328B3"/>
    <w:rsid w:val="00634274"/>
    <w:rsid w:val="0063451E"/>
    <w:rsid w:val="006351D7"/>
    <w:rsid w:val="00635395"/>
    <w:rsid w:val="00636C3B"/>
    <w:rsid w:val="00636F43"/>
    <w:rsid w:val="006377DD"/>
    <w:rsid w:val="00640B60"/>
    <w:rsid w:val="0064187A"/>
    <w:rsid w:val="00645492"/>
    <w:rsid w:val="006454F5"/>
    <w:rsid w:val="00645F7A"/>
    <w:rsid w:val="0064618E"/>
    <w:rsid w:val="00646984"/>
    <w:rsid w:val="00646C25"/>
    <w:rsid w:val="00647577"/>
    <w:rsid w:val="0064798E"/>
    <w:rsid w:val="00647CBD"/>
    <w:rsid w:val="00650554"/>
    <w:rsid w:val="00651978"/>
    <w:rsid w:val="006519F7"/>
    <w:rsid w:val="006527FF"/>
    <w:rsid w:val="00652D2F"/>
    <w:rsid w:val="00652F4C"/>
    <w:rsid w:val="0065319A"/>
    <w:rsid w:val="00653515"/>
    <w:rsid w:val="006541FB"/>
    <w:rsid w:val="006544A7"/>
    <w:rsid w:val="00654B25"/>
    <w:rsid w:val="0065694B"/>
    <w:rsid w:val="00657DF1"/>
    <w:rsid w:val="006609E3"/>
    <w:rsid w:val="0066223D"/>
    <w:rsid w:val="0066278E"/>
    <w:rsid w:val="00662985"/>
    <w:rsid w:val="00662DD6"/>
    <w:rsid w:val="00663343"/>
    <w:rsid w:val="0066387A"/>
    <w:rsid w:val="00664031"/>
    <w:rsid w:val="006645D4"/>
    <w:rsid w:val="00665228"/>
    <w:rsid w:val="00665BE3"/>
    <w:rsid w:val="006664CA"/>
    <w:rsid w:val="0066661C"/>
    <w:rsid w:val="00666CF2"/>
    <w:rsid w:val="00667242"/>
    <w:rsid w:val="00667529"/>
    <w:rsid w:val="0067065A"/>
    <w:rsid w:val="00673198"/>
    <w:rsid w:val="00673739"/>
    <w:rsid w:val="00673E59"/>
    <w:rsid w:val="006754BC"/>
    <w:rsid w:val="00675608"/>
    <w:rsid w:val="00676AE5"/>
    <w:rsid w:val="00677919"/>
    <w:rsid w:val="00680C59"/>
    <w:rsid w:val="00681165"/>
    <w:rsid w:val="0068160A"/>
    <w:rsid w:val="006819A3"/>
    <w:rsid w:val="00681E60"/>
    <w:rsid w:val="00681E99"/>
    <w:rsid w:val="00681F65"/>
    <w:rsid w:val="00684AC3"/>
    <w:rsid w:val="00690F05"/>
    <w:rsid w:val="00691BDB"/>
    <w:rsid w:val="0069340B"/>
    <w:rsid w:val="00693D0D"/>
    <w:rsid w:val="00694886"/>
    <w:rsid w:val="006957A8"/>
    <w:rsid w:val="00695B08"/>
    <w:rsid w:val="00695F0F"/>
    <w:rsid w:val="0069622B"/>
    <w:rsid w:val="00697A19"/>
    <w:rsid w:val="006A077F"/>
    <w:rsid w:val="006A1830"/>
    <w:rsid w:val="006A2B03"/>
    <w:rsid w:val="006A3C8B"/>
    <w:rsid w:val="006A436C"/>
    <w:rsid w:val="006A50FB"/>
    <w:rsid w:val="006A6016"/>
    <w:rsid w:val="006A6EA9"/>
    <w:rsid w:val="006A7EDE"/>
    <w:rsid w:val="006B2F78"/>
    <w:rsid w:val="006B412F"/>
    <w:rsid w:val="006B44B0"/>
    <w:rsid w:val="006B4584"/>
    <w:rsid w:val="006B47C8"/>
    <w:rsid w:val="006B488F"/>
    <w:rsid w:val="006B498F"/>
    <w:rsid w:val="006B5036"/>
    <w:rsid w:val="006B5406"/>
    <w:rsid w:val="006B5EB8"/>
    <w:rsid w:val="006B7D68"/>
    <w:rsid w:val="006C0374"/>
    <w:rsid w:val="006C4142"/>
    <w:rsid w:val="006C644C"/>
    <w:rsid w:val="006C6995"/>
    <w:rsid w:val="006C6B4F"/>
    <w:rsid w:val="006C7E3B"/>
    <w:rsid w:val="006D12D2"/>
    <w:rsid w:val="006D1AA8"/>
    <w:rsid w:val="006D1F84"/>
    <w:rsid w:val="006D2569"/>
    <w:rsid w:val="006D29C5"/>
    <w:rsid w:val="006D2C41"/>
    <w:rsid w:val="006D43F3"/>
    <w:rsid w:val="006D4ACB"/>
    <w:rsid w:val="006D5179"/>
    <w:rsid w:val="006D645D"/>
    <w:rsid w:val="006D6547"/>
    <w:rsid w:val="006D694F"/>
    <w:rsid w:val="006D6E03"/>
    <w:rsid w:val="006E0693"/>
    <w:rsid w:val="006E2AA8"/>
    <w:rsid w:val="006E2C72"/>
    <w:rsid w:val="006E2E87"/>
    <w:rsid w:val="006E3C53"/>
    <w:rsid w:val="006E4A0D"/>
    <w:rsid w:val="006E5298"/>
    <w:rsid w:val="006E6A7D"/>
    <w:rsid w:val="006F024D"/>
    <w:rsid w:val="006F18DA"/>
    <w:rsid w:val="006F2D99"/>
    <w:rsid w:val="006F3315"/>
    <w:rsid w:val="006F34AD"/>
    <w:rsid w:val="006F4281"/>
    <w:rsid w:val="006F632D"/>
    <w:rsid w:val="006F67E6"/>
    <w:rsid w:val="006F68AC"/>
    <w:rsid w:val="006F7754"/>
    <w:rsid w:val="006F7F04"/>
    <w:rsid w:val="007001F0"/>
    <w:rsid w:val="0070084F"/>
    <w:rsid w:val="00700A91"/>
    <w:rsid w:val="0070131B"/>
    <w:rsid w:val="007018C2"/>
    <w:rsid w:val="00704483"/>
    <w:rsid w:val="00704BC6"/>
    <w:rsid w:val="007059EE"/>
    <w:rsid w:val="007078ED"/>
    <w:rsid w:val="00710674"/>
    <w:rsid w:val="00710D79"/>
    <w:rsid w:val="00710DDD"/>
    <w:rsid w:val="00710FD3"/>
    <w:rsid w:val="00712A85"/>
    <w:rsid w:val="007134E3"/>
    <w:rsid w:val="00714363"/>
    <w:rsid w:val="00715FCB"/>
    <w:rsid w:val="007226A7"/>
    <w:rsid w:val="00723C78"/>
    <w:rsid w:val="00724140"/>
    <w:rsid w:val="007242FF"/>
    <w:rsid w:val="00725732"/>
    <w:rsid w:val="00726C6C"/>
    <w:rsid w:val="007273EC"/>
    <w:rsid w:val="007275AB"/>
    <w:rsid w:val="00730658"/>
    <w:rsid w:val="007309D7"/>
    <w:rsid w:val="0073222D"/>
    <w:rsid w:val="00733376"/>
    <w:rsid w:val="007338A6"/>
    <w:rsid w:val="007342ED"/>
    <w:rsid w:val="0073585A"/>
    <w:rsid w:val="00740957"/>
    <w:rsid w:val="0074116C"/>
    <w:rsid w:val="00741F3D"/>
    <w:rsid w:val="007432AA"/>
    <w:rsid w:val="007436EE"/>
    <w:rsid w:val="007437B6"/>
    <w:rsid w:val="00744D85"/>
    <w:rsid w:val="0074589D"/>
    <w:rsid w:val="00745F01"/>
    <w:rsid w:val="00746167"/>
    <w:rsid w:val="00746955"/>
    <w:rsid w:val="00746ACE"/>
    <w:rsid w:val="00750002"/>
    <w:rsid w:val="007501DD"/>
    <w:rsid w:val="00752459"/>
    <w:rsid w:val="00752E2B"/>
    <w:rsid w:val="00752E5D"/>
    <w:rsid w:val="007531D0"/>
    <w:rsid w:val="0075337D"/>
    <w:rsid w:val="00753B21"/>
    <w:rsid w:val="007552CD"/>
    <w:rsid w:val="007552E1"/>
    <w:rsid w:val="00755A21"/>
    <w:rsid w:val="0075623D"/>
    <w:rsid w:val="00756FC6"/>
    <w:rsid w:val="00757C69"/>
    <w:rsid w:val="00760146"/>
    <w:rsid w:val="0076096B"/>
    <w:rsid w:val="00761C0B"/>
    <w:rsid w:val="00761CC8"/>
    <w:rsid w:val="007624FA"/>
    <w:rsid w:val="00763DA5"/>
    <w:rsid w:val="00765CA6"/>
    <w:rsid w:val="007668E6"/>
    <w:rsid w:val="0077112A"/>
    <w:rsid w:val="00772041"/>
    <w:rsid w:val="007720A4"/>
    <w:rsid w:val="0077269B"/>
    <w:rsid w:val="00772CB5"/>
    <w:rsid w:val="00773A9E"/>
    <w:rsid w:val="00774B39"/>
    <w:rsid w:val="00775470"/>
    <w:rsid w:val="00776059"/>
    <w:rsid w:val="007769E5"/>
    <w:rsid w:val="00777BCC"/>
    <w:rsid w:val="007800A3"/>
    <w:rsid w:val="0078026A"/>
    <w:rsid w:val="00780AEF"/>
    <w:rsid w:val="00781038"/>
    <w:rsid w:val="007820FE"/>
    <w:rsid w:val="0078298C"/>
    <w:rsid w:val="00784CBB"/>
    <w:rsid w:val="0078703C"/>
    <w:rsid w:val="0078723E"/>
    <w:rsid w:val="007877F5"/>
    <w:rsid w:val="007879DF"/>
    <w:rsid w:val="00791043"/>
    <w:rsid w:val="00791363"/>
    <w:rsid w:val="00793563"/>
    <w:rsid w:val="00793584"/>
    <w:rsid w:val="00793776"/>
    <w:rsid w:val="00793C46"/>
    <w:rsid w:val="007945D5"/>
    <w:rsid w:val="00795A64"/>
    <w:rsid w:val="007960C1"/>
    <w:rsid w:val="007963A3"/>
    <w:rsid w:val="007967B2"/>
    <w:rsid w:val="007A3F1E"/>
    <w:rsid w:val="007A41EC"/>
    <w:rsid w:val="007A5959"/>
    <w:rsid w:val="007A6495"/>
    <w:rsid w:val="007A651A"/>
    <w:rsid w:val="007A6548"/>
    <w:rsid w:val="007A6D14"/>
    <w:rsid w:val="007A7357"/>
    <w:rsid w:val="007A7526"/>
    <w:rsid w:val="007A78A5"/>
    <w:rsid w:val="007A7CB8"/>
    <w:rsid w:val="007B00D7"/>
    <w:rsid w:val="007B0952"/>
    <w:rsid w:val="007B0CFA"/>
    <w:rsid w:val="007B1667"/>
    <w:rsid w:val="007B166E"/>
    <w:rsid w:val="007B187D"/>
    <w:rsid w:val="007B1FB5"/>
    <w:rsid w:val="007B2BDA"/>
    <w:rsid w:val="007B3D96"/>
    <w:rsid w:val="007B46A0"/>
    <w:rsid w:val="007B5A50"/>
    <w:rsid w:val="007B5E58"/>
    <w:rsid w:val="007B5ECA"/>
    <w:rsid w:val="007B6B1A"/>
    <w:rsid w:val="007B6F7A"/>
    <w:rsid w:val="007C101A"/>
    <w:rsid w:val="007C182A"/>
    <w:rsid w:val="007C19A1"/>
    <w:rsid w:val="007C2191"/>
    <w:rsid w:val="007C2291"/>
    <w:rsid w:val="007C2827"/>
    <w:rsid w:val="007C2B2B"/>
    <w:rsid w:val="007C2D07"/>
    <w:rsid w:val="007C3234"/>
    <w:rsid w:val="007C329B"/>
    <w:rsid w:val="007C59C7"/>
    <w:rsid w:val="007C70DF"/>
    <w:rsid w:val="007C7F2D"/>
    <w:rsid w:val="007D0324"/>
    <w:rsid w:val="007D0E59"/>
    <w:rsid w:val="007D0ECA"/>
    <w:rsid w:val="007D0F86"/>
    <w:rsid w:val="007D2167"/>
    <w:rsid w:val="007D41B8"/>
    <w:rsid w:val="007D79ED"/>
    <w:rsid w:val="007D7CE0"/>
    <w:rsid w:val="007E1034"/>
    <w:rsid w:val="007E253C"/>
    <w:rsid w:val="007E3801"/>
    <w:rsid w:val="007E3AB0"/>
    <w:rsid w:val="007E3DAF"/>
    <w:rsid w:val="007E420F"/>
    <w:rsid w:val="007E53AC"/>
    <w:rsid w:val="007F00E9"/>
    <w:rsid w:val="007F14C8"/>
    <w:rsid w:val="007F218C"/>
    <w:rsid w:val="007F26C9"/>
    <w:rsid w:val="007F3C46"/>
    <w:rsid w:val="007F40EC"/>
    <w:rsid w:val="007F5AE6"/>
    <w:rsid w:val="007F723C"/>
    <w:rsid w:val="007F73AB"/>
    <w:rsid w:val="0080010A"/>
    <w:rsid w:val="00800284"/>
    <w:rsid w:val="008006FA"/>
    <w:rsid w:val="00800CF9"/>
    <w:rsid w:val="0080116C"/>
    <w:rsid w:val="008029D9"/>
    <w:rsid w:val="008038BC"/>
    <w:rsid w:val="0080480F"/>
    <w:rsid w:val="008051B0"/>
    <w:rsid w:val="00806300"/>
    <w:rsid w:val="00806AFB"/>
    <w:rsid w:val="008076F0"/>
    <w:rsid w:val="00807CB3"/>
    <w:rsid w:val="00807E1A"/>
    <w:rsid w:val="008100F4"/>
    <w:rsid w:val="00810E95"/>
    <w:rsid w:val="008110A3"/>
    <w:rsid w:val="00811203"/>
    <w:rsid w:val="00811DF9"/>
    <w:rsid w:val="008138A6"/>
    <w:rsid w:val="00814450"/>
    <w:rsid w:val="0081482B"/>
    <w:rsid w:val="00814AFF"/>
    <w:rsid w:val="0081553B"/>
    <w:rsid w:val="00815701"/>
    <w:rsid w:val="00816020"/>
    <w:rsid w:val="00816465"/>
    <w:rsid w:val="00816730"/>
    <w:rsid w:val="00816840"/>
    <w:rsid w:val="008168CF"/>
    <w:rsid w:val="0081719D"/>
    <w:rsid w:val="008171AB"/>
    <w:rsid w:val="00820188"/>
    <w:rsid w:val="00820C30"/>
    <w:rsid w:val="00822E0E"/>
    <w:rsid w:val="0082596B"/>
    <w:rsid w:val="00825F95"/>
    <w:rsid w:val="0082785A"/>
    <w:rsid w:val="008311C3"/>
    <w:rsid w:val="00831C86"/>
    <w:rsid w:val="008323D1"/>
    <w:rsid w:val="00833149"/>
    <w:rsid w:val="008333E2"/>
    <w:rsid w:val="00834FC1"/>
    <w:rsid w:val="00836028"/>
    <w:rsid w:val="0083766C"/>
    <w:rsid w:val="0083785F"/>
    <w:rsid w:val="00837FA9"/>
    <w:rsid w:val="0084143F"/>
    <w:rsid w:val="008437B6"/>
    <w:rsid w:val="008448A0"/>
    <w:rsid w:val="00844FCA"/>
    <w:rsid w:val="0084521B"/>
    <w:rsid w:val="00846136"/>
    <w:rsid w:val="00850288"/>
    <w:rsid w:val="00850520"/>
    <w:rsid w:val="008505C4"/>
    <w:rsid w:val="00852252"/>
    <w:rsid w:val="008523E7"/>
    <w:rsid w:val="00852E48"/>
    <w:rsid w:val="00853A2D"/>
    <w:rsid w:val="0085444D"/>
    <w:rsid w:val="00854769"/>
    <w:rsid w:val="008547DA"/>
    <w:rsid w:val="00854B64"/>
    <w:rsid w:val="00855527"/>
    <w:rsid w:val="00857D89"/>
    <w:rsid w:val="00860A72"/>
    <w:rsid w:val="00860AA2"/>
    <w:rsid w:val="00861E6E"/>
    <w:rsid w:val="00862318"/>
    <w:rsid w:val="008632F4"/>
    <w:rsid w:val="00863A18"/>
    <w:rsid w:val="008641D9"/>
    <w:rsid w:val="008642CC"/>
    <w:rsid w:val="00865AC7"/>
    <w:rsid w:val="00866488"/>
    <w:rsid w:val="008669A5"/>
    <w:rsid w:val="0086732C"/>
    <w:rsid w:val="0087042B"/>
    <w:rsid w:val="0087137A"/>
    <w:rsid w:val="00872D78"/>
    <w:rsid w:val="00873189"/>
    <w:rsid w:val="00874960"/>
    <w:rsid w:val="0087539B"/>
    <w:rsid w:val="00877674"/>
    <w:rsid w:val="00880D95"/>
    <w:rsid w:val="00881215"/>
    <w:rsid w:val="00884711"/>
    <w:rsid w:val="0088485C"/>
    <w:rsid w:val="008859E8"/>
    <w:rsid w:val="008861B5"/>
    <w:rsid w:val="00886334"/>
    <w:rsid w:val="008865A0"/>
    <w:rsid w:val="00890E5F"/>
    <w:rsid w:val="0089192F"/>
    <w:rsid w:val="0089198E"/>
    <w:rsid w:val="00891E61"/>
    <w:rsid w:val="008933C4"/>
    <w:rsid w:val="00893484"/>
    <w:rsid w:val="00893580"/>
    <w:rsid w:val="008943FC"/>
    <w:rsid w:val="00894B4B"/>
    <w:rsid w:val="0089524D"/>
    <w:rsid w:val="008952C5"/>
    <w:rsid w:val="00895458"/>
    <w:rsid w:val="00895CE6"/>
    <w:rsid w:val="00895D5B"/>
    <w:rsid w:val="008A1AE2"/>
    <w:rsid w:val="008A2C58"/>
    <w:rsid w:val="008A2D3D"/>
    <w:rsid w:val="008A3227"/>
    <w:rsid w:val="008A3256"/>
    <w:rsid w:val="008A6290"/>
    <w:rsid w:val="008B01AC"/>
    <w:rsid w:val="008B2FF2"/>
    <w:rsid w:val="008B47A0"/>
    <w:rsid w:val="008B5F11"/>
    <w:rsid w:val="008B677E"/>
    <w:rsid w:val="008B73F5"/>
    <w:rsid w:val="008B76BD"/>
    <w:rsid w:val="008B7D75"/>
    <w:rsid w:val="008C05E9"/>
    <w:rsid w:val="008C1F6F"/>
    <w:rsid w:val="008C21B5"/>
    <w:rsid w:val="008C21F3"/>
    <w:rsid w:val="008C2CFF"/>
    <w:rsid w:val="008C30AA"/>
    <w:rsid w:val="008C4F06"/>
    <w:rsid w:val="008C56E9"/>
    <w:rsid w:val="008C6587"/>
    <w:rsid w:val="008C69E6"/>
    <w:rsid w:val="008C6C7A"/>
    <w:rsid w:val="008C7379"/>
    <w:rsid w:val="008D001B"/>
    <w:rsid w:val="008D1E23"/>
    <w:rsid w:val="008D2033"/>
    <w:rsid w:val="008D4D64"/>
    <w:rsid w:val="008D61CE"/>
    <w:rsid w:val="008D7C46"/>
    <w:rsid w:val="008E14B6"/>
    <w:rsid w:val="008E173A"/>
    <w:rsid w:val="008E1A3D"/>
    <w:rsid w:val="008E2414"/>
    <w:rsid w:val="008E2838"/>
    <w:rsid w:val="008E3620"/>
    <w:rsid w:val="008E3984"/>
    <w:rsid w:val="008E4F4C"/>
    <w:rsid w:val="008E5331"/>
    <w:rsid w:val="008E7C89"/>
    <w:rsid w:val="008F0BAE"/>
    <w:rsid w:val="008F15E9"/>
    <w:rsid w:val="008F183D"/>
    <w:rsid w:val="008F2788"/>
    <w:rsid w:val="008F2D1D"/>
    <w:rsid w:val="008F32D5"/>
    <w:rsid w:val="008F38F3"/>
    <w:rsid w:val="008F4D01"/>
    <w:rsid w:val="008F5A25"/>
    <w:rsid w:val="008F77B8"/>
    <w:rsid w:val="008F7D91"/>
    <w:rsid w:val="00900C28"/>
    <w:rsid w:val="00901D49"/>
    <w:rsid w:val="00902593"/>
    <w:rsid w:val="00902AF9"/>
    <w:rsid w:val="009035F6"/>
    <w:rsid w:val="00903A1B"/>
    <w:rsid w:val="0090528C"/>
    <w:rsid w:val="00906498"/>
    <w:rsid w:val="009066BE"/>
    <w:rsid w:val="0090693A"/>
    <w:rsid w:val="00906A46"/>
    <w:rsid w:val="009101AC"/>
    <w:rsid w:val="009114E6"/>
    <w:rsid w:val="00912609"/>
    <w:rsid w:val="009132B6"/>
    <w:rsid w:val="0091377E"/>
    <w:rsid w:val="00913CA6"/>
    <w:rsid w:val="009140E7"/>
    <w:rsid w:val="0091431E"/>
    <w:rsid w:val="009150ED"/>
    <w:rsid w:val="00915751"/>
    <w:rsid w:val="0091586D"/>
    <w:rsid w:val="0091593D"/>
    <w:rsid w:val="009207E4"/>
    <w:rsid w:val="00920854"/>
    <w:rsid w:val="0092091A"/>
    <w:rsid w:val="00920A4A"/>
    <w:rsid w:val="00920DA7"/>
    <w:rsid w:val="0092110B"/>
    <w:rsid w:val="00921F38"/>
    <w:rsid w:val="00922429"/>
    <w:rsid w:val="00923C8C"/>
    <w:rsid w:val="009261BE"/>
    <w:rsid w:val="00927E10"/>
    <w:rsid w:val="00927E16"/>
    <w:rsid w:val="00927F02"/>
    <w:rsid w:val="00930CCA"/>
    <w:rsid w:val="0093136A"/>
    <w:rsid w:val="00931D60"/>
    <w:rsid w:val="00931F03"/>
    <w:rsid w:val="00932410"/>
    <w:rsid w:val="009329CA"/>
    <w:rsid w:val="00933791"/>
    <w:rsid w:val="009337F9"/>
    <w:rsid w:val="00933F62"/>
    <w:rsid w:val="00935261"/>
    <w:rsid w:val="00935C7D"/>
    <w:rsid w:val="0093634F"/>
    <w:rsid w:val="009424F0"/>
    <w:rsid w:val="009426DD"/>
    <w:rsid w:val="0094275B"/>
    <w:rsid w:val="00942FC8"/>
    <w:rsid w:val="0094646F"/>
    <w:rsid w:val="00946C22"/>
    <w:rsid w:val="0095150E"/>
    <w:rsid w:val="00952A4E"/>
    <w:rsid w:val="00954EF5"/>
    <w:rsid w:val="009554CF"/>
    <w:rsid w:val="00955D1E"/>
    <w:rsid w:val="00960979"/>
    <w:rsid w:val="00961387"/>
    <w:rsid w:val="00961E39"/>
    <w:rsid w:val="00962213"/>
    <w:rsid w:val="009627EB"/>
    <w:rsid w:val="009638F3"/>
    <w:rsid w:val="0096560E"/>
    <w:rsid w:val="00965F1F"/>
    <w:rsid w:val="0096680A"/>
    <w:rsid w:val="009672FA"/>
    <w:rsid w:val="0096789A"/>
    <w:rsid w:val="00970011"/>
    <w:rsid w:val="0097034F"/>
    <w:rsid w:val="0097304A"/>
    <w:rsid w:val="009749EE"/>
    <w:rsid w:val="00975DEA"/>
    <w:rsid w:val="009764CD"/>
    <w:rsid w:val="00976D82"/>
    <w:rsid w:val="009820DD"/>
    <w:rsid w:val="00982F2E"/>
    <w:rsid w:val="00982F61"/>
    <w:rsid w:val="00983934"/>
    <w:rsid w:val="00984344"/>
    <w:rsid w:val="00985C42"/>
    <w:rsid w:val="00986392"/>
    <w:rsid w:val="00986FA8"/>
    <w:rsid w:val="009878C7"/>
    <w:rsid w:val="0099018E"/>
    <w:rsid w:val="00991959"/>
    <w:rsid w:val="0099240F"/>
    <w:rsid w:val="00993C64"/>
    <w:rsid w:val="0099495A"/>
    <w:rsid w:val="00994E12"/>
    <w:rsid w:val="00995AA9"/>
    <w:rsid w:val="00995D33"/>
    <w:rsid w:val="00996D37"/>
    <w:rsid w:val="00996F55"/>
    <w:rsid w:val="009A0423"/>
    <w:rsid w:val="009A093F"/>
    <w:rsid w:val="009A0E7E"/>
    <w:rsid w:val="009A20FA"/>
    <w:rsid w:val="009A249F"/>
    <w:rsid w:val="009A2622"/>
    <w:rsid w:val="009A3A3E"/>
    <w:rsid w:val="009A3C72"/>
    <w:rsid w:val="009A5AEE"/>
    <w:rsid w:val="009A6A49"/>
    <w:rsid w:val="009B0330"/>
    <w:rsid w:val="009B050C"/>
    <w:rsid w:val="009B32D5"/>
    <w:rsid w:val="009B35DB"/>
    <w:rsid w:val="009B3676"/>
    <w:rsid w:val="009B4D76"/>
    <w:rsid w:val="009B5385"/>
    <w:rsid w:val="009B58FF"/>
    <w:rsid w:val="009B7B2E"/>
    <w:rsid w:val="009C356B"/>
    <w:rsid w:val="009C4151"/>
    <w:rsid w:val="009C41F9"/>
    <w:rsid w:val="009C4633"/>
    <w:rsid w:val="009C48FE"/>
    <w:rsid w:val="009C509A"/>
    <w:rsid w:val="009C5553"/>
    <w:rsid w:val="009C593F"/>
    <w:rsid w:val="009C5C6B"/>
    <w:rsid w:val="009C6778"/>
    <w:rsid w:val="009C7829"/>
    <w:rsid w:val="009D0073"/>
    <w:rsid w:val="009D0A95"/>
    <w:rsid w:val="009D1190"/>
    <w:rsid w:val="009D13A2"/>
    <w:rsid w:val="009D187C"/>
    <w:rsid w:val="009D1FC3"/>
    <w:rsid w:val="009D3282"/>
    <w:rsid w:val="009D654A"/>
    <w:rsid w:val="009D7407"/>
    <w:rsid w:val="009D7E66"/>
    <w:rsid w:val="009E2393"/>
    <w:rsid w:val="009E28CB"/>
    <w:rsid w:val="009E2E4B"/>
    <w:rsid w:val="009E36A0"/>
    <w:rsid w:val="009E3978"/>
    <w:rsid w:val="009E3A5F"/>
    <w:rsid w:val="009E3C6D"/>
    <w:rsid w:val="009E3DC3"/>
    <w:rsid w:val="009E5854"/>
    <w:rsid w:val="009E5DB2"/>
    <w:rsid w:val="009E5F42"/>
    <w:rsid w:val="009F0032"/>
    <w:rsid w:val="009F0BBA"/>
    <w:rsid w:val="009F0EEF"/>
    <w:rsid w:val="009F2254"/>
    <w:rsid w:val="009F3921"/>
    <w:rsid w:val="009F3968"/>
    <w:rsid w:val="009F44D5"/>
    <w:rsid w:val="009F4F62"/>
    <w:rsid w:val="009F5035"/>
    <w:rsid w:val="00A00B5C"/>
    <w:rsid w:val="00A01C44"/>
    <w:rsid w:val="00A033A7"/>
    <w:rsid w:val="00A07FCC"/>
    <w:rsid w:val="00A11059"/>
    <w:rsid w:val="00A129F4"/>
    <w:rsid w:val="00A13B08"/>
    <w:rsid w:val="00A13F78"/>
    <w:rsid w:val="00A14039"/>
    <w:rsid w:val="00A153D9"/>
    <w:rsid w:val="00A1565B"/>
    <w:rsid w:val="00A15C48"/>
    <w:rsid w:val="00A16BBD"/>
    <w:rsid w:val="00A16F5F"/>
    <w:rsid w:val="00A201E0"/>
    <w:rsid w:val="00A212EA"/>
    <w:rsid w:val="00A21850"/>
    <w:rsid w:val="00A22598"/>
    <w:rsid w:val="00A2273A"/>
    <w:rsid w:val="00A22789"/>
    <w:rsid w:val="00A22B8F"/>
    <w:rsid w:val="00A22DAF"/>
    <w:rsid w:val="00A22EB5"/>
    <w:rsid w:val="00A232EB"/>
    <w:rsid w:val="00A24310"/>
    <w:rsid w:val="00A258A2"/>
    <w:rsid w:val="00A25EA7"/>
    <w:rsid w:val="00A25F70"/>
    <w:rsid w:val="00A275B6"/>
    <w:rsid w:val="00A30803"/>
    <w:rsid w:val="00A30E68"/>
    <w:rsid w:val="00A30E87"/>
    <w:rsid w:val="00A31EB1"/>
    <w:rsid w:val="00A32E21"/>
    <w:rsid w:val="00A337F1"/>
    <w:rsid w:val="00A3436D"/>
    <w:rsid w:val="00A3717D"/>
    <w:rsid w:val="00A37653"/>
    <w:rsid w:val="00A37D0E"/>
    <w:rsid w:val="00A41D49"/>
    <w:rsid w:val="00A41E56"/>
    <w:rsid w:val="00A42002"/>
    <w:rsid w:val="00A42A56"/>
    <w:rsid w:val="00A42FEB"/>
    <w:rsid w:val="00A4332F"/>
    <w:rsid w:val="00A44E88"/>
    <w:rsid w:val="00A4571A"/>
    <w:rsid w:val="00A45A3A"/>
    <w:rsid w:val="00A46422"/>
    <w:rsid w:val="00A475D7"/>
    <w:rsid w:val="00A47CA9"/>
    <w:rsid w:val="00A50418"/>
    <w:rsid w:val="00A507E8"/>
    <w:rsid w:val="00A508D9"/>
    <w:rsid w:val="00A50A1C"/>
    <w:rsid w:val="00A50E91"/>
    <w:rsid w:val="00A52EBE"/>
    <w:rsid w:val="00A534DB"/>
    <w:rsid w:val="00A53937"/>
    <w:rsid w:val="00A54A65"/>
    <w:rsid w:val="00A566EC"/>
    <w:rsid w:val="00A57FA5"/>
    <w:rsid w:val="00A600DD"/>
    <w:rsid w:val="00A61A2B"/>
    <w:rsid w:val="00A626D6"/>
    <w:rsid w:val="00A63216"/>
    <w:rsid w:val="00A6347B"/>
    <w:rsid w:val="00A64617"/>
    <w:rsid w:val="00A64EBF"/>
    <w:rsid w:val="00A654B8"/>
    <w:rsid w:val="00A66676"/>
    <w:rsid w:val="00A671CC"/>
    <w:rsid w:val="00A6786C"/>
    <w:rsid w:val="00A67A54"/>
    <w:rsid w:val="00A70ACB"/>
    <w:rsid w:val="00A7130B"/>
    <w:rsid w:val="00A715A0"/>
    <w:rsid w:val="00A725B5"/>
    <w:rsid w:val="00A738C6"/>
    <w:rsid w:val="00A7482D"/>
    <w:rsid w:val="00A74C1E"/>
    <w:rsid w:val="00A83985"/>
    <w:rsid w:val="00A83C00"/>
    <w:rsid w:val="00A84845"/>
    <w:rsid w:val="00A85FAF"/>
    <w:rsid w:val="00A86582"/>
    <w:rsid w:val="00A870DF"/>
    <w:rsid w:val="00A9031C"/>
    <w:rsid w:val="00A90E14"/>
    <w:rsid w:val="00A91931"/>
    <w:rsid w:val="00A92C39"/>
    <w:rsid w:val="00A93890"/>
    <w:rsid w:val="00A940BB"/>
    <w:rsid w:val="00A9456F"/>
    <w:rsid w:val="00A96525"/>
    <w:rsid w:val="00A9714C"/>
    <w:rsid w:val="00AA0070"/>
    <w:rsid w:val="00AA049E"/>
    <w:rsid w:val="00AA071D"/>
    <w:rsid w:val="00AA192E"/>
    <w:rsid w:val="00AA405C"/>
    <w:rsid w:val="00AA4FFE"/>
    <w:rsid w:val="00AA5880"/>
    <w:rsid w:val="00AA5915"/>
    <w:rsid w:val="00AA65F9"/>
    <w:rsid w:val="00AA6C60"/>
    <w:rsid w:val="00AA6CBC"/>
    <w:rsid w:val="00AA7ED3"/>
    <w:rsid w:val="00AB1017"/>
    <w:rsid w:val="00AB1B3B"/>
    <w:rsid w:val="00AB42A9"/>
    <w:rsid w:val="00AB77B5"/>
    <w:rsid w:val="00AB786E"/>
    <w:rsid w:val="00AC0301"/>
    <w:rsid w:val="00AC0C4E"/>
    <w:rsid w:val="00AC1CFD"/>
    <w:rsid w:val="00AC217C"/>
    <w:rsid w:val="00AC35D1"/>
    <w:rsid w:val="00AC35F6"/>
    <w:rsid w:val="00AC6DBF"/>
    <w:rsid w:val="00AD0969"/>
    <w:rsid w:val="00AD2564"/>
    <w:rsid w:val="00AD28B7"/>
    <w:rsid w:val="00AD351F"/>
    <w:rsid w:val="00AD3EEB"/>
    <w:rsid w:val="00AD4235"/>
    <w:rsid w:val="00AD434A"/>
    <w:rsid w:val="00AD43F6"/>
    <w:rsid w:val="00AD4D2E"/>
    <w:rsid w:val="00AD52C1"/>
    <w:rsid w:val="00AD67EC"/>
    <w:rsid w:val="00AD70E5"/>
    <w:rsid w:val="00AD736E"/>
    <w:rsid w:val="00AD7BC2"/>
    <w:rsid w:val="00AE11C3"/>
    <w:rsid w:val="00AE1438"/>
    <w:rsid w:val="00AE1595"/>
    <w:rsid w:val="00AE2E01"/>
    <w:rsid w:val="00AE3962"/>
    <w:rsid w:val="00AE4894"/>
    <w:rsid w:val="00AE4E9A"/>
    <w:rsid w:val="00AE61EF"/>
    <w:rsid w:val="00AE6DD0"/>
    <w:rsid w:val="00AE795E"/>
    <w:rsid w:val="00AF0B77"/>
    <w:rsid w:val="00AF390A"/>
    <w:rsid w:val="00AF416F"/>
    <w:rsid w:val="00AF4428"/>
    <w:rsid w:val="00AF5494"/>
    <w:rsid w:val="00AF578C"/>
    <w:rsid w:val="00AF6788"/>
    <w:rsid w:val="00AF6925"/>
    <w:rsid w:val="00AF6ECA"/>
    <w:rsid w:val="00B0002D"/>
    <w:rsid w:val="00B0034A"/>
    <w:rsid w:val="00B003F5"/>
    <w:rsid w:val="00B017ED"/>
    <w:rsid w:val="00B028F2"/>
    <w:rsid w:val="00B03BA4"/>
    <w:rsid w:val="00B04B19"/>
    <w:rsid w:val="00B063C9"/>
    <w:rsid w:val="00B066E2"/>
    <w:rsid w:val="00B069CD"/>
    <w:rsid w:val="00B06A73"/>
    <w:rsid w:val="00B077B1"/>
    <w:rsid w:val="00B10255"/>
    <w:rsid w:val="00B10B9F"/>
    <w:rsid w:val="00B12459"/>
    <w:rsid w:val="00B131F2"/>
    <w:rsid w:val="00B13C99"/>
    <w:rsid w:val="00B14B8D"/>
    <w:rsid w:val="00B15613"/>
    <w:rsid w:val="00B165FB"/>
    <w:rsid w:val="00B170B4"/>
    <w:rsid w:val="00B17BA6"/>
    <w:rsid w:val="00B215EC"/>
    <w:rsid w:val="00B23342"/>
    <w:rsid w:val="00B25E2F"/>
    <w:rsid w:val="00B25FA2"/>
    <w:rsid w:val="00B269C1"/>
    <w:rsid w:val="00B26D16"/>
    <w:rsid w:val="00B27366"/>
    <w:rsid w:val="00B27E99"/>
    <w:rsid w:val="00B30083"/>
    <w:rsid w:val="00B309A1"/>
    <w:rsid w:val="00B30A61"/>
    <w:rsid w:val="00B30BF7"/>
    <w:rsid w:val="00B31A6C"/>
    <w:rsid w:val="00B31E75"/>
    <w:rsid w:val="00B32D93"/>
    <w:rsid w:val="00B32EE5"/>
    <w:rsid w:val="00B339A8"/>
    <w:rsid w:val="00B33E4F"/>
    <w:rsid w:val="00B341E7"/>
    <w:rsid w:val="00B350F8"/>
    <w:rsid w:val="00B362E8"/>
    <w:rsid w:val="00B366AB"/>
    <w:rsid w:val="00B40429"/>
    <w:rsid w:val="00B406BC"/>
    <w:rsid w:val="00B40D94"/>
    <w:rsid w:val="00B41AD8"/>
    <w:rsid w:val="00B41F2E"/>
    <w:rsid w:val="00B42D6D"/>
    <w:rsid w:val="00B438B8"/>
    <w:rsid w:val="00B4485E"/>
    <w:rsid w:val="00B45109"/>
    <w:rsid w:val="00B45B9B"/>
    <w:rsid w:val="00B46BCA"/>
    <w:rsid w:val="00B47C3C"/>
    <w:rsid w:val="00B47D4A"/>
    <w:rsid w:val="00B50894"/>
    <w:rsid w:val="00B51761"/>
    <w:rsid w:val="00B51C70"/>
    <w:rsid w:val="00B5332D"/>
    <w:rsid w:val="00B53835"/>
    <w:rsid w:val="00B54E57"/>
    <w:rsid w:val="00B6006B"/>
    <w:rsid w:val="00B60B1E"/>
    <w:rsid w:val="00B60C4B"/>
    <w:rsid w:val="00B61E99"/>
    <w:rsid w:val="00B62063"/>
    <w:rsid w:val="00B62409"/>
    <w:rsid w:val="00B640D4"/>
    <w:rsid w:val="00B64935"/>
    <w:rsid w:val="00B66B73"/>
    <w:rsid w:val="00B67301"/>
    <w:rsid w:val="00B67757"/>
    <w:rsid w:val="00B71357"/>
    <w:rsid w:val="00B714BA"/>
    <w:rsid w:val="00B71510"/>
    <w:rsid w:val="00B725C6"/>
    <w:rsid w:val="00B7275B"/>
    <w:rsid w:val="00B73872"/>
    <w:rsid w:val="00B750AB"/>
    <w:rsid w:val="00B76C80"/>
    <w:rsid w:val="00B77447"/>
    <w:rsid w:val="00B77481"/>
    <w:rsid w:val="00B80839"/>
    <w:rsid w:val="00B815A5"/>
    <w:rsid w:val="00B81AE3"/>
    <w:rsid w:val="00B83FC3"/>
    <w:rsid w:val="00B84515"/>
    <w:rsid w:val="00B84FAC"/>
    <w:rsid w:val="00B85828"/>
    <w:rsid w:val="00B87364"/>
    <w:rsid w:val="00B9090A"/>
    <w:rsid w:val="00B90A30"/>
    <w:rsid w:val="00B90A8C"/>
    <w:rsid w:val="00B9133F"/>
    <w:rsid w:val="00B925F6"/>
    <w:rsid w:val="00B92782"/>
    <w:rsid w:val="00B94C41"/>
    <w:rsid w:val="00B9550C"/>
    <w:rsid w:val="00B95D3C"/>
    <w:rsid w:val="00B95F01"/>
    <w:rsid w:val="00B9656C"/>
    <w:rsid w:val="00B97434"/>
    <w:rsid w:val="00B97A0C"/>
    <w:rsid w:val="00BA09E2"/>
    <w:rsid w:val="00BA0DD7"/>
    <w:rsid w:val="00BA1955"/>
    <w:rsid w:val="00BA1A63"/>
    <w:rsid w:val="00BA321B"/>
    <w:rsid w:val="00BA34E5"/>
    <w:rsid w:val="00BA4CE1"/>
    <w:rsid w:val="00BA51DD"/>
    <w:rsid w:val="00BA6934"/>
    <w:rsid w:val="00BB205E"/>
    <w:rsid w:val="00BB26EF"/>
    <w:rsid w:val="00BB275A"/>
    <w:rsid w:val="00BB35CF"/>
    <w:rsid w:val="00BB69C8"/>
    <w:rsid w:val="00BB7C03"/>
    <w:rsid w:val="00BB7DE2"/>
    <w:rsid w:val="00BC0B45"/>
    <w:rsid w:val="00BC18E7"/>
    <w:rsid w:val="00BC25DA"/>
    <w:rsid w:val="00BC2637"/>
    <w:rsid w:val="00BC4041"/>
    <w:rsid w:val="00BC4F66"/>
    <w:rsid w:val="00BC563A"/>
    <w:rsid w:val="00BC56E9"/>
    <w:rsid w:val="00BC5CBB"/>
    <w:rsid w:val="00BC6615"/>
    <w:rsid w:val="00BC72E1"/>
    <w:rsid w:val="00BC742F"/>
    <w:rsid w:val="00BD0AE4"/>
    <w:rsid w:val="00BD0C16"/>
    <w:rsid w:val="00BD0EED"/>
    <w:rsid w:val="00BD1A64"/>
    <w:rsid w:val="00BD3B28"/>
    <w:rsid w:val="00BD576A"/>
    <w:rsid w:val="00BD6162"/>
    <w:rsid w:val="00BD63CC"/>
    <w:rsid w:val="00BD6B33"/>
    <w:rsid w:val="00BE294E"/>
    <w:rsid w:val="00BE4729"/>
    <w:rsid w:val="00BE4C1A"/>
    <w:rsid w:val="00BE74DF"/>
    <w:rsid w:val="00BE7880"/>
    <w:rsid w:val="00BE7C6E"/>
    <w:rsid w:val="00BF021A"/>
    <w:rsid w:val="00BF1C6E"/>
    <w:rsid w:val="00BF25CB"/>
    <w:rsid w:val="00BF28C9"/>
    <w:rsid w:val="00BF29F9"/>
    <w:rsid w:val="00BF318C"/>
    <w:rsid w:val="00BF4409"/>
    <w:rsid w:val="00BF4892"/>
    <w:rsid w:val="00BF4A2A"/>
    <w:rsid w:val="00BF4C47"/>
    <w:rsid w:val="00BF53D2"/>
    <w:rsid w:val="00BF55A8"/>
    <w:rsid w:val="00BF6B82"/>
    <w:rsid w:val="00BF723B"/>
    <w:rsid w:val="00BF7562"/>
    <w:rsid w:val="00BF7911"/>
    <w:rsid w:val="00BF7D28"/>
    <w:rsid w:val="00C008D5"/>
    <w:rsid w:val="00C00AFD"/>
    <w:rsid w:val="00C01229"/>
    <w:rsid w:val="00C01855"/>
    <w:rsid w:val="00C01951"/>
    <w:rsid w:val="00C01E5B"/>
    <w:rsid w:val="00C05CDA"/>
    <w:rsid w:val="00C062E0"/>
    <w:rsid w:val="00C07A1A"/>
    <w:rsid w:val="00C10688"/>
    <w:rsid w:val="00C10773"/>
    <w:rsid w:val="00C111AB"/>
    <w:rsid w:val="00C11CB2"/>
    <w:rsid w:val="00C124E4"/>
    <w:rsid w:val="00C130E0"/>
    <w:rsid w:val="00C131FB"/>
    <w:rsid w:val="00C148E4"/>
    <w:rsid w:val="00C16467"/>
    <w:rsid w:val="00C166E8"/>
    <w:rsid w:val="00C173BF"/>
    <w:rsid w:val="00C17678"/>
    <w:rsid w:val="00C17C0C"/>
    <w:rsid w:val="00C20E7E"/>
    <w:rsid w:val="00C23120"/>
    <w:rsid w:val="00C2370A"/>
    <w:rsid w:val="00C23780"/>
    <w:rsid w:val="00C2587F"/>
    <w:rsid w:val="00C26AFD"/>
    <w:rsid w:val="00C26D03"/>
    <w:rsid w:val="00C3074A"/>
    <w:rsid w:val="00C30C36"/>
    <w:rsid w:val="00C3167A"/>
    <w:rsid w:val="00C32CAD"/>
    <w:rsid w:val="00C333F0"/>
    <w:rsid w:val="00C33921"/>
    <w:rsid w:val="00C340EB"/>
    <w:rsid w:val="00C34810"/>
    <w:rsid w:val="00C35DF5"/>
    <w:rsid w:val="00C36C6B"/>
    <w:rsid w:val="00C37715"/>
    <w:rsid w:val="00C37F9F"/>
    <w:rsid w:val="00C37FA8"/>
    <w:rsid w:val="00C40C07"/>
    <w:rsid w:val="00C40C30"/>
    <w:rsid w:val="00C40FD7"/>
    <w:rsid w:val="00C415CE"/>
    <w:rsid w:val="00C41767"/>
    <w:rsid w:val="00C4201F"/>
    <w:rsid w:val="00C426AB"/>
    <w:rsid w:val="00C43DEA"/>
    <w:rsid w:val="00C43F67"/>
    <w:rsid w:val="00C452D2"/>
    <w:rsid w:val="00C452EA"/>
    <w:rsid w:val="00C45EC2"/>
    <w:rsid w:val="00C47574"/>
    <w:rsid w:val="00C476BA"/>
    <w:rsid w:val="00C47776"/>
    <w:rsid w:val="00C47AA2"/>
    <w:rsid w:val="00C514F8"/>
    <w:rsid w:val="00C5157B"/>
    <w:rsid w:val="00C51EA2"/>
    <w:rsid w:val="00C5254B"/>
    <w:rsid w:val="00C52A82"/>
    <w:rsid w:val="00C52D8D"/>
    <w:rsid w:val="00C550DB"/>
    <w:rsid w:val="00C5591A"/>
    <w:rsid w:val="00C55F3F"/>
    <w:rsid w:val="00C565A8"/>
    <w:rsid w:val="00C56A9E"/>
    <w:rsid w:val="00C6039F"/>
    <w:rsid w:val="00C608F6"/>
    <w:rsid w:val="00C63BE5"/>
    <w:rsid w:val="00C655C9"/>
    <w:rsid w:val="00C656CA"/>
    <w:rsid w:val="00C730D0"/>
    <w:rsid w:val="00C75F11"/>
    <w:rsid w:val="00C76018"/>
    <w:rsid w:val="00C7634F"/>
    <w:rsid w:val="00C774D0"/>
    <w:rsid w:val="00C81800"/>
    <w:rsid w:val="00C81B02"/>
    <w:rsid w:val="00C81E6E"/>
    <w:rsid w:val="00C845E7"/>
    <w:rsid w:val="00C846C0"/>
    <w:rsid w:val="00C8610D"/>
    <w:rsid w:val="00C862CF"/>
    <w:rsid w:val="00C8705D"/>
    <w:rsid w:val="00C9014F"/>
    <w:rsid w:val="00C9072D"/>
    <w:rsid w:val="00C91A93"/>
    <w:rsid w:val="00C91BEB"/>
    <w:rsid w:val="00C92715"/>
    <w:rsid w:val="00C958E3"/>
    <w:rsid w:val="00C95968"/>
    <w:rsid w:val="00C960D1"/>
    <w:rsid w:val="00C97C24"/>
    <w:rsid w:val="00CA081B"/>
    <w:rsid w:val="00CA0B8E"/>
    <w:rsid w:val="00CA273A"/>
    <w:rsid w:val="00CA612C"/>
    <w:rsid w:val="00CA6556"/>
    <w:rsid w:val="00CB01AC"/>
    <w:rsid w:val="00CB1B0A"/>
    <w:rsid w:val="00CB1CE6"/>
    <w:rsid w:val="00CB1E36"/>
    <w:rsid w:val="00CB2977"/>
    <w:rsid w:val="00CB2AD4"/>
    <w:rsid w:val="00CB3045"/>
    <w:rsid w:val="00CB3402"/>
    <w:rsid w:val="00CB36AB"/>
    <w:rsid w:val="00CB3E73"/>
    <w:rsid w:val="00CB4144"/>
    <w:rsid w:val="00CB49E2"/>
    <w:rsid w:val="00CB5131"/>
    <w:rsid w:val="00CB524D"/>
    <w:rsid w:val="00CB54D3"/>
    <w:rsid w:val="00CB677F"/>
    <w:rsid w:val="00CB6DA4"/>
    <w:rsid w:val="00CB71CC"/>
    <w:rsid w:val="00CC06D7"/>
    <w:rsid w:val="00CC0BBC"/>
    <w:rsid w:val="00CC0C10"/>
    <w:rsid w:val="00CC2008"/>
    <w:rsid w:val="00CC3389"/>
    <w:rsid w:val="00CC5072"/>
    <w:rsid w:val="00CC5218"/>
    <w:rsid w:val="00CC5772"/>
    <w:rsid w:val="00CC578F"/>
    <w:rsid w:val="00CC6222"/>
    <w:rsid w:val="00CC680B"/>
    <w:rsid w:val="00CC68A2"/>
    <w:rsid w:val="00CD199E"/>
    <w:rsid w:val="00CD1EC1"/>
    <w:rsid w:val="00CD1ED5"/>
    <w:rsid w:val="00CD20E5"/>
    <w:rsid w:val="00CD43E6"/>
    <w:rsid w:val="00CD58A7"/>
    <w:rsid w:val="00CD60E7"/>
    <w:rsid w:val="00CD724B"/>
    <w:rsid w:val="00CD78F8"/>
    <w:rsid w:val="00CD79ED"/>
    <w:rsid w:val="00CE0B17"/>
    <w:rsid w:val="00CE1927"/>
    <w:rsid w:val="00CE3059"/>
    <w:rsid w:val="00CE30FE"/>
    <w:rsid w:val="00CE3620"/>
    <w:rsid w:val="00CE3BA9"/>
    <w:rsid w:val="00CE3F9E"/>
    <w:rsid w:val="00CE5AAF"/>
    <w:rsid w:val="00CE5DE4"/>
    <w:rsid w:val="00CE6DD0"/>
    <w:rsid w:val="00CF0358"/>
    <w:rsid w:val="00CF0C00"/>
    <w:rsid w:val="00CF21DB"/>
    <w:rsid w:val="00CF2DD2"/>
    <w:rsid w:val="00CF47A2"/>
    <w:rsid w:val="00CF53E9"/>
    <w:rsid w:val="00CF6532"/>
    <w:rsid w:val="00CF7A64"/>
    <w:rsid w:val="00D006F5"/>
    <w:rsid w:val="00D00D66"/>
    <w:rsid w:val="00D01ADB"/>
    <w:rsid w:val="00D02719"/>
    <w:rsid w:val="00D0314C"/>
    <w:rsid w:val="00D04CAA"/>
    <w:rsid w:val="00D06D3F"/>
    <w:rsid w:val="00D07635"/>
    <w:rsid w:val="00D10128"/>
    <w:rsid w:val="00D10817"/>
    <w:rsid w:val="00D11512"/>
    <w:rsid w:val="00D11B1E"/>
    <w:rsid w:val="00D120E4"/>
    <w:rsid w:val="00D12DED"/>
    <w:rsid w:val="00D15677"/>
    <w:rsid w:val="00D15889"/>
    <w:rsid w:val="00D15E9C"/>
    <w:rsid w:val="00D15F1B"/>
    <w:rsid w:val="00D16D38"/>
    <w:rsid w:val="00D176EB"/>
    <w:rsid w:val="00D20114"/>
    <w:rsid w:val="00D21603"/>
    <w:rsid w:val="00D21D49"/>
    <w:rsid w:val="00D2349C"/>
    <w:rsid w:val="00D237DA"/>
    <w:rsid w:val="00D23979"/>
    <w:rsid w:val="00D23BA6"/>
    <w:rsid w:val="00D24467"/>
    <w:rsid w:val="00D2458F"/>
    <w:rsid w:val="00D2470D"/>
    <w:rsid w:val="00D263C5"/>
    <w:rsid w:val="00D30C07"/>
    <w:rsid w:val="00D30E86"/>
    <w:rsid w:val="00D31370"/>
    <w:rsid w:val="00D31D20"/>
    <w:rsid w:val="00D32E1A"/>
    <w:rsid w:val="00D33DAF"/>
    <w:rsid w:val="00D3463C"/>
    <w:rsid w:val="00D359FC"/>
    <w:rsid w:val="00D36145"/>
    <w:rsid w:val="00D365B3"/>
    <w:rsid w:val="00D36972"/>
    <w:rsid w:val="00D36AA1"/>
    <w:rsid w:val="00D36D4D"/>
    <w:rsid w:val="00D375B8"/>
    <w:rsid w:val="00D37785"/>
    <w:rsid w:val="00D377BA"/>
    <w:rsid w:val="00D37E4F"/>
    <w:rsid w:val="00D40DF9"/>
    <w:rsid w:val="00D41275"/>
    <w:rsid w:val="00D42589"/>
    <w:rsid w:val="00D42864"/>
    <w:rsid w:val="00D4296F"/>
    <w:rsid w:val="00D42A7C"/>
    <w:rsid w:val="00D435D3"/>
    <w:rsid w:val="00D436DB"/>
    <w:rsid w:val="00D44279"/>
    <w:rsid w:val="00D445C4"/>
    <w:rsid w:val="00D446D7"/>
    <w:rsid w:val="00D44834"/>
    <w:rsid w:val="00D44CA3"/>
    <w:rsid w:val="00D45053"/>
    <w:rsid w:val="00D456EB"/>
    <w:rsid w:val="00D46A32"/>
    <w:rsid w:val="00D46A6C"/>
    <w:rsid w:val="00D4793C"/>
    <w:rsid w:val="00D47B3F"/>
    <w:rsid w:val="00D47C75"/>
    <w:rsid w:val="00D50005"/>
    <w:rsid w:val="00D5014D"/>
    <w:rsid w:val="00D5081B"/>
    <w:rsid w:val="00D50A89"/>
    <w:rsid w:val="00D50FBA"/>
    <w:rsid w:val="00D53955"/>
    <w:rsid w:val="00D54901"/>
    <w:rsid w:val="00D60EE9"/>
    <w:rsid w:val="00D62EF6"/>
    <w:rsid w:val="00D63668"/>
    <w:rsid w:val="00D64AEF"/>
    <w:rsid w:val="00D66BFB"/>
    <w:rsid w:val="00D66C57"/>
    <w:rsid w:val="00D70A21"/>
    <w:rsid w:val="00D70A74"/>
    <w:rsid w:val="00D712D5"/>
    <w:rsid w:val="00D7130A"/>
    <w:rsid w:val="00D72B1E"/>
    <w:rsid w:val="00D73043"/>
    <w:rsid w:val="00D74DE3"/>
    <w:rsid w:val="00D80432"/>
    <w:rsid w:val="00D80774"/>
    <w:rsid w:val="00D815D0"/>
    <w:rsid w:val="00D81930"/>
    <w:rsid w:val="00D8197E"/>
    <w:rsid w:val="00D81B87"/>
    <w:rsid w:val="00D84077"/>
    <w:rsid w:val="00D841A9"/>
    <w:rsid w:val="00D845C2"/>
    <w:rsid w:val="00D84AAD"/>
    <w:rsid w:val="00D84C04"/>
    <w:rsid w:val="00D873B8"/>
    <w:rsid w:val="00D87A6F"/>
    <w:rsid w:val="00D87E68"/>
    <w:rsid w:val="00D90530"/>
    <w:rsid w:val="00D93CE0"/>
    <w:rsid w:val="00D93E29"/>
    <w:rsid w:val="00D94E45"/>
    <w:rsid w:val="00D9679C"/>
    <w:rsid w:val="00D96F85"/>
    <w:rsid w:val="00D979C9"/>
    <w:rsid w:val="00DA0671"/>
    <w:rsid w:val="00DA0BC5"/>
    <w:rsid w:val="00DA0E87"/>
    <w:rsid w:val="00DA11C8"/>
    <w:rsid w:val="00DA33EE"/>
    <w:rsid w:val="00DA4CBE"/>
    <w:rsid w:val="00DA5F25"/>
    <w:rsid w:val="00DA7BDD"/>
    <w:rsid w:val="00DB0A41"/>
    <w:rsid w:val="00DB1FB2"/>
    <w:rsid w:val="00DB211C"/>
    <w:rsid w:val="00DB2583"/>
    <w:rsid w:val="00DB265B"/>
    <w:rsid w:val="00DB477F"/>
    <w:rsid w:val="00DB581F"/>
    <w:rsid w:val="00DB6690"/>
    <w:rsid w:val="00DC0347"/>
    <w:rsid w:val="00DC14F0"/>
    <w:rsid w:val="00DC229F"/>
    <w:rsid w:val="00DC2450"/>
    <w:rsid w:val="00DC26E4"/>
    <w:rsid w:val="00DC28CA"/>
    <w:rsid w:val="00DC402E"/>
    <w:rsid w:val="00DC4331"/>
    <w:rsid w:val="00DC48FB"/>
    <w:rsid w:val="00DC5BB3"/>
    <w:rsid w:val="00DC5E04"/>
    <w:rsid w:val="00DC5FB5"/>
    <w:rsid w:val="00DC728F"/>
    <w:rsid w:val="00DC73C1"/>
    <w:rsid w:val="00DC7AA4"/>
    <w:rsid w:val="00DD0730"/>
    <w:rsid w:val="00DD0FB9"/>
    <w:rsid w:val="00DD13DC"/>
    <w:rsid w:val="00DD2360"/>
    <w:rsid w:val="00DD2602"/>
    <w:rsid w:val="00DD410C"/>
    <w:rsid w:val="00DD65C4"/>
    <w:rsid w:val="00DD7266"/>
    <w:rsid w:val="00DD7467"/>
    <w:rsid w:val="00DD7FEB"/>
    <w:rsid w:val="00DE066D"/>
    <w:rsid w:val="00DE0E27"/>
    <w:rsid w:val="00DE18A9"/>
    <w:rsid w:val="00DE3D27"/>
    <w:rsid w:val="00DE556F"/>
    <w:rsid w:val="00DE5A90"/>
    <w:rsid w:val="00DE5C7E"/>
    <w:rsid w:val="00DE5F0E"/>
    <w:rsid w:val="00DE680E"/>
    <w:rsid w:val="00DE6A49"/>
    <w:rsid w:val="00DE7466"/>
    <w:rsid w:val="00DE77B1"/>
    <w:rsid w:val="00DE7810"/>
    <w:rsid w:val="00DF0178"/>
    <w:rsid w:val="00DF2406"/>
    <w:rsid w:val="00DF3888"/>
    <w:rsid w:val="00DF3B9D"/>
    <w:rsid w:val="00DF46D9"/>
    <w:rsid w:val="00DF4D65"/>
    <w:rsid w:val="00DF60D2"/>
    <w:rsid w:val="00DF61CC"/>
    <w:rsid w:val="00DF7A46"/>
    <w:rsid w:val="00E0049F"/>
    <w:rsid w:val="00E015FC"/>
    <w:rsid w:val="00E025BD"/>
    <w:rsid w:val="00E04BBE"/>
    <w:rsid w:val="00E05E02"/>
    <w:rsid w:val="00E069AD"/>
    <w:rsid w:val="00E07801"/>
    <w:rsid w:val="00E10090"/>
    <w:rsid w:val="00E10967"/>
    <w:rsid w:val="00E1151F"/>
    <w:rsid w:val="00E13FA3"/>
    <w:rsid w:val="00E14E17"/>
    <w:rsid w:val="00E17476"/>
    <w:rsid w:val="00E1785A"/>
    <w:rsid w:val="00E17D87"/>
    <w:rsid w:val="00E2119E"/>
    <w:rsid w:val="00E22C8D"/>
    <w:rsid w:val="00E245E4"/>
    <w:rsid w:val="00E26F8E"/>
    <w:rsid w:val="00E277AB"/>
    <w:rsid w:val="00E27EBF"/>
    <w:rsid w:val="00E302F0"/>
    <w:rsid w:val="00E3099F"/>
    <w:rsid w:val="00E30B00"/>
    <w:rsid w:val="00E332DC"/>
    <w:rsid w:val="00E33B10"/>
    <w:rsid w:val="00E33D44"/>
    <w:rsid w:val="00E33D6B"/>
    <w:rsid w:val="00E34086"/>
    <w:rsid w:val="00E340DE"/>
    <w:rsid w:val="00E342FB"/>
    <w:rsid w:val="00E34DD8"/>
    <w:rsid w:val="00E34FAC"/>
    <w:rsid w:val="00E3552E"/>
    <w:rsid w:val="00E3614F"/>
    <w:rsid w:val="00E36356"/>
    <w:rsid w:val="00E371C5"/>
    <w:rsid w:val="00E37677"/>
    <w:rsid w:val="00E4008C"/>
    <w:rsid w:val="00E41981"/>
    <w:rsid w:val="00E42294"/>
    <w:rsid w:val="00E424F2"/>
    <w:rsid w:val="00E429B6"/>
    <w:rsid w:val="00E42A50"/>
    <w:rsid w:val="00E432C7"/>
    <w:rsid w:val="00E432C8"/>
    <w:rsid w:val="00E44B39"/>
    <w:rsid w:val="00E45F00"/>
    <w:rsid w:val="00E46087"/>
    <w:rsid w:val="00E461DE"/>
    <w:rsid w:val="00E4628D"/>
    <w:rsid w:val="00E46C5A"/>
    <w:rsid w:val="00E54C10"/>
    <w:rsid w:val="00E54C3F"/>
    <w:rsid w:val="00E55614"/>
    <w:rsid w:val="00E55967"/>
    <w:rsid w:val="00E562DF"/>
    <w:rsid w:val="00E56D87"/>
    <w:rsid w:val="00E56D8C"/>
    <w:rsid w:val="00E61B9C"/>
    <w:rsid w:val="00E62A92"/>
    <w:rsid w:val="00E63009"/>
    <w:rsid w:val="00E63646"/>
    <w:rsid w:val="00E63D37"/>
    <w:rsid w:val="00E64405"/>
    <w:rsid w:val="00E64A1A"/>
    <w:rsid w:val="00E6506D"/>
    <w:rsid w:val="00E65B2D"/>
    <w:rsid w:val="00E65DB7"/>
    <w:rsid w:val="00E6752A"/>
    <w:rsid w:val="00E7128E"/>
    <w:rsid w:val="00E721B2"/>
    <w:rsid w:val="00E727BD"/>
    <w:rsid w:val="00E72B39"/>
    <w:rsid w:val="00E72E8C"/>
    <w:rsid w:val="00E73857"/>
    <w:rsid w:val="00E7413D"/>
    <w:rsid w:val="00E74150"/>
    <w:rsid w:val="00E74A2F"/>
    <w:rsid w:val="00E764E2"/>
    <w:rsid w:val="00E801F6"/>
    <w:rsid w:val="00E8058D"/>
    <w:rsid w:val="00E80CEA"/>
    <w:rsid w:val="00E83449"/>
    <w:rsid w:val="00E83859"/>
    <w:rsid w:val="00E838B0"/>
    <w:rsid w:val="00E841A4"/>
    <w:rsid w:val="00E842E5"/>
    <w:rsid w:val="00E84853"/>
    <w:rsid w:val="00E85671"/>
    <w:rsid w:val="00E877C8"/>
    <w:rsid w:val="00E8780E"/>
    <w:rsid w:val="00E90559"/>
    <w:rsid w:val="00E912FB"/>
    <w:rsid w:val="00E91746"/>
    <w:rsid w:val="00E93760"/>
    <w:rsid w:val="00E93A9F"/>
    <w:rsid w:val="00E953CD"/>
    <w:rsid w:val="00E96C4D"/>
    <w:rsid w:val="00E97261"/>
    <w:rsid w:val="00EA03EC"/>
    <w:rsid w:val="00EA10ED"/>
    <w:rsid w:val="00EA155D"/>
    <w:rsid w:val="00EA15E2"/>
    <w:rsid w:val="00EA27B6"/>
    <w:rsid w:val="00EA3D67"/>
    <w:rsid w:val="00EA41B3"/>
    <w:rsid w:val="00EA46E2"/>
    <w:rsid w:val="00EA4787"/>
    <w:rsid w:val="00EA4A5E"/>
    <w:rsid w:val="00EA5383"/>
    <w:rsid w:val="00EA5EBF"/>
    <w:rsid w:val="00EA60D7"/>
    <w:rsid w:val="00EA6985"/>
    <w:rsid w:val="00EB0F06"/>
    <w:rsid w:val="00EB182D"/>
    <w:rsid w:val="00EB4FBD"/>
    <w:rsid w:val="00EB586D"/>
    <w:rsid w:val="00EB5C14"/>
    <w:rsid w:val="00EB76E3"/>
    <w:rsid w:val="00EB7AF1"/>
    <w:rsid w:val="00EC04DA"/>
    <w:rsid w:val="00EC0F72"/>
    <w:rsid w:val="00EC39F5"/>
    <w:rsid w:val="00EC4A5A"/>
    <w:rsid w:val="00EC604E"/>
    <w:rsid w:val="00EC79B7"/>
    <w:rsid w:val="00ED1EC2"/>
    <w:rsid w:val="00ED20C1"/>
    <w:rsid w:val="00ED2308"/>
    <w:rsid w:val="00ED2461"/>
    <w:rsid w:val="00ED2719"/>
    <w:rsid w:val="00ED2B2C"/>
    <w:rsid w:val="00ED2DFE"/>
    <w:rsid w:val="00ED37CD"/>
    <w:rsid w:val="00ED42C5"/>
    <w:rsid w:val="00ED61ED"/>
    <w:rsid w:val="00ED686A"/>
    <w:rsid w:val="00ED693E"/>
    <w:rsid w:val="00ED74DC"/>
    <w:rsid w:val="00ED7B5E"/>
    <w:rsid w:val="00EE1518"/>
    <w:rsid w:val="00EE181A"/>
    <w:rsid w:val="00EE216B"/>
    <w:rsid w:val="00EE24DB"/>
    <w:rsid w:val="00EE4F3B"/>
    <w:rsid w:val="00EE594E"/>
    <w:rsid w:val="00EE5ADC"/>
    <w:rsid w:val="00EE6188"/>
    <w:rsid w:val="00EE7469"/>
    <w:rsid w:val="00EE76BD"/>
    <w:rsid w:val="00EE7EA7"/>
    <w:rsid w:val="00EF0284"/>
    <w:rsid w:val="00EF1596"/>
    <w:rsid w:val="00EF34EB"/>
    <w:rsid w:val="00EF3610"/>
    <w:rsid w:val="00EF418D"/>
    <w:rsid w:val="00EF54F2"/>
    <w:rsid w:val="00EF5CFF"/>
    <w:rsid w:val="00EF5F9A"/>
    <w:rsid w:val="00EF6FE5"/>
    <w:rsid w:val="00EF70AD"/>
    <w:rsid w:val="00EF7DF1"/>
    <w:rsid w:val="00F00978"/>
    <w:rsid w:val="00F00CE2"/>
    <w:rsid w:val="00F01DF7"/>
    <w:rsid w:val="00F0280E"/>
    <w:rsid w:val="00F02C52"/>
    <w:rsid w:val="00F04415"/>
    <w:rsid w:val="00F0441E"/>
    <w:rsid w:val="00F04EFD"/>
    <w:rsid w:val="00F10FC9"/>
    <w:rsid w:val="00F11B94"/>
    <w:rsid w:val="00F122F5"/>
    <w:rsid w:val="00F127B3"/>
    <w:rsid w:val="00F1285D"/>
    <w:rsid w:val="00F1452B"/>
    <w:rsid w:val="00F14972"/>
    <w:rsid w:val="00F169E1"/>
    <w:rsid w:val="00F20404"/>
    <w:rsid w:val="00F20686"/>
    <w:rsid w:val="00F20D5D"/>
    <w:rsid w:val="00F2143E"/>
    <w:rsid w:val="00F23432"/>
    <w:rsid w:val="00F23FB6"/>
    <w:rsid w:val="00F24193"/>
    <w:rsid w:val="00F242A2"/>
    <w:rsid w:val="00F252F2"/>
    <w:rsid w:val="00F25A0E"/>
    <w:rsid w:val="00F272CF"/>
    <w:rsid w:val="00F30886"/>
    <w:rsid w:val="00F30A0E"/>
    <w:rsid w:val="00F31466"/>
    <w:rsid w:val="00F31B10"/>
    <w:rsid w:val="00F32650"/>
    <w:rsid w:val="00F32FC1"/>
    <w:rsid w:val="00F32FC4"/>
    <w:rsid w:val="00F330D1"/>
    <w:rsid w:val="00F33672"/>
    <w:rsid w:val="00F34ADD"/>
    <w:rsid w:val="00F34FAF"/>
    <w:rsid w:val="00F35A6C"/>
    <w:rsid w:val="00F35A9A"/>
    <w:rsid w:val="00F35F0F"/>
    <w:rsid w:val="00F40AA6"/>
    <w:rsid w:val="00F40B03"/>
    <w:rsid w:val="00F40B59"/>
    <w:rsid w:val="00F418A9"/>
    <w:rsid w:val="00F4221E"/>
    <w:rsid w:val="00F434A2"/>
    <w:rsid w:val="00F441EE"/>
    <w:rsid w:val="00F44B42"/>
    <w:rsid w:val="00F44CBA"/>
    <w:rsid w:val="00F46145"/>
    <w:rsid w:val="00F47094"/>
    <w:rsid w:val="00F50427"/>
    <w:rsid w:val="00F50938"/>
    <w:rsid w:val="00F50ED9"/>
    <w:rsid w:val="00F51212"/>
    <w:rsid w:val="00F51478"/>
    <w:rsid w:val="00F517AD"/>
    <w:rsid w:val="00F518ED"/>
    <w:rsid w:val="00F52979"/>
    <w:rsid w:val="00F52AD4"/>
    <w:rsid w:val="00F52FB2"/>
    <w:rsid w:val="00F53163"/>
    <w:rsid w:val="00F53665"/>
    <w:rsid w:val="00F54146"/>
    <w:rsid w:val="00F54152"/>
    <w:rsid w:val="00F5599A"/>
    <w:rsid w:val="00F56D15"/>
    <w:rsid w:val="00F57E99"/>
    <w:rsid w:val="00F603AC"/>
    <w:rsid w:val="00F62651"/>
    <w:rsid w:val="00F6302F"/>
    <w:rsid w:val="00F63CFC"/>
    <w:rsid w:val="00F64F76"/>
    <w:rsid w:val="00F65903"/>
    <w:rsid w:val="00F65F09"/>
    <w:rsid w:val="00F66DE2"/>
    <w:rsid w:val="00F66FD2"/>
    <w:rsid w:val="00F67218"/>
    <w:rsid w:val="00F70CB6"/>
    <w:rsid w:val="00F71C4A"/>
    <w:rsid w:val="00F727CB"/>
    <w:rsid w:val="00F72B6A"/>
    <w:rsid w:val="00F733CE"/>
    <w:rsid w:val="00F73D70"/>
    <w:rsid w:val="00F74239"/>
    <w:rsid w:val="00F74405"/>
    <w:rsid w:val="00F75DB6"/>
    <w:rsid w:val="00F766F7"/>
    <w:rsid w:val="00F76B5C"/>
    <w:rsid w:val="00F77335"/>
    <w:rsid w:val="00F7737D"/>
    <w:rsid w:val="00F80683"/>
    <w:rsid w:val="00F80A02"/>
    <w:rsid w:val="00F81F68"/>
    <w:rsid w:val="00F820C4"/>
    <w:rsid w:val="00F83122"/>
    <w:rsid w:val="00F83812"/>
    <w:rsid w:val="00F8653B"/>
    <w:rsid w:val="00F86F6F"/>
    <w:rsid w:val="00F87380"/>
    <w:rsid w:val="00F877C9"/>
    <w:rsid w:val="00F90FF7"/>
    <w:rsid w:val="00F91B31"/>
    <w:rsid w:val="00F91BAF"/>
    <w:rsid w:val="00F925D0"/>
    <w:rsid w:val="00F938C1"/>
    <w:rsid w:val="00F93934"/>
    <w:rsid w:val="00F954F6"/>
    <w:rsid w:val="00F96F36"/>
    <w:rsid w:val="00F97ADE"/>
    <w:rsid w:val="00FA0D62"/>
    <w:rsid w:val="00FA23BD"/>
    <w:rsid w:val="00FA49FB"/>
    <w:rsid w:val="00FA52A6"/>
    <w:rsid w:val="00FA5C80"/>
    <w:rsid w:val="00FA5E9A"/>
    <w:rsid w:val="00FA7BF7"/>
    <w:rsid w:val="00FA7F23"/>
    <w:rsid w:val="00FB068A"/>
    <w:rsid w:val="00FB0B52"/>
    <w:rsid w:val="00FB30D4"/>
    <w:rsid w:val="00FB4701"/>
    <w:rsid w:val="00FB4CF2"/>
    <w:rsid w:val="00FB521C"/>
    <w:rsid w:val="00FB5333"/>
    <w:rsid w:val="00FB5365"/>
    <w:rsid w:val="00FB6E78"/>
    <w:rsid w:val="00FB708B"/>
    <w:rsid w:val="00FC065C"/>
    <w:rsid w:val="00FC33D4"/>
    <w:rsid w:val="00FC44F2"/>
    <w:rsid w:val="00FC4699"/>
    <w:rsid w:val="00FC5831"/>
    <w:rsid w:val="00FC5A19"/>
    <w:rsid w:val="00FC6D60"/>
    <w:rsid w:val="00FC6E16"/>
    <w:rsid w:val="00FD245A"/>
    <w:rsid w:val="00FD2B16"/>
    <w:rsid w:val="00FD4253"/>
    <w:rsid w:val="00FD43A2"/>
    <w:rsid w:val="00FD4FBC"/>
    <w:rsid w:val="00FE0802"/>
    <w:rsid w:val="00FE0B2D"/>
    <w:rsid w:val="00FE1A5E"/>
    <w:rsid w:val="00FE2585"/>
    <w:rsid w:val="00FE45DB"/>
    <w:rsid w:val="00FE4619"/>
    <w:rsid w:val="00FE4FD9"/>
    <w:rsid w:val="00FE5EC6"/>
    <w:rsid w:val="00FE698F"/>
    <w:rsid w:val="00FE72F9"/>
    <w:rsid w:val="00FF0CF1"/>
    <w:rsid w:val="00FF16E5"/>
    <w:rsid w:val="00FF2406"/>
    <w:rsid w:val="00FF24DB"/>
    <w:rsid w:val="00FF3AED"/>
    <w:rsid w:val="00FF47B5"/>
    <w:rsid w:val="00FF5526"/>
    <w:rsid w:val="00FF5CA9"/>
    <w:rsid w:val="00FF6D63"/>
    <w:rsid w:val="00FF71F3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uiPriority="99"/>
    <w:lsdException w:name="Placeholder Text" w:locked="0" w:uiPriority="99" w:unhideWhenUsed="0"/>
    <w:lsdException w:name="No Spacing" w:locked="0" w:semiHidden="0" w:uiPriority="99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C73C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197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651978"/>
    <w:rPr>
      <w:rFonts w:ascii="Cambria" w:hAnsi="Cambria" w:cs="Cambria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locked/>
    <w:rsid w:val="00651978"/>
    <w:rPr>
      <w:rFonts w:ascii="Cambria" w:hAnsi="Cambria" w:cs="Cambria"/>
      <w:b/>
      <w:bCs/>
      <w:sz w:val="26"/>
      <w:szCs w:val="26"/>
      <w:lang w:val="x-none" w:eastAsia="ru-RU"/>
    </w:rPr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character" w:styleId="a5">
    <w:name w:val="Strong"/>
    <w:qFormat/>
    <w:rsid w:val="000172DA"/>
    <w:rPr>
      <w:rFonts w:cs="Times New Roman"/>
      <w:b/>
      <w:bCs/>
    </w:rPr>
  </w:style>
  <w:style w:type="paragraph" w:customStyle="1" w:styleId="11">
    <w:name w:val="Абзац списка1"/>
    <w:basedOn w:val="a"/>
    <w:rsid w:val="001C2629"/>
    <w:pPr>
      <w:ind w:left="720"/>
    </w:pPr>
  </w:style>
  <w:style w:type="character" w:customStyle="1" w:styleId="a6">
    <w:name w:val="Основной текст_"/>
    <w:link w:val="21"/>
    <w:locked/>
    <w:rsid w:val="00563A34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fi-FI"/>
    </w:rPr>
  </w:style>
  <w:style w:type="character" w:customStyle="1" w:styleId="23">
    <w:name w:val="Основной текст 2 Знак"/>
    <w:link w:val="22"/>
    <w:locked/>
    <w:rsid w:val="00954EF5"/>
    <w:rPr>
      <w:rFonts w:ascii="Times New Roman" w:hAnsi="Times New Roman" w:cs="Times New Roman"/>
      <w:b/>
      <w:bCs/>
      <w:sz w:val="20"/>
      <w:szCs w:val="20"/>
      <w:lang w:val="x-none" w:eastAsia="fi-FI"/>
    </w:rPr>
  </w:style>
  <w:style w:type="paragraph" w:styleId="a7">
    <w:name w:val="footer"/>
    <w:basedOn w:val="a"/>
    <w:link w:val="a8"/>
    <w:uiPriority w:val="99"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37BD4"/>
    <w:rPr>
      <w:rFonts w:ascii="Times New Roman" w:hAnsi="Times New Roman" w:cs="Times New Roman"/>
      <w:sz w:val="24"/>
      <w:szCs w:val="24"/>
    </w:rPr>
  </w:style>
  <w:style w:type="character" w:customStyle="1" w:styleId="8pt">
    <w:name w:val="Основной текст + 8 pt"/>
    <w:aliases w:val="Интервал 0 pt"/>
    <w:rsid w:val="00337BD4"/>
    <w:rPr>
      <w:rFonts w:ascii="Times New Roman" w:hAnsi="Times New Roman"/>
      <w:color w:val="000000"/>
      <w:spacing w:val="-2"/>
      <w:w w:val="100"/>
      <w:position w:val="0"/>
      <w:sz w:val="16"/>
      <w:u w:val="none"/>
      <w:lang w:val="ru-RU" w:eastAsia="x-none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Интервал 0 pt1"/>
    <w:rsid w:val="004925D3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 w:eastAsia="x-none"/>
    </w:rPr>
  </w:style>
  <w:style w:type="paragraph" w:styleId="a9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B42D6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B42D6D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65197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5197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651978"/>
    <w:rPr>
      <w:rFonts w:ascii="Tahoma" w:hAnsi="Tahoma" w:cs="Tahoma"/>
      <w:sz w:val="16"/>
      <w:szCs w:val="16"/>
      <w:lang w:val="x-none" w:eastAsia="ru-RU"/>
    </w:rPr>
  </w:style>
  <w:style w:type="paragraph" w:styleId="af">
    <w:name w:val="header"/>
    <w:basedOn w:val="a"/>
    <w:link w:val="af0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1">
    <w:name w:val="Emphasis"/>
    <w:qFormat/>
    <w:rsid w:val="00651978"/>
    <w:rPr>
      <w:rFonts w:cs="Times New Roman"/>
      <w:i/>
      <w:iCs/>
    </w:rPr>
  </w:style>
  <w:style w:type="paragraph" w:customStyle="1" w:styleId="af2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hAnsi="Times New Roman"/>
      <w:sz w:val="24"/>
      <w:lang w:val="x-none"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1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locked/>
    <w:rsid w:val="00651978"/>
    <w:rPr>
      <w:rFonts w:ascii="Arial" w:hAnsi="Arial" w:cs="Arial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/>
      <w:b/>
      <w:sz w:val="24"/>
    </w:rPr>
  </w:style>
  <w:style w:type="paragraph" w:styleId="af3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f4">
    <w:name w:val="Body Text"/>
    <w:basedOn w:val="a"/>
    <w:link w:val="af5"/>
    <w:rsid w:val="0065197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Заголовок №2_"/>
    <w:link w:val="27"/>
    <w:locked/>
    <w:rsid w:val="008E173A"/>
    <w:rPr>
      <w:rFonts w:ascii="Times New Roman" w:hAnsi="Times New Roman"/>
      <w:b/>
      <w:sz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240" w:lineRule="atLeast"/>
      <w:ind w:hanging="4760"/>
      <w:outlineLvl w:val="1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12">
    <w:name w:val="Без интервала1"/>
    <w:rsid w:val="00C6039F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154B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Замещающий текст1"/>
    <w:semiHidden/>
    <w:rsid w:val="006E5298"/>
    <w:rPr>
      <w:rFonts w:cs="Times New Roman"/>
      <w:color w:val="808080"/>
    </w:rPr>
  </w:style>
  <w:style w:type="paragraph" w:styleId="af6">
    <w:name w:val="No Spacing"/>
    <w:uiPriority w:val="99"/>
    <w:qFormat/>
    <w:rsid w:val="008632F4"/>
    <w:rPr>
      <w:rFonts w:eastAsia="Times New Roman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7226A7"/>
    <w:pPr>
      <w:ind w:left="720"/>
    </w:pPr>
  </w:style>
  <w:style w:type="paragraph" w:customStyle="1" w:styleId="130">
    <w:name w:val="Стиль 13 пт По ширине"/>
    <w:basedOn w:val="a"/>
    <w:rsid w:val="008F4D01"/>
    <w:pPr>
      <w:spacing w:after="0" w:line="240" w:lineRule="auto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8F4D01"/>
    <w:pPr>
      <w:ind w:left="720"/>
      <w:contextualSpacing/>
    </w:pPr>
    <w:rPr>
      <w:rFonts w:eastAsia="Calibri" w:cs="Times New Roman"/>
    </w:rPr>
  </w:style>
  <w:style w:type="character" w:customStyle="1" w:styleId="af8">
    <w:name w:val="Абзац списка Знак"/>
    <w:link w:val="af7"/>
    <w:uiPriority w:val="34"/>
    <w:locked/>
    <w:rsid w:val="008F4D01"/>
    <w:rPr>
      <w:sz w:val="22"/>
      <w:szCs w:val="22"/>
      <w:lang w:eastAsia="en-US"/>
    </w:rPr>
  </w:style>
  <w:style w:type="character" w:styleId="af9">
    <w:name w:val="Hyperlink"/>
    <w:locked/>
    <w:rsid w:val="00E838B0"/>
    <w:rPr>
      <w:color w:val="0000FF"/>
      <w:u w:val="single"/>
    </w:rPr>
  </w:style>
  <w:style w:type="paragraph" w:customStyle="1" w:styleId="xl41">
    <w:name w:val="xl41"/>
    <w:basedOn w:val="a"/>
    <w:rsid w:val="0082785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82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65">
    <w:name w:val="Font Style65"/>
    <w:uiPriority w:val="99"/>
    <w:rsid w:val="00850288"/>
    <w:rPr>
      <w:rFonts w:ascii="Times New Roman" w:hAnsi="Times New Roman"/>
      <w:sz w:val="22"/>
    </w:rPr>
  </w:style>
  <w:style w:type="paragraph" w:customStyle="1" w:styleId="Style20">
    <w:name w:val="Style20"/>
    <w:basedOn w:val="a"/>
    <w:uiPriority w:val="99"/>
    <w:rsid w:val="005E7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locked/>
    <w:rsid w:val="00680C59"/>
    <w:rPr>
      <w:rFonts w:cs="Times New Roman"/>
    </w:rPr>
  </w:style>
  <w:style w:type="paragraph" w:styleId="afc">
    <w:name w:val="Title"/>
    <w:basedOn w:val="a"/>
    <w:link w:val="afd"/>
    <w:uiPriority w:val="99"/>
    <w:qFormat/>
    <w:locked/>
    <w:rsid w:val="00680C59"/>
    <w:pPr>
      <w:spacing w:after="0" w:line="240" w:lineRule="auto"/>
      <w:jc w:val="center"/>
    </w:pPr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80C59"/>
    <w:rPr>
      <w:rFonts w:ascii="Times New Roman" w:eastAsia="Times New Roman" w:hAnsi="Times New Roman"/>
      <w:caps/>
      <w:sz w:val="24"/>
      <w:szCs w:val="24"/>
    </w:rPr>
  </w:style>
  <w:style w:type="paragraph" w:customStyle="1" w:styleId="17">
    <w:name w:val="Знак1"/>
    <w:basedOn w:val="a"/>
    <w:uiPriority w:val="99"/>
    <w:rsid w:val="00680C5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rsid w:val="00680C5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numbering" w:customStyle="1" w:styleId="18">
    <w:name w:val="Нет списка1"/>
    <w:next w:val="a2"/>
    <w:uiPriority w:val="99"/>
    <w:semiHidden/>
    <w:unhideWhenUsed/>
    <w:rsid w:val="00E74150"/>
  </w:style>
  <w:style w:type="table" w:customStyle="1" w:styleId="29">
    <w:name w:val="Сетка таблицы2"/>
    <w:basedOn w:val="a1"/>
    <w:next w:val="ac"/>
    <w:uiPriority w:val="99"/>
    <w:rsid w:val="00E741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uiPriority="99"/>
    <w:lsdException w:name="Placeholder Text" w:locked="0" w:uiPriority="99" w:unhideWhenUsed="0"/>
    <w:lsdException w:name="No Spacing" w:locked="0" w:semiHidden="0" w:uiPriority="99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C73C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197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651978"/>
    <w:rPr>
      <w:rFonts w:ascii="Cambria" w:hAnsi="Cambria" w:cs="Cambria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locked/>
    <w:rsid w:val="00651978"/>
    <w:rPr>
      <w:rFonts w:ascii="Cambria" w:hAnsi="Cambria" w:cs="Cambria"/>
      <w:b/>
      <w:bCs/>
      <w:sz w:val="26"/>
      <w:szCs w:val="26"/>
      <w:lang w:val="x-none" w:eastAsia="ru-RU"/>
    </w:rPr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character" w:styleId="a5">
    <w:name w:val="Strong"/>
    <w:qFormat/>
    <w:rsid w:val="000172DA"/>
    <w:rPr>
      <w:rFonts w:cs="Times New Roman"/>
      <w:b/>
      <w:bCs/>
    </w:rPr>
  </w:style>
  <w:style w:type="paragraph" w:customStyle="1" w:styleId="11">
    <w:name w:val="Абзац списка1"/>
    <w:basedOn w:val="a"/>
    <w:rsid w:val="001C2629"/>
    <w:pPr>
      <w:ind w:left="720"/>
    </w:pPr>
  </w:style>
  <w:style w:type="character" w:customStyle="1" w:styleId="a6">
    <w:name w:val="Основной текст_"/>
    <w:link w:val="21"/>
    <w:locked/>
    <w:rsid w:val="00563A34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fi-FI"/>
    </w:rPr>
  </w:style>
  <w:style w:type="character" w:customStyle="1" w:styleId="23">
    <w:name w:val="Основной текст 2 Знак"/>
    <w:link w:val="22"/>
    <w:locked/>
    <w:rsid w:val="00954EF5"/>
    <w:rPr>
      <w:rFonts w:ascii="Times New Roman" w:hAnsi="Times New Roman" w:cs="Times New Roman"/>
      <w:b/>
      <w:bCs/>
      <w:sz w:val="20"/>
      <w:szCs w:val="20"/>
      <w:lang w:val="x-none" w:eastAsia="fi-FI"/>
    </w:rPr>
  </w:style>
  <w:style w:type="paragraph" w:styleId="a7">
    <w:name w:val="footer"/>
    <w:basedOn w:val="a"/>
    <w:link w:val="a8"/>
    <w:uiPriority w:val="99"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37BD4"/>
    <w:rPr>
      <w:rFonts w:ascii="Times New Roman" w:hAnsi="Times New Roman" w:cs="Times New Roman"/>
      <w:sz w:val="24"/>
      <w:szCs w:val="24"/>
    </w:rPr>
  </w:style>
  <w:style w:type="character" w:customStyle="1" w:styleId="8pt">
    <w:name w:val="Основной текст + 8 pt"/>
    <w:aliases w:val="Интервал 0 pt"/>
    <w:rsid w:val="00337BD4"/>
    <w:rPr>
      <w:rFonts w:ascii="Times New Roman" w:hAnsi="Times New Roman"/>
      <w:color w:val="000000"/>
      <w:spacing w:val="-2"/>
      <w:w w:val="100"/>
      <w:position w:val="0"/>
      <w:sz w:val="16"/>
      <w:u w:val="none"/>
      <w:lang w:val="ru-RU" w:eastAsia="x-none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Интервал 0 pt1"/>
    <w:rsid w:val="004925D3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 w:eastAsia="x-none"/>
    </w:rPr>
  </w:style>
  <w:style w:type="paragraph" w:styleId="a9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B42D6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B42D6D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65197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5197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651978"/>
    <w:rPr>
      <w:rFonts w:ascii="Tahoma" w:hAnsi="Tahoma" w:cs="Tahoma"/>
      <w:sz w:val="16"/>
      <w:szCs w:val="16"/>
      <w:lang w:val="x-none" w:eastAsia="ru-RU"/>
    </w:rPr>
  </w:style>
  <w:style w:type="paragraph" w:styleId="af">
    <w:name w:val="header"/>
    <w:basedOn w:val="a"/>
    <w:link w:val="af0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1">
    <w:name w:val="Emphasis"/>
    <w:qFormat/>
    <w:rsid w:val="00651978"/>
    <w:rPr>
      <w:rFonts w:cs="Times New Roman"/>
      <w:i/>
      <w:iCs/>
    </w:rPr>
  </w:style>
  <w:style w:type="paragraph" w:customStyle="1" w:styleId="af2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hAnsi="Times New Roman"/>
      <w:sz w:val="24"/>
      <w:lang w:val="x-none"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1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locked/>
    <w:rsid w:val="00651978"/>
    <w:rPr>
      <w:rFonts w:ascii="Arial" w:hAnsi="Arial" w:cs="Arial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/>
      <w:b/>
      <w:sz w:val="24"/>
    </w:rPr>
  </w:style>
  <w:style w:type="paragraph" w:styleId="af3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f4">
    <w:name w:val="Body Text"/>
    <w:basedOn w:val="a"/>
    <w:link w:val="af5"/>
    <w:rsid w:val="0065197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Заголовок №2_"/>
    <w:link w:val="27"/>
    <w:locked/>
    <w:rsid w:val="008E173A"/>
    <w:rPr>
      <w:rFonts w:ascii="Times New Roman" w:hAnsi="Times New Roman"/>
      <w:b/>
      <w:sz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240" w:lineRule="atLeast"/>
      <w:ind w:hanging="4760"/>
      <w:outlineLvl w:val="1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12">
    <w:name w:val="Без интервала1"/>
    <w:rsid w:val="00C6039F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154B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Замещающий текст1"/>
    <w:semiHidden/>
    <w:rsid w:val="006E5298"/>
    <w:rPr>
      <w:rFonts w:cs="Times New Roman"/>
      <w:color w:val="808080"/>
    </w:rPr>
  </w:style>
  <w:style w:type="paragraph" w:styleId="af6">
    <w:name w:val="No Spacing"/>
    <w:uiPriority w:val="99"/>
    <w:qFormat/>
    <w:rsid w:val="008632F4"/>
    <w:rPr>
      <w:rFonts w:eastAsia="Times New Roman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7226A7"/>
    <w:pPr>
      <w:ind w:left="720"/>
    </w:pPr>
  </w:style>
  <w:style w:type="paragraph" w:customStyle="1" w:styleId="130">
    <w:name w:val="Стиль 13 пт По ширине"/>
    <w:basedOn w:val="a"/>
    <w:rsid w:val="008F4D01"/>
    <w:pPr>
      <w:spacing w:after="0" w:line="240" w:lineRule="auto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8F4D01"/>
    <w:pPr>
      <w:ind w:left="720"/>
      <w:contextualSpacing/>
    </w:pPr>
    <w:rPr>
      <w:rFonts w:eastAsia="Calibri" w:cs="Times New Roman"/>
    </w:rPr>
  </w:style>
  <w:style w:type="character" w:customStyle="1" w:styleId="af8">
    <w:name w:val="Абзац списка Знак"/>
    <w:link w:val="af7"/>
    <w:uiPriority w:val="34"/>
    <w:locked/>
    <w:rsid w:val="008F4D01"/>
    <w:rPr>
      <w:sz w:val="22"/>
      <w:szCs w:val="22"/>
      <w:lang w:eastAsia="en-US"/>
    </w:rPr>
  </w:style>
  <w:style w:type="character" w:styleId="af9">
    <w:name w:val="Hyperlink"/>
    <w:locked/>
    <w:rsid w:val="00E838B0"/>
    <w:rPr>
      <w:color w:val="0000FF"/>
      <w:u w:val="single"/>
    </w:rPr>
  </w:style>
  <w:style w:type="paragraph" w:customStyle="1" w:styleId="xl41">
    <w:name w:val="xl41"/>
    <w:basedOn w:val="a"/>
    <w:rsid w:val="0082785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82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65">
    <w:name w:val="Font Style65"/>
    <w:uiPriority w:val="99"/>
    <w:rsid w:val="00850288"/>
    <w:rPr>
      <w:rFonts w:ascii="Times New Roman" w:hAnsi="Times New Roman"/>
      <w:sz w:val="22"/>
    </w:rPr>
  </w:style>
  <w:style w:type="paragraph" w:customStyle="1" w:styleId="Style20">
    <w:name w:val="Style20"/>
    <w:basedOn w:val="a"/>
    <w:uiPriority w:val="99"/>
    <w:rsid w:val="005E7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locked/>
    <w:rsid w:val="00680C59"/>
    <w:rPr>
      <w:rFonts w:cs="Times New Roman"/>
    </w:rPr>
  </w:style>
  <w:style w:type="paragraph" w:styleId="afc">
    <w:name w:val="Title"/>
    <w:basedOn w:val="a"/>
    <w:link w:val="afd"/>
    <w:uiPriority w:val="99"/>
    <w:qFormat/>
    <w:locked/>
    <w:rsid w:val="00680C59"/>
    <w:pPr>
      <w:spacing w:after="0" w:line="240" w:lineRule="auto"/>
      <w:jc w:val="center"/>
    </w:pPr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80C59"/>
    <w:rPr>
      <w:rFonts w:ascii="Times New Roman" w:eastAsia="Times New Roman" w:hAnsi="Times New Roman"/>
      <w:caps/>
      <w:sz w:val="24"/>
      <w:szCs w:val="24"/>
    </w:rPr>
  </w:style>
  <w:style w:type="paragraph" w:customStyle="1" w:styleId="17">
    <w:name w:val="Знак1"/>
    <w:basedOn w:val="a"/>
    <w:uiPriority w:val="99"/>
    <w:rsid w:val="00680C5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rsid w:val="00680C5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numbering" w:customStyle="1" w:styleId="18">
    <w:name w:val="Нет списка1"/>
    <w:next w:val="a2"/>
    <w:uiPriority w:val="99"/>
    <w:semiHidden/>
    <w:unhideWhenUsed/>
    <w:rsid w:val="00E74150"/>
  </w:style>
  <w:style w:type="table" w:customStyle="1" w:styleId="29">
    <w:name w:val="Сетка таблицы2"/>
    <w:basedOn w:val="a1"/>
    <w:next w:val="ac"/>
    <w:uiPriority w:val="99"/>
    <w:rsid w:val="00E741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2FCD-D6F5-4B68-B5E1-9E03D9E3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67</Pages>
  <Words>19788</Words>
  <Characters>112796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132320</CharactersWithSpaces>
  <SharedDoc>false</SharedDoc>
  <HLinks>
    <vt:vector size="30" baseType="variant"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7995447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consultantplus://offline/ref=29D51A7CEFFAC4B59F63E9321D166F382BB65C7C13CD71CD75007BC60CCE45928A699B85B004D6B4KF0EI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182</cp:revision>
  <cp:lastPrinted>2022-11-10T10:36:00Z</cp:lastPrinted>
  <dcterms:created xsi:type="dcterms:W3CDTF">2022-11-10T10:43:00Z</dcterms:created>
  <dcterms:modified xsi:type="dcterms:W3CDTF">2023-12-26T06:53:00Z</dcterms:modified>
</cp:coreProperties>
</file>