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9D" w:rsidRDefault="00627C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627C9D" w:rsidRDefault="002557B7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C9D" w:rsidRDefault="00627C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27C9D" w:rsidRDefault="00627C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27C9D" w:rsidRDefault="00627C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27C9D" w:rsidRDefault="00627C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627C9D" w:rsidRDefault="002557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627C9D" w:rsidRDefault="002557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627C9D" w:rsidRDefault="002557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627C9D" w:rsidRDefault="00627C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627C9D" w:rsidRDefault="002557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627C9D" w:rsidRDefault="00627C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627C9D" w:rsidRDefault="00627C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627C9D" w:rsidRDefault="002557B7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12.11.2025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1840</w:t>
      </w:r>
    </w:p>
    <w:p w:rsidR="00627C9D" w:rsidRDefault="002557B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627C9D" w:rsidRDefault="00627C9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27C9D" w:rsidRDefault="00627C9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27C9D" w:rsidRDefault="002557B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627C9D" w:rsidRDefault="002557B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Образование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» на 2026 - 202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8 годы</w:t>
      </w:r>
    </w:p>
    <w:p w:rsidR="00627C9D" w:rsidRDefault="00627C9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27C9D" w:rsidRDefault="002557B7">
      <w:pPr>
        <w:tabs>
          <w:tab w:val="left" w:pos="0"/>
          <w:tab w:val="left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Руководствуясь статьей 179 Бюджетного кодекса Российской Федерации, Федеральным Законом </w:t>
      </w:r>
      <w:r>
        <w:rPr>
          <w:rFonts w:ascii="Times New Roman" w:hAnsi="Times New Roman"/>
          <w:sz w:val="24"/>
          <w:szCs w:val="24"/>
          <w:lang w:eastAsia="ru-RU"/>
        </w:rPr>
        <w:t xml:space="preserve">от 29.12.2012 № 273-ФЗ «Об образовании в Российской Федерации», Законом Мурманской области от 28.06.2013 № 1649-01-ЗМО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«Об образовании в Мурманской области», </w:t>
      </w:r>
      <w:r>
        <w:rPr>
          <w:rFonts w:ascii="Times New Roman" w:hAnsi="Times New Roman"/>
          <w:sz w:val="24"/>
          <w:szCs w:val="24"/>
        </w:rPr>
        <w:t xml:space="preserve">в соответствии с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№ 1488, </w:t>
      </w:r>
      <w:r>
        <w:rPr>
          <w:rFonts w:ascii="Times New Roman" w:hAnsi="Times New Roman"/>
          <w:sz w:val="24"/>
          <w:szCs w:val="24"/>
          <w:lang w:eastAsia="ru-RU"/>
        </w:rPr>
        <w:t>в целях осуществления компле</w:t>
      </w:r>
      <w:r>
        <w:rPr>
          <w:rFonts w:ascii="Times New Roman" w:hAnsi="Times New Roman"/>
          <w:sz w:val="24"/>
          <w:szCs w:val="24"/>
          <w:lang w:eastAsia="ru-RU"/>
        </w:rPr>
        <w:t>кса мероприятий, направленных на создание условий для повышения качества, доступности и конкурентоспособности образования в Печенгском муниципальном округе,</w:t>
      </w:r>
    </w:p>
    <w:p w:rsidR="00627C9D" w:rsidRDefault="00627C9D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18"/>
          <w:highlight w:val="yellow"/>
          <w:lang w:eastAsia="ru-RU"/>
        </w:rPr>
      </w:pPr>
    </w:p>
    <w:p w:rsidR="00627C9D" w:rsidRDefault="002557B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627C9D" w:rsidRDefault="00627C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627C9D" w:rsidRDefault="002557B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муниципальную программу Печенгского муниципального округа «Образование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на 2026 - 2028 годы согласно приложению к настоящему постановлению.</w:t>
      </w:r>
    </w:p>
    <w:p w:rsidR="00627C9D" w:rsidRDefault="002557B7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627C9D" w:rsidRDefault="002557B7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627C9D" w:rsidRDefault="002557B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 xml:space="preserve">троль за исполнением настоящего постановления оставляю за собой. </w:t>
      </w:r>
    </w:p>
    <w:p w:rsidR="00627C9D" w:rsidRDefault="00627C9D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627C9D" w:rsidRDefault="00627C9D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627C9D" w:rsidRDefault="002557B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627C9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7C9D" w:rsidRDefault="002557B7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Никитина И.В., 5-05-72</w:t>
      </w:r>
    </w:p>
    <w:p w:rsidR="00627C9D" w:rsidRDefault="00627C9D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27C9D" w:rsidRDefault="002557B7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</w:p>
    <w:p w:rsidR="00627C9D" w:rsidRDefault="002557B7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 Печенгского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 </w:t>
      </w:r>
    </w:p>
    <w:p w:rsidR="00627C9D" w:rsidRDefault="002557B7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 12.11.2025 № </w:t>
      </w:r>
      <w:r>
        <w:rPr>
          <w:rFonts w:ascii="Times New Roman" w:hAnsi="Times New Roman"/>
          <w:color w:val="000000" w:themeColor="text1"/>
          <w:sz w:val="24"/>
          <w:szCs w:val="24"/>
        </w:rPr>
        <w:t>1840</w:t>
      </w:r>
    </w:p>
    <w:p w:rsidR="00627C9D" w:rsidRDefault="00627C9D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627C9D" w:rsidRDefault="00627C9D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627C9D" w:rsidRDefault="00627C9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27C9D" w:rsidRDefault="00627C9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27C9D" w:rsidRDefault="002557B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627C9D" w:rsidRDefault="002557B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627C9D" w:rsidRDefault="00627C9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627C9D" w:rsidRDefault="002557B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«Образование»</w:t>
      </w: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2557B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2026 - 2028 годы</w:t>
      </w: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27C9D" w:rsidRDefault="00627C9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C9D" w:rsidRDefault="002557B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муниципальной программы – </w:t>
      </w:r>
    </w:p>
    <w:p w:rsidR="00627C9D" w:rsidRDefault="002557B7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Отдел образования администрации Печенгского муниципального округа</w:t>
      </w:r>
    </w:p>
    <w:p w:rsidR="00627C9D" w:rsidRDefault="00627C9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27C9D" w:rsidRDefault="00627C9D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2557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  <w:r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627C9D" w:rsidRDefault="002557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627C9D" w:rsidRDefault="00627C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2557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«Образование»</w:t>
      </w:r>
    </w:p>
    <w:p w:rsidR="00627C9D" w:rsidRDefault="00627C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627C9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</w:t>
            </w:r>
          </w:p>
        </w:tc>
      </w:tr>
      <w:tr w:rsidR="00627C9D">
        <w:trPr>
          <w:trHeight w:val="353"/>
          <w:jc w:val="center"/>
        </w:trPr>
        <w:tc>
          <w:tcPr>
            <w:tcW w:w="2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(подпрограмма) 1. Развитие муниципальных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учреждений образования.</w:t>
            </w:r>
          </w:p>
          <w:p w:rsidR="00627C9D" w:rsidRDefault="002557B7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 (подпрограммы) – Отдел образования администрации Печенгского муниципального округа (далее – Отдел образования)</w:t>
            </w:r>
          </w:p>
        </w:tc>
      </w:tr>
      <w:tr w:rsidR="00627C9D">
        <w:trPr>
          <w:trHeight w:val="353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C9D" w:rsidRDefault="00627C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Направление (подпрограмма) 2. Положение детей–сирот в современном обществе.</w:t>
            </w:r>
          </w:p>
          <w:p w:rsidR="00627C9D" w:rsidRDefault="002557B7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 (подпрограммы) – Отдел образования</w:t>
            </w:r>
          </w:p>
        </w:tc>
      </w:tr>
      <w:tr w:rsidR="00627C9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627C9D" w:rsidRDefault="00627C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C9D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7 110 237 267,01 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1</w:t>
            </w:r>
            <w:r>
              <w:rPr>
                <w:rFonts w:ascii="Times New Roman" w:hAnsi="Times New Roman"/>
                <w:sz w:val="24"/>
                <w:szCs w:val="24"/>
              </w:rPr>
              <w:t> 862 900 331,71 рублей, из них: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640 977 031,71 рублей,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628 191 000,00 рублей,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593 732 300,00 рублей;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3 425 540 728,00 рублей, из них: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1 141 908 876,00 рублей,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1 139 031 976,00 рублей,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1 144 59</w:t>
            </w:r>
            <w:r>
              <w:rPr>
                <w:rFonts w:ascii="Times New Roman" w:hAnsi="Times New Roman"/>
                <w:sz w:val="24"/>
                <w:szCs w:val="24"/>
              </w:rPr>
              <w:t>9 876,00 рублей;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1 719 646 207,30 рублей, из них: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1 457 044 954,06 рублей,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156 026 453,24 рублей,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106 574 800,00 рублей;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102 150 000,00 рублей, из них: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34 050 000,00 рублей,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34 050 000,00 рублей,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028 год: 34 050 000,00 рублей.</w:t>
            </w:r>
          </w:p>
        </w:tc>
      </w:tr>
      <w:tr w:rsidR="00627C9D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100 % доступности дошкольного образования для детей в возрасте от 1 до 6 лет и ее сохранение до 2029 года;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доля выпускников общеобразовательных организаций, не получивших аттестат о среднем (полном) образовании – 0 % к 2029 году;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 увеличение доли детей в возрасте от 5 до 18 лет, охваченных дополнительным образованием, в общей численности детей в возрасте от </w:t>
            </w:r>
            <w:r>
              <w:rPr>
                <w:rFonts w:ascii="Times New Roman" w:hAnsi="Times New Roman"/>
                <w:sz w:val="24"/>
                <w:szCs w:val="24"/>
              </w:rPr>
              <w:t>5 до 18 лет – до 81,9 % к 2029 году;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увеличение доли отдохнувших и оздоровленных детей и подростков в оздоровительных учреждениях и на базе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– ежегодно до 32,3 к 2029 году;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сохранение отношения среднемесячной заработной платы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 муниципальных дошкольных образовательных учреждений к средней заработной плате в общем образовании по Мурманской области на уровне 100 % к 2029 году;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сохранение отношения среднемесячной заработной платы педагогических работнико</w:t>
            </w:r>
            <w:r>
              <w:rPr>
                <w:rFonts w:ascii="Times New Roman" w:hAnsi="Times New Roman"/>
                <w:sz w:val="24"/>
                <w:szCs w:val="24"/>
              </w:rPr>
              <w:t>в муниципальных общеобразовательных учреждений к среднемесячной начисленной заработной плате наёмных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 на ур</w:t>
            </w:r>
            <w:r>
              <w:rPr>
                <w:rFonts w:ascii="Times New Roman" w:hAnsi="Times New Roman"/>
                <w:sz w:val="24"/>
                <w:szCs w:val="24"/>
              </w:rPr>
              <w:t>овне 100 % к 2029 году;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сохранение отношения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 на уровне 100 % к 2029 году;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обеспечен</w:t>
            </w:r>
            <w:r>
              <w:rPr>
                <w:rFonts w:ascii="Times New Roman" w:hAnsi="Times New Roman"/>
                <w:sz w:val="24"/>
                <w:szCs w:val="24"/>
              </w:rPr>
              <w:t>ие доли учреждений системы образования, в которых реализованы запланированные мероприятия, направленные на обеспечение материально-технической базы на уровне 100 % ежегодно к 2029 году;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обеспечение доли детей-сирот и детей, оставшихся без попечения родит</w:t>
            </w:r>
            <w:r>
              <w:rPr>
                <w:rFonts w:ascii="Times New Roman" w:hAnsi="Times New Roman"/>
                <w:sz w:val="24"/>
                <w:szCs w:val="24"/>
              </w:rPr>
              <w:t>елей, устроенные в замещающие семьи, в общем количестве детей-сирот и детей, оставшихся без попечения родителей на уровне 100 % ежегодно к 2029 году</w:t>
            </w:r>
          </w:p>
        </w:tc>
      </w:tr>
      <w:tr w:rsidR="00627C9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образования </w:t>
            </w:r>
          </w:p>
        </w:tc>
      </w:tr>
      <w:tr w:rsidR="00627C9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Соисполнители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образования; Муниципальное бюджетное учреждение «Ремонтно-эксплуатационная служба» (далее - МБУ «РЭС»);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5 имени Героя Российской Федерации М.С. </w:t>
            </w:r>
            <w:r>
              <w:rPr>
                <w:rFonts w:ascii="Times New Roman" w:hAnsi="Times New Roman"/>
                <w:sz w:val="24"/>
                <w:szCs w:val="24"/>
              </w:rPr>
              <w:t>Попова» (далее – МБОУ СОШ № 5);</w:t>
            </w:r>
          </w:p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«Дом детского творчества № 2» (далее – МБУ ДО ДДТ № 2)</w:t>
            </w:r>
          </w:p>
        </w:tc>
      </w:tr>
      <w:tr w:rsidR="00627C9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9D" w:rsidRDefault="002557B7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енная программа Мурманской области «Образование и наука».</w:t>
            </w:r>
          </w:p>
          <w:p w:rsidR="00627C9D" w:rsidRDefault="002557B7">
            <w:pPr>
              <w:pStyle w:val="ConsPlusTitle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«Комфортное жилье и городская среда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».</w:t>
            </w:r>
          </w:p>
          <w:p w:rsidR="00627C9D" w:rsidRDefault="002557B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Региональная программа «План мероприятий по развитию жилищной, энергетической и социальной инфраструктуры закрытых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административно территориальных образований и населенных пунктов Мурманской области, в которых дислоцированы воинские формирования на 2024 - 2026 годы».</w:t>
            </w:r>
          </w:p>
          <w:p w:rsidR="00627C9D" w:rsidRDefault="002557B7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Региональный проект «Все лучшее детям».</w:t>
            </w:r>
          </w:p>
          <w:p w:rsidR="00627C9D" w:rsidRDefault="002557B7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Региональный проект «Педагоги и наставники».</w:t>
            </w:r>
          </w:p>
        </w:tc>
      </w:tr>
    </w:tbl>
    <w:p w:rsidR="00627C9D" w:rsidRDefault="00627C9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27C9D" w:rsidRDefault="00627C9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27C9D" w:rsidRDefault="00627C9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27C9D" w:rsidRDefault="00627C9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27C9D" w:rsidRDefault="00627C9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27C9D" w:rsidRDefault="00627C9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27C9D" w:rsidRDefault="00627C9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27C9D" w:rsidRDefault="00627C9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27C9D" w:rsidRDefault="002557B7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Приоритеты и задачи муниципального управления в сфере реализации муниципальной программы «Образование»</w:t>
      </w:r>
    </w:p>
    <w:p w:rsidR="00627C9D" w:rsidRDefault="00627C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документами, определяющими стратегию развития системы образования в Печенгском муниципальном округе, являются: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указы Президента Российской Федерации: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от 07.05.2012 № 599 «О мерах по реализации государственной политики в области образования и науки»;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от 28.12.2012 № 1688 «О некоторых мерах по реализации государственной политики в сфере защиты детей-сирот и детей</w:t>
      </w:r>
      <w:r>
        <w:rPr>
          <w:rFonts w:ascii="Times New Roman" w:hAnsi="Times New Roman"/>
          <w:sz w:val="24"/>
          <w:szCs w:val="24"/>
        </w:rPr>
        <w:t>, оставшихся без попечения родителей»;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от 29.05.2017 № 240 «Об объявлении в Российской Федерации Десятилетия детства»;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от 07.05.2024 №309 «О национальных целях развития Российской Федерации на период до 2030 года и на перспективу до 2036 года»;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Феде</w:t>
      </w:r>
      <w:r>
        <w:rPr>
          <w:rFonts w:ascii="Times New Roman" w:hAnsi="Times New Roman"/>
          <w:sz w:val="24"/>
          <w:szCs w:val="24"/>
        </w:rPr>
        <w:t>ральный закон от 29.12.2012 № 273-ФЗ «Об образовании в Российской Федерации»;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иные нормативные правовые документы федерального и регионального законодательства органов исполнительной власти, касающихся управления в сфере образовательной деятельности.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приоритетами образовательной политики являются: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в сфере дошкольного образования: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создание условий для раннего развития детей в возрасте до 3 лет и реализация программ психолого-педагогической, методической и консультативной помощи родителям </w:t>
      </w:r>
      <w:r>
        <w:rPr>
          <w:rFonts w:ascii="Times New Roman" w:hAnsi="Times New Roman"/>
          <w:sz w:val="24"/>
          <w:szCs w:val="24"/>
        </w:rPr>
        <w:t>детей, получающих дошкольное образование в семье;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сохранение 100 % доступности дошкольного образования для детей в возрасте от 3 до 7 лет;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реализация мероприятий, направленных на создание дополнительных мест в организациях, реализующих образовательные </w:t>
      </w:r>
      <w:r>
        <w:rPr>
          <w:rFonts w:ascii="Times New Roman" w:hAnsi="Times New Roman"/>
          <w:sz w:val="24"/>
          <w:szCs w:val="24"/>
        </w:rPr>
        <w:t>программы дошкольного образования для детей в возрасте от 2 месяцев до 3 лет;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вариативных форм дошкольного образования;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в сфере общего образования: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реализация в общеобразовательных организациях федеральных государственных образовательных ст</w:t>
      </w:r>
      <w:r>
        <w:rPr>
          <w:rFonts w:ascii="Times New Roman" w:hAnsi="Times New Roman"/>
          <w:sz w:val="24"/>
          <w:szCs w:val="24"/>
        </w:rPr>
        <w:t>андартов начального, основного и среднего общего образования, в том числе для детей с ограниченными возможностями здоровья;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предоставление обучающимся детям - инвалидам и детям с ограниченными возможностями здоровья возможностей доступа к образовательным</w:t>
      </w:r>
      <w:r>
        <w:rPr>
          <w:rFonts w:ascii="Times New Roman" w:hAnsi="Times New Roman"/>
          <w:sz w:val="24"/>
          <w:szCs w:val="24"/>
        </w:rPr>
        <w:t xml:space="preserve"> ресурсам, выбора варианта освоения программ общего образования;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условий для выявления и развития творческих и интеллектуальных способностей талантливых детей;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системы комплексного мониторинга качества образования, внешней независимой</w:t>
      </w:r>
      <w:r>
        <w:rPr>
          <w:rFonts w:ascii="Times New Roman" w:hAnsi="Times New Roman"/>
          <w:sz w:val="24"/>
          <w:szCs w:val="24"/>
        </w:rPr>
        <w:t xml:space="preserve"> системы оценки качества образования с участием общественности;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в сфере дополнительного образования детей, организации летнего отдыха и оздоровления: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формирование эффективной системы выявления, поддержки и развития способностей и талантов у детей и мо</w:t>
      </w:r>
      <w:r>
        <w:rPr>
          <w:rFonts w:ascii="Times New Roman" w:hAnsi="Times New Roman"/>
          <w:sz w:val="24"/>
          <w:szCs w:val="24"/>
        </w:rPr>
        <w:t>лодежи, направленной на самоопределение и профессиональную ориентацию всех обучающихся;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совершенствование материально-технической базы организаций дополнительного образования детей;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сохранение и укрепление здоровья школьников;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детских общест</w:t>
      </w:r>
      <w:r>
        <w:rPr>
          <w:rFonts w:ascii="Times New Roman" w:hAnsi="Times New Roman"/>
          <w:sz w:val="24"/>
          <w:szCs w:val="24"/>
        </w:rPr>
        <w:t>венных объединений;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в сфере развития кадрового потенциала: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ab/>
        <w:t>обеспечение условий для повышения квалификации и профессионального развития управленческих и педагогических работников системы образования;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роста престижа профессии педагогически</w:t>
      </w:r>
      <w:r>
        <w:rPr>
          <w:rFonts w:ascii="Times New Roman" w:hAnsi="Times New Roman"/>
          <w:sz w:val="24"/>
          <w:szCs w:val="24"/>
        </w:rPr>
        <w:t>х и руководящих работников системы образования;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в сфере создания современных условий обучения и воспитания: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продолжение модернизации инфраструктуры общеобразовательных организаций, направленной на обеспечение современных условий обучения, в том числе </w:t>
      </w:r>
      <w:r>
        <w:rPr>
          <w:rFonts w:ascii="Times New Roman" w:hAnsi="Times New Roman"/>
          <w:sz w:val="24"/>
          <w:szCs w:val="24"/>
        </w:rPr>
        <w:t>через участие в приоритетных федеральных и региональных проектах по обеспечению доступности образования детям раннего возраста, развитию спортивных клубов;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ab/>
        <w:t>в сфере защиты прав детей - сирот и детей, оставшихся без попечения родителей: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системы</w:t>
      </w:r>
      <w:r>
        <w:rPr>
          <w:rFonts w:ascii="Times New Roman" w:hAnsi="Times New Roman"/>
          <w:sz w:val="24"/>
          <w:szCs w:val="24"/>
        </w:rPr>
        <w:t xml:space="preserve"> замещающего семейного устройства детей - сирот и детей, оставшихся без попечения родителей;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межведомственного взаимодействия при организации работы по профилактике социального сиротства.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образования в Печенгском муниципальном округе</w:t>
      </w:r>
      <w:r>
        <w:rPr>
          <w:rFonts w:ascii="Times New Roman" w:hAnsi="Times New Roman"/>
          <w:sz w:val="24"/>
          <w:szCs w:val="24"/>
        </w:rPr>
        <w:t xml:space="preserve"> в трехлетней перспективе осуществляется в соответствии с требованиями времени, новыми технологиями при использовании потенциала различных институций, сформированных с учетом тенденций развития экономики района, образования в целом.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муниципальной про</w:t>
      </w:r>
      <w:r>
        <w:rPr>
          <w:rFonts w:ascii="Times New Roman" w:hAnsi="Times New Roman"/>
          <w:sz w:val="24"/>
          <w:szCs w:val="24"/>
        </w:rPr>
        <w:t>граммы «Образование» (далее - Программа) является повышение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будет способствовать осуществлению стратегической цели социально-экономического развития Печенгского муниципального округа, повышению качества человеческого капитала, пространственное развитие, инфраструктурное развитие.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Социальный эфф</w:t>
      </w:r>
      <w:r>
        <w:rPr>
          <w:rFonts w:ascii="Times New Roman" w:hAnsi="Times New Roman"/>
          <w:sz w:val="24"/>
          <w:szCs w:val="24"/>
        </w:rPr>
        <w:t>ект выражается в росте эффективности сферы развития человеческого и социального потенциала возложенного на сферу образования в Печенгском муниципальном округе. В этой связи образование начинает рассматриваться не как затратная отрасль, а как сфера для стра</w:t>
      </w:r>
      <w:r>
        <w:rPr>
          <w:rFonts w:ascii="Times New Roman" w:hAnsi="Times New Roman"/>
          <w:sz w:val="24"/>
          <w:szCs w:val="24"/>
        </w:rPr>
        <w:t>тегических инвестиций.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Ожидаемая экономическая эффективность выражается в эффективном использовании бюджетных средств в ходе реализации комплексов процессных и проектных мероприятий Программы.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достижения поставленной цели планируется решение следующих </w:t>
      </w:r>
      <w:r>
        <w:rPr>
          <w:rFonts w:ascii="Times New Roman" w:hAnsi="Times New Roman"/>
          <w:sz w:val="24"/>
          <w:szCs w:val="24"/>
        </w:rPr>
        <w:t>задач: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сети и инфраструктуры образовательных организаций, обеспечивающих доступ населения Печенгского муниципального округа к качественным услугам дошкольного, общего и дополнительного образования;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современных механизмов, содержания и</w:t>
      </w:r>
      <w:r>
        <w:rPr>
          <w:rFonts w:ascii="Times New Roman" w:hAnsi="Times New Roman"/>
          <w:sz w:val="24"/>
          <w:szCs w:val="24"/>
        </w:rPr>
        <w:t xml:space="preserve"> технологий образовательного процесса;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реализация мер социальной поддержки воспитанников, обучающихся и работников муниципальных учреждений, подведомственных отделу образования;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обеспечение функционирования системы персонифицированного финансирования, </w:t>
      </w:r>
      <w:r>
        <w:rPr>
          <w:rFonts w:ascii="Times New Roman" w:hAnsi="Times New Roman"/>
          <w:sz w:val="24"/>
          <w:szCs w:val="24"/>
        </w:rPr>
        <w:t>обеспечивающей свободу выбора образовательных программ, равенство доступа к дополнительному образованию, легкость и оперативность смены осваиваемых образовательных программ;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защиты прав и интересов детей - сирот, детей, оставшихся без попечен</w:t>
      </w:r>
      <w:r>
        <w:rPr>
          <w:rFonts w:ascii="Times New Roman" w:hAnsi="Times New Roman"/>
          <w:sz w:val="24"/>
          <w:szCs w:val="24"/>
        </w:rPr>
        <w:t>ия родителей, содействие их семейному устройству и интеграции в общество;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в муниципальных учреждениях, подведомственных отделу образования, условий, обеспечивающих безопасность воспитанников, учеников и работников образовательных учреждений.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Обе</w:t>
      </w:r>
      <w:r>
        <w:rPr>
          <w:rFonts w:ascii="Times New Roman" w:hAnsi="Times New Roman"/>
          <w:sz w:val="24"/>
          <w:szCs w:val="24"/>
        </w:rPr>
        <w:t>спечение высокого качества образования связано с созданием не только организационных, кадровых, инфраструктурных, материально-технических и учебно-методических условий, но и объективной, охватывающей все уровни образования системы оценки качества, на ее фо</w:t>
      </w:r>
      <w:r>
        <w:rPr>
          <w:rFonts w:ascii="Times New Roman" w:hAnsi="Times New Roman"/>
          <w:sz w:val="24"/>
          <w:szCs w:val="24"/>
        </w:rPr>
        <w:t>рмирование и развитие, участие в исследованиях качества образования, включение общественности в управление образовательными организациями, повышение качества контроля за реализацией образовательных программ направлены все мероприятия Программы.</w:t>
      </w:r>
    </w:p>
    <w:p w:rsidR="00627C9D" w:rsidRDefault="00627C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7C9D" w:rsidRDefault="00627C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7C9D" w:rsidRDefault="00627C9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627C9D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627C9D" w:rsidRDefault="002557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446"/>
      <w:bookmarkEnd w:id="1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2. Перечень показателей муниципальной программы</w:t>
      </w:r>
    </w:p>
    <w:p w:rsidR="00627C9D" w:rsidRDefault="00627C9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884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728"/>
        <w:gridCol w:w="1139"/>
        <w:gridCol w:w="1528"/>
        <w:gridCol w:w="977"/>
        <w:gridCol w:w="1028"/>
        <w:gridCol w:w="11"/>
        <w:gridCol w:w="1053"/>
        <w:gridCol w:w="1062"/>
        <w:gridCol w:w="16"/>
        <w:gridCol w:w="1018"/>
        <w:gridCol w:w="1675"/>
      </w:tblGrid>
      <w:tr w:rsidR="00627C9D">
        <w:tc>
          <w:tcPr>
            <w:tcW w:w="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4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направления (подпрограммы), цели, показатели </w:t>
            </w:r>
          </w:p>
        </w:tc>
        <w:tc>
          <w:tcPr>
            <w:tcW w:w="11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Направленность показателя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достижение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627C9D">
        <w:tc>
          <w:tcPr>
            <w:tcW w:w="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7C9D">
        <w:tc>
          <w:tcPr>
            <w:tcW w:w="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0 </w:t>
            </w:r>
          </w:p>
        </w:tc>
        <w:tc>
          <w:tcPr>
            <w:tcW w:w="142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«Образование»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627C9D" w:rsidRDefault="002557B7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 муниципальной программы: П</w:t>
            </w:r>
            <w:r>
              <w:rPr>
                <w:rFonts w:ascii="Times New Roman" w:hAnsi="Times New Roman"/>
              </w:rPr>
              <w:t>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0.1. 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Доступность дошкольного образования для детей в возрасте от 1 до 6 лет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8,49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8,45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0.2. 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выпускников общеобразовательных организаций, не получивших аттестат о среднем (полном) образовании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Доля детей в возрасте от 5 до 18 лет, охваченных дополнительным образованием, в общей численности детей в возрасте от 5 до 18 лет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79,16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81</w:t>
            </w:r>
            <w:r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81,7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81,9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отдохнувших и оздоровленных детей и подростков в оздоровительных учреждениях и на базе образовательных организаций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Отношение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наёмных работников в организациях, у индивидуальных предпринимателей и физических лиц по Мурманск</w:t>
            </w:r>
            <w:r>
              <w:rPr>
                <w:lang w:eastAsia="en-US"/>
              </w:rPr>
              <w:t>ой области (среднемесячному доходу от трудовой деятельности)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627C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7C9D" w:rsidRDefault="0025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учреждений</w:t>
            </w:r>
            <w:r>
              <w:rPr>
                <w:lang w:eastAsia="en-US"/>
              </w:rPr>
              <w:t xml:space="preserve"> системы образования, в которых реализованы запланированные мероприятия, направленные на обеспечение материально-технической базы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0.9.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детей - сирот и детей, оставшихся без попечения родителей, устроенные в замещающие семьи, в общем количестве детей - сирот и детей, оставшихся без попечения родителей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</w:tc>
        <w:tc>
          <w:tcPr>
            <w:tcW w:w="142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Направление (подпрограмма) 1.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Развитие муниципальных учреждений образования»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627C9D" w:rsidRDefault="002557B7">
            <w:pPr>
              <w:tabs>
                <w:tab w:val="left" w:pos="247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Эффективная организация предоставления общедоступного бесплатного дошкольного, общего и дополнительного образования детей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обучающихся, обеспеченных бесплатным питанием в образовательных орган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изациях, в общей численности обучающихся, имеющих право на обеспечение бесплатным питанием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strike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1.2 .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(-1)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strike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родители которых воспользовались правом получения компенсации части родительской платы в общей численности детей, родителям  которых назначена компенсация части родительской платы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Отдел образования 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педагогических работников, прошедших повышение квалификации, от общего числа педагогических работников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38,18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strike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1.5. 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 финансирования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jc w:val="center"/>
              <w:rPr>
                <w:strike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rPr>
          <w:trHeight w:val="543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объектов дошкольного и общего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образования, в отношении которых осуществлено строительство, проведен капитальный ремонт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единица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МБУ «РЭС», 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СОШ № 5</w:t>
            </w:r>
          </w:p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2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Направление (подпрограмма) 2.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«Положение детей - сирот в современном обществе»</w:t>
            </w:r>
          </w:p>
          <w:p w:rsidR="00627C9D" w:rsidRDefault="002557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Социальная адаптация детей - сирот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обеспеченных жилыми помещениями детей - сирот и детей, оставшихся без попечения родителей в общем объеме нуждающихся в таких помещениях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627C9D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- сирот и детей, оставшихся без попечения родителей, которым был осуществлен текущий  ремонт жилого помещения, в общем объеме нуждающихся в таком ремонте согласно списку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</w:tbl>
    <w:p w:rsidR="00627C9D" w:rsidRDefault="002557B7">
      <w:pPr>
        <w:pStyle w:val="af8"/>
        <w:spacing w:before="0" w:beforeAutospacing="0" w:after="0" w:afterAutospacing="0"/>
        <w:jc w:val="both"/>
        <w:rPr>
          <w:sz w:val="18"/>
          <w:szCs w:val="18"/>
        </w:rPr>
      </w:pPr>
      <w:bookmarkStart w:id="2" w:name="p125"/>
      <w:bookmarkEnd w:id="2"/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 xml:space="preserve">Направленность показателя обозначается: </w:t>
      </w:r>
    </w:p>
    <w:p w:rsidR="00627C9D" w:rsidRDefault="002557B7">
      <w:pPr>
        <w:pStyle w:val="af8"/>
        <w:spacing w:before="168" w:beforeAutospacing="0" w:after="0" w:afterAutospacing="0"/>
        <w:ind w:firstLine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 – направленность на рост; </w:t>
      </w:r>
    </w:p>
    <w:p w:rsidR="00627C9D" w:rsidRDefault="002557B7">
      <w:pPr>
        <w:pStyle w:val="af8"/>
        <w:spacing w:before="168" w:beforeAutospacing="0" w:after="0" w:afterAutospacing="0"/>
        <w:ind w:firstLine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(-1) – направленность на снижение; </w:t>
      </w:r>
    </w:p>
    <w:p w:rsidR="00627C9D" w:rsidRDefault="002557B7">
      <w:pPr>
        <w:pStyle w:val="af8"/>
        <w:numPr>
          <w:ilvl w:val="0"/>
          <w:numId w:val="16"/>
        </w:numPr>
        <w:spacing w:before="168" w:beforeAutospacing="0" w:after="0" w:afterAutospacing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– направленность на достижение конкретного значения. </w:t>
      </w:r>
    </w:p>
    <w:p w:rsidR="00627C9D" w:rsidRDefault="00627C9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27C9D" w:rsidRDefault="00627C9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27C9D" w:rsidRDefault="002557B7">
      <w:pPr>
        <w:pStyle w:val="af4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структурных элементов муниципальной программы</w:t>
      </w:r>
    </w:p>
    <w:p w:rsidR="00627C9D" w:rsidRDefault="002557B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884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841"/>
        <w:gridCol w:w="992"/>
        <w:gridCol w:w="851"/>
        <w:gridCol w:w="413"/>
        <w:gridCol w:w="1146"/>
        <w:gridCol w:w="1701"/>
        <w:gridCol w:w="1134"/>
        <w:gridCol w:w="1701"/>
        <w:gridCol w:w="1696"/>
        <w:gridCol w:w="1423"/>
        <w:gridCol w:w="1275"/>
      </w:tblGrid>
      <w:tr w:rsidR="00627C9D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Соисполнители 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Программы (наименования показателей) </w:t>
            </w:r>
          </w:p>
        </w:tc>
      </w:tr>
      <w:tr w:rsidR="00627C9D">
        <w:trPr>
          <w:trHeight w:val="384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Направление (подпрограмма) 1.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«Развитие муниципальных учреждений образования»</w:t>
            </w:r>
          </w:p>
        </w:tc>
      </w:tr>
      <w:tr w:rsidR="00627C9D">
        <w:trPr>
          <w:trHeight w:val="564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«Дошкольное и общее образование»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Доступность дошкольного образования для детей в возрасте от 1 до 6 лет;</w:t>
            </w:r>
          </w:p>
          <w:p w:rsidR="00627C9D" w:rsidRDefault="002557B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выпускников общеобразовательных организаций, не получивших аттестат о 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реднем (полном) образовании;</w:t>
            </w:r>
          </w:p>
          <w:p w:rsidR="00627C9D" w:rsidRDefault="002557B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 Отношение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области;</w:t>
            </w:r>
          </w:p>
          <w:p w:rsidR="00627C9D" w:rsidRDefault="002557B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 Отношение среднемесячной за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работной платы педагогических работников муниципальных общеобразовательных учреждений к среднемесячной начисленной заработной плате наёмных работников в организациях, у индивидуальных предпринимателей и физических лиц по Мурманской области (среднемесячному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доходу от трудовой деятельности)</w:t>
            </w:r>
          </w:p>
          <w:p w:rsidR="00627C9D" w:rsidRDefault="002557B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 Доля педагогических работников, прошедших повышение квалификации, от общего числа педагогических работников</w:t>
            </w:r>
          </w:p>
        </w:tc>
      </w:tr>
      <w:tr w:rsidR="00627C9D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«Дополнительное образование и социализация детей»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0.3. Доля детей в возрасте от 5 до 18 лет, охваченных дополнительным образованием, в общей численности детей в возрасте от 5 до 18 лет;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0.7.</w:t>
            </w:r>
            <w:r>
              <w:rPr>
                <w:rFonts w:ascii="Times New Roman" w:hAnsi="Times New Roman"/>
                <w:sz w:val="20"/>
                <w:szCs w:val="20"/>
              </w:rPr>
              <w:t> 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Доля детей в возрасте от 5 до 18 лет, использующих сертификаты дополни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тельного образования в статусе сертификатов персонифицированного  финансирования</w:t>
            </w:r>
          </w:p>
        </w:tc>
      </w:tr>
      <w:tr w:rsidR="00627C9D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3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регионального проекта «Педагоги и наставники»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выпускников общеобразовательных организаций, не получивших аттестат о среднем (полном) образовании;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 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ботной плате наёмных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 Доля педагогических работников, прошедших повышение квалификации, от общего чис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 педагогических работников</w:t>
            </w:r>
          </w:p>
        </w:tc>
      </w:tr>
      <w:tr w:rsidR="00627C9D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«Социальная поддержка в сфере образования»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:rsidR="00627C9D" w:rsidRDefault="002557B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 Доступность дошкольного образования для детей в возрасте от 1 до 6 лет;</w:t>
            </w:r>
          </w:p>
          <w:p w:rsidR="00627C9D" w:rsidRDefault="002557B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Доля отдохнувших и оздоровленных детей и подростков в оздоровительных учреждениях и на базе образовательных организаций.</w:t>
            </w:r>
          </w:p>
          <w:p w:rsidR="00627C9D" w:rsidRDefault="002557B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1.1. Доля обучающихся, обеспеченных бесплатным питанием в образовательных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организациях, в общей численности обучающихся, имеющих право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обеспечение бесплатным питанием;</w:t>
            </w:r>
          </w:p>
          <w:p w:rsidR="00627C9D" w:rsidRDefault="002557B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 Доля детей, родители которых воспользовались правом получения компенсации части родительской платы в общей численности детей, родителям  которых назначена компенсация части родительской платы</w:t>
            </w:r>
          </w:p>
        </w:tc>
      </w:tr>
      <w:tr w:rsidR="00627C9D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5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«Комфортная и безопасная образовательная среда»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 Доля организаций системы образования, в которых реализованы запланированные мероприятия, направленные на обеспечение материально-техническ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ой базы.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 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</w:t>
            </w:r>
          </w:p>
        </w:tc>
      </w:tr>
      <w:tr w:rsidR="00627C9D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6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регионального проекта «Все лучшее детям»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№ 5</w:t>
            </w: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 Доля организаций системы образования, в которых реализованы запланированные мероприятия, направленные на обеспечение материально-технической базы.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 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 Количество объектов дошкольного и общего образования, в отн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ошении которых осуществлено строительство, проведен капитальный ремонт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27C9D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7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«Обновление образовательной инфраструктуры»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 Доступность дошкольного образования для детей в возрасте от 1 до 6 лет.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 Колич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ество объектов дошкольного и общего образования, в отношении которых осуществлено строительство, проведен капитальный ремонт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27C9D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1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2. «Положение детей-сирот в современном обществе»</w:t>
            </w:r>
          </w:p>
        </w:tc>
      </w:tr>
      <w:tr w:rsidR="00627C9D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8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прав и интересов детей -сирот, детей, оставшихся без попечения родителей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ДО ДДТ № 2 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0.9. Доля детей - сирот и детей, оставшихся без попечения родителей, устроенные в замещающие семьи, в общем количестве детей - 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ирот и детей, оставшихся без попечения родителей.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 Доля обеспеченных жилыми помещениями детей - сирот и детей, оставшихся без попечения родителей в общем объеме нуждающихся в таких помещениях;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 Доля детей - сирот и детей, оставшихся без попечения родителей, которым был осуществлен текущий  ремонт жилого помещения, в общем объеме нуждающихся в таком ремонте согласно списку</w:t>
            </w:r>
          </w:p>
        </w:tc>
      </w:tr>
      <w:tr w:rsidR="00627C9D">
        <w:trPr>
          <w:trHeight w:val="600"/>
        </w:trPr>
        <w:tc>
          <w:tcPr>
            <w:tcW w:w="14884" w:type="dxa"/>
            <w:gridSpan w:val="1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4. Перечень объектов капитального строительства</w:t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627C9D">
        <w:trPr>
          <w:trHeight w:val="134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84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Соисполнитель, заказчик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Проектная мощность</w:t>
            </w:r>
          </w:p>
        </w:tc>
        <w:tc>
          <w:tcPr>
            <w:tcW w:w="1559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Сроки и этапы выполнения работ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Общая стоимость объекта, рублей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Объемы и источники финансирования, рублей </w:t>
            </w:r>
          </w:p>
        </w:tc>
      </w:tr>
      <w:tr w:rsidR="00627C9D">
        <w:trPr>
          <w:trHeight w:val="67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Год/Источник 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2028</w:t>
            </w:r>
          </w:p>
        </w:tc>
      </w:tr>
      <w:tr w:rsidR="00627C9D">
        <w:trPr>
          <w:trHeight w:val="351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944" w:type="dxa"/>
            <w:gridSpan w:val="6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Муниципальная программа «Образование» на 2026 – 2027 года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1 427 197 183,04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1 353 817 358,47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73 379 824,57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27C9D">
        <w:trPr>
          <w:trHeight w:val="35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944" w:type="dxa"/>
            <w:gridSpan w:val="6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31 373 095,74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135 304,41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31 237 791,33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27C9D">
        <w:trPr>
          <w:trHeight w:val="35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944" w:type="dxa"/>
            <w:gridSpan w:val="6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27C9D">
        <w:trPr>
          <w:trHeight w:val="35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944" w:type="dxa"/>
            <w:gridSpan w:val="6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1 395 824 087,30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1 353 682 054,06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42 142 033,24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27C9D">
        <w:trPr>
          <w:trHeight w:val="351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944" w:type="dxa"/>
            <w:gridSpan w:val="6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27C9D">
        <w:trPr>
          <w:trHeight w:val="337"/>
        </w:trPr>
        <w:tc>
          <w:tcPr>
            <w:tcW w:w="7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3" w:type="dxa"/>
            <w:gridSpan w:val="11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Направление (подпрограмма) 1. 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«Развитие муниципальных учреждений образования»</w:t>
            </w:r>
          </w:p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627C9D">
        <w:trPr>
          <w:gridAfter w:val="1"/>
          <w:wAfter w:w="1275" w:type="dxa"/>
          <w:trHeight w:val="315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4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капитального ремонта кровли МБОУ СОШ № 5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№ 5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559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73 379 824,57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73 379 824,57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73 379 824,57</w:t>
            </w:r>
          </w:p>
        </w:tc>
      </w:tr>
      <w:tr w:rsidR="00627C9D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31 237 791,33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31 237 791,33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7C9D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7C9D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42 142 033,24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42 142 033,24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7C9D">
        <w:trPr>
          <w:trHeight w:val="333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7C9D">
        <w:trPr>
          <w:trHeight w:val="315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проектированию, строительству и вводу в эксплуатацию объекта капитального строительства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Детский сад на 350 мест 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п.г.т. Печенга»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мест</w:t>
            </w:r>
          </w:p>
        </w:tc>
        <w:tc>
          <w:tcPr>
            <w:tcW w:w="1559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основного периода: 01.01.2026-30.11.2026;          Пусконаладочные работы:   15.11.2026-30.11.2026;          Ввод объекта в эксплуатацию: (20.11.2026- 10.12.2026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1 032 434 517,58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032 434 517,58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1 032 434 517,58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627C9D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03 197,37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103 197,37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7C9D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7C9D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1 032 331 320,21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1 032 331 320,21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7C9D">
        <w:trPr>
          <w:trHeight w:val="1014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7C9D">
        <w:trPr>
          <w:trHeight w:val="318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и строительство здания детского сада на 250 мест в п. Корзуново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  <w:tc>
          <w:tcPr>
            <w:tcW w:w="85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мест</w:t>
            </w:r>
          </w:p>
        </w:tc>
        <w:tc>
          <w:tcPr>
            <w:tcW w:w="1559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основного периода: 01.01.2026-30.11.2026;           Пусконаладочные работы:    15.11.2026-30.11.2026;         Ввод объекта в эксплуатацию: 20.11.2026 – 10.12.2026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321 382 840,89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321 382 840,89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321 382 840,89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27C9D">
        <w:trPr>
          <w:trHeight w:val="281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32 107,04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32 107,04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27C9D">
        <w:trPr>
          <w:trHeight w:val="319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27C9D">
        <w:trPr>
          <w:trHeight w:val="37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321 350 733,85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321 350 733,85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27C9D">
        <w:trPr>
          <w:trHeight w:val="1546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27C9D" w:rsidRDefault="00627C9D">
      <w:pPr>
        <w:spacing w:after="0" w:line="288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27C9D" w:rsidRDefault="00627C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7C9D" w:rsidRDefault="002557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5.1. Перечень мер финансовой поддержки в сфере реализации муниципальной программы </w:t>
      </w:r>
    </w:p>
    <w:p w:rsidR="00627C9D" w:rsidRDefault="00627C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7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017"/>
        <w:gridCol w:w="2410"/>
        <w:gridCol w:w="3260"/>
        <w:gridCol w:w="2410"/>
        <w:gridCol w:w="3118"/>
      </w:tblGrid>
      <w:tr w:rsidR="00627C9D">
        <w:trPr>
          <w:trHeight w:val="9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меры финансовой поддержки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предоставления финансовой поддержки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Нормативный правовой 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исполнитель, Соисполнитель, ответственный за предоставление меры финансовой поддержки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Связь с показателями муниципальной про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граммы (наименования показателей) </w:t>
            </w:r>
          </w:p>
        </w:tc>
      </w:tr>
      <w:tr w:rsidR="00627C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1 </w:t>
            </w:r>
          </w:p>
        </w:tc>
        <w:tc>
          <w:tcPr>
            <w:tcW w:w="142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Направление (подпрограмма) 1. «Развитие муниципальных учреждений образования» </w:t>
            </w:r>
          </w:p>
        </w:tc>
      </w:tr>
      <w:tr w:rsidR="00627C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в целях финансового обеспечения муниципального социального заказа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 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ополнительных общеразвивающих программ для детей, включенных в муниципальный социальный заказ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Совета депутатов Печенгского муниципального округа от 20.12.2024 № 515 (Приложение 7); </w:t>
            </w:r>
          </w:p>
          <w:p w:rsidR="00627C9D" w:rsidRDefault="002557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 отдела образования администрации Печенгского муниципального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28.12.2024г. № 773/1                               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утверждении муниципального социального заказа на оказание услуг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социальной сфере на 2025 год и плановый период 2026 – 2027 годов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Печенгском муниципальном округе»</w:t>
            </w:r>
          </w:p>
          <w:p w:rsidR="00627C9D" w:rsidRDefault="00627C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0.3.Доля детей в возрасте от 5 до 18 лет, охваченных дополнительным образованием, в общей численности детей в возрасте от 5 до 18 лет</w:t>
            </w:r>
          </w:p>
        </w:tc>
      </w:tr>
    </w:tbl>
    <w:p w:rsidR="00627C9D" w:rsidRDefault="002557B7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627C9D" w:rsidRDefault="002557B7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627C9D" w:rsidRDefault="00627C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7C9D" w:rsidRDefault="00627C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7C9D" w:rsidRDefault="002557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5.2. Перечень мер налогового регулирования (налоговых расходов) в сфере реализации муниципальной программы </w:t>
      </w:r>
    </w:p>
    <w:p w:rsidR="00627C9D" w:rsidRDefault="002557B7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601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276"/>
        <w:gridCol w:w="1275"/>
        <w:gridCol w:w="1134"/>
        <w:gridCol w:w="2410"/>
        <w:gridCol w:w="5245"/>
      </w:tblGrid>
      <w:tr w:rsidR="00627C9D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меры 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Объем выпадающих доходов бюджета округа (руб.)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627C9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1 «Развитие муниципальных учреждений образования»</w:t>
            </w:r>
          </w:p>
        </w:tc>
      </w:tr>
      <w:tr w:rsidR="00627C9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Освобождение от уплаты земельного налога учреждений образования,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финансируемых из бюджета округа, в отношении земельных участков, предоставленных для непосредственного выполнения возложенных на эти учреждения функций, от уплаты земельного налога</w:t>
            </w:r>
          </w:p>
          <w:p w:rsidR="00627C9D" w:rsidRDefault="002557B7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1 292 657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1 292 657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1 292 657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Подпункт 4.1 пункта 4 решения Совета депу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татов Печенгского муниципального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 23.10.2020 № 39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«Об установлении земельного налога на территории муниципального образования Печенгский муниципальный округ Мурманской области» </w:t>
            </w:r>
            <w:r>
              <w:rPr>
                <w:rFonts w:ascii="Times New Roman" w:hAnsi="Times New Roman"/>
                <w:sz w:val="20"/>
                <w:szCs w:val="20"/>
              </w:rPr>
              <w:t>(в ред. от 22.11.2024)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 избежание встречных потоков денежных средс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округа;</w:t>
            </w:r>
          </w:p>
          <w:p w:rsidR="00627C9D" w:rsidRDefault="002557B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0.8. Доля учреждений системы образования, в которых реализованы запланированные мер</w:t>
            </w:r>
            <w:r>
              <w:rPr>
                <w:rFonts w:ascii="Times New Roman" w:hAnsi="Times New Roman"/>
                <w:sz w:val="20"/>
                <w:szCs w:val="20"/>
              </w:rPr>
              <w:t>оприятия, направленные на обеспечение материально-технической базы</w:t>
            </w:r>
          </w:p>
        </w:tc>
      </w:tr>
    </w:tbl>
    <w:p w:rsidR="00627C9D" w:rsidRDefault="00627C9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C9D" w:rsidRDefault="00627C9D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7C9D" w:rsidRDefault="002557B7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Сведения об объемах финансирования муниципальной программы</w:t>
      </w:r>
    </w:p>
    <w:p w:rsidR="00627C9D" w:rsidRDefault="00627C9D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87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835"/>
        <w:gridCol w:w="1134"/>
        <w:gridCol w:w="993"/>
        <w:gridCol w:w="2126"/>
        <w:gridCol w:w="1843"/>
        <w:gridCol w:w="1984"/>
        <w:gridCol w:w="1701"/>
        <w:gridCol w:w="1701"/>
      </w:tblGrid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</w:t>
            </w:r>
            <w:r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Год/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Муниципальная программа «Образование»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7 110 237 267,01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3 273 980 861,77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1 957 299 429,24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1 878 956 976,00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МБУ «РЭС»,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СОШ № 5, МБУ ДО ДДТ № 2</w:t>
            </w: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1 862 900 331,71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640 977 031,71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628 191 000,00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593 732 300,00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3 425 540 728,00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1 141 908 876,00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1 139 031 976,00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1 144 599 876,00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1 719 646 207,30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1 457 044 954,06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156 026 453,24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106 574 800,00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102 150 000,00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34 050 000,00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34 050 000,00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34 050 000,00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0.1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Администрация Печенгского муниципального округа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1 353 817 358,47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1 353 817 358,47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135 304,41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135 304,41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1 353 682 054,06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1 353 682 054,06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Отдел образования администрации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5 756 419 908,54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1 920 163 503,30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1 957 299 429,24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1 878 956 976,00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1 862 765 027,30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640 841 727,30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628 191 000,00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593 732 300,00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3 425 540 728,00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1 141 908 876,00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1 139 031 976,00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1 144 599 876,00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365 964 153,24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103 362 900,00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156 026 453,24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106 574 800,00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102 150 000,00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34 050 000,00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34 050 000,00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34 050 000,00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(подпрограмма)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«Развитие муниципальных учреждений образования 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6 901 598 439,01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3 204 734 385,77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1 890 319 653,24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1 806 544 400,00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МБУ «РЭС», МБОУ СОШ № 5 </w:t>
            </w: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1 862 691 831,71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640 907 531,71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628 121 500,00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593 662 800,00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3 217 110 400,00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1 072 731 900,00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1 072 121 700,00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1 072 256 800,00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1 719 646 207,30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1 457 044 954,06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156 026 453,24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106 574 800,00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102 150 000,00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34 050 000,00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34 050 000,00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34 050 000,00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1.1.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1</w:t>
            </w: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«Дошкольное и общее образование»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4 417 038 647,97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1 468 478 100,00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1 472 785 547,97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1 475 775 000,00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1 325 025 647,97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437 807 100,00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442 114 547,97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445 104 000,00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2 989 863 000,00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996 621 000,00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996 621 000,00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996 621 000,00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102 150 000,00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34 050 000,00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34 050 000,00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34 050 000,00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1.2.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«Дополнительное образование и социализация детей»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320 461 200,00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106 471 600,00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106 938 100,00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107 051 500,00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318 844 200,00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105 932 600,00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106 399 100,00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106 512 500,00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1 617 000,00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539 000,00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539 000,00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539 000,00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3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регионального проекта «Педагоги и наставники»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234 772 600,00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77 680 800,00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78 517 800,00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78 574 000,00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9 530 600,00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3 156 000,00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3 187 300,00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3 187 300,00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225 242 000,00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74 524 800,00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75 330 500,00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75 386 700,00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«Социальная поддержка в сфере образования»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354 497 600,00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117 564 600,00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117 786 100,00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119 143 900,00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образования, 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48 381 800,00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16 313 600,00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16 021 900,00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16 046 300,00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216 099 800,00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72 415 900,00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71 774 400,00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71 909 500,00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90 016 000,00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28 838 100,00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29 989 800,00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31 188 100,00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5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«Комфортная и безопасная среда»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147 631 208,00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80 718 927,30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40 912 280,70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139 067 088,00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80 718 927,30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32 348 160,70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8 564 120,00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8 564 120,00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1.6.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6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региональной программы «Все лучшее детям»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73 379 824,57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73 379 824,57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№ 5</w:t>
            </w: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31 237 791,33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31 237 791,33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42 142 033,24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42 142 033,24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7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«Обновление образовательной инфраструктуры»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1 353 817 358,47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1 353 817 358,47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135 304,41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135 304,41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1 353 682 054,06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1 353 682 054,06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(подпрограмма) 2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«Положение детей-сирот в современном обществе»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208 638 828,00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69 246 476,00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66 979 776,00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72 412 576,00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МБУ ДО ДДТ № 2</w:t>
            </w: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208 500,00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69 500,00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208 430 328,00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69 176 976,00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66 910 276,00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72 343 076,00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8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прав и интересов детей-сирот, детей, оставшихся без попечения родителей»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208 638 828,00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69 246 476,00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66 979 776,00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72 412 576,00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МБУ ДО ДДТ № 2 </w:t>
            </w: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208 500,00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69 500,00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208 430 328,00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69 176 976,00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66 910 276,00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72 343 076,00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627C9D" w:rsidRDefault="002557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27C9D" w:rsidRDefault="002557B7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</w:t>
      </w:r>
    </w:p>
    <w:p w:rsidR="00627C9D" w:rsidRDefault="00627C9D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C9D" w:rsidRDefault="002557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 Механизмы управления рисками</w:t>
      </w:r>
    </w:p>
    <w:p w:rsidR="00627C9D" w:rsidRDefault="002557B7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5083" w:type="pct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689"/>
        <w:gridCol w:w="3537"/>
        <w:gridCol w:w="3446"/>
        <w:gridCol w:w="3364"/>
        <w:gridCol w:w="2098"/>
      </w:tblGrid>
      <w:tr w:rsidR="00627C9D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</w:tc>
      </w:tr>
      <w:tr w:rsidR="00627C9D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Невозможность или нецелесообразность реализации поставленных целей, выполнения каких-либо мероприятий (результатов), обязательств в связи с данными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изменениями, что окажет влияние на конечные результаты Программы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мониторинга планируемых изменений в федеральном, региональном законодательстве.</w:t>
            </w:r>
          </w:p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Оперативное принятие муниципальных нормативных правовых актов с целью приведения нормативно-методич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еской базы муниципальной программы в соответствие с государственной политикой на региональном уровне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27C9D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Недостижение запланированных значений показателей Программы, невыполнение мероприятий результатов в срок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Сбалансированное 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аспределение финансовых средств по структурным элементам Программы в соответствии с ожидаемыми конечными результатами</w:t>
            </w:r>
          </w:p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мероприятий (результатов), корректировка целевых показателей в зависи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мости от достигнутых результатов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627C9D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Внешний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Срыв сроков выполнения мероприятий (результатов) либо выполнение их не в полном объеме</w:t>
            </w:r>
          </w:p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  <w:p w:rsidR="00627C9D" w:rsidRDefault="00627C9D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Своевременное расторжение контрактов, проведение новых процедур для обеспечения заключения контрактов с иными исполнителям</w:t>
            </w:r>
            <w:r>
              <w:rPr>
                <w:rFonts w:ascii="Times New Roman" w:hAnsi="Times New Roman"/>
                <w:sz w:val="20"/>
                <w:szCs w:val="20"/>
              </w:rPr>
              <w:t>и, поставщиками, подрядчиками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Постоянно </w:t>
            </w:r>
          </w:p>
        </w:tc>
      </w:tr>
      <w:tr w:rsidR="00627C9D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Непредвиденный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Снижение бюджетных доходов, необходимость концентрации бюджетных средств на преодоление последствий, связанных с кризисными явлениями в экономике, вызванные природными и техногенными катастрофами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  <w:p w:rsidR="00627C9D" w:rsidRDefault="00627C9D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приоритетов для первоочередного финансирования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</w:tc>
      </w:tr>
    </w:tbl>
    <w:p w:rsidR="00627C9D" w:rsidRDefault="00627C9D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  <w:sectPr w:rsidR="00627C9D">
          <w:pgSz w:w="16838" w:h="11905" w:orient="landscape"/>
          <w:pgMar w:top="851" w:right="678" w:bottom="993" w:left="1701" w:header="720" w:footer="720" w:gutter="0"/>
          <w:cols w:space="720"/>
          <w:docGrid w:linePitch="360"/>
        </w:sectPr>
      </w:pPr>
    </w:p>
    <w:p w:rsidR="00627C9D" w:rsidRDefault="002557B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8. Порядок взаимодействия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 Соисполнителей и участников муниципальной программы</w:t>
      </w:r>
    </w:p>
    <w:p w:rsidR="00627C9D" w:rsidRDefault="00627C9D">
      <w:pPr>
        <w:spacing w:after="0" w:line="240" w:lineRule="auto"/>
        <w:rPr>
          <w:highlight w:val="yellow"/>
        </w:rPr>
      </w:pPr>
      <w:bookmarkStart w:id="3" w:name="Par3713"/>
      <w:bookmarkEnd w:id="3"/>
    </w:p>
    <w:p w:rsidR="00627C9D" w:rsidRDefault="002557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и контроль реализации муниципальной программы осуществляется ответственным исполнителем программы – Отделом образования, который: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об</w:t>
      </w:r>
      <w:r>
        <w:rPr>
          <w:rFonts w:ascii="Times New Roman" w:eastAsia="Times New Roman" w:hAnsi="Times New Roman"/>
          <w:sz w:val="24"/>
          <w:lang w:eastAsia="ru-RU"/>
        </w:rPr>
        <w:t xml:space="preserve">еспечивает совместно с Соисполнителями разработку проекта Программы,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требованиями Порядка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18.09.2025 № 1488 (далее – Порядок);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организует и координирует реализа</w:t>
      </w:r>
      <w:r>
        <w:rPr>
          <w:rFonts w:ascii="Times New Roman" w:eastAsia="Times New Roman" w:hAnsi="Times New Roman"/>
          <w:sz w:val="24"/>
          <w:lang w:eastAsia="ru-RU"/>
        </w:rPr>
        <w:t>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осуществляет мониторинг реализации муниципальной программы и подготовку отчетов о ходе реали</w:t>
      </w:r>
      <w:r>
        <w:rPr>
          <w:rFonts w:ascii="Times New Roman" w:eastAsia="Times New Roman" w:hAnsi="Times New Roman"/>
          <w:sz w:val="24"/>
          <w:lang w:eastAsia="ru-RU"/>
        </w:rPr>
        <w:t>зации муниципальной программы в соответствии с требованиями Порядка.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Соисполнителями муниципальной программы являются МБУ «РЭС», которые: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 xml:space="preserve">обеспечивают разработку и реализацию комплексов процессных мероприятий муниципальной программы, в отношении которых </w:t>
      </w:r>
      <w:r>
        <w:rPr>
          <w:rFonts w:ascii="Times New Roman" w:eastAsia="Times New Roman" w:hAnsi="Times New Roman"/>
          <w:sz w:val="24"/>
          <w:lang w:eastAsia="ru-RU"/>
        </w:rPr>
        <w:t>являются соисполнителями;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несут ответственность за достижение плановых значений показателей муниципальной программы в части, их касающейся;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формирует предложения по разработке проекта муниципальной программы, внесению изменений в муниципальную программ</w:t>
      </w:r>
      <w:r>
        <w:rPr>
          <w:rFonts w:ascii="Times New Roman" w:eastAsia="Times New Roman" w:hAnsi="Times New Roman"/>
          <w:sz w:val="24"/>
          <w:lang w:eastAsia="ru-RU"/>
        </w:rPr>
        <w:t>у;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в пределах своей компетенции участвуют в разработке плана реализации муниципальной программы, направляют Финансовому управлению соответствующие предложения;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представляют в отдел образования в электронном виде в срок и по формам, установленным Порядк</w:t>
      </w:r>
      <w:r>
        <w:rPr>
          <w:rFonts w:ascii="Times New Roman" w:eastAsia="Times New Roman" w:hAnsi="Times New Roman"/>
          <w:sz w:val="24"/>
          <w:lang w:eastAsia="ru-RU"/>
        </w:rPr>
        <w:t>ом, всю необходимую информацию для проведения мониторинга и оценки эффективности муниципальной программы.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муниципальной программы:</w:t>
      </w:r>
    </w:p>
    <w:p w:rsidR="00627C9D" w:rsidRDefault="002557B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осуществляют реализацию мероприятий муниципальной программы, участниками которых они являются;</w:t>
      </w:r>
    </w:p>
    <w:p w:rsidR="00627C9D" w:rsidRDefault="002557B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представляют отв</w:t>
      </w:r>
      <w:r>
        <w:rPr>
          <w:rFonts w:ascii="Times New Roman" w:hAnsi="Times New Roman"/>
          <w:sz w:val="24"/>
          <w:szCs w:val="24"/>
        </w:rPr>
        <w:t>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</w:t>
      </w:r>
      <w:r>
        <w:rPr>
          <w:rFonts w:ascii="Times New Roman" w:hAnsi="Times New Roman"/>
          <w:sz w:val="24"/>
          <w:szCs w:val="24"/>
        </w:rPr>
        <w:t>орых предполагается их участие;</w:t>
      </w:r>
    </w:p>
    <w:p w:rsidR="00627C9D" w:rsidRDefault="002557B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627C9D" w:rsidRDefault="002557B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вып</w:t>
      </w:r>
      <w:r>
        <w:rPr>
          <w:rFonts w:ascii="Times New Roman" w:hAnsi="Times New Roman"/>
          <w:sz w:val="24"/>
          <w:szCs w:val="24"/>
        </w:rPr>
        <w:t>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</w:t>
      </w:r>
    </w:p>
    <w:p w:rsidR="00627C9D" w:rsidRDefault="002557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Результаты мониторинга отражаются в отчетах о ходе реализации муниципальной прог</w:t>
      </w:r>
      <w:r>
        <w:rPr>
          <w:rFonts w:ascii="Times New Roman" w:hAnsi="Times New Roman"/>
          <w:sz w:val="24"/>
          <w:szCs w:val="24"/>
        </w:rPr>
        <w:t>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627C9D" w:rsidRDefault="00627C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27C9D" w:rsidRDefault="00627C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627C9D">
          <w:pgSz w:w="11905" w:h="16838"/>
          <w:pgMar w:top="1134" w:right="706" w:bottom="1701" w:left="1418" w:header="720" w:footer="720" w:gutter="0"/>
          <w:cols w:space="720"/>
          <w:docGrid w:linePitch="360"/>
        </w:sectPr>
      </w:pPr>
    </w:p>
    <w:tbl>
      <w:tblPr>
        <w:tblW w:w="222" w:type="dxa"/>
        <w:tblInd w:w="10728" w:type="dxa"/>
        <w:tblLook w:val="01E0" w:firstRow="1" w:lastRow="1" w:firstColumn="1" w:lastColumn="1" w:noHBand="0" w:noVBand="0"/>
      </w:tblPr>
      <w:tblGrid>
        <w:gridCol w:w="222"/>
      </w:tblGrid>
      <w:tr w:rsidR="00627C9D">
        <w:tc>
          <w:tcPr>
            <w:tcW w:w="222" w:type="dxa"/>
            <w:shd w:val="clear" w:color="auto" w:fill="auto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627C9D" w:rsidRDefault="002557B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 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ведения об источниках и методике расчета значений показателей муниципальной программы</w:t>
      </w:r>
    </w:p>
    <w:tbl>
      <w:tblPr>
        <w:tblW w:w="1416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835"/>
        <w:gridCol w:w="1134"/>
        <w:gridCol w:w="1560"/>
        <w:gridCol w:w="2976"/>
        <w:gridCol w:w="2268"/>
        <w:gridCol w:w="1418"/>
        <w:gridCol w:w="1417"/>
      </w:tblGrid>
      <w:tr w:rsidR="00627C9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сбора информации,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формы отчетности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627C9D">
        <w:trPr>
          <w:trHeight w:val="56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36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«Образование» </w:t>
            </w:r>
          </w:p>
        </w:tc>
      </w:tr>
      <w:tr w:rsidR="00627C9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0.1.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Доступность дошкольного образования для детей в возрасте от 1 до 6 лет</w:t>
            </w:r>
          </w:p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Чдо / (Чдо + Чду) x 100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Чдо – число детей в возрасте от 1 до 6 лет в организациях, осуществляющих образовательную деятельность по образовательным программам дошкольного образования, человек;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85-К;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«Электронный детский сад сайт»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9 по 24 января после отчетного периода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Подведомственные отделу образования муниципальные учреждени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</w:tr>
      <w:tr w:rsidR="00627C9D">
        <w:trPr>
          <w:trHeight w:val="303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Чду – численность детей в возрасте от 1 до 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лет, не обеспеченных местом, нуждающихся в получении места в организациях, осуществляющих образовательную деятельность по образовательным программам дошкольного образования,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594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0.2.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выпускников общеобразовательных организаций, не получивших аттестат о среднем (полном) образовании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100-(Чо / Чоа x 100)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Чоа – число обучающихся, допущенных к государственной итоговой аттестации, человек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ОО - 1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Подведомственные отделу образования муниципальные учреждения </w:t>
            </w:r>
          </w:p>
        </w:tc>
      </w:tr>
      <w:tr w:rsidR="00627C9D">
        <w:trPr>
          <w:trHeight w:val="1350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Чо – число обучающихся,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допущенных к государственной итоговой аттестации, и получивших аттестат,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118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образованием, в общей численности детей в возрасте от 5 до 18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Д=ЧдП/Чд*100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ЧдП 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Численность детей в возрасте от 5 до 18 лет, охваченных услугами дополнительного образования  человек;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навигатор ПФДО 51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января года, следующего за отчетным годом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Подведомственные отделу образования муниципальные учр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еждения</w:t>
            </w:r>
          </w:p>
        </w:tc>
      </w:tr>
      <w:tr w:rsidR="00627C9D">
        <w:trPr>
          <w:trHeight w:val="72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Чд – Численность детей в возрасте от 5 до 18 лет, проживающих в Печенгском муниципальном округе, человек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72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отдохнувших и оздоровленных детей и подростков в оздоровительных учреждениях и на базе 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ОЧД / ОЧДОО x 100</w:t>
            </w: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ОЧД – общая численность детей и подростков, охваченных отдыхом и оздоровлением за счет средств бюджета округа; человек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образования;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ОО-1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следующего за отчетным годом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Подведомственные отделу образования муниципальные учреждения </w:t>
            </w:r>
          </w:p>
        </w:tc>
      </w:tr>
      <w:tr w:rsidR="00627C9D">
        <w:trPr>
          <w:trHeight w:val="720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ОЧДОО – общая численность детей и подростков от 6 до 18 лет, обучающихся в общеобразовательных организациях,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720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FOT597-1 -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Сведения об объемах фондов оплаты труда и начислений на фонды оплаты труда работников государственных областных и муниципальных учреждений в разрезе категорий работников (далее – Ф.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597-1)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позднее 13 января, года следующего за отчетным годом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  <w:p w:rsidR="00627C9D" w:rsidRDefault="00627C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720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наѐмных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597-1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позднее 13 января, года следующего за отчетным годом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627C9D">
        <w:trPr>
          <w:trHeight w:val="271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Отношение среднемесячной заработной платы педагогических работников муниципальных учреждений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дополнительного образования к средней заработной плате учителей по Мурманской области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597-1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позднее 13 января, года следующего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отчетным годом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627C9D">
        <w:trPr>
          <w:trHeight w:val="720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0.8.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учреждений системы образования, в которых реализованы запланированные мероприятия, направленные на обеспечение материально-технической базы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Д=У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 У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пл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 -количество образовательных учреждений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в которых реализованы запланированные мероприятия, единиц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отдела образования  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627C9D">
        <w:trPr>
          <w:trHeight w:val="720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Упл – количество образовательных учреждений, в которых запланированы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мероприятия, направленные на обеспечение материально-технической базы, единиц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578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устроенные в замещающие семьи, в общем количестве детей - сирот и детей, оставшихся без попечения родителей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Д=ДС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зс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/ДС*100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ДСзс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численность детей-сирот и детей, оставшихся без попечения родителей, устроенных в замещающие семьи (опекуны, попечители, патронат), человек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</w:t>
            </w: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627C9D">
        <w:trPr>
          <w:trHeight w:val="577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 - Общая численность детей-сирот и детей, оставшихся без попечения родителей, в соответствии с списком,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268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360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1. «Развитие муниципальных учреждений образования»</w:t>
            </w:r>
          </w:p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627C9D">
        <w:trPr>
          <w:trHeight w:val="1253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обучающихся, обеспеченных бесплатным питанием в образовательных организациях, в общей численности обучающихся, имеющих право на обеспечение бесплатным питанием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Дбп = Чбпф / Чбп x 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Чбпф – численность обучающихся, обеспеченных беспл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атным питанием в образовательных организациях, человек;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отчет 3-Обр, утвержденный приказом Министерства образования и науки Мурманской области от 28.03.2025 № 540, 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января года, следующего за отчетным годом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627C9D">
        <w:trPr>
          <w:trHeight w:val="1115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Чбп – общая численность обучающихся, имеющих право на обеспечение бесплатным питанием в образовательных организациях,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863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Д=УО / УОО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УО – количество общеобразовательных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учреждений Печенгского округа, находящихся в аварийном состоянии и (или) требующих капитального ремонта, единиц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ОО-2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апреля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Подведомственные отделу образования муниципальные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учреждения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862"/>
        </w:trPr>
        <w:tc>
          <w:tcPr>
            <w:tcW w:w="56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УОО – количество  общеобразовательных учреждений Печенгского округа всего, единиц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271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родители которых воспользовались правом получения компенсации части родительской платы в общей численности детей, родителям которых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назначена компенсация части родительской платы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Отчет 8 - Обр, утвержденный приказом Министерства образования и науки Мурманской области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 28.03.2025 № 540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января года, следующего за отчетным годом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627C9D">
        <w:trPr>
          <w:trHeight w:val="305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педагогических работников, прошедших повышение квалификации, от общего числа педагогических работников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 = A / C x 100 </w:t>
            </w:r>
          </w:p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 – численность педагогических работников общеобразовательных учреждений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прошедших повышение квалификации по программам, включенным в Федеральный реестр дополнительных профессиональных педагогических программ, человек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ОО - 1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ведомственный мониторинг отдела образования</w:t>
            </w:r>
          </w:p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следующего за отчетным годом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Подведомственные отделу образования муниципальные учреждения</w:t>
            </w:r>
          </w:p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305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 – общая численность педагогических работников общеобразовательных учреждений,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271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навигатор ПФДО 51</w:t>
            </w:r>
          </w:p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января года, следующего за отчетным годом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627C9D">
        <w:trPr>
          <w:trHeight w:val="271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объектов дошкольного и общего образования, в отношении которых осуществлено строительство, проведен капитальный ремонт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Единиц, 2026 - 2027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</w:t>
            </w:r>
          </w:p>
          <w:p w:rsidR="00627C9D" w:rsidRDefault="002557B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«РЭС», МБОУ СОШ № 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(количество объектов введенных в эксплуатацию, количество объектов в отношении которых выполнен капитальный ремонт)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15 января следующего за отчетным годом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«РЭС», МБОУ СОШ № 5</w:t>
            </w:r>
          </w:p>
        </w:tc>
      </w:tr>
      <w:tr w:rsidR="00627C9D">
        <w:trPr>
          <w:trHeight w:val="271"/>
        </w:trPr>
        <w:tc>
          <w:tcPr>
            <w:tcW w:w="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1360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Направление (подпрограмма) 2.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«Положение детей - сирот в современном обществе»</w:t>
            </w:r>
          </w:p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627C9D">
        <w:trPr>
          <w:trHeight w:val="578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обеспеченных жилыми помещениями детей - сирот и детей, оставшихся без попечения родителей в общем объеме нуждающихся в таких помещениях </w:t>
            </w:r>
          </w:p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Д=ДС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кв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/ДСквн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ДСкв – численность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обеспеченных жилыми помещениями детей-сирот и детей, оставшихся без попечения родителей, человек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577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ДСквн – общая численность детей-сирот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детей, оставшихся без попечения родителей, нуждающихся жилых помещениях, согласно списка,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C9D">
        <w:trPr>
          <w:trHeight w:val="690"/>
        </w:trPr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которым был осуществлен текущий ремонт жилого помещения, в общем объеме нуждающихся в таком ремонте согласно списку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Д=ДСр</w:t>
            </w:r>
            <w:bookmarkStart w:id="4" w:name="_GoBack"/>
            <w:bookmarkEnd w:id="4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 /ДСнркв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ДСркв – Численность детей-сирот и дете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й, оставшихся без попечения родителей, которым был осуществлен текущий  ремонт жилого помещения, человек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627C9D">
        <w:trPr>
          <w:trHeight w:val="690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25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ДСнркв – Численность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детей-сирот и детей, оставшихся без попечения родителей, нуждающимся в текущем ремонте жилого помещения согласно списку,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7C9D" w:rsidRDefault="00627C9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27C9D" w:rsidRDefault="00627C9D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</w:pPr>
      <w:bookmarkStart w:id="5" w:name="p124"/>
      <w:bookmarkEnd w:id="5"/>
    </w:p>
    <w:p w:rsidR="00627C9D" w:rsidRDefault="002557B7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627C9D" w:rsidRDefault="002557B7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p w:rsidR="00627C9D" w:rsidRDefault="00627C9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627C9D">
          <w:pgSz w:w="16838" w:h="11905" w:orient="landscape"/>
          <w:pgMar w:top="851" w:right="851" w:bottom="993" w:left="1701" w:header="720" w:footer="720" w:gutter="0"/>
          <w:cols w:space="720"/>
          <w:docGrid w:linePitch="360"/>
        </w:sectPr>
      </w:pPr>
    </w:p>
    <w:p w:rsidR="00627C9D" w:rsidRDefault="00627C9D" w:rsidP="001D4F8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sectPr w:rsidR="00627C9D" w:rsidSect="001D4F8C">
      <w:pgSz w:w="11905" w:h="16838"/>
      <w:pgMar w:top="1701" w:right="851" w:bottom="851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7B7" w:rsidRDefault="002557B7">
      <w:pPr>
        <w:spacing w:after="0" w:line="240" w:lineRule="auto"/>
      </w:pPr>
      <w:r>
        <w:separator/>
      </w:r>
    </w:p>
  </w:endnote>
  <w:endnote w:type="continuationSeparator" w:id="0">
    <w:p w:rsidR="002557B7" w:rsidRDefault="0025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7B7" w:rsidRDefault="002557B7">
      <w:pPr>
        <w:spacing w:after="0" w:line="240" w:lineRule="auto"/>
      </w:pPr>
      <w:r>
        <w:separator/>
      </w:r>
    </w:p>
  </w:footnote>
  <w:footnote w:type="continuationSeparator" w:id="0">
    <w:p w:rsidR="002557B7" w:rsidRDefault="0025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88F"/>
    <w:multiLevelType w:val="hybridMultilevel"/>
    <w:tmpl w:val="BA7A83AE"/>
    <w:lvl w:ilvl="0" w:tplc="2CE225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E129DF4">
      <w:start w:val="1"/>
      <w:numFmt w:val="lowerLetter"/>
      <w:lvlText w:val="%2."/>
      <w:lvlJc w:val="left"/>
      <w:pPr>
        <w:ind w:left="1440" w:hanging="360"/>
      </w:pPr>
    </w:lvl>
    <w:lvl w:ilvl="2" w:tplc="3DECE288">
      <w:start w:val="1"/>
      <w:numFmt w:val="lowerRoman"/>
      <w:lvlText w:val="%3."/>
      <w:lvlJc w:val="right"/>
      <w:pPr>
        <w:ind w:left="2160" w:hanging="180"/>
      </w:pPr>
    </w:lvl>
    <w:lvl w:ilvl="3" w:tplc="0BDEBF00">
      <w:start w:val="1"/>
      <w:numFmt w:val="decimal"/>
      <w:lvlText w:val="%4."/>
      <w:lvlJc w:val="left"/>
      <w:pPr>
        <w:ind w:left="2880" w:hanging="360"/>
      </w:pPr>
    </w:lvl>
    <w:lvl w:ilvl="4" w:tplc="EB0A8B6A">
      <w:start w:val="1"/>
      <w:numFmt w:val="lowerLetter"/>
      <w:lvlText w:val="%5."/>
      <w:lvlJc w:val="left"/>
      <w:pPr>
        <w:ind w:left="3600" w:hanging="360"/>
      </w:pPr>
    </w:lvl>
    <w:lvl w:ilvl="5" w:tplc="FD927142">
      <w:start w:val="1"/>
      <w:numFmt w:val="lowerRoman"/>
      <w:lvlText w:val="%6."/>
      <w:lvlJc w:val="right"/>
      <w:pPr>
        <w:ind w:left="4320" w:hanging="180"/>
      </w:pPr>
    </w:lvl>
    <w:lvl w:ilvl="6" w:tplc="8EE4676A">
      <w:start w:val="1"/>
      <w:numFmt w:val="decimal"/>
      <w:lvlText w:val="%7."/>
      <w:lvlJc w:val="left"/>
      <w:pPr>
        <w:ind w:left="5040" w:hanging="360"/>
      </w:pPr>
    </w:lvl>
    <w:lvl w:ilvl="7" w:tplc="D4AA2988">
      <w:start w:val="1"/>
      <w:numFmt w:val="lowerLetter"/>
      <w:lvlText w:val="%8."/>
      <w:lvlJc w:val="left"/>
      <w:pPr>
        <w:ind w:left="5760" w:hanging="360"/>
      </w:pPr>
    </w:lvl>
    <w:lvl w:ilvl="8" w:tplc="A3F6A3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7D1A"/>
    <w:multiLevelType w:val="hybridMultilevel"/>
    <w:tmpl w:val="5790BC64"/>
    <w:lvl w:ilvl="0" w:tplc="CA862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B3822E6">
      <w:start w:val="1"/>
      <w:numFmt w:val="lowerLetter"/>
      <w:lvlText w:val="%2."/>
      <w:lvlJc w:val="left"/>
      <w:pPr>
        <w:ind w:left="1440" w:hanging="360"/>
      </w:pPr>
    </w:lvl>
    <w:lvl w:ilvl="2" w:tplc="4EBACDCE">
      <w:start w:val="1"/>
      <w:numFmt w:val="lowerRoman"/>
      <w:lvlText w:val="%3."/>
      <w:lvlJc w:val="right"/>
      <w:pPr>
        <w:ind w:left="2160" w:hanging="180"/>
      </w:pPr>
    </w:lvl>
    <w:lvl w:ilvl="3" w:tplc="F96664CA">
      <w:start w:val="1"/>
      <w:numFmt w:val="decimal"/>
      <w:lvlText w:val="%4."/>
      <w:lvlJc w:val="left"/>
      <w:pPr>
        <w:ind w:left="2880" w:hanging="360"/>
      </w:pPr>
    </w:lvl>
    <w:lvl w:ilvl="4" w:tplc="26D4DA48">
      <w:start w:val="1"/>
      <w:numFmt w:val="lowerLetter"/>
      <w:lvlText w:val="%5."/>
      <w:lvlJc w:val="left"/>
      <w:pPr>
        <w:ind w:left="3600" w:hanging="360"/>
      </w:pPr>
    </w:lvl>
    <w:lvl w:ilvl="5" w:tplc="99C0C28E">
      <w:start w:val="1"/>
      <w:numFmt w:val="lowerRoman"/>
      <w:lvlText w:val="%6."/>
      <w:lvlJc w:val="right"/>
      <w:pPr>
        <w:ind w:left="4320" w:hanging="180"/>
      </w:pPr>
    </w:lvl>
    <w:lvl w:ilvl="6" w:tplc="7CCAC7A6">
      <w:start w:val="1"/>
      <w:numFmt w:val="decimal"/>
      <w:lvlText w:val="%7."/>
      <w:lvlJc w:val="left"/>
      <w:pPr>
        <w:ind w:left="5040" w:hanging="360"/>
      </w:pPr>
    </w:lvl>
    <w:lvl w:ilvl="7" w:tplc="AF0E302C">
      <w:start w:val="1"/>
      <w:numFmt w:val="lowerLetter"/>
      <w:lvlText w:val="%8."/>
      <w:lvlJc w:val="left"/>
      <w:pPr>
        <w:ind w:left="5760" w:hanging="360"/>
      </w:pPr>
    </w:lvl>
    <w:lvl w:ilvl="8" w:tplc="698236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17AC"/>
    <w:multiLevelType w:val="hybridMultilevel"/>
    <w:tmpl w:val="8BDC05E0"/>
    <w:lvl w:ilvl="0" w:tplc="D952B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1101404">
      <w:start w:val="1"/>
      <w:numFmt w:val="lowerLetter"/>
      <w:lvlText w:val="%2."/>
      <w:lvlJc w:val="left"/>
      <w:pPr>
        <w:ind w:left="1440" w:hanging="360"/>
      </w:pPr>
    </w:lvl>
    <w:lvl w:ilvl="2" w:tplc="1E585F6A">
      <w:start w:val="1"/>
      <w:numFmt w:val="lowerRoman"/>
      <w:lvlText w:val="%3."/>
      <w:lvlJc w:val="right"/>
      <w:pPr>
        <w:ind w:left="2160" w:hanging="180"/>
      </w:pPr>
    </w:lvl>
    <w:lvl w:ilvl="3" w:tplc="C7F4924E">
      <w:start w:val="1"/>
      <w:numFmt w:val="decimal"/>
      <w:lvlText w:val="%4."/>
      <w:lvlJc w:val="left"/>
      <w:pPr>
        <w:ind w:left="2880" w:hanging="360"/>
      </w:pPr>
    </w:lvl>
    <w:lvl w:ilvl="4" w:tplc="27C647A6">
      <w:start w:val="1"/>
      <w:numFmt w:val="lowerLetter"/>
      <w:lvlText w:val="%5."/>
      <w:lvlJc w:val="left"/>
      <w:pPr>
        <w:ind w:left="3600" w:hanging="360"/>
      </w:pPr>
    </w:lvl>
    <w:lvl w:ilvl="5" w:tplc="0D166A12">
      <w:start w:val="1"/>
      <w:numFmt w:val="lowerRoman"/>
      <w:lvlText w:val="%6."/>
      <w:lvlJc w:val="right"/>
      <w:pPr>
        <w:ind w:left="4320" w:hanging="180"/>
      </w:pPr>
    </w:lvl>
    <w:lvl w:ilvl="6" w:tplc="A56C904E">
      <w:start w:val="1"/>
      <w:numFmt w:val="decimal"/>
      <w:lvlText w:val="%7."/>
      <w:lvlJc w:val="left"/>
      <w:pPr>
        <w:ind w:left="5040" w:hanging="360"/>
      </w:pPr>
    </w:lvl>
    <w:lvl w:ilvl="7" w:tplc="7D04733A">
      <w:start w:val="1"/>
      <w:numFmt w:val="lowerLetter"/>
      <w:lvlText w:val="%8."/>
      <w:lvlJc w:val="left"/>
      <w:pPr>
        <w:ind w:left="5760" w:hanging="360"/>
      </w:pPr>
    </w:lvl>
    <w:lvl w:ilvl="8" w:tplc="19AC2C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35118"/>
    <w:multiLevelType w:val="hybridMultilevel"/>
    <w:tmpl w:val="9BB022C0"/>
    <w:lvl w:ilvl="0" w:tplc="96420D38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799839BC">
      <w:start w:val="1"/>
      <w:numFmt w:val="lowerLetter"/>
      <w:lvlText w:val="%2."/>
      <w:lvlJc w:val="left"/>
      <w:pPr>
        <w:ind w:left="4123" w:hanging="360"/>
      </w:pPr>
    </w:lvl>
    <w:lvl w:ilvl="2" w:tplc="31F4EF34">
      <w:start w:val="1"/>
      <w:numFmt w:val="lowerRoman"/>
      <w:lvlText w:val="%3."/>
      <w:lvlJc w:val="right"/>
      <w:pPr>
        <w:ind w:left="4843" w:hanging="180"/>
      </w:pPr>
    </w:lvl>
    <w:lvl w:ilvl="3" w:tplc="226AB576">
      <w:start w:val="1"/>
      <w:numFmt w:val="decimal"/>
      <w:lvlText w:val="%4."/>
      <w:lvlJc w:val="left"/>
      <w:pPr>
        <w:ind w:left="5563" w:hanging="360"/>
      </w:pPr>
    </w:lvl>
    <w:lvl w:ilvl="4" w:tplc="14AA2FC2">
      <w:start w:val="1"/>
      <w:numFmt w:val="lowerLetter"/>
      <w:lvlText w:val="%5."/>
      <w:lvlJc w:val="left"/>
      <w:pPr>
        <w:ind w:left="6283" w:hanging="360"/>
      </w:pPr>
    </w:lvl>
    <w:lvl w:ilvl="5" w:tplc="6FBCEB58">
      <w:start w:val="1"/>
      <w:numFmt w:val="lowerRoman"/>
      <w:lvlText w:val="%6."/>
      <w:lvlJc w:val="right"/>
      <w:pPr>
        <w:ind w:left="7003" w:hanging="180"/>
      </w:pPr>
    </w:lvl>
    <w:lvl w:ilvl="6" w:tplc="47F884FE">
      <w:start w:val="1"/>
      <w:numFmt w:val="decimal"/>
      <w:lvlText w:val="%7."/>
      <w:lvlJc w:val="left"/>
      <w:pPr>
        <w:ind w:left="7723" w:hanging="360"/>
      </w:pPr>
    </w:lvl>
    <w:lvl w:ilvl="7" w:tplc="6D887364">
      <w:start w:val="1"/>
      <w:numFmt w:val="lowerLetter"/>
      <w:lvlText w:val="%8."/>
      <w:lvlJc w:val="left"/>
      <w:pPr>
        <w:ind w:left="8443" w:hanging="360"/>
      </w:pPr>
    </w:lvl>
    <w:lvl w:ilvl="8" w:tplc="3FB2EEE6">
      <w:start w:val="1"/>
      <w:numFmt w:val="lowerRoman"/>
      <w:lvlText w:val="%9."/>
      <w:lvlJc w:val="right"/>
      <w:pPr>
        <w:ind w:left="9163" w:hanging="180"/>
      </w:pPr>
    </w:lvl>
  </w:abstractNum>
  <w:abstractNum w:abstractNumId="4" w15:restartNumberingAfterBreak="0">
    <w:nsid w:val="22A841A1"/>
    <w:multiLevelType w:val="hybridMultilevel"/>
    <w:tmpl w:val="06D20644"/>
    <w:lvl w:ilvl="0" w:tplc="BAF26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8EA1EC8">
      <w:start w:val="1"/>
      <w:numFmt w:val="lowerLetter"/>
      <w:lvlText w:val="%2."/>
      <w:lvlJc w:val="left"/>
      <w:pPr>
        <w:ind w:left="1440" w:hanging="360"/>
      </w:pPr>
    </w:lvl>
    <w:lvl w:ilvl="2" w:tplc="5C52137E">
      <w:start w:val="1"/>
      <w:numFmt w:val="lowerRoman"/>
      <w:lvlText w:val="%3."/>
      <w:lvlJc w:val="right"/>
      <w:pPr>
        <w:ind w:left="2160" w:hanging="180"/>
      </w:pPr>
    </w:lvl>
    <w:lvl w:ilvl="3" w:tplc="06ECE728">
      <w:start w:val="1"/>
      <w:numFmt w:val="decimal"/>
      <w:lvlText w:val="%4."/>
      <w:lvlJc w:val="left"/>
      <w:pPr>
        <w:ind w:left="2880" w:hanging="360"/>
      </w:pPr>
    </w:lvl>
    <w:lvl w:ilvl="4" w:tplc="7F601C36">
      <w:start w:val="1"/>
      <w:numFmt w:val="lowerLetter"/>
      <w:lvlText w:val="%5."/>
      <w:lvlJc w:val="left"/>
      <w:pPr>
        <w:ind w:left="3600" w:hanging="360"/>
      </w:pPr>
    </w:lvl>
    <w:lvl w:ilvl="5" w:tplc="968A946A">
      <w:start w:val="1"/>
      <w:numFmt w:val="lowerRoman"/>
      <w:lvlText w:val="%6."/>
      <w:lvlJc w:val="right"/>
      <w:pPr>
        <w:ind w:left="4320" w:hanging="180"/>
      </w:pPr>
    </w:lvl>
    <w:lvl w:ilvl="6" w:tplc="48F40A2E">
      <w:start w:val="1"/>
      <w:numFmt w:val="decimal"/>
      <w:lvlText w:val="%7."/>
      <w:lvlJc w:val="left"/>
      <w:pPr>
        <w:ind w:left="5040" w:hanging="360"/>
      </w:pPr>
    </w:lvl>
    <w:lvl w:ilvl="7" w:tplc="F7B0CB3A">
      <w:start w:val="1"/>
      <w:numFmt w:val="lowerLetter"/>
      <w:lvlText w:val="%8."/>
      <w:lvlJc w:val="left"/>
      <w:pPr>
        <w:ind w:left="5760" w:hanging="360"/>
      </w:pPr>
    </w:lvl>
    <w:lvl w:ilvl="8" w:tplc="10B084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1668E"/>
    <w:multiLevelType w:val="hybridMultilevel"/>
    <w:tmpl w:val="5BA8B494"/>
    <w:lvl w:ilvl="0" w:tplc="29CA9F60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B7DCF84E">
      <w:start w:val="1"/>
      <w:numFmt w:val="lowerLetter"/>
      <w:lvlText w:val="%2."/>
      <w:lvlJc w:val="left"/>
      <w:pPr>
        <w:ind w:left="3142" w:hanging="360"/>
      </w:pPr>
    </w:lvl>
    <w:lvl w:ilvl="2" w:tplc="867CAB28">
      <w:start w:val="1"/>
      <w:numFmt w:val="lowerRoman"/>
      <w:lvlText w:val="%3."/>
      <w:lvlJc w:val="right"/>
      <w:pPr>
        <w:ind w:left="3862" w:hanging="180"/>
      </w:pPr>
    </w:lvl>
    <w:lvl w:ilvl="3" w:tplc="AA646C7E">
      <w:start w:val="1"/>
      <w:numFmt w:val="decimal"/>
      <w:lvlText w:val="%4."/>
      <w:lvlJc w:val="left"/>
      <w:pPr>
        <w:ind w:left="4582" w:hanging="360"/>
      </w:pPr>
    </w:lvl>
    <w:lvl w:ilvl="4" w:tplc="BC20946E">
      <w:start w:val="1"/>
      <w:numFmt w:val="lowerLetter"/>
      <w:lvlText w:val="%5."/>
      <w:lvlJc w:val="left"/>
      <w:pPr>
        <w:ind w:left="5302" w:hanging="360"/>
      </w:pPr>
    </w:lvl>
    <w:lvl w:ilvl="5" w:tplc="ACF8587A">
      <w:start w:val="1"/>
      <w:numFmt w:val="lowerRoman"/>
      <w:lvlText w:val="%6."/>
      <w:lvlJc w:val="right"/>
      <w:pPr>
        <w:ind w:left="6022" w:hanging="180"/>
      </w:pPr>
    </w:lvl>
    <w:lvl w:ilvl="6" w:tplc="A80C8632">
      <w:start w:val="1"/>
      <w:numFmt w:val="decimal"/>
      <w:lvlText w:val="%7."/>
      <w:lvlJc w:val="left"/>
      <w:pPr>
        <w:ind w:left="6742" w:hanging="360"/>
      </w:pPr>
    </w:lvl>
    <w:lvl w:ilvl="7" w:tplc="BCF2269C">
      <w:start w:val="1"/>
      <w:numFmt w:val="lowerLetter"/>
      <w:lvlText w:val="%8."/>
      <w:lvlJc w:val="left"/>
      <w:pPr>
        <w:ind w:left="7462" w:hanging="360"/>
      </w:pPr>
    </w:lvl>
    <w:lvl w:ilvl="8" w:tplc="86504CBC">
      <w:start w:val="1"/>
      <w:numFmt w:val="lowerRoman"/>
      <w:lvlText w:val="%9."/>
      <w:lvlJc w:val="right"/>
      <w:pPr>
        <w:ind w:left="8182" w:hanging="180"/>
      </w:pPr>
    </w:lvl>
  </w:abstractNum>
  <w:abstractNum w:abstractNumId="6" w15:restartNumberingAfterBreak="0">
    <w:nsid w:val="45191F93"/>
    <w:multiLevelType w:val="hybridMultilevel"/>
    <w:tmpl w:val="F698E2F0"/>
    <w:lvl w:ilvl="0" w:tplc="BDE8DE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EEB680">
      <w:start w:val="1"/>
      <w:numFmt w:val="lowerLetter"/>
      <w:lvlText w:val="%2."/>
      <w:lvlJc w:val="left"/>
      <w:pPr>
        <w:ind w:left="1440" w:hanging="360"/>
      </w:pPr>
    </w:lvl>
    <w:lvl w:ilvl="2" w:tplc="EF9CF7BC">
      <w:start w:val="1"/>
      <w:numFmt w:val="lowerRoman"/>
      <w:lvlText w:val="%3."/>
      <w:lvlJc w:val="right"/>
      <w:pPr>
        <w:ind w:left="2160" w:hanging="180"/>
      </w:pPr>
    </w:lvl>
    <w:lvl w:ilvl="3" w:tplc="98A6BA2E">
      <w:start w:val="1"/>
      <w:numFmt w:val="decimal"/>
      <w:lvlText w:val="%4."/>
      <w:lvlJc w:val="left"/>
      <w:pPr>
        <w:ind w:left="2880" w:hanging="360"/>
      </w:pPr>
    </w:lvl>
    <w:lvl w:ilvl="4" w:tplc="1730CB52">
      <w:start w:val="1"/>
      <w:numFmt w:val="lowerLetter"/>
      <w:lvlText w:val="%5."/>
      <w:lvlJc w:val="left"/>
      <w:pPr>
        <w:ind w:left="3600" w:hanging="360"/>
      </w:pPr>
    </w:lvl>
    <w:lvl w:ilvl="5" w:tplc="8304A4D0">
      <w:start w:val="1"/>
      <w:numFmt w:val="lowerRoman"/>
      <w:lvlText w:val="%6."/>
      <w:lvlJc w:val="right"/>
      <w:pPr>
        <w:ind w:left="4320" w:hanging="180"/>
      </w:pPr>
    </w:lvl>
    <w:lvl w:ilvl="6" w:tplc="3B548F28">
      <w:start w:val="1"/>
      <w:numFmt w:val="decimal"/>
      <w:lvlText w:val="%7."/>
      <w:lvlJc w:val="left"/>
      <w:pPr>
        <w:ind w:left="5040" w:hanging="360"/>
      </w:pPr>
    </w:lvl>
    <w:lvl w:ilvl="7" w:tplc="807ED4EE">
      <w:start w:val="1"/>
      <w:numFmt w:val="lowerLetter"/>
      <w:lvlText w:val="%8."/>
      <w:lvlJc w:val="left"/>
      <w:pPr>
        <w:ind w:left="5760" w:hanging="360"/>
      </w:pPr>
    </w:lvl>
    <w:lvl w:ilvl="8" w:tplc="62A606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A7A4E"/>
    <w:multiLevelType w:val="hybridMultilevel"/>
    <w:tmpl w:val="A5E4A932"/>
    <w:lvl w:ilvl="0" w:tplc="71C28F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E9E14A8">
      <w:start w:val="1"/>
      <w:numFmt w:val="lowerLetter"/>
      <w:lvlText w:val="%2."/>
      <w:lvlJc w:val="left"/>
      <w:pPr>
        <w:ind w:left="1222" w:hanging="360"/>
      </w:pPr>
    </w:lvl>
    <w:lvl w:ilvl="2" w:tplc="D034F1B2">
      <w:start w:val="1"/>
      <w:numFmt w:val="lowerRoman"/>
      <w:lvlText w:val="%3."/>
      <w:lvlJc w:val="right"/>
      <w:pPr>
        <w:ind w:left="1942" w:hanging="180"/>
      </w:pPr>
    </w:lvl>
    <w:lvl w:ilvl="3" w:tplc="D9A29D9C">
      <w:start w:val="1"/>
      <w:numFmt w:val="decimal"/>
      <w:lvlText w:val="%4."/>
      <w:lvlJc w:val="left"/>
      <w:pPr>
        <w:ind w:left="2662" w:hanging="360"/>
      </w:pPr>
    </w:lvl>
    <w:lvl w:ilvl="4" w:tplc="FBB87EAA">
      <w:start w:val="1"/>
      <w:numFmt w:val="lowerLetter"/>
      <w:lvlText w:val="%5."/>
      <w:lvlJc w:val="left"/>
      <w:pPr>
        <w:ind w:left="3382" w:hanging="360"/>
      </w:pPr>
    </w:lvl>
    <w:lvl w:ilvl="5" w:tplc="A3603B6E">
      <w:start w:val="1"/>
      <w:numFmt w:val="lowerRoman"/>
      <w:lvlText w:val="%6."/>
      <w:lvlJc w:val="right"/>
      <w:pPr>
        <w:ind w:left="4102" w:hanging="180"/>
      </w:pPr>
    </w:lvl>
    <w:lvl w:ilvl="6" w:tplc="4B0457C6">
      <w:start w:val="1"/>
      <w:numFmt w:val="decimal"/>
      <w:lvlText w:val="%7."/>
      <w:lvlJc w:val="left"/>
      <w:pPr>
        <w:ind w:left="4822" w:hanging="360"/>
      </w:pPr>
    </w:lvl>
    <w:lvl w:ilvl="7" w:tplc="D304C538">
      <w:start w:val="1"/>
      <w:numFmt w:val="lowerLetter"/>
      <w:lvlText w:val="%8."/>
      <w:lvlJc w:val="left"/>
      <w:pPr>
        <w:ind w:left="5542" w:hanging="360"/>
      </w:pPr>
    </w:lvl>
    <w:lvl w:ilvl="8" w:tplc="7B22425E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FA12757"/>
    <w:multiLevelType w:val="hybridMultilevel"/>
    <w:tmpl w:val="DC1EFAE8"/>
    <w:lvl w:ilvl="0" w:tplc="5F942D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6003D60">
      <w:start w:val="1"/>
      <w:numFmt w:val="lowerLetter"/>
      <w:lvlText w:val="%2."/>
      <w:lvlJc w:val="left"/>
      <w:pPr>
        <w:ind w:left="1440" w:hanging="360"/>
      </w:pPr>
    </w:lvl>
    <w:lvl w:ilvl="2" w:tplc="E0C46098">
      <w:start w:val="1"/>
      <w:numFmt w:val="lowerRoman"/>
      <w:lvlText w:val="%3."/>
      <w:lvlJc w:val="right"/>
      <w:pPr>
        <w:ind w:left="2160" w:hanging="180"/>
      </w:pPr>
    </w:lvl>
    <w:lvl w:ilvl="3" w:tplc="FE0EF79C">
      <w:start w:val="1"/>
      <w:numFmt w:val="decimal"/>
      <w:lvlText w:val="%4."/>
      <w:lvlJc w:val="left"/>
      <w:pPr>
        <w:ind w:left="2880" w:hanging="360"/>
      </w:pPr>
    </w:lvl>
    <w:lvl w:ilvl="4" w:tplc="C32E6C6C">
      <w:start w:val="1"/>
      <w:numFmt w:val="lowerLetter"/>
      <w:lvlText w:val="%5."/>
      <w:lvlJc w:val="left"/>
      <w:pPr>
        <w:ind w:left="3600" w:hanging="360"/>
      </w:pPr>
    </w:lvl>
    <w:lvl w:ilvl="5" w:tplc="DF3CA620">
      <w:start w:val="1"/>
      <w:numFmt w:val="lowerRoman"/>
      <w:lvlText w:val="%6."/>
      <w:lvlJc w:val="right"/>
      <w:pPr>
        <w:ind w:left="4320" w:hanging="180"/>
      </w:pPr>
    </w:lvl>
    <w:lvl w:ilvl="6" w:tplc="837E0B30">
      <w:start w:val="1"/>
      <w:numFmt w:val="decimal"/>
      <w:lvlText w:val="%7."/>
      <w:lvlJc w:val="left"/>
      <w:pPr>
        <w:ind w:left="5040" w:hanging="360"/>
      </w:pPr>
    </w:lvl>
    <w:lvl w:ilvl="7" w:tplc="80B8723C">
      <w:start w:val="1"/>
      <w:numFmt w:val="lowerLetter"/>
      <w:lvlText w:val="%8."/>
      <w:lvlJc w:val="left"/>
      <w:pPr>
        <w:ind w:left="5760" w:hanging="360"/>
      </w:pPr>
    </w:lvl>
    <w:lvl w:ilvl="8" w:tplc="E0EA34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C5109"/>
    <w:multiLevelType w:val="hybridMultilevel"/>
    <w:tmpl w:val="117C492A"/>
    <w:lvl w:ilvl="0" w:tplc="56929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C2701A">
      <w:start w:val="1"/>
      <w:numFmt w:val="lowerLetter"/>
      <w:lvlText w:val="%2."/>
      <w:lvlJc w:val="left"/>
      <w:pPr>
        <w:ind w:left="1080" w:hanging="360"/>
      </w:pPr>
    </w:lvl>
    <w:lvl w:ilvl="2" w:tplc="2BE0BC20">
      <w:start w:val="1"/>
      <w:numFmt w:val="lowerRoman"/>
      <w:lvlText w:val="%3."/>
      <w:lvlJc w:val="right"/>
      <w:pPr>
        <w:ind w:left="1800" w:hanging="180"/>
      </w:pPr>
    </w:lvl>
    <w:lvl w:ilvl="3" w:tplc="BA304348">
      <w:start w:val="1"/>
      <w:numFmt w:val="decimal"/>
      <w:lvlText w:val="%4."/>
      <w:lvlJc w:val="left"/>
      <w:pPr>
        <w:ind w:left="2520" w:hanging="360"/>
      </w:pPr>
    </w:lvl>
    <w:lvl w:ilvl="4" w:tplc="A0FA12B6">
      <w:start w:val="1"/>
      <w:numFmt w:val="lowerLetter"/>
      <w:lvlText w:val="%5."/>
      <w:lvlJc w:val="left"/>
      <w:pPr>
        <w:ind w:left="3240" w:hanging="360"/>
      </w:pPr>
    </w:lvl>
    <w:lvl w:ilvl="5" w:tplc="1D52148E">
      <w:start w:val="1"/>
      <w:numFmt w:val="lowerRoman"/>
      <w:lvlText w:val="%6."/>
      <w:lvlJc w:val="right"/>
      <w:pPr>
        <w:ind w:left="3960" w:hanging="180"/>
      </w:pPr>
    </w:lvl>
    <w:lvl w:ilvl="6" w:tplc="C7FE12A4">
      <w:start w:val="1"/>
      <w:numFmt w:val="decimal"/>
      <w:lvlText w:val="%7."/>
      <w:lvlJc w:val="left"/>
      <w:pPr>
        <w:ind w:left="4680" w:hanging="360"/>
      </w:pPr>
    </w:lvl>
    <w:lvl w:ilvl="7" w:tplc="59906EF6">
      <w:start w:val="1"/>
      <w:numFmt w:val="lowerLetter"/>
      <w:lvlText w:val="%8."/>
      <w:lvlJc w:val="left"/>
      <w:pPr>
        <w:ind w:left="5400" w:hanging="360"/>
      </w:pPr>
    </w:lvl>
    <w:lvl w:ilvl="8" w:tplc="619AE0DE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01A41"/>
    <w:multiLevelType w:val="hybridMultilevel"/>
    <w:tmpl w:val="E8F237CC"/>
    <w:lvl w:ilvl="0" w:tplc="1A50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5C66348">
      <w:start w:val="1"/>
      <w:numFmt w:val="lowerLetter"/>
      <w:lvlText w:val="%2."/>
      <w:lvlJc w:val="left"/>
      <w:pPr>
        <w:ind w:left="1440" w:hanging="360"/>
      </w:pPr>
    </w:lvl>
    <w:lvl w:ilvl="2" w:tplc="3F1CA580">
      <w:start w:val="1"/>
      <w:numFmt w:val="lowerRoman"/>
      <w:lvlText w:val="%3."/>
      <w:lvlJc w:val="right"/>
      <w:pPr>
        <w:ind w:left="2160" w:hanging="180"/>
      </w:pPr>
    </w:lvl>
    <w:lvl w:ilvl="3" w:tplc="C712A9CE">
      <w:start w:val="1"/>
      <w:numFmt w:val="decimal"/>
      <w:lvlText w:val="%4."/>
      <w:lvlJc w:val="left"/>
      <w:pPr>
        <w:ind w:left="2880" w:hanging="360"/>
      </w:pPr>
    </w:lvl>
    <w:lvl w:ilvl="4" w:tplc="D7CEA888">
      <w:start w:val="1"/>
      <w:numFmt w:val="lowerLetter"/>
      <w:lvlText w:val="%5."/>
      <w:lvlJc w:val="left"/>
      <w:pPr>
        <w:ind w:left="3600" w:hanging="360"/>
      </w:pPr>
    </w:lvl>
    <w:lvl w:ilvl="5" w:tplc="0E1457CC">
      <w:start w:val="1"/>
      <w:numFmt w:val="lowerRoman"/>
      <w:lvlText w:val="%6."/>
      <w:lvlJc w:val="right"/>
      <w:pPr>
        <w:ind w:left="4320" w:hanging="180"/>
      </w:pPr>
    </w:lvl>
    <w:lvl w:ilvl="6" w:tplc="C8969D8A">
      <w:start w:val="1"/>
      <w:numFmt w:val="decimal"/>
      <w:lvlText w:val="%7."/>
      <w:lvlJc w:val="left"/>
      <w:pPr>
        <w:ind w:left="5040" w:hanging="360"/>
      </w:pPr>
    </w:lvl>
    <w:lvl w:ilvl="7" w:tplc="50B4800C">
      <w:start w:val="1"/>
      <w:numFmt w:val="lowerLetter"/>
      <w:lvlText w:val="%8."/>
      <w:lvlJc w:val="left"/>
      <w:pPr>
        <w:ind w:left="5760" w:hanging="360"/>
      </w:pPr>
    </w:lvl>
    <w:lvl w:ilvl="8" w:tplc="E548AD3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7724D"/>
    <w:multiLevelType w:val="hybridMultilevel"/>
    <w:tmpl w:val="A4747734"/>
    <w:lvl w:ilvl="0" w:tplc="814CA6F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E2BCC68E">
      <w:start w:val="1"/>
      <w:numFmt w:val="lowerLetter"/>
      <w:lvlText w:val="%2."/>
      <w:lvlJc w:val="left"/>
      <w:pPr>
        <w:ind w:left="2880" w:hanging="360"/>
      </w:pPr>
    </w:lvl>
    <w:lvl w:ilvl="2" w:tplc="B1EE717C">
      <w:start w:val="1"/>
      <w:numFmt w:val="lowerRoman"/>
      <w:lvlText w:val="%3."/>
      <w:lvlJc w:val="right"/>
      <w:pPr>
        <w:ind w:left="3600" w:hanging="180"/>
      </w:pPr>
    </w:lvl>
    <w:lvl w:ilvl="3" w:tplc="31366224">
      <w:start w:val="1"/>
      <w:numFmt w:val="decimal"/>
      <w:lvlText w:val="%4."/>
      <w:lvlJc w:val="left"/>
      <w:pPr>
        <w:ind w:left="4320" w:hanging="360"/>
      </w:pPr>
    </w:lvl>
    <w:lvl w:ilvl="4" w:tplc="7AF45B68">
      <w:start w:val="1"/>
      <w:numFmt w:val="lowerLetter"/>
      <w:lvlText w:val="%5."/>
      <w:lvlJc w:val="left"/>
      <w:pPr>
        <w:ind w:left="5040" w:hanging="360"/>
      </w:pPr>
    </w:lvl>
    <w:lvl w:ilvl="5" w:tplc="3AB24E18">
      <w:start w:val="1"/>
      <w:numFmt w:val="lowerRoman"/>
      <w:lvlText w:val="%6."/>
      <w:lvlJc w:val="right"/>
      <w:pPr>
        <w:ind w:left="5760" w:hanging="180"/>
      </w:pPr>
    </w:lvl>
    <w:lvl w:ilvl="6" w:tplc="5E1CC190">
      <w:start w:val="1"/>
      <w:numFmt w:val="decimal"/>
      <w:lvlText w:val="%7."/>
      <w:lvlJc w:val="left"/>
      <w:pPr>
        <w:ind w:left="6480" w:hanging="360"/>
      </w:pPr>
    </w:lvl>
    <w:lvl w:ilvl="7" w:tplc="4630F7CC">
      <w:start w:val="1"/>
      <w:numFmt w:val="lowerLetter"/>
      <w:lvlText w:val="%8."/>
      <w:lvlJc w:val="left"/>
      <w:pPr>
        <w:ind w:left="7200" w:hanging="360"/>
      </w:pPr>
    </w:lvl>
    <w:lvl w:ilvl="8" w:tplc="D3389D64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23432F6"/>
    <w:multiLevelType w:val="hybridMultilevel"/>
    <w:tmpl w:val="9D9C0A7C"/>
    <w:lvl w:ilvl="0" w:tplc="88303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81861DC">
      <w:start w:val="1"/>
      <w:numFmt w:val="lowerLetter"/>
      <w:lvlText w:val="%2."/>
      <w:lvlJc w:val="left"/>
      <w:pPr>
        <w:ind w:left="1440" w:hanging="360"/>
      </w:pPr>
    </w:lvl>
    <w:lvl w:ilvl="2" w:tplc="9A7C112A">
      <w:start w:val="1"/>
      <w:numFmt w:val="lowerRoman"/>
      <w:lvlText w:val="%3."/>
      <w:lvlJc w:val="right"/>
      <w:pPr>
        <w:ind w:left="2160" w:hanging="180"/>
      </w:pPr>
    </w:lvl>
    <w:lvl w:ilvl="3" w:tplc="FF0064BA">
      <w:start w:val="1"/>
      <w:numFmt w:val="decimal"/>
      <w:lvlText w:val="%4."/>
      <w:lvlJc w:val="left"/>
      <w:pPr>
        <w:ind w:left="2880" w:hanging="360"/>
      </w:pPr>
    </w:lvl>
    <w:lvl w:ilvl="4" w:tplc="C96CE4C8">
      <w:start w:val="1"/>
      <w:numFmt w:val="lowerLetter"/>
      <w:lvlText w:val="%5."/>
      <w:lvlJc w:val="left"/>
      <w:pPr>
        <w:ind w:left="3600" w:hanging="360"/>
      </w:pPr>
    </w:lvl>
    <w:lvl w:ilvl="5" w:tplc="540E170A">
      <w:start w:val="1"/>
      <w:numFmt w:val="lowerRoman"/>
      <w:lvlText w:val="%6."/>
      <w:lvlJc w:val="right"/>
      <w:pPr>
        <w:ind w:left="4320" w:hanging="180"/>
      </w:pPr>
    </w:lvl>
    <w:lvl w:ilvl="6" w:tplc="1AAC8AF6">
      <w:start w:val="1"/>
      <w:numFmt w:val="decimal"/>
      <w:lvlText w:val="%7."/>
      <w:lvlJc w:val="left"/>
      <w:pPr>
        <w:ind w:left="5040" w:hanging="360"/>
      </w:pPr>
    </w:lvl>
    <w:lvl w:ilvl="7" w:tplc="9F982C86">
      <w:start w:val="1"/>
      <w:numFmt w:val="lowerLetter"/>
      <w:lvlText w:val="%8."/>
      <w:lvlJc w:val="left"/>
      <w:pPr>
        <w:ind w:left="5760" w:hanging="360"/>
      </w:pPr>
    </w:lvl>
    <w:lvl w:ilvl="8" w:tplc="8A8C909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7231F"/>
    <w:multiLevelType w:val="multilevel"/>
    <w:tmpl w:val="5AB0670A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  <w:color w:val="FF0000"/>
      </w:rPr>
    </w:lvl>
  </w:abstractNum>
  <w:abstractNum w:abstractNumId="14" w15:restartNumberingAfterBreak="0">
    <w:nsid w:val="72A02DE7"/>
    <w:multiLevelType w:val="hybridMultilevel"/>
    <w:tmpl w:val="48CAEAAE"/>
    <w:lvl w:ilvl="0" w:tplc="BDB6A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4356D100">
      <w:start w:val="1"/>
      <w:numFmt w:val="lowerLetter"/>
      <w:lvlText w:val="%2."/>
      <w:lvlJc w:val="left"/>
      <w:pPr>
        <w:ind w:left="1440" w:hanging="360"/>
      </w:pPr>
    </w:lvl>
    <w:lvl w:ilvl="2" w:tplc="9020A9A8">
      <w:start w:val="1"/>
      <w:numFmt w:val="lowerRoman"/>
      <w:lvlText w:val="%3."/>
      <w:lvlJc w:val="right"/>
      <w:pPr>
        <w:ind w:left="2160" w:hanging="180"/>
      </w:pPr>
    </w:lvl>
    <w:lvl w:ilvl="3" w:tplc="147AEE00">
      <w:start w:val="1"/>
      <w:numFmt w:val="decimal"/>
      <w:lvlText w:val="%4."/>
      <w:lvlJc w:val="left"/>
      <w:pPr>
        <w:ind w:left="2880" w:hanging="360"/>
      </w:pPr>
    </w:lvl>
    <w:lvl w:ilvl="4" w:tplc="256878E2">
      <w:start w:val="1"/>
      <w:numFmt w:val="lowerLetter"/>
      <w:lvlText w:val="%5."/>
      <w:lvlJc w:val="left"/>
      <w:pPr>
        <w:ind w:left="3600" w:hanging="360"/>
      </w:pPr>
    </w:lvl>
    <w:lvl w:ilvl="5" w:tplc="EE20E9B4">
      <w:start w:val="1"/>
      <w:numFmt w:val="lowerRoman"/>
      <w:lvlText w:val="%6."/>
      <w:lvlJc w:val="right"/>
      <w:pPr>
        <w:ind w:left="4320" w:hanging="180"/>
      </w:pPr>
    </w:lvl>
    <w:lvl w:ilvl="6" w:tplc="58DA19BC">
      <w:start w:val="1"/>
      <w:numFmt w:val="decimal"/>
      <w:lvlText w:val="%7."/>
      <w:lvlJc w:val="left"/>
      <w:pPr>
        <w:ind w:left="5040" w:hanging="360"/>
      </w:pPr>
    </w:lvl>
    <w:lvl w:ilvl="7" w:tplc="A57E6DDE">
      <w:start w:val="1"/>
      <w:numFmt w:val="lowerLetter"/>
      <w:lvlText w:val="%8."/>
      <w:lvlJc w:val="left"/>
      <w:pPr>
        <w:ind w:left="5760" w:hanging="360"/>
      </w:pPr>
    </w:lvl>
    <w:lvl w:ilvl="8" w:tplc="7AD241C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31287"/>
    <w:multiLevelType w:val="hybridMultilevel"/>
    <w:tmpl w:val="FFCE21B4"/>
    <w:lvl w:ilvl="0" w:tplc="75A80FB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728A9F0">
      <w:start w:val="1"/>
      <w:numFmt w:val="lowerLetter"/>
      <w:lvlText w:val="%2."/>
      <w:lvlJc w:val="left"/>
      <w:pPr>
        <w:ind w:left="1440" w:hanging="360"/>
      </w:pPr>
    </w:lvl>
    <w:lvl w:ilvl="2" w:tplc="FD72BE66">
      <w:start w:val="1"/>
      <w:numFmt w:val="lowerRoman"/>
      <w:lvlText w:val="%3."/>
      <w:lvlJc w:val="right"/>
      <w:pPr>
        <w:ind w:left="2160" w:hanging="180"/>
      </w:pPr>
    </w:lvl>
    <w:lvl w:ilvl="3" w:tplc="E5C2EAA6">
      <w:start w:val="1"/>
      <w:numFmt w:val="decimal"/>
      <w:lvlText w:val="%4."/>
      <w:lvlJc w:val="left"/>
      <w:pPr>
        <w:ind w:left="2880" w:hanging="360"/>
      </w:pPr>
    </w:lvl>
    <w:lvl w:ilvl="4" w:tplc="6FA4653C">
      <w:start w:val="1"/>
      <w:numFmt w:val="lowerLetter"/>
      <w:lvlText w:val="%5."/>
      <w:lvlJc w:val="left"/>
      <w:pPr>
        <w:ind w:left="3600" w:hanging="360"/>
      </w:pPr>
    </w:lvl>
    <w:lvl w:ilvl="5" w:tplc="32F0809E">
      <w:start w:val="1"/>
      <w:numFmt w:val="lowerRoman"/>
      <w:lvlText w:val="%6."/>
      <w:lvlJc w:val="right"/>
      <w:pPr>
        <w:ind w:left="4320" w:hanging="180"/>
      </w:pPr>
    </w:lvl>
    <w:lvl w:ilvl="6" w:tplc="CA5CD72E">
      <w:start w:val="1"/>
      <w:numFmt w:val="decimal"/>
      <w:lvlText w:val="%7."/>
      <w:lvlJc w:val="left"/>
      <w:pPr>
        <w:ind w:left="5040" w:hanging="360"/>
      </w:pPr>
    </w:lvl>
    <w:lvl w:ilvl="7" w:tplc="79D690B4">
      <w:start w:val="1"/>
      <w:numFmt w:val="lowerLetter"/>
      <w:lvlText w:val="%8."/>
      <w:lvlJc w:val="left"/>
      <w:pPr>
        <w:ind w:left="5760" w:hanging="360"/>
      </w:pPr>
    </w:lvl>
    <w:lvl w:ilvl="8" w:tplc="AE58D3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8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11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  <w:num w:numId="14">
    <w:abstractNumId w:val="0"/>
  </w:num>
  <w:num w:numId="15">
    <w:abstractNumId w:val="14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9D"/>
    <w:rsid w:val="001D4F8C"/>
    <w:rsid w:val="002557B7"/>
    <w:rsid w:val="0062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D8730-B83F-41EF-AC5D-68679B09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50">
    <w:name w:val="Знак Знак25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40">
    <w:name w:val="Знак Знак24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0">
    <w:name w:val="Знак Знак23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Знак Знак2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">
    <w:name w:val="Знак Знак2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e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Прижатый влево"/>
    <w:basedOn w:val="a"/>
    <w:next w:val="a"/>
    <w:uiPriority w:val="9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0">
    <w:name w:val="Стиль 13 пт По ширине"/>
    <w:basedOn w:val="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FontStyle65">
    <w:name w:val="Font Style65"/>
    <w:uiPriority w:val="99"/>
    <w:rPr>
      <w:rFonts w:ascii="Times New Roman" w:hAnsi="Times New Roman"/>
      <w:sz w:val="22"/>
    </w:rPr>
  </w:style>
  <w:style w:type="paragraph" w:customStyle="1" w:styleId="Style20">
    <w:name w:val="Style20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pany-headerfull-name">
    <w:name w:val="company-header__full-nam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E55C-700B-4FF4-BC43-658BB10B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7068</Words>
  <Characters>40292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7</cp:revision>
  <cp:lastPrinted>2025-11-24T07:27:00Z</cp:lastPrinted>
  <dcterms:created xsi:type="dcterms:W3CDTF">2025-11-13T08:17:00Z</dcterms:created>
  <dcterms:modified xsi:type="dcterms:W3CDTF">2025-11-24T07:27:00Z</dcterms:modified>
</cp:coreProperties>
</file>