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F1" w:rsidRDefault="00E05EF1" w:rsidP="00686FC3">
      <w:pPr>
        <w:widowControl w:val="0"/>
        <w:rPr>
          <w:rFonts w:eastAsia="Times New Roman"/>
          <w:b/>
          <w:color w:val="000000"/>
          <w:szCs w:val="20"/>
        </w:rPr>
      </w:pPr>
    </w:p>
    <w:p w:rsidR="0034390F" w:rsidRDefault="0034390F" w:rsidP="0034390F">
      <w:pPr>
        <w:ind w:right="-23"/>
        <w:jc w:val="center"/>
        <w:rPr>
          <w:rFonts w:eastAsia="Times New Roman"/>
          <w:b/>
        </w:rPr>
      </w:pPr>
      <w:r>
        <w:rPr>
          <w:b/>
        </w:rPr>
        <w:t xml:space="preserve">ПЕЧЕНГСКИЙ МУНИЦИПАЛЬНЫЙ ОКРУГ </w:t>
      </w:r>
    </w:p>
    <w:p w:rsidR="0034390F" w:rsidRDefault="0034390F" w:rsidP="0034390F">
      <w:pPr>
        <w:ind w:right="-23"/>
        <w:jc w:val="center"/>
        <w:rPr>
          <w:b/>
          <w:sz w:val="32"/>
          <w:szCs w:val="32"/>
        </w:rPr>
      </w:pPr>
      <w:r>
        <w:rPr>
          <w:b/>
        </w:rPr>
        <w:t>МУРМАНСКОЙ ОБЛАСТИ</w:t>
      </w:r>
      <w:r>
        <w:rPr>
          <w:b/>
          <w:sz w:val="32"/>
          <w:szCs w:val="32"/>
        </w:rPr>
        <w:t xml:space="preserve"> </w:t>
      </w:r>
    </w:p>
    <w:p w:rsidR="0034390F" w:rsidRDefault="0034390F" w:rsidP="0034390F">
      <w:pPr>
        <w:ind w:right="-23"/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>АДМИНИСТРАЦИЯ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ОТДЕЛ КУЛЬТУРЫ, СПОРТА И 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МОЛОДЕЖНОЙ ПОЛИТИКИ </w:t>
      </w:r>
    </w:p>
    <w:p w:rsidR="0034390F" w:rsidRDefault="0034390F" w:rsidP="0034390F">
      <w:pPr>
        <w:widowControl w:val="0"/>
        <w:autoSpaceDE w:val="0"/>
        <w:autoSpaceDN w:val="0"/>
        <w:adjustRightInd w:val="0"/>
        <w:ind w:right="-23"/>
        <w:rPr>
          <w:sz w:val="20"/>
          <w:szCs w:val="20"/>
          <w:highlight w:val="yellow"/>
        </w:rPr>
      </w:pPr>
    </w:p>
    <w:p w:rsidR="0034390F" w:rsidRDefault="0034390F" w:rsidP="0034390F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586597" w:rsidRDefault="00586597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</w:p>
    <w:p w:rsidR="00CD44F7" w:rsidRDefault="00B714F8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 xml:space="preserve">от </w:t>
      </w:r>
      <w:r w:rsidR="006323C3">
        <w:rPr>
          <w:rFonts w:eastAsia="Times New Roman"/>
          <w:b/>
          <w:bCs/>
          <w:iCs/>
          <w:sz w:val="24"/>
          <w:szCs w:val="24"/>
        </w:rPr>
        <w:t>1</w:t>
      </w:r>
      <w:r w:rsidR="008F1620">
        <w:rPr>
          <w:rFonts w:eastAsia="Times New Roman"/>
          <w:b/>
          <w:bCs/>
          <w:iCs/>
          <w:sz w:val="24"/>
          <w:szCs w:val="24"/>
        </w:rPr>
        <w:t>8</w:t>
      </w:r>
      <w:r w:rsidR="006323C3">
        <w:rPr>
          <w:rFonts w:eastAsia="Times New Roman"/>
          <w:b/>
          <w:bCs/>
          <w:iCs/>
          <w:sz w:val="24"/>
          <w:szCs w:val="24"/>
        </w:rPr>
        <w:t>.11</w:t>
      </w:r>
      <w:r w:rsidR="00D42324">
        <w:rPr>
          <w:rFonts w:eastAsia="Times New Roman"/>
          <w:b/>
          <w:bCs/>
          <w:iCs/>
          <w:sz w:val="24"/>
          <w:szCs w:val="24"/>
        </w:rPr>
        <w:t>.2025</w:t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2B12E7">
        <w:rPr>
          <w:rFonts w:eastAsia="Times New Roman"/>
          <w:b/>
          <w:bCs/>
          <w:iCs/>
          <w:sz w:val="24"/>
          <w:szCs w:val="24"/>
        </w:rPr>
        <w:t xml:space="preserve">                               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 </w:t>
      </w:r>
      <w:r w:rsidR="000D3744">
        <w:rPr>
          <w:rFonts w:eastAsia="Times New Roman"/>
          <w:b/>
          <w:bCs/>
          <w:iCs/>
          <w:sz w:val="24"/>
          <w:szCs w:val="24"/>
        </w:rPr>
        <w:t xml:space="preserve">  </w:t>
      </w:r>
      <w:r w:rsidR="00380205">
        <w:rPr>
          <w:rFonts w:eastAsia="Times New Roman"/>
          <w:b/>
          <w:bCs/>
          <w:iCs/>
          <w:sz w:val="24"/>
          <w:szCs w:val="24"/>
        </w:rPr>
        <w:t xml:space="preserve">             </w:t>
      </w:r>
      <w:r w:rsidR="00A32914">
        <w:rPr>
          <w:rFonts w:eastAsia="Times New Roman"/>
          <w:b/>
          <w:bCs/>
          <w:iCs/>
          <w:sz w:val="24"/>
          <w:szCs w:val="24"/>
        </w:rPr>
        <w:t xml:space="preserve">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№ </w:t>
      </w:r>
      <w:r w:rsidR="008F1620">
        <w:rPr>
          <w:rFonts w:eastAsia="Times New Roman"/>
          <w:b/>
          <w:bCs/>
          <w:iCs/>
          <w:sz w:val="24"/>
          <w:szCs w:val="24"/>
        </w:rPr>
        <w:t>130</w:t>
      </w:r>
    </w:p>
    <w:p w:rsidR="00E97B03" w:rsidRDefault="00E97B03" w:rsidP="00CD44F7">
      <w:pPr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CD44F7" w:rsidRDefault="00CD44F7" w:rsidP="00CD44F7">
      <w:pPr>
        <w:widowControl w:val="0"/>
        <w:jc w:val="center"/>
        <w:rPr>
          <w:rFonts w:eastAsia="Times New Roman"/>
          <w:b/>
          <w:color w:val="000000"/>
          <w:szCs w:val="20"/>
        </w:rPr>
      </w:pPr>
      <w:r>
        <w:rPr>
          <w:rFonts w:eastAsia="Times New Roman"/>
          <w:b/>
          <w:color w:val="000000"/>
          <w:sz w:val="24"/>
          <w:szCs w:val="20"/>
        </w:rPr>
        <w:t>п.г.т. Никель</w:t>
      </w:r>
    </w:p>
    <w:p w:rsidR="00603B9E" w:rsidRPr="00603B9E" w:rsidRDefault="00603B9E" w:rsidP="00603B9E">
      <w:pPr>
        <w:widowControl w:val="0"/>
        <w:jc w:val="both"/>
        <w:rPr>
          <w:rFonts w:eastAsia="Times New Roman"/>
          <w:b/>
          <w:color w:val="000000"/>
          <w:sz w:val="24"/>
          <w:szCs w:val="24"/>
        </w:rPr>
      </w:pPr>
    </w:p>
    <w:p w:rsidR="008F1620" w:rsidRDefault="008F1620" w:rsidP="008F1620">
      <w:pPr>
        <w:jc w:val="center"/>
        <w:rPr>
          <w:rFonts w:eastAsia="Times New Roman"/>
          <w:b/>
          <w:sz w:val="24"/>
          <w:szCs w:val="24"/>
        </w:rPr>
      </w:pPr>
      <w:r w:rsidRPr="008F1620">
        <w:rPr>
          <w:rFonts w:eastAsia="Times New Roman"/>
          <w:b/>
          <w:sz w:val="24"/>
          <w:szCs w:val="24"/>
        </w:rPr>
        <w:t>Об утверждении плана реализации муниципальной программы Печенгского муниципального округа «</w:t>
      </w:r>
      <w:r>
        <w:rPr>
          <w:rFonts w:eastAsia="Times New Roman"/>
          <w:b/>
          <w:sz w:val="24"/>
          <w:szCs w:val="24"/>
        </w:rPr>
        <w:t>Культура</w:t>
      </w:r>
      <w:r w:rsidRPr="008F1620">
        <w:rPr>
          <w:rFonts w:eastAsia="Times New Roman"/>
          <w:b/>
          <w:sz w:val="24"/>
          <w:szCs w:val="24"/>
        </w:rPr>
        <w:t>» на 2026-2028 годы</w:t>
      </w:r>
    </w:p>
    <w:p w:rsidR="003E4A1A" w:rsidRPr="003E4A1A" w:rsidRDefault="003E4A1A" w:rsidP="008F1620">
      <w:pPr>
        <w:jc w:val="center"/>
        <w:rPr>
          <w:rFonts w:eastAsia="Times New Roman"/>
          <w:color w:val="0070C0"/>
          <w:sz w:val="20"/>
          <w:szCs w:val="20"/>
        </w:rPr>
      </w:pPr>
      <w:r w:rsidRPr="003E4A1A">
        <w:rPr>
          <w:rFonts w:eastAsia="Times New Roman"/>
          <w:color w:val="0070C0"/>
          <w:sz w:val="20"/>
          <w:szCs w:val="20"/>
        </w:rPr>
        <w:t>(в редакции приказ</w:t>
      </w:r>
      <w:r w:rsidR="007B784C">
        <w:rPr>
          <w:rFonts w:eastAsia="Times New Roman"/>
          <w:color w:val="0070C0"/>
          <w:sz w:val="20"/>
          <w:szCs w:val="20"/>
        </w:rPr>
        <w:t>ов О</w:t>
      </w:r>
      <w:r w:rsidRPr="003E4A1A">
        <w:rPr>
          <w:rFonts w:eastAsia="Times New Roman"/>
          <w:color w:val="0070C0"/>
          <w:sz w:val="20"/>
          <w:szCs w:val="20"/>
        </w:rPr>
        <w:t>тдела культуры, спорта и молодежной политики администрации Печенгского муниципального округа от 29.01.2026 № 11</w:t>
      </w:r>
      <w:r w:rsidR="0041467F">
        <w:rPr>
          <w:rFonts w:eastAsia="Times New Roman"/>
          <w:color w:val="0070C0"/>
          <w:sz w:val="20"/>
          <w:szCs w:val="20"/>
        </w:rPr>
        <w:t>,</w:t>
      </w:r>
      <w:r w:rsidR="007B784C">
        <w:rPr>
          <w:rFonts w:eastAsia="Times New Roman"/>
          <w:color w:val="0070C0"/>
          <w:sz w:val="20"/>
          <w:szCs w:val="20"/>
        </w:rPr>
        <w:t xml:space="preserve"> от 10.04.2026 № 51</w:t>
      </w:r>
      <w:r w:rsidR="0041467F">
        <w:rPr>
          <w:rFonts w:eastAsia="Times New Roman"/>
          <w:color w:val="0070C0"/>
          <w:sz w:val="20"/>
          <w:szCs w:val="20"/>
        </w:rPr>
        <w:t xml:space="preserve"> и от 26.05.2026 № </w:t>
      </w:r>
      <w:r w:rsidR="00C9211C">
        <w:rPr>
          <w:rFonts w:eastAsia="Times New Roman"/>
          <w:color w:val="0070C0"/>
          <w:sz w:val="20"/>
          <w:szCs w:val="20"/>
        </w:rPr>
        <w:t>71</w:t>
      </w:r>
      <w:r w:rsidRPr="003E4A1A">
        <w:rPr>
          <w:rFonts w:eastAsia="Times New Roman"/>
          <w:color w:val="0070C0"/>
          <w:sz w:val="20"/>
          <w:szCs w:val="20"/>
        </w:rPr>
        <w:t>)</w:t>
      </w:r>
    </w:p>
    <w:p w:rsidR="008F1620" w:rsidRPr="008F1620" w:rsidRDefault="008F1620" w:rsidP="008F1620">
      <w:pPr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ab/>
        <w:t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1488, постановлением администрации Печенгского муници</w:t>
      </w:r>
      <w:r>
        <w:rPr>
          <w:rFonts w:eastAsia="Times New Roman"/>
          <w:sz w:val="26"/>
          <w:szCs w:val="26"/>
        </w:rPr>
        <w:t>пального округа от 12.11.2025 №</w:t>
      </w:r>
      <w:r w:rsidR="00393DAC" w:rsidRPr="00393DAC">
        <w:t xml:space="preserve"> </w:t>
      </w:r>
      <w:r w:rsidR="00393DAC" w:rsidRPr="00393DAC">
        <w:rPr>
          <w:rFonts w:eastAsia="Times New Roman"/>
          <w:sz w:val="26"/>
          <w:szCs w:val="26"/>
        </w:rPr>
        <w:t>1842</w:t>
      </w:r>
      <w:r>
        <w:rPr>
          <w:rFonts w:eastAsia="Times New Roman"/>
          <w:sz w:val="26"/>
          <w:szCs w:val="26"/>
        </w:rPr>
        <w:t xml:space="preserve"> </w:t>
      </w:r>
      <w:r w:rsidRPr="008F1620">
        <w:rPr>
          <w:rFonts w:eastAsia="Times New Roman"/>
          <w:sz w:val="26"/>
          <w:szCs w:val="26"/>
        </w:rPr>
        <w:t>«Об утверждении муниципальной программы Печенгского муниципального округа «</w:t>
      </w:r>
      <w:r>
        <w:rPr>
          <w:rFonts w:eastAsia="Times New Roman"/>
          <w:sz w:val="26"/>
          <w:szCs w:val="26"/>
        </w:rPr>
        <w:t>Культура</w:t>
      </w:r>
      <w:r w:rsidRPr="008F1620">
        <w:rPr>
          <w:rFonts w:eastAsia="Times New Roman"/>
          <w:sz w:val="26"/>
          <w:szCs w:val="26"/>
        </w:rPr>
        <w:t>» на 2026-2028 годы, в целях повышения эффективности и результативности расходования бюджетных средств,</w:t>
      </w:r>
    </w:p>
    <w:p w:rsidR="008F1620" w:rsidRPr="008F1620" w:rsidRDefault="008F1620" w:rsidP="008F1620">
      <w:pPr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  <w:r w:rsidRPr="008F1620">
        <w:rPr>
          <w:rFonts w:eastAsia="Times New Roman"/>
          <w:b/>
          <w:sz w:val="26"/>
          <w:szCs w:val="26"/>
        </w:rPr>
        <w:t>ПРИКАЗЫВАЮ:</w:t>
      </w: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</w:p>
    <w:p w:rsidR="008F1620" w:rsidRPr="008F1620" w:rsidRDefault="008F1620" w:rsidP="008F1620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1.</w:t>
      </w:r>
      <w:r w:rsidRPr="008F1620">
        <w:rPr>
          <w:rFonts w:eastAsia="Times New Roman"/>
          <w:sz w:val="26"/>
          <w:szCs w:val="26"/>
        </w:rPr>
        <w:tab/>
        <w:t>Утвердить план реализации муниципальной программы Печенгского муниципального округа «</w:t>
      </w:r>
      <w:r w:rsidR="00393DAC">
        <w:rPr>
          <w:rFonts w:eastAsia="Times New Roman"/>
          <w:sz w:val="26"/>
          <w:szCs w:val="26"/>
        </w:rPr>
        <w:t>Культура</w:t>
      </w:r>
      <w:r w:rsidRPr="008F1620">
        <w:rPr>
          <w:rFonts w:eastAsia="Times New Roman"/>
          <w:sz w:val="26"/>
          <w:szCs w:val="26"/>
        </w:rPr>
        <w:t>» на 2026-2028 годы согласно приложению к настоящему приказу.</w:t>
      </w:r>
    </w:p>
    <w:p w:rsidR="008F1620" w:rsidRPr="008F1620" w:rsidRDefault="008F1620" w:rsidP="008F1620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2.</w:t>
      </w:r>
      <w:r w:rsidRPr="008F1620">
        <w:rPr>
          <w:rFonts w:eastAsia="Times New Roman"/>
          <w:sz w:val="26"/>
          <w:szCs w:val="26"/>
        </w:rPr>
        <w:tab/>
        <w:t>Контроль за исполнением настоящего приказа оставляю за собой.</w:t>
      </w:r>
    </w:p>
    <w:p w:rsidR="008F1620" w:rsidRPr="008F1620" w:rsidRDefault="008F1620" w:rsidP="008F1620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widowControl w:val="0"/>
        <w:rPr>
          <w:rFonts w:eastAsia="Times New Roman"/>
          <w:sz w:val="24"/>
          <w:szCs w:val="24"/>
        </w:rPr>
      </w:pPr>
    </w:p>
    <w:p w:rsidR="00D36C77" w:rsidRPr="00603B9E" w:rsidRDefault="00D36C77" w:rsidP="00E97B03">
      <w:pPr>
        <w:jc w:val="both"/>
        <w:rPr>
          <w:sz w:val="24"/>
          <w:szCs w:val="24"/>
        </w:rPr>
      </w:pPr>
    </w:p>
    <w:p w:rsidR="00603B9E" w:rsidRPr="00393DAC" w:rsidRDefault="0024385F" w:rsidP="00603B9E">
      <w:pPr>
        <w:jc w:val="both"/>
        <w:rPr>
          <w:sz w:val="26"/>
          <w:szCs w:val="26"/>
        </w:rPr>
      </w:pPr>
      <w:r w:rsidRPr="00393DAC">
        <w:rPr>
          <w:sz w:val="26"/>
          <w:szCs w:val="26"/>
        </w:rPr>
        <w:t>И.о. н</w:t>
      </w:r>
      <w:r w:rsidR="00D36C77" w:rsidRPr="00393DAC">
        <w:rPr>
          <w:sz w:val="26"/>
          <w:szCs w:val="26"/>
        </w:rPr>
        <w:t>ачальник</w:t>
      </w:r>
      <w:r w:rsidRPr="00393DAC">
        <w:rPr>
          <w:sz w:val="26"/>
          <w:szCs w:val="26"/>
        </w:rPr>
        <w:t>а</w:t>
      </w:r>
      <w:r w:rsidR="00D36C77" w:rsidRPr="00393DAC">
        <w:rPr>
          <w:sz w:val="26"/>
          <w:szCs w:val="26"/>
        </w:rPr>
        <w:t xml:space="preserve"> отдела культуры, спорта</w:t>
      </w:r>
    </w:p>
    <w:p w:rsidR="00CD44F7" w:rsidRPr="00686FC3" w:rsidRDefault="00D36C77" w:rsidP="00686FC3">
      <w:pPr>
        <w:jc w:val="both"/>
        <w:rPr>
          <w:sz w:val="24"/>
          <w:szCs w:val="24"/>
        </w:rPr>
      </w:pPr>
      <w:r w:rsidRPr="00393DAC">
        <w:rPr>
          <w:sz w:val="26"/>
          <w:szCs w:val="26"/>
        </w:rPr>
        <w:t xml:space="preserve">и молодежной политики                                       </w:t>
      </w:r>
      <w:r w:rsidR="00686FC3" w:rsidRPr="00393DAC">
        <w:rPr>
          <w:sz w:val="26"/>
          <w:szCs w:val="26"/>
        </w:rPr>
        <w:t xml:space="preserve">          </w:t>
      </w:r>
      <w:r w:rsidR="00393DAC">
        <w:rPr>
          <w:sz w:val="26"/>
          <w:szCs w:val="26"/>
        </w:rPr>
        <w:t xml:space="preserve">                   </w:t>
      </w:r>
      <w:r w:rsidR="00930E06">
        <w:rPr>
          <w:sz w:val="26"/>
          <w:szCs w:val="26"/>
        </w:rPr>
        <w:t xml:space="preserve">  </w:t>
      </w:r>
      <w:r w:rsidR="00393DAC">
        <w:rPr>
          <w:sz w:val="26"/>
          <w:szCs w:val="26"/>
        </w:rPr>
        <w:t xml:space="preserve"> </w:t>
      </w:r>
      <w:r w:rsidRPr="00393DAC">
        <w:rPr>
          <w:sz w:val="26"/>
          <w:szCs w:val="26"/>
        </w:rPr>
        <w:t xml:space="preserve"> </w:t>
      </w:r>
      <w:r w:rsidR="0024385F" w:rsidRPr="00393DAC">
        <w:rPr>
          <w:sz w:val="26"/>
          <w:szCs w:val="26"/>
        </w:rPr>
        <w:t>Е.А. Хорошилова</w:t>
      </w:r>
    </w:p>
    <w:p w:rsidR="004971FD" w:rsidRDefault="004971FD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CD44F7">
      <w:pPr>
        <w:rPr>
          <w:sz w:val="20"/>
          <w:szCs w:val="20"/>
        </w:rPr>
      </w:pPr>
    </w:p>
    <w:p w:rsidR="00F92040" w:rsidRDefault="00F92040" w:rsidP="00F92040">
      <w:pPr>
        <w:spacing w:after="200" w:line="276" w:lineRule="auto"/>
        <w:rPr>
          <w:sz w:val="20"/>
          <w:szCs w:val="20"/>
        </w:rPr>
        <w:sectPr w:rsidR="00F92040" w:rsidSect="007B784C">
          <w:pgSz w:w="11906" w:h="16838"/>
          <w:pgMar w:top="1134" w:right="850" w:bottom="0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br w:type="page"/>
      </w:r>
    </w:p>
    <w:p w:rsidR="00F92040" w:rsidRDefault="00F92040" w:rsidP="007B784C">
      <w:pPr>
        <w:ind w:left="13183" w:right="850" w:hanging="13183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7B784C">
        <w:rPr>
          <w:rFonts w:eastAsia="Times New Roman"/>
          <w:sz w:val="20"/>
          <w:szCs w:val="20"/>
        </w:rPr>
        <w:t xml:space="preserve">         П</w:t>
      </w:r>
      <w:r w:rsidRPr="00F92040">
        <w:rPr>
          <w:rFonts w:eastAsia="Times New Roman"/>
          <w:sz w:val="20"/>
          <w:szCs w:val="20"/>
        </w:rPr>
        <w:t>риложение</w:t>
      </w:r>
      <w:r>
        <w:rPr>
          <w:rFonts w:eastAsia="Times New Roman"/>
          <w:sz w:val="20"/>
          <w:szCs w:val="20"/>
        </w:rPr>
        <w:t xml:space="preserve"> </w:t>
      </w:r>
    </w:p>
    <w:p w:rsidR="00F92040" w:rsidRDefault="00F92040" w:rsidP="007B784C">
      <w:pPr>
        <w:tabs>
          <w:tab w:val="left" w:pos="13892"/>
        </w:tabs>
        <w:ind w:left="13892" w:hanging="1389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784C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  </w:t>
      </w:r>
      <w:r w:rsidRPr="00F92040">
        <w:rPr>
          <w:rFonts w:eastAsia="Times New Roman"/>
          <w:sz w:val="20"/>
          <w:szCs w:val="20"/>
        </w:rPr>
        <w:t>к приказу отдела КСиМП</w:t>
      </w:r>
      <w:r>
        <w:rPr>
          <w:rFonts w:eastAsia="Times New Roman"/>
          <w:sz w:val="20"/>
          <w:szCs w:val="20"/>
        </w:rPr>
        <w:t xml:space="preserve"> </w:t>
      </w:r>
    </w:p>
    <w:p w:rsidR="00F92040" w:rsidRDefault="00F92040" w:rsidP="007B784C">
      <w:pPr>
        <w:tabs>
          <w:tab w:val="left" w:pos="13892"/>
        </w:tabs>
        <w:ind w:left="13892" w:hanging="1389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784C">
        <w:rPr>
          <w:rFonts w:eastAsia="Times New Roman"/>
          <w:sz w:val="20"/>
          <w:szCs w:val="20"/>
        </w:rPr>
        <w:t xml:space="preserve">  </w:t>
      </w:r>
      <w:r>
        <w:rPr>
          <w:rFonts w:eastAsia="Times New Roman"/>
          <w:sz w:val="20"/>
          <w:szCs w:val="20"/>
        </w:rPr>
        <w:t xml:space="preserve">  </w:t>
      </w:r>
      <w:r w:rsidR="00D3119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</w:t>
      </w:r>
      <w:r w:rsidRPr="00F92040">
        <w:rPr>
          <w:rFonts w:eastAsia="Times New Roman"/>
          <w:sz w:val="20"/>
          <w:szCs w:val="20"/>
        </w:rPr>
        <w:t>т</w:t>
      </w:r>
      <w:r>
        <w:rPr>
          <w:rFonts w:eastAsia="Times New Roman"/>
          <w:color w:val="000000" w:themeColor="text1"/>
          <w:sz w:val="20"/>
          <w:szCs w:val="20"/>
        </w:rPr>
        <w:t xml:space="preserve"> 18.11.2025 </w:t>
      </w:r>
      <w:r w:rsidRPr="00F92040">
        <w:rPr>
          <w:rFonts w:eastAsia="Times New Roman"/>
          <w:sz w:val="20"/>
          <w:szCs w:val="20"/>
        </w:rPr>
        <w:t xml:space="preserve">№ </w:t>
      </w:r>
      <w:r>
        <w:rPr>
          <w:rFonts w:eastAsia="Times New Roman"/>
          <w:sz w:val="20"/>
          <w:szCs w:val="20"/>
        </w:rPr>
        <w:t>130</w:t>
      </w:r>
      <w:r w:rsidRPr="00F92040">
        <w:rPr>
          <w:rFonts w:eastAsia="Times New Roman"/>
          <w:sz w:val="20"/>
          <w:szCs w:val="20"/>
        </w:rPr>
        <w:t xml:space="preserve"> </w:t>
      </w:r>
    </w:p>
    <w:p w:rsidR="003E4A1A" w:rsidRDefault="003E4A1A" w:rsidP="007B784C">
      <w:pPr>
        <w:tabs>
          <w:tab w:val="left" w:pos="13608"/>
          <w:tab w:val="left" w:pos="13750"/>
        </w:tabs>
        <w:ind w:left="13750" w:hanging="13750"/>
        <w:jc w:val="both"/>
        <w:rPr>
          <w:rFonts w:eastAsia="Times New Roman"/>
          <w:color w:val="0070C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E4A1A">
        <w:rPr>
          <w:rFonts w:eastAsia="Times New Roman"/>
          <w:color w:val="0070C0"/>
          <w:sz w:val="20"/>
          <w:szCs w:val="20"/>
        </w:rPr>
        <w:t>(в редакции приказ</w:t>
      </w:r>
      <w:r w:rsidR="007B784C">
        <w:rPr>
          <w:rFonts w:eastAsia="Times New Roman"/>
          <w:color w:val="0070C0"/>
          <w:sz w:val="20"/>
          <w:szCs w:val="20"/>
        </w:rPr>
        <w:t>ов</w:t>
      </w:r>
      <w:r w:rsidRPr="003E4A1A">
        <w:rPr>
          <w:rFonts w:eastAsia="Times New Roman"/>
          <w:color w:val="0070C0"/>
          <w:sz w:val="20"/>
          <w:szCs w:val="20"/>
        </w:rPr>
        <w:t xml:space="preserve"> от </w:t>
      </w:r>
      <w:r w:rsidR="007B784C">
        <w:rPr>
          <w:rFonts w:eastAsia="Times New Roman"/>
          <w:color w:val="0070C0"/>
          <w:sz w:val="20"/>
          <w:szCs w:val="20"/>
        </w:rPr>
        <w:t>29.01.2026</w:t>
      </w:r>
    </w:p>
    <w:p w:rsidR="003E4A1A" w:rsidRPr="003E4A1A" w:rsidRDefault="003E4A1A" w:rsidP="0041467F">
      <w:pPr>
        <w:tabs>
          <w:tab w:val="left" w:pos="13608"/>
        </w:tabs>
        <w:ind w:left="13750" w:hanging="13750"/>
        <w:rPr>
          <w:rFonts w:eastAsia="Times New Roman"/>
          <w:color w:val="0070C0"/>
          <w:sz w:val="20"/>
          <w:szCs w:val="20"/>
        </w:rPr>
      </w:pPr>
      <w:r>
        <w:rPr>
          <w:rFonts w:eastAsia="Times New Roman"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E4A1A">
        <w:rPr>
          <w:rFonts w:eastAsia="Times New Roman"/>
          <w:color w:val="0070C0"/>
          <w:sz w:val="20"/>
          <w:szCs w:val="20"/>
        </w:rPr>
        <w:t>№ 11</w:t>
      </w:r>
      <w:r w:rsidR="0041467F">
        <w:rPr>
          <w:rFonts w:eastAsia="Times New Roman"/>
          <w:color w:val="0070C0"/>
          <w:sz w:val="20"/>
          <w:szCs w:val="20"/>
        </w:rPr>
        <w:t xml:space="preserve">, </w:t>
      </w:r>
      <w:r w:rsidR="007B784C">
        <w:rPr>
          <w:rFonts w:eastAsia="Times New Roman"/>
          <w:color w:val="0070C0"/>
          <w:sz w:val="20"/>
          <w:szCs w:val="20"/>
        </w:rPr>
        <w:t>от 10.04.2026 № 51</w:t>
      </w:r>
      <w:r w:rsidR="0041467F">
        <w:rPr>
          <w:rFonts w:eastAsia="Times New Roman"/>
          <w:color w:val="0070C0"/>
          <w:sz w:val="20"/>
          <w:szCs w:val="20"/>
        </w:rPr>
        <w:t xml:space="preserve"> и от 25.06.2026 № </w:t>
      </w:r>
      <w:r w:rsidR="00C9211C">
        <w:rPr>
          <w:rFonts w:eastAsia="Times New Roman"/>
          <w:color w:val="0070C0"/>
          <w:sz w:val="20"/>
          <w:szCs w:val="20"/>
        </w:rPr>
        <w:t>71</w:t>
      </w:r>
      <w:bookmarkStart w:id="0" w:name="_GoBack"/>
      <w:bookmarkEnd w:id="0"/>
      <w:r w:rsidRPr="003E4A1A">
        <w:rPr>
          <w:rFonts w:eastAsia="Times New Roman"/>
          <w:color w:val="0070C0"/>
          <w:sz w:val="20"/>
          <w:szCs w:val="20"/>
        </w:rPr>
        <w:t>)</w:t>
      </w:r>
    </w:p>
    <w:p w:rsidR="003E4A1A" w:rsidRDefault="003E4A1A" w:rsidP="00A82548">
      <w:pPr>
        <w:jc w:val="center"/>
        <w:rPr>
          <w:rFonts w:eastAsia="Times New Roman"/>
          <w:b/>
          <w:sz w:val="24"/>
          <w:szCs w:val="24"/>
        </w:rPr>
      </w:pPr>
    </w:p>
    <w:p w:rsidR="00A82548" w:rsidRPr="00A82548" w:rsidRDefault="00A82548" w:rsidP="00A82548">
      <w:pPr>
        <w:jc w:val="center"/>
        <w:rPr>
          <w:rFonts w:eastAsia="Times New Roman"/>
          <w:b/>
          <w:sz w:val="24"/>
          <w:szCs w:val="24"/>
        </w:rPr>
      </w:pPr>
      <w:r w:rsidRPr="00A82548">
        <w:rPr>
          <w:rFonts w:eastAsia="Times New Roman"/>
          <w:b/>
          <w:sz w:val="24"/>
          <w:szCs w:val="24"/>
        </w:rPr>
        <w:t>ПЛАН</w:t>
      </w:r>
    </w:p>
    <w:p w:rsidR="00A82548" w:rsidRDefault="00A82548" w:rsidP="00A82548">
      <w:pPr>
        <w:jc w:val="center"/>
        <w:rPr>
          <w:rFonts w:eastAsia="Times New Roman"/>
          <w:sz w:val="24"/>
          <w:szCs w:val="24"/>
        </w:rPr>
      </w:pPr>
      <w:r w:rsidRPr="00A82548">
        <w:rPr>
          <w:rFonts w:eastAsia="Times New Roman"/>
          <w:sz w:val="24"/>
          <w:szCs w:val="24"/>
        </w:rPr>
        <w:t>реализации муниципальной программы Печенгского муниципального округа «Культура» на 2026-2028 годы</w:t>
      </w:r>
    </w:p>
    <w:p w:rsidR="00A82548" w:rsidRDefault="00A82548" w:rsidP="00A82548">
      <w:pPr>
        <w:jc w:val="center"/>
        <w:rPr>
          <w:rFonts w:eastAsia="Times New Roman"/>
          <w:sz w:val="24"/>
          <w:szCs w:val="24"/>
        </w:rPr>
      </w:pPr>
    </w:p>
    <w:p w:rsidR="00A82548" w:rsidRPr="00A82548" w:rsidRDefault="00A82548" w:rsidP="00A82548">
      <w:pPr>
        <w:jc w:val="center"/>
        <w:rPr>
          <w:rFonts w:eastAsia="Times New Roman"/>
          <w:sz w:val="24"/>
          <w:szCs w:val="24"/>
        </w:rPr>
      </w:pPr>
    </w:p>
    <w:tbl>
      <w:tblPr>
        <w:tblW w:w="1559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992"/>
        <w:gridCol w:w="1418"/>
        <w:gridCol w:w="1417"/>
        <w:gridCol w:w="1418"/>
        <w:gridCol w:w="1559"/>
        <w:gridCol w:w="2977"/>
        <w:gridCol w:w="1701"/>
      </w:tblGrid>
      <w:tr w:rsidR="00634219" w:rsidRPr="00634219" w:rsidTr="002E0F07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8" w:rsidRPr="00A82548" w:rsidRDefault="00A82548" w:rsidP="00A8254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8" w:rsidRPr="00A82548" w:rsidRDefault="00A82548" w:rsidP="00A8254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color w:val="000000"/>
                <w:sz w:val="20"/>
                <w:szCs w:val="20"/>
              </w:rPr>
              <w:t>Муниципальная программа,  направление (подпрограмма), комплексы процессных и(или) проектных мероприятий,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8" w:rsidRPr="00A82548" w:rsidRDefault="00A82548" w:rsidP="00A8254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color w:val="000000"/>
                <w:sz w:val="20"/>
                <w:szCs w:val="20"/>
              </w:rPr>
              <w:t>Годы выполнения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8" w:rsidRPr="00A82548" w:rsidRDefault="00A82548" w:rsidP="00A825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2548">
              <w:rPr>
                <w:rFonts w:eastAsia="Times New Roman"/>
                <w:b/>
                <w:sz w:val="20"/>
                <w:szCs w:val="20"/>
              </w:rPr>
              <w:t>Объемы и источники финансирования (рублей)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8" w:rsidRPr="00A82548" w:rsidRDefault="00A82548" w:rsidP="00634219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2548">
              <w:rPr>
                <w:rFonts w:eastAsia="Times New Roman"/>
                <w:b/>
                <w:sz w:val="20"/>
                <w:szCs w:val="20"/>
              </w:rPr>
              <w:t>Связь комплексов процессных                                               и(или)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8" w:rsidRPr="00A82548" w:rsidRDefault="00A82548" w:rsidP="00A8254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color w:val="000000"/>
                <w:sz w:val="20"/>
                <w:szCs w:val="20"/>
              </w:rPr>
              <w:t>Соисполнители, участники</w:t>
            </w:r>
          </w:p>
        </w:tc>
      </w:tr>
      <w:tr w:rsidR="00634219" w:rsidRPr="00634219" w:rsidTr="002E0F07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548" w:rsidRPr="00A82548" w:rsidRDefault="00A82548" w:rsidP="00A82548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548" w:rsidRPr="00A82548" w:rsidRDefault="00A82548" w:rsidP="00A82548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548" w:rsidRPr="00A82548" w:rsidRDefault="00A82548" w:rsidP="00A82548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8" w:rsidRPr="00A82548" w:rsidRDefault="00A82548" w:rsidP="00A8254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color w:val="000000"/>
                <w:sz w:val="20"/>
                <w:szCs w:val="20"/>
              </w:rPr>
              <w:t>По годам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8" w:rsidRPr="00A82548" w:rsidRDefault="00A82548" w:rsidP="00A8254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8" w:rsidRPr="00A82548" w:rsidRDefault="00A82548" w:rsidP="00A8254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8" w:rsidRPr="00A82548" w:rsidRDefault="00A82548" w:rsidP="00A8254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8" w:rsidRPr="00A82548" w:rsidRDefault="00A82548" w:rsidP="00A8254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548" w:rsidRPr="00A82548" w:rsidRDefault="00A82548" w:rsidP="00A82548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548" w:rsidRPr="00A82548" w:rsidRDefault="00A82548" w:rsidP="00A82548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6F4409" w:rsidRPr="00A82548" w:rsidTr="006F4409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F4409" w:rsidRDefault="006F4409" w:rsidP="006F440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6F4409" w:rsidRPr="00A82548" w:rsidRDefault="006F4409" w:rsidP="006F440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F4409" w:rsidRDefault="006F4409" w:rsidP="006F440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6F4409" w:rsidRPr="00A82548" w:rsidRDefault="006F4409" w:rsidP="006F440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Муниципальная программа «</w:t>
            </w: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Культура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F4409" w:rsidRDefault="006F4409" w:rsidP="006F440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6F4409" w:rsidRPr="00FE0F2F" w:rsidRDefault="006F4409" w:rsidP="006F440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E0F2F">
              <w:rPr>
                <w:rFonts w:eastAsia="Times New Roman"/>
                <w:b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Default="006F4409" w:rsidP="006F440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873 073 574,27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317 195 920,27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277 050 727,00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278 826 927,00  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09" w:rsidRPr="00A82548" w:rsidRDefault="006F4409" w:rsidP="006F440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F4409" w:rsidRDefault="006F4409" w:rsidP="006F44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>Отдел КСиМП, подведомственные отделу КСиМП учреждения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,   </w:t>
            </w:r>
          </w:p>
          <w:p w:rsidR="006F4409" w:rsidRPr="00A82548" w:rsidRDefault="006F4409" w:rsidP="006F44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МБУ «РЭС»</w:t>
            </w:r>
          </w:p>
        </w:tc>
      </w:tr>
      <w:tr w:rsidR="006F4409" w:rsidRPr="00A82548" w:rsidTr="006F440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854 085 560,55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308 707 906,55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272 050 727,00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273 326 927,00   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6F440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3 413 844,00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3 413 844,00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     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6F440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274 169,72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274 169,72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        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6F440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15 300 000,00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4 800 000,00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5 000 000,00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5 500 000,00   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6F440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0F07" w:rsidRDefault="002E0F07" w:rsidP="00F92BB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:rsidR="00F92BB6" w:rsidRPr="00A82548" w:rsidRDefault="00F92BB6" w:rsidP="00F92BB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2BB6" w:rsidRPr="00614A42" w:rsidRDefault="00F92BB6" w:rsidP="00F92BB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b/>
                <w:color w:val="000000"/>
                <w:sz w:val="18"/>
                <w:szCs w:val="18"/>
              </w:rPr>
              <w:t>Направление (подпрограмма) 1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«Комплексное развитие отрасли</w:t>
            </w:r>
            <w:r w:rsidR="002E0F07">
              <w:rPr>
                <w:rFonts w:eastAsia="Times New Roman"/>
                <w:color w:val="000000"/>
                <w:sz w:val="18"/>
                <w:szCs w:val="18"/>
              </w:rPr>
              <w:t xml:space="preserve"> культуры, дополнительного образования в сфере культуры и искусства»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0F07" w:rsidRDefault="002E0F07" w:rsidP="00F92BB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F92BB6" w:rsidRPr="002E0F07" w:rsidRDefault="00F92BB6" w:rsidP="00F92BB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E0F07">
              <w:rPr>
                <w:rFonts w:eastAsia="Times New Roman"/>
                <w:b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A82548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861 753 574,27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A82548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305 875 920,27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A82548" w:rsidRDefault="00F92BB6" w:rsidP="006F4409">
            <w:pPr>
              <w:ind w:left="-138" w:firstLine="9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277 050 727,00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A82548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278</w:t>
            </w:r>
            <w:r w:rsidRPr="006342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 826 </w:t>
            </w: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927,00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Default="00F92BB6" w:rsidP="00F92BB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F92BB6" w:rsidRPr="00A82548" w:rsidRDefault="00F92BB6" w:rsidP="00F92BB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>Отдел КСиМП, подведомственные отделу КСиМП учреждения</w:t>
            </w:r>
          </w:p>
        </w:tc>
      </w:tr>
      <w:tr w:rsidR="00F92BB6" w:rsidRPr="00A82548" w:rsidTr="006F440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842 765 560,55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297 387 906,55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>272 050 727,00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  273 326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>927,00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6F440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3 413 844,00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3 413 844,00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6F440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>274 169,72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274 169,72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6F440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15 300 000,00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4 800 000,00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5 000 000,00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634219" w:rsidRDefault="00F92BB6" w:rsidP="006F4409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5 500 000,00  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BB6" w:rsidRPr="002E0F07" w:rsidRDefault="00F92BB6" w:rsidP="00F92BB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E0F0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E0F0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14A42">
              <w:rPr>
                <w:rFonts w:eastAsia="Times New Roman"/>
                <w:color w:val="000000"/>
                <w:sz w:val="18"/>
                <w:szCs w:val="18"/>
                <w:u w:val="single"/>
              </w:rPr>
              <w:t>Комплекс процессных мероприятий 1</w:t>
            </w:r>
            <w:r w:rsidRPr="00614A42">
              <w:rPr>
                <w:rFonts w:eastAsia="Times New Roman"/>
                <w:color w:val="000000"/>
                <w:sz w:val="18"/>
                <w:szCs w:val="18"/>
              </w:rPr>
              <w:t xml:space="preserve"> «Развитие культурного потенциала жителей Печенгского муниципального округа»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861 753 574,27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305 875 920,27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 w:firstLine="9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277 050 727,00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278</w:t>
            </w:r>
            <w:r w:rsidRPr="006342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 826 </w:t>
            </w: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927,00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Default="00F92BB6" w:rsidP="00F92BB6">
            <w:pPr>
              <w:rPr>
                <w:rFonts w:eastAsia="Times New Roman"/>
                <w:sz w:val="18"/>
                <w:szCs w:val="18"/>
              </w:rPr>
            </w:pPr>
            <w:r w:rsidRPr="00A82548">
              <w:rPr>
                <w:rFonts w:eastAsia="Times New Roman"/>
                <w:sz w:val="18"/>
                <w:szCs w:val="18"/>
              </w:rPr>
              <w:t>0.1.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A82548">
              <w:rPr>
                <w:rFonts w:eastAsia="Times New Roman"/>
                <w:sz w:val="18"/>
                <w:szCs w:val="18"/>
              </w:rPr>
              <w:t xml:space="preserve">Результаты независимой оценки качества условий оказания услуг в сфере культуры.      </w:t>
            </w:r>
          </w:p>
          <w:p w:rsidR="00F92BB6" w:rsidRDefault="00F92BB6" w:rsidP="00F92BB6">
            <w:pPr>
              <w:rPr>
                <w:rFonts w:eastAsia="Times New Roman"/>
                <w:sz w:val="18"/>
                <w:szCs w:val="18"/>
              </w:rPr>
            </w:pPr>
            <w:r w:rsidRPr="00A82548">
              <w:rPr>
                <w:rFonts w:eastAsia="Times New Roman"/>
                <w:sz w:val="18"/>
                <w:szCs w:val="18"/>
              </w:rPr>
              <w:t xml:space="preserve"> 0.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Pr="00A82548">
              <w:rPr>
                <w:rFonts w:eastAsia="Times New Roman"/>
                <w:sz w:val="18"/>
                <w:szCs w:val="18"/>
              </w:rPr>
              <w:t xml:space="preserve">. Отношение средней заработной платы работников учреждений культуры к </w:t>
            </w:r>
            <w:r w:rsidRPr="00A82548">
              <w:rPr>
                <w:rFonts w:eastAsia="Times New Roman"/>
                <w:sz w:val="18"/>
                <w:szCs w:val="18"/>
              </w:rPr>
              <w:lastRenderedPageBreak/>
              <w:t xml:space="preserve">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18"/>
                <w:szCs w:val="18"/>
              </w:rPr>
              <w:t xml:space="preserve">                        1.1</w:t>
            </w:r>
            <w:r w:rsidRPr="00A82548">
              <w:rPr>
                <w:rFonts w:eastAsia="Times New Roman"/>
                <w:sz w:val="18"/>
                <w:szCs w:val="18"/>
              </w:rPr>
              <w:t xml:space="preserve">. Численность обучающихся образовательных организаций в сфере культуры (среднегодовая).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18"/>
                <w:szCs w:val="18"/>
              </w:rPr>
              <w:t>1.2</w:t>
            </w:r>
            <w:r w:rsidRPr="00A82548">
              <w:rPr>
                <w:rFonts w:eastAsia="Times New Roman"/>
                <w:sz w:val="18"/>
                <w:szCs w:val="18"/>
              </w:rPr>
              <w:t xml:space="preserve">. Численность обучающихся образовательных организаций в сфере культуры, принявших участие в творческих мероприятиях, в том числе в мероприятиях и конкурсах регионального, всероссийского, международных уровней.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18"/>
                <w:szCs w:val="18"/>
              </w:rPr>
              <w:t>1.3</w:t>
            </w:r>
            <w:r w:rsidRPr="00A82548">
              <w:rPr>
                <w:rFonts w:eastAsia="Times New Roman"/>
                <w:sz w:val="18"/>
                <w:szCs w:val="18"/>
              </w:rPr>
              <w:t xml:space="preserve">. Численность участников клубных формирований.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11F75">
              <w:rPr>
                <w:rFonts w:eastAsia="Times New Roman"/>
                <w:sz w:val="18"/>
                <w:szCs w:val="18"/>
              </w:rPr>
              <w:t xml:space="preserve">                             1.4</w:t>
            </w:r>
            <w:r w:rsidRPr="00A82548">
              <w:rPr>
                <w:rFonts w:eastAsia="Times New Roman"/>
                <w:sz w:val="18"/>
                <w:szCs w:val="18"/>
              </w:rPr>
              <w:t xml:space="preserve">. Число посещений культурно-массовых мероприятий, проводимых муниципальными культурно-досуговыми учреждениями.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18"/>
                <w:szCs w:val="18"/>
              </w:rPr>
              <w:t>1.5</w:t>
            </w:r>
            <w:r w:rsidRPr="00A82548">
              <w:rPr>
                <w:rFonts w:eastAsia="Times New Roman"/>
                <w:sz w:val="18"/>
                <w:szCs w:val="18"/>
              </w:rPr>
              <w:t xml:space="preserve">. Доля экспонируемых музейных предметов за отчетный период от общего количества предметов музейного фонда.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18"/>
                <w:szCs w:val="18"/>
              </w:rPr>
              <w:t>1.6</w:t>
            </w:r>
            <w:r w:rsidRPr="00A82548">
              <w:rPr>
                <w:rFonts w:eastAsia="Times New Roman"/>
                <w:sz w:val="18"/>
                <w:szCs w:val="18"/>
              </w:rPr>
              <w:t>. Динамика увеличения числа посещений библиотек (в стационарных условиях).</w:t>
            </w:r>
          </w:p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1.7. Комплектование книжных фондов.</w:t>
            </w:r>
            <w:r w:rsidRPr="00A82548">
              <w:rPr>
                <w:rFonts w:eastAsia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sz w:val="18"/>
                <w:szCs w:val="18"/>
              </w:rPr>
              <w:t>1.8</w:t>
            </w:r>
            <w:r w:rsidRPr="00A82548">
              <w:rPr>
                <w:rFonts w:eastAsia="Times New Roman"/>
                <w:sz w:val="18"/>
                <w:szCs w:val="18"/>
              </w:rPr>
              <w:t>. Укрепление материально-технической базы и проведение текущих ремонтов в учреждениях культуры и учреждениях дополнительного образования в сфере культуры и искусства от общего числа таких учреждений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Отдел КСиМП, подведомственные отделу КСиМП учреждения</w:t>
            </w:r>
          </w:p>
        </w:tc>
      </w:tr>
      <w:tr w:rsidR="00F92BB6" w:rsidRPr="00A82548" w:rsidTr="002E0F0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842 765 560,55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297 387 906,55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>272 050 727,00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  273 326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>927,00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3 413 844,00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3 413 844,00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>274 169,72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274 169,72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49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15 300 000,00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4 800 000,00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5 000 000,00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623BAB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A8254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5 500 000,00  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8A44AA" w:rsidRDefault="002E0F07" w:rsidP="00F92BB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1.</w:t>
            </w:r>
            <w:r w:rsidR="00F92BB6" w:rsidRPr="008A44AA">
              <w:rPr>
                <w:rFonts w:eastAsia="Times New Roman"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14A42">
              <w:rPr>
                <w:rFonts w:eastAsia="Times New Roman"/>
                <w:color w:val="000000"/>
                <w:sz w:val="18"/>
                <w:szCs w:val="18"/>
              </w:rPr>
              <w:t>Мероприятие «Обеспечение деятельности учреждений культуры и образования в сфере культуры»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807 346 918,55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276 095 264,55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264 737 727,00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266 513 927,00  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  <w:r w:rsidRPr="00A82548">
              <w:rPr>
                <w:rFonts w:eastAsia="Times New Roman"/>
                <w:sz w:val="18"/>
                <w:szCs w:val="18"/>
              </w:rPr>
              <w:t xml:space="preserve">Обеспечение оказания муниципальных услуг (выполнения работ) муниципальными учреждениями, подведомственными отделу </w:t>
            </w:r>
            <w:r w:rsidRPr="00A82548">
              <w:rPr>
                <w:rFonts w:eastAsia="Times New Roman"/>
                <w:sz w:val="18"/>
                <w:szCs w:val="18"/>
              </w:rPr>
              <w:lastRenderedPageBreak/>
              <w:t>КСиМП, в том числе предоставление субсидии на выполнение муниципального здания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Отдел КСиМП, подведомственные отделу КСиМП учреждения</w:t>
            </w:r>
          </w:p>
        </w:tc>
      </w:tr>
      <w:tr w:rsidR="00F92BB6" w:rsidRPr="00A82548" w:rsidTr="002E0F0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8A44AA" w:rsidRDefault="00F92BB6" w:rsidP="00F92BB6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4048E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788 633 074,55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267 881 420,55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259 737 727,00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261 013 927,00   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8A44AA" w:rsidRDefault="00F92BB6" w:rsidP="00F92BB6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4048E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4048E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3 413 844,00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3 413 844,00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8A44AA" w:rsidRDefault="00F92BB6" w:rsidP="00F92BB6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4048E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8A44AA" w:rsidRDefault="00F92BB6" w:rsidP="00F92BB6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ВБС</w:t>
            </w:r>
          </w:p>
          <w:p w:rsidR="00F92BB6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4048E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15 300 000,00</w:t>
            </w:r>
          </w:p>
          <w:p w:rsidR="00F92BB6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  <w:p w:rsidR="00F92BB6" w:rsidRPr="004048E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4048E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    4 800 000,00</w:t>
            </w:r>
          </w:p>
          <w:p w:rsidR="00F92BB6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    5 000 000,00</w:t>
            </w:r>
          </w:p>
          <w:p w:rsidR="00F92BB6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   5 500 000,00</w:t>
            </w:r>
          </w:p>
          <w:p w:rsidR="00F92BB6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8A44AA" w:rsidRDefault="002E0F07" w:rsidP="00F92BB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1.</w:t>
            </w:r>
            <w:r w:rsidR="00F92BB6" w:rsidRPr="008A44AA">
              <w:rPr>
                <w:rFonts w:eastAsia="Times New Roman"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14A42">
              <w:rPr>
                <w:rFonts w:eastAsia="Times New Roman"/>
                <w:color w:val="000000"/>
                <w:sz w:val="18"/>
                <w:szCs w:val="18"/>
              </w:rPr>
              <w:t>Мероприятие «Развитие творческого потенциала и организация досуга населения»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18 939 </w:t>
            </w: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 8 313 000,00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 5 313 000,00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5 313 000,00 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  <w:r w:rsidRPr="00A82548">
              <w:rPr>
                <w:rFonts w:eastAsia="Times New Roman"/>
                <w:sz w:val="18"/>
                <w:szCs w:val="18"/>
              </w:rPr>
              <w:t>Организация проведения, проведение муниципальных конкурсов, фестивалей, концертов, культурно-массовых мероприятий, обеспечение участия в региональных, всероссийских и международных конкурсах, фестивалях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>Отдел КСиМП, подведомственные отделу КСиМП учреждения</w:t>
            </w:r>
          </w:p>
        </w:tc>
      </w:tr>
      <w:tr w:rsidR="00F92BB6" w:rsidRPr="00A82548" w:rsidTr="002E0F0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8A44AA" w:rsidRDefault="00F92BB6" w:rsidP="00F92BB6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4048E8" w:rsidRDefault="00F92BB6" w:rsidP="00F92BB6">
            <w:pPr>
              <w:ind w:left="-138"/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18 939 000,00</w:t>
            </w: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    8 313 000,00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    5 313 000,00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38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   5 313 000,00  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8A44AA" w:rsidRDefault="00F92BB6" w:rsidP="00F92BB6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8A44AA" w:rsidRDefault="00F92BB6" w:rsidP="00F92BB6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8A44AA" w:rsidRDefault="00F92BB6" w:rsidP="00F92BB6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8A44AA" w:rsidRDefault="002E0F07" w:rsidP="00F92BB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1.</w:t>
            </w:r>
            <w:r w:rsidR="00F92BB6" w:rsidRPr="008A44AA">
              <w:rPr>
                <w:rFonts w:eastAsia="Times New Roman"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14A42">
              <w:rPr>
                <w:rFonts w:eastAsia="Times New Roman"/>
                <w:color w:val="000000"/>
                <w:sz w:val="18"/>
                <w:szCs w:val="18"/>
              </w:rPr>
              <w:t>Мероприятие «Обновление инфраструктуры муниципальных учреждений в сфере культуры»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07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35 035 006,00</w:t>
            </w: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07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21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035 006</w:t>
            </w: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02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7 000 000,00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7 000 000,00 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>Проведение текущих ремонтов учреждений, подведомственных отделу КСиМП, повышение материально-технического оснащения учреждений подведомственных КСиМП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>Отдел КСиМП, подведомственные отделу КСиМП учреждения</w:t>
            </w: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07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35 035 006,00</w:t>
            </w: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07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  21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 035 006</w:t>
            </w: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ind w:left="-102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   7 000 000,00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 xml:space="preserve">      7 000 000,00  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2BB6" w:rsidRPr="008A44AA" w:rsidRDefault="002E0F07" w:rsidP="00F92BB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1.</w:t>
            </w:r>
            <w:r w:rsidR="00F92BB6" w:rsidRPr="008A44AA">
              <w:rPr>
                <w:rFonts w:eastAsia="Times New Roman"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14A42">
              <w:rPr>
                <w:rFonts w:eastAsia="Times New Roman"/>
                <w:color w:val="000000"/>
                <w:sz w:val="18"/>
                <w:szCs w:val="18"/>
              </w:rPr>
              <w:t>Мероприятие «Модернизация библиотек в части книжных фондов»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07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432 649,72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07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432 649,72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02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Пополнение книжных фондов библиотек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МБКПУ «Печенгское межпоселенческое библиотечное объединение»</w:t>
            </w:r>
          </w:p>
        </w:tc>
      </w:tr>
      <w:tr w:rsidR="00F92BB6" w:rsidRPr="00A82548" w:rsidTr="002E0F07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07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158 480,00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07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158 480,00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ind w:left="-102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274 169,72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274 169,72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BB6" w:rsidRPr="00A82548" w:rsidRDefault="002E0F07" w:rsidP="00F92BB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</w:t>
            </w:r>
            <w:r w:rsidR="00F92BB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14A42">
              <w:rPr>
                <w:rFonts w:eastAsia="Times New Roman"/>
                <w:color w:val="000000"/>
                <w:sz w:val="18"/>
                <w:szCs w:val="18"/>
                <w:u w:val="single"/>
              </w:rPr>
              <w:t>Комплекс проектных мероприятий 2</w:t>
            </w:r>
            <w:r w:rsidRPr="00614A42">
              <w:rPr>
                <w:rFonts w:eastAsia="Times New Roman"/>
                <w:color w:val="000000"/>
                <w:sz w:val="18"/>
                <w:szCs w:val="18"/>
              </w:rPr>
              <w:t xml:space="preserve"> "Модернизация имущественного комплекса муниципальных учреждений"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8A44AA" w:rsidRDefault="00F92BB6" w:rsidP="00F92BB6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8A44AA" w:rsidRDefault="00F92BB6" w:rsidP="00F92BB6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8A44AA" w:rsidRDefault="00F92BB6" w:rsidP="00F92BB6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8A44AA" w:rsidRDefault="00F92BB6" w:rsidP="00F92BB6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2BB6" w:rsidRDefault="00410D04" w:rsidP="00F92BB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1.9</w:t>
            </w:r>
            <w:r w:rsidR="00F92BB6" w:rsidRPr="00A82548">
              <w:rPr>
                <w:rFonts w:eastAsia="Times New Roman"/>
                <w:sz w:val="18"/>
                <w:szCs w:val="18"/>
              </w:rPr>
              <w:t>. Наличие разработанной проектно-сметной документации на реконструкцию здания МБУК «Центр культуры Печенгского муниципального округа», расположенного по адресу: пгт. Никель, ул. Октябрьская, д.1 (ДК «Восход»)</w:t>
            </w:r>
          </w:p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>МБУК «ЦКПМО»</w:t>
            </w: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BB6" w:rsidRPr="008A44AA" w:rsidRDefault="002E0F07" w:rsidP="00F92BB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1.</w:t>
            </w:r>
            <w:r w:rsidR="00F92BB6" w:rsidRPr="008A44AA">
              <w:rPr>
                <w:rFonts w:eastAsia="Times New Roman"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BB6" w:rsidRPr="00614A42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14A42">
              <w:rPr>
                <w:rFonts w:eastAsia="Times New Roman"/>
                <w:color w:val="000000"/>
                <w:sz w:val="18"/>
                <w:szCs w:val="18"/>
              </w:rPr>
              <w:t>Мероприятие «Разработка проектно-сметной документации на реконструкцию здания МБУК "Центр культуры Печенгского муниципального округа", расположенного по адресу: Мурманская область, пгт. Никель, ул. Октябрьская, д. 1 (ДК "Восход")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8A44AA" w:rsidRDefault="00F92BB6" w:rsidP="00F92BB6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8A44AA" w:rsidRDefault="00F92BB6" w:rsidP="00F92BB6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8A44AA" w:rsidRDefault="00F92BB6" w:rsidP="00F92BB6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8A44AA" w:rsidRDefault="00F92BB6" w:rsidP="00F92BB6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>Наличие разработанной проектно-сметной документации  на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A82548">
              <w:rPr>
                <w:rFonts w:eastAsia="Times New Roman"/>
                <w:color w:val="000000"/>
                <w:sz w:val="18"/>
                <w:szCs w:val="18"/>
              </w:rPr>
              <w:t>реконструкцию здания МБУК «Центр культуры Печенгского муниципального округа», расположенного по адресу: Мурманская область, пгт. Никель, ул. Октябрьская, д.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BB6" w:rsidRPr="00A82548" w:rsidRDefault="00F92BB6" w:rsidP="00F92BB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18"/>
                <w:szCs w:val="18"/>
              </w:rPr>
              <w:t>МБУК «ЦКПМО»</w:t>
            </w: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2E0F0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ВБС</w:t>
            </w:r>
          </w:p>
          <w:p w:rsidR="00F92BB6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F92BB6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F92BB6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F92BB6" w:rsidRPr="00A82548" w:rsidRDefault="00F92BB6" w:rsidP="00F92B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92BB6" w:rsidRPr="00A82548" w:rsidRDefault="00F92BB6" w:rsidP="00F92BB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F92BB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6F4409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4409" w:rsidRPr="002E0F07" w:rsidRDefault="006F4409" w:rsidP="006F440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E0F0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4409" w:rsidRPr="002E0F07" w:rsidRDefault="006F4409" w:rsidP="006F44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b/>
                <w:color w:val="000000"/>
                <w:sz w:val="18"/>
                <w:szCs w:val="18"/>
              </w:rPr>
              <w:t>Направление (подпрограмма) 2</w:t>
            </w:r>
            <w:r w:rsidRPr="002E0F07">
              <w:rPr>
                <w:rFonts w:eastAsia="Times New Roman"/>
                <w:color w:val="000000"/>
                <w:sz w:val="18"/>
                <w:szCs w:val="18"/>
              </w:rPr>
              <w:t xml:space="preserve"> «Наследие»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4409" w:rsidRPr="00A82548" w:rsidRDefault="006F4409" w:rsidP="006F44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Default="006F4409" w:rsidP="006F440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11 320 000,00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11 320 000,00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8A44AA" w:rsidRDefault="006F4409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8A44AA" w:rsidRDefault="006F4409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F4409" w:rsidRDefault="006F4409" w:rsidP="006F440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4409" w:rsidRDefault="006F4409" w:rsidP="006F44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Отдел КСиМП, МБУ «РЭС»</w:t>
            </w:r>
          </w:p>
        </w:tc>
      </w:tr>
      <w:tr w:rsidR="006F4409" w:rsidRPr="00A82548" w:rsidTr="006F4409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4409" w:rsidRDefault="006F4409" w:rsidP="006F440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4409" w:rsidRPr="00614A42" w:rsidRDefault="006F4409" w:rsidP="006F4409">
            <w:pPr>
              <w:rPr>
                <w:rFonts w:eastAsia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4409" w:rsidRPr="00A82548" w:rsidRDefault="006F4409" w:rsidP="006F44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Pr="006F4409" w:rsidRDefault="006F4409" w:rsidP="006F440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4409">
              <w:rPr>
                <w:bCs/>
                <w:color w:val="000000"/>
                <w:sz w:val="18"/>
                <w:szCs w:val="18"/>
              </w:rPr>
              <w:t xml:space="preserve">   11 320 000,00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6F4409" w:rsidRDefault="006F4409" w:rsidP="006F440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4409">
              <w:rPr>
                <w:bCs/>
                <w:color w:val="000000"/>
                <w:sz w:val="18"/>
                <w:szCs w:val="18"/>
              </w:rPr>
              <w:t xml:space="preserve">   11 320 000,00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F4409" w:rsidRDefault="006F4409" w:rsidP="006F440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4409" w:rsidRDefault="006F4409" w:rsidP="006F44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E0F07" w:rsidRPr="00A82548" w:rsidTr="006F4409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Default="002E0F07" w:rsidP="006F440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Pr="00614A42" w:rsidRDefault="002E0F07" w:rsidP="006F4409">
            <w:pPr>
              <w:rPr>
                <w:rFonts w:eastAsia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Pr="00A82548" w:rsidRDefault="002E0F07" w:rsidP="006F44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F07" w:rsidRPr="00A82548" w:rsidRDefault="002E0F07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E0F07" w:rsidRDefault="002E0F07" w:rsidP="006F440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2E0F07" w:rsidRDefault="002E0F07" w:rsidP="006F440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Default="002E0F07" w:rsidP="006F44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E0F07" w:rsidRPr="00A82548" w:rsidTr="006F4409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Default="002E0F07" w:rsidP="006F440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Pr="00614A42" w:rsidRDefault="002E0F07" w:rsidP="006F4409">
            <w:pPr>
              <w:rPr>
                <w:rFonts w:eastAsia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Pr="00A82548" w:rsidRDefault="002E0F07" w:rsidP="006F44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F07" w:rsidRPr="00A82548" w:rsidRDefault="002E0F07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Default="002E0F07" w:rsidP="006F440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Default="002E0F07" w:rsidP="006F44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E0F07" w:rsidRPr="00A82548" w:rsidTr="006F4409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Default="002E0F07" w:rsidP="006F440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0F07" w:rsidRPr="00614A42" w:rsidRDefault="002E0F07" w:rsidP="006F4409">
            <w:pPr>
              <w:rPr>
                <w:rFonts w:eastAsia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0F07" w:rsidRPr="00A82548" w:rsidRDefault="002E0F07" w:rsidP="006F44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Pr="00A82548" w:rsidRDefault="002E0F07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0F07" w:rsidRPr="00A82548" w:rsidRDefault="002E0F07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F07" w:rsidRDefault="002E0F07" w:rsidP="006F440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E0F07" w:rsidRDefault="002E0F07" w:rsidP="006F44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6F4409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4409" w:rsidRPr="00A82548" w:rsidRDefault="006F4409" w:rsidP="006F440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4409" w:rsidRPr="00614A42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14A42">
              <w:rPr>
                <w:rFonts w:eastAsia="Times New Roman"/>
                <w:color w:val="000000"/>
                <w:sz w:val="18"/>
                <w:szCs w:val="18"/>
                <w:u w:val="single"/>
              </w:rPr>
              <w:t>Комплекс процессных мероприятий 3</w:t>
            </w:r>
            <w:r w:rsidRPr="00614A42">
              <w:rPr>
                <w:rFonts w:eastAsia="Times New Roman"/>
                <w:color w:val="000000"/>
                <w:sz w:val="18"/>
                <w:szCs w:val="18"/>
              </w:rPr>
              <w:t xml:space="preserve"> «Сохранение, благоустройство и паспортизация памятников культурного наследия регионального значения»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4409" w:rsidRPr="00A82548" w:rsidRDefault="006F4409" w:rsidP="006F44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Default="006F4409" w:rsidP="006F440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11 320 000,00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Default="006F4409" w:rsidP="006F440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11 320 000,00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8A44AA" w:rsidRDefault="006F4409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8A44AA" w:rsidRDefault="006F4409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F4409" w:rsidRDefault="006F4409" w:rsidP="006F440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0.3. Доля объектов культурного наследия находящихся в удовлетворительном состоянии.</w:t>
            </w:r>
          </w:p>
          <w:p w:rsidR="006F4409" w:rsidRPr="00A82548" w:rsidRDefault="006F4409" w:rsidP="006F440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2.1. Количество объектов культурного наследия, в отношении которых выполнен текущий ремонт.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4409" w:rsidRPr="00A82548" w:rsidRDefault="006F4409" w:rsidP="006F44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Отдел КСиМП, МБУ «РЭС»</w:t>
            </w:r>
          </w:p>
        </w:tc>
      </w:tr>
      <w:tr w:rsidR="006F4409" w:rsidRPr="00A82548" w:rsidTr="006F440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614A42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Pr="006F4409" w:rsidRDefault="006F4409" w:rsidP="006F440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4409">
              <w:rPr>
                <w:bCs/>
                <w:color w:val="000000"/>
                <w:sz w:val="18"/>
                <w:szCs w:val="18"/>
              </w:rPr>
              <w:t xml:space="preserve">   11 320 000,00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6F4409" w:rsidRDefault="006F4409" w:rsidP="006F440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F4409">
              <w:rPr>
                <w:bCs/>
                <w:color w:val="000000"/>
                <w:sz w:val="18"/>
                <w:szCs w:val="18"/>
              </w:rPr>
              <w:t xml:space="preserve">   11 320 000,00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6F440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614A42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6F440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614A42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6F440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614A42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A82548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6F4409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2BB6" w:rsidRPr="008A44AA" w:rsidRDefault="002E0F07" w:rsidP="006F440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2.</w:t>
            </w:r>
            <w:r w:rsidR="00F92BB6">
              <w:rPr>
                <w:rFonts w:eastAsia="Times New Roman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2BB6" w:rsidRPr="00614A42" w:rsidRDefault="00F92BB6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14A42">
              <w:rPr>
                <w:rFonts w:eastAsia="Times New Roman"/>
                <w:color w:val="000000"/>
                <w:sz w:val="18"/>
                <w:szCs w:val="18"/>
              </w:rPr>
              <w:t>Мероприятие «Проведение текущего ремонта Стелы, расположенной на территории русско-немецкого кладбища в пгт. Печенга»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BB6" w:rsidRPr="00A82548" w:rsidRDefault="00F92BB6" w:rsidP="006F44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8A44AA" w:rsidRDefault="00F92BB6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10 000 00</w:t>
            </w: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8A44AA" w:rsidRDefault="00F92BB6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10 000 00</w:t>
            </w: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8A44AA" w:rsidRDefault="00F92BB6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8A44AA" w:rsidRDefault="00F92BB6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Выполнение текущего ремонта Стелы, расположенной на территории русско-немецкого кладбища в пгт. Печенга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2BB6" w:rsidRPr="00A82548" w:rsidRDefault="00F92BB6" w:rsidP="006F44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Отдел КСиМП, МБУ «РЭС»</w:t>
            </w:r>
          </w:p>
        </w:tc>
      </w:tr>
      <w:tr w:rsidR="00F92BB6" w:rsidRPr="00A82548" w:rsidTr="006F440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10 000 000,00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10 000 000,00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6F440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6F440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A82548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92BB6" w:rsidRPr="00A82548" w:rsidTr="006F4409">
        <w:trPr>
          <w:trHeight w:val="3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BB6" w:rsidRPr="002E0F07" w:rsidRDefault="00F92BB6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color w:val="000000"/>
                <w:sz w:val="18"/>
                <w:szCs w:val="18"/>
              </w:rPr>
              <w:t>ВБС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2E0F07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2E0F07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2E0F07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2BB6" w:rsidRPr="002E0F07" w:rsidRDefault="00F92BB6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B6" w:rsidRPr="00A82548" w:rsidRDefault="00F92BB6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6F4409">
        <w:trPr>
          <w:trHeight w:val="3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4409" w:rsidRPr="008A44AA" w:rsidRDefault="006F4409" w:rsidP="006F4409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4409" w:rsidRPr="00614A42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14A42">
              <w:rPr>
                <w:rFonts w:eastAsia="Times New Roman"/>
                <w:color w:val="000000"/>
                <w:sz w:val="18"/>
                <w:szCs w:val="18"/>
              </w:rPr>
              <w:t xml:space="preserve">Мероприятие «Проведение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ремонтных работ на объекте культурного наследия «Памятник советским воинам – освободителям Печенги» нп. Лиинахамари</w:t>
            </w:r>
            <w:r w:rsidRPr="00614A42">
              <w:rPr>
                <w:rFonts w:eastAsia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4409" w:rsidRPr="00A82548" w:rsidRDefault="006F4409" w:rsidP="006F44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825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8A44AA" w:rsidRDefault="006F4409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1 320 000,00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8A44AA" w:rsidRDefault="006F4409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1 320 000,00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8A44AA" w:rsidRDefault="006F4409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8A44AA" w:rsidRDefault="006F4409" w:rsidP="006F4409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A44AA">
              <w:rPr>
                <w:rFonts w:eastAsia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09" w:rsidRPr="00A82548" w:rsidRDefault="006F4409" w:rsidP="006F440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Отдел КСиМП</w:t>
            </w:r>
          </w:p>
        </w:tc>
      </w:tr>
      <w:tr w:rsidR="006F4409" w:rsidRPr="00A82548" w:rsidTr="00765442">
        <w:trPr>
          <w:trHeight w:val="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409" w:rsidRPr="002E0F07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1 320 000,00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1 320 000,00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765442">
        <w:trPr>
          <w:trHeight w:val="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409" w:rsidRPr="002E0F07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765442">
        <w:trPr>
          <w:trHeight w:val="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409" w:rsidRPr="002E0F07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82548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F4409" w:rsidRPr="00A82548" w:rsidTr="00765442">
        <w:trPr>
          <w:trHeight w:val="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4409" w:rsidRPr="002E0F07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color w:val="000000"/>
                <w:sz w:val="18"/>
                <w:szCs w:val="18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6F4409" w:rsidRPr="002E0F07" w:rsidRDefault="006F4409" w:rsidP="006F440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E0F07"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409" w:rsidRPr="00A82548" w:rsidRDefault="006F4409" w:rsidP="006F440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8A44AA" w:rsidRPr="00F92040" w:rsidRDefault="008A44AA" w:rsidP="008A44AA">
      <w:pPr>
        <w:tabs>
          <w:tab w:val="left" w:pos="13892"/>
        </w:tabs>
        <w:ind w:left="13892" w:hanging="13750"/>
        <w:jc w:val="center"/>
        <w:rPr>
          <w:rFonts w:eastAsia="Times New Roman"/>
          <w:sz w:val="20"/>
          <w:szCs w:val="20"/>
        </w:rPr>
      </w:pPr>
    </w:p>
    <w:p w:rsidR="00D72E43" w:rsidRPr="00932C69" w:rsidRDefault="00D72E43" w:rsidP="00D72E43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vertAlign w:val="superscript"/>
        </w:rPr>
        <w:t xml:space="preserve">                               </w:t>
      </w:r>
      <w:r w:rsidRPr="00FE0A86">
        <w:rPr>
          <w:sz w:val="18"/>
          <w:szCs w:val="18"/>
          <w:vertAlign w:val="superscript"/>
        </w:rPr>
        <w:t xml:space="preserve"> </w:t>
      </w:r>
      <w:r w:rsidRPr="00932C69">
        <w:rPr>
          <w:sz w:val="18"/>
          <w:szCs w:val="18"/>
          <w:u w:val="single"/>
          <w:vertAlign w:val="superscript"/>
        </w:rPr>
        <w:t xml:space="preserve">1  </w:t>
      </w:r>
      <w:r w:rsidRPr="00932C69">
        <w:rPr>
          <w:sz w:val="18"/>
          <w:szCs w:val="18"/>
          <w:u w:val="single"/>
        </w:rPr>
        <w:t>Соисполнители и участники:</w:t>
      </w:r>
    </w:p>
    <w:p w:rsidR="00D72E43" w:rsidRDefault="00D72E43" w:rsidP="00D72E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- Отдел КСиМП – Отдел культуры, спорта и молодежной политики Администрации Печенгского муниципального округа;</w:t>
      </w:r>
    </w:p>
    <w:p w:rsidR="00D72E43" w:rsidRDefault="00D72E43" w:rsidP="00D72E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- МБУК «ЦКПМО» - муниципальное бюджетное учреждение культуры «Центр культуры Печенгского муниципального округа»;</w:t>
      </w:r>
    </w:p>
    <w:p w:rsidR="00D72E43" w:rsidRDefault="00D72E43" w:rsidP="00D72E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- МБКПУ «Печенгское межпоселенческое библиотечное объединение» - муниципальное бюджетное культурно-просветительное учреждение «Печенгское межпоселенческое библиотечное  </w:t>
      </w:r>
    </w:p>
    <w:p w:rsidR="00D72E43" w:rsidRDefault="00D72E43" w:rsidP="00D72E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объединение;</w:t>
      </w:r>
    </w:p>
    <w:p w:rsidR="00D72E43" w:rsidRPr="00FE0A86" w:rsidRDefault="00D72E43" w:rsidP="00D72E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- МБУ «Историко-краеведческий музей Печенгского муниципального округа» - муниципальное бюджетное учреждение «Историко-краеведческий музей Печенгского муниципального округа»;</w:t>
      </w:r>
    </w:p>
    <w:p w:rsidR="00D72E43" w:rsidRDefault="00D72E43" w:rsidP="00D72E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- МБУ «РЭС» - муниципальное бюджетное учреждение «Ремонтно-эксплуатационная служба»; </w:t>
      </w:r>
    </w:p>
    <w:p w:rsidR="00D72E43" w:rsidRDefault="00D72E43" w:rsidP="00D72E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Другие подведомственные Отделу КСиМП учреждения:</w:t>
      </w:r>
    </w:p>
    <w:p w:rsidR="00D72E43" w:rsidRDefault="00D72E43" w:rsidP="00D72E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- муниципальное бюджетное учреждение дополнительного образования «Детская музыкальная школа» Печенгского муниципального округа; </w:t>
      </w:r>
    </w:p>
    <w:p w:rsidR="00D72E43" w:rsidRDefault="00D72E43" w:rsidP="00D72E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- муниципальное бюджетное учреждение дополнительного образования «Детская художественная школа» Печенгского муниципального округа; </w:t>
      </w:r>
    </w:p>
    <w:p w:rsidR="00D72E43" w:rsidRDefault="00D72E43" w:rsidP="00D72E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- муниципальное бюджетное учреждение «Центр подготовки и развития молодежных инициатив Печенгского муниципального округа».</w:t>
      </w:r>
    </w:p>
    <w:p w:rsidR="00D72E43" w:rsidRDefault="00D72E43" w:rsidP="00D72E43">
      <w:pPr>
        <w:jc w:val="both"/>
        <w:rPr>
          <w:sz w:val="18"/>
          <w:szCs w:val="18"/>
          <w:u w:val="single"/>
        </w:rPr>
      </w:pPr>
    </w:p>
    <w:p w:rsidR="00A82548" w:rsidRPr="006F4409" w:rsidRDefault="00D72E43" w:rsidP="006F4409">
      <w:pPr>
        <w:jc w:val="both"/>
        <w:rPr>
          <w:sz w:val="18"/>
          <w:szCs w:val="18"/>
        </w:rPr>
      </w:pPr>
      <w:r w:rsidRPr="00835FCA">
        <w:rPr>
          <w:sz w:val="18"/>
          <w:szCs w:val="18"/>
        </w:rPr>
        <w:t xml:space="preserve">                    </w:t>
      </w:r>
      <w:r w:rsidRPr="00835FCA">
        <w:rPr>
          <w:sz w:val="18"/>
          <w:szCs w:val="18"/>
          <w:u w:val="single"/>
        </w:rPr>
        <w:t>Используемые сокращения:</w:t>
      </w:r>
      <w:r w:rsidRPr="00835FCA">
        <w:rPr>
          <w:sz w:val="18"/>
          <w:szCs w:val="18"/>
        </w:rPr>
        <w:t xml:space="preserve"> МБ – местный бюджет; ОБ – областной бюджет; ФБ – федеральный бюджет; ВБС – внебюджетные средства.</w:t>
      </w:r>
    </w:p>
    <w:sectPr w:rsidR="00A82548" w:rsidRPr="006F4409" w:rsidSect="003E4A1A">
      <w:pgSz w:w="16838" w:h="11906" w:orient="landscape"/>
      <w:pgMar w:top="993" w:right="536" w:bottom="850" w:left="142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75263"/>
    <w:multiLevelType w:val="hybridMultilevel"/>
    <w:tmpl w:val="93E8953A"/>
    <w:lvl w:ilvl="0" w:tplc="64FA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95669"/>
    <w:multiLevelType w:val="hybridMultilevel"/>
    <w:tmpl w:val="48D4698A"/>
    <w:lvl w:ilvl="0" w:tplc="B2644C02">
      <w:start w:val="1"/>
      <w:numFmt w:val="decimal"/>
      <w:lvlText w:val="%1.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F7"/>
    <w:rsid w:val="000030F4"/>
    <w:rsid w:val="00003735"/>
    <w:rsid w:val="000119D0"/>
    <w:rsid w:val="00013C9D"/>
    <w:rsid w:val="00020A22"/>
    <w:rsid w:val="00041922"/>
    <w:rsid w:val="00042FE2"/>
    <w:rsid w:val="00050F16"/>
    <w:rsid w:val="0006609A"/>
    <w:rsid w:val="00075028"/>
    <w:rsid w:val="00081A36"/>
    <w:rsid w:val="000A0B04"/>
    <w:rsid w:val="000A5906"/>
    <w:rsid w:val="000A64CB"/>
    <w:rsid w:val="000B074F"/>
    <w:rsid w:val="000C0649"/>
    <w:rsid w:val="000D289C"/>
    <w:rsid w:val="000D292F"/>
    <w:rsid w:val="000D3744"/>
    <w:rsid w:val="000D50C3"/>
    <w:rsid w:val="000E08D4"/>
    <w:rsid w:val="000E529D"/>
    <w:rsid w:val="000E5AD9"/>
    <w:rsid w:val="000F0C31"/>
    <w:rsid w:val="000F48B2"/>
    <w:rsid w:val="000F7540"/>
    <w:rsid w:val="001015B6"/>
    <w:rsid w:val="00103DA7"/>
    <w:rsid w:val="00111F75"/>
    <w:rsid w:val="0012672C"/>
    <w:rsid w:val="00131945"/>
    <w:rsid w:val="00134FDF"/>
    <w:rsid w:val="00135A28"/>
    <w:rsid w:val="00136094"/>
    <w:rsid w:val="00172622"/>
    <w:rsid w:val="00175954"/>
    <w:rsid w:val="00176248"/>
    <w:rsid w:val="00176F42"/>
    <w:rsid w:val="00177E82"/>
    <w:rsid w:val="001A08DF"/>
    <w:rsid w:val="001A189D"/>
    <w:rsid w:val="001B1CD8"/>
    <w:rsid w:val="001B5EC4"/>
    <w:rsid w:val="001B644E"/>
    <w:rsid w:val="001B7615"/>
    <w:rsid w:val="001C4ED7"/>
    <w:rsid w:val="001C6058"/>
    <w:rsid w:val="001E2E93"/>
    <w:rsid w:val="0020730F"/>
    <w:rsid w:val="00212337"/>
    <w:rsid w:val="0021547F"/>
    <w:rsid w:val="002374BE"/>
    <w:rsid w:val="0024385F"/>
    <w:rsid w:val="00243DF3"/>
    <w:rsid w:val="00244A03"/>
    <w:rsid w:val="002506CC"/>
    <w:rsid w:val="00256B13"/>
    <w:rsid w:val="00262D92"/>
    <w:rsid w:val="00273B66"/>
    <w:rsid w:val="00273D53"/>
    <w:rsid w:val="0028222A"/>
    <w:rsid w:val="00287C92"/>
    <w:rsid w:val="00290E7A"/>
    <w:rsid w:val="002923EB"/>
    <w:rsid w:val="002A36C3"/>
    <w:rsid w:val="002B05D0"/>
    <w:rsid w:val="002B12E7"/>
    <w:rsid w:val="002C274D"/>
    <w:rsid w:val="002C6738"/>
    <w:rsid w:val="002C750F"/>
    <w:rsid w:val="002C7741"/>
    <w:rsid w:val="002E0F07"/>
    <w:rsid w:val="002E5608"/>
    <w:rsid w:val="002F24B8"/>
    <w:rsid w:val="002F289C"/>
    <w:rsid w:val="002F76D1"/>
    <w:rsid w:val="00317F7B"/>
    <w:rsid w:val="00320135"/>
    <w:rsid w:val="003272AF"/>
    <w:rsid w:val="00334C73"/>
    <w:rsid w:val="0034390F"/>
    <w:rsid w:val="00344BD7"/>
    <w:rsid w:val="00354CE8"/>
    <w:rsid w:val="00361612"/>
    <w:rsid w:val="00361B5E"/>
    <w:rsid w:val="003645EB"/>
    <w:rsid w:val="003657BB"/>
    <w:rsid w:val="003730A1"/>
    <w:rsid w:val="0037495E"/>
    <w:rsid w:val="00374B78"/>
    <w:rsid w:val="00380205"/>
    <w:rsid w:val="00390878"/>
    <w:rsid w:val="00393DAC"/>
    <w:rsid w:val="003A1C50"/>
    <w:rsid w:val="003A2D80"/>
    <w:rsid w:val="003A52B9"/>
    <w:rsid w:val="003E4A1A"/>
    <w:rsid w:val="003E747A"/>
    <w:rsid w:val="004048E8"/>
    <w:rsid w:val="004050BE"/>
    <w:rsid w:val="00410236"/>
    <w:rsid w:val="00410D04"/>
    <w:rsid w:val="0041467F"/>
    <w:rsid w:val="00435ACB"/>
    <w:rsid w:val="004430F6"/>
    <w:rsid w:val="00447E10"/>
    <w:rsid w:val="00447F66"/>
    <w:rsid w:val="00451955"/>
    <w:rsid w:val="00457FA0"/>
    <w:rsid w:val="00476AD2"/>
    <w:rsid w:val="0048521D"/>
    <w:rsid w:val="00485F0F"/>
    <w:rsid w:val="00490868"/>
    <w:rsid w:val="00492131"/>
    <w:rsid w:val="004947AC"/>
    <w:rsid w:val="00494CDB"/>
    <w:rsid w:val="00495FA1"/>
    <w:rsid w:val="0049659A"/>
    <w:rsid w:val="004966D0"/>
    <w:rsid w:val="004971FD"/>
    <w:rsid w:val="004A5C52"/>
    <w:rsid w:val="004C535E"/>
    <w:rsid w:val="004C5CA1"/>
    <w:rsid w:val="004D19ED"/>
    <w:rsid w:val="004D679E"/>
    <w:rsid w:val="004F50D7"/>
    <w:rsid w:val="004F67F5"/>
    <w:rsid w:val="00504384"/>
    <w:rsid w:val="0050495B"/>
    <w:rsid w:val="005153EE"/>
    <w:rsid w:val="005251D6"/>
    <w:rsid w:val="005356D2"/>
    <w:rsid w:val="00541F7D"/>
    <w:rsid w:val="005514F6"/>
    <w:rsid w:val="00555951"/>
    <w:rsid w:val="00570593"/>
    <w:rsid w:val="0057423F"/>
    <w:rsid w:val="00580D44"/>
    <w:rsid w:val="00581E00"/>
    <w:rsid w:val="005836A6"/>
    <w:rsid w:val="00586597"/>
    <w:rsid w:val="0059122D"/>
    <w:rsid w:val="0059725E"/>
    <w:rsid w:val="005A35AC"/>
    <w:rsid w:val="005A67D0"/>
    <w:rsid w:val="005A7050"/>
    <w:rsid w:val="005B1BAD"/>
    <w:rsid w:val="005B273B"/>
    <w:rsid w:val="005B2B21"/>
    <w:rsid w:val="005C3FA5"/>
    <w:rsid w:val="005D1532"/>
    <w:rsid w:val="005D3B40"/>
    <w:rsid w:val="005D5DA3"/>
    <w:rsid w:val="005E2B53"/>
    <w:rsid w:val="00600480"/>
    <w:rsid w:val="00602699"/>
    <w:rsid w:val="00603B9E"/>
    <w:rsid w:val="006118BF"/>
    <w:rsid w:val="00613CF9"/>
    <w:rsid w:val="00614A42"/>
    <w:rsid w:val="006158E8"/>
    <w:rsid w:val="00623BAB"/>
    <w:rsid w:val="00623C81"/>
    <w:rsid w:val="006323C3"/>
    <w:rsid w:val="00634219"/>
    <w:rsid w:val="00643754"/>
    <w:rsid w:val="00664D46"/>
    <w:rsid w:val="00686FC3"/>
    <w:rsid w:val="00687A09"/>
    <w:rsid w:val="006A1856"/>
    <w:rsid w:val="006A1983"/>
    <w:rsid w:val="006A254B"/>
    <w:rsid w:val="006A7DA5"/>
    <w:rsid w:val="006B6B48"/>
    <w:rsid w:val="006C316E"/>
    <w:rsid w:val="006C7857"/>
    <w:rsid w:val="006E4B2A"/>
    <w:rsid w:val="006E52B1"/>
    <w:rsid w:val="006E5F0C"/>
    <w:rsid w:val="006E67E2"/>
    <w:rsid w:val="006F4409"/>
    <w:rsid w:val="00707500"/>
    <w:rsid w:val="007113A9"/>
    <w:rsid w:val="00713438"/>
    <w:rsid w:val="007162AE"/>
    <w:rsid w:val="007167A1"/>
    <w:rsid w:val="007178C4"/>
    <w:rsid w:val="007218F4"/>
    <w:rsid w:val="00730218"/>
    <w:rsid w:val="007340E2"/>
    <w:rsid w:val="00735E33"/>
    <w:rsid w:val="00742584"/>
    <w:rsid w:val="00747301"/>
    <w:rsid w:val="007546C3"/>
    <w:rsid w:val="007604B0"/>
    <w:rsid w:val="00761E40"/>
    <w:rsid w:val="007658E6"/>
    <w:rsid w:val="00770825"/>
    <w:rsid w:val="00776257"/>
    <w:rsid w:val="00776F36"/>
    <w:rsid w:val="00784C29"/>
    <w:rsid w:val="007923DD"/>
    <w:rsid w:val="00794BDC"/>
    <w:rsid w:val="007A09BA"/>
    <w:rsid w:val="007B4BB1"/>
    <w:rsid w:val="007B5FE8"/>
    <w:rsid w:val="007B784C"/>
    <w:rsid w:val="007C428B"/>
    <w:rsid w:val="007C48EE"/>
    <w:rsid w:val="007E2C57"/>
    <w:rsid w:val="007F00D4"/>
    <w:rsid w:val="007F03C3"/>
    <w:rsid w:val="007F2875"/>
    <w:rsid w:val="007F5D1C"/>
    <w:rsid w:val="0080171B"/>
    <w:rsid w:val="00803BDF"/>
    <w:rsid w:val="0080549C"/>
    <w:rsid w:val="00827792"/>
    <w:rsid w:val="00830155"/>
    <w:rsid w:val="008323BF"/>
    <w:rsid w:val="00833FD3"/>
    <w:rsid w:val="0083402B"/>
    <w:rsid w:val="00842ED7"/>
    <w:rsid w:val="008430AD"/>
    <w:rsid w:val="008565E3"/>
    <w:rsid w:val="0086120F"/>
    <w:rsid w:val="00862284"/>
    <w:rsid w:val="00865ADA"/>
    <w:rsid w:val="00874E4A"/>
    <w:rsid w:val="008763C4"/>
    <w:rsid w:val="008823BD"/>
    <w:rsid w:val="00887993"/>
    <w:rsid w:val="00891504"/>
    <w:rsid w:val="008939A5"/>
    <w:rsid w:val="00893EF8"/>
    <w:rsid w:val="008973D9"/>
    <w:rsid w:val="008A37D2"/>
    <w:rsid w:val="008A44AA"/>
    <w:rsid w:val="008A7253"/>
    <w:rsid w:val="008B2572"/>
    <w:rsid w:val="008B6543"/>
    <w:rsid w:val="008C391E"/>
    <w:rsid w:val="008C5EEA"/>
    <w:rsid w:val="008E0AD8"/>
    <w:rsid w:val="008E79EE"/>
    <w:rsid w:val="008E7FBD"/>
    <w:rsid w:val="008F1620"/>
    <w:rsid w:val="008F3C9B"/>
    <w:rsid w:val="0090166E"/>
    <w:rsid w:val="009040FE"/>
    <w:rsid w:val="00904343"/>
    <w:rsid w:val="00917358"/>
    <w:rsid w:val="00922304"/>
    <w:rsid w:val="00930E06"/>
    <w:rsid w:val="00936F0F"/>
    <w:rsid w:val="009400FA"/>
    <w:rsid w:val="00941CB0"/>
    <w:rsid w:val="00943EDF"/>
    <w:rsid w:val="00980A3D"/>
    <w:rsid w:val="00981611"/>
    <w:rsid w:val="00982A3A"/>
    <w:rsid w:val="009835E9"/>
    <w:rsid w:val="00992995"/>
    <w:rsid w:val="009A16BA"/>
    <w:rsid w:val="009A1C26"/>
    <w:rsid w:val="009A5D4F"/>
    <w:rsid w:val="009C3F31"/>
    <w:rsid w:val="009C7FCE"/>
    <w:rsid w:val="009D76B0"/>
    <w:rsid w:val="009E20FB"/>
    <w:rsid w:val="009F2A0E"/>
    <w:rsid w:val="00A01944"/>
    <w:rsid w:val="00A0247D"/>
    <w:rsid w:val="00A219C0"/>
    <w:rsid w:val="00A32914"/>
    <w:rsid w:val="00A42020"/>
    <w:rsid w:val="00A479FB"/>
    <w:rsid w:val="00A60000"/>
    <w:rsid w:val="00A64D5D"/>
    <w:rsid w:val="00A653A5"/>
    <w:rsid w:val="00A6791F"/>
    <w:rsid w:val="00A67E1E"/>
    <w:rsid w:val="00A72BCD"/>
    <w:rsid w:val="00A82548"/>
    <w:rsid w:val="00A82A7D"/>
    <w:rsid w:val="00A84D14"/>
    <w:rsid w:val="00A84E98"/>
    <w:rsid w:val="00A84F7A"/>
    <w:rsid w:val="00A9759F"/>
    <w:rsid w:val="00AA18CA"/>
    <w:rsid w:val="00AB09D8"/>
    <w:rsid w:val="00AB25C7"/>
    <w:rsid w:val="00AB452F"/>
    <w:rsid w:val="00AB463E"/>
    <w:rsid w:val="00AC0B75"/>
    <w:rsid w:val="00AC4A1F"/>
    <w:rsid w:val="00AD0BBB"/>
    <w:rsid w:val="00AE6E57"/>
    <w:rsid w:val="00AE7427"/>
    <w:rsid w:val="00AF5436"/>
    <w:rsid w:val="00AF5604"/>
    <w:rsid w:val="00AF7F92"/>
    <w:rsid w:val="00B00646"/>
    <w:rsid w:val="00B02105"/>
    <w:rsid w:val="00B110AC"/>
    <w:rsid w:val="00B15C98"/>
    <w:rsid w:val="00B25986"/>
    <w:rsid w:val="00B3124B"/>
    <w:rsid w:val="00B3682C"/>
    <w:rsid w:val="00B4069C"/>
    <w:rsid w:val="00B41F34"/>
    <w:rsid w:val="00B4261C"/>
    <w:rsid w:val="00B45CDC"/>
    <w:rsid w:val="00B47437"/>
    <w:rsid w:val="00B51593"/>
    <w:rsid w:val="00B529D0"/>
    <w:rsid w:val="00B53F2B"/>
    <w:rsid w:val="00B547C6"/>
    <w:rsid w:val="00B56BAC"/>
    <w:rsid w:val="00B5777D"/>
    <w:rsid w:val="00B57D98"/>
    <w:rsid w:val="00B608F4"/>
    <w:rsid w:val="00B714F8"/>
    <w:rsid w:val="00B82658"/>
    <w:rsid w:val="00B90B9B"/>
    <w:rsid w:val="00B95FAE"/>
    <w:rsid w:val="00B973D5"/>
    <w:rsid w:val="00BA2ED0"/>
    <w:rsid w:val="00BA67E5"/>
    <w:rsid w:val="00BB1059"/>
    <w:rsid w:val="00BB38FD"/>
    <w:rsid w:val="00BB50F1"/>
    <w:rsid w:val="00BB6A5F"/>
    <w:rsid w:val="00BC0966"/>
    <w:rsid w:val="00BC1E14"/>
    <w:rsid w:val="00BD2D8B"/>
    <w:rsid w:val="00BD3444"/>
    <w:rsid w:val="00BE4683"/>
    <w:rsid w:val="00BE73A9"/>
    <w:rsid w:val="00BF0732"/>
    <w:rsid w:val="00BF6B0E"/>
    <w:rsid w:val="00BF73B3"/>
    <w:rsid w:val="00C10D8F"/>
    <w:rsid w:val="00C14722"/>
    <w:rsid w:val="00C20017"/>
    <w:rsid w:val="00C2027F"/>
    <w:rsid w:val="00C20A9E"/>
    <w:rsid w:val="00C20AB1"/>
    <w:rsid w:val="00C330B0"/>
    <w:rsid w:val="00C34404"/>
    <w:rsid w:val="00C356BB"/>
    <w:rsid w:val="00C42BEB"/>
    <w:rsid w:val="00C433A2"/>
    <w:rsid w:val="00C50D62"/>
    <w:rsid w:val="00C52AD8"/>
    <w:rsid w:val="00C52FF8"/>
    <w:rsid w:val="00C66EA8"/>
    <w:rsid w:val="00C70E22"/>
    <w:rsid w:val="00C74A7A"/>
    <w:rsid w:val="00C74DF1"/>
    <w:rsid w:val="00C86430"/>
    <w:rsid w:val="00C86C2B"/>
    <w:rsid w:val="00C86F2F"/>
    <w:rsid w:val="00C91F14"/>
    <w:rsid w:val="00C9211C"/>
    <w:rsid w:val="00CB6B4F"/>
    <w:rsid w:val="00CD1D0C"/>
    <w:rsid w:val="00CD44F7"/>
    <w:rsid w:val="00CD5798"/>
    <w:rsid w:val="00CE6764"/>
    <w:rsid w:val="00CE67D9"/>
    <w:rsid w:val="00CF1023"/>
    <w:rsid w:val="00CF113F"/>
    <w:rsid w:val="00CF440C"/>
    <w:rsid w:val="00D03C16"/>
    <w:rsid w:val="00D16127"/>
    <w:rsid w:val="00D3012C"/>
    <w:rsid w:val="00D3119A"/>
    <w:rsid w:val="00D36C77"/>
    <w:rsid w:val="00D42324"/>
    <w:rsid w:val="00D51BF9"/>
    <w:rsid w:val="00D6060C"/>
    <w:rsid w:val="00D633F9"/>
    <w:rsid w:val="00D641E2"/>
    <w:rsid w:val="00D72E43"/>
    <w:rsid w:val="00D75DD6"/>
    <w:rsid w:val="00D77269"/>
    <w:rsid w:val="00D83A0F"/>
    <w:rsid w:val="00DA0E73"/>
    <w:rsid w:val="00DA139B"/>
    <w:rsid w:val="00DA41D2"/>
    <w:rsid w:val="00DA60E6"/>
    <w:rsid w:val="00DA7DBA"/>
    <w:rsid w:val="00DB03F6"/>
    <w:rsid w:val="00DB0EBD"/>
    <w:rsid w:val="00DB40BE"/>
    <w:rsid w:val="00DB451C"/>
    <w:rsid w:val="00DB7A22"/>
    <w:rsid w:val="00DD19C0"/>
    <w:rsid w:val="00DD1B0C"/>
    <w:rsid w:val="00DD2BC9"/>
    <w:rsid w:val="00DD4095"/>
    <w:rsid w:val="00DD4819"/>
    <w:rsid w:val="00DD6C15"/>
    <w:rsid w:val="00DD6CC2"/>
    <w:rsid w:val="00DE0652"/>
    <w:rsid w:val="00DF102A"/>
    <w:rsid w:val="00DF3DB2"/>
    <w:rsid w:val="00E01DBF"/>
    <w:rsid w:val="00E05EF1"/>
    <w:rsid w:val="00E06968"/>
    <w:rsid w:val="00E110B0"/>
    <w:rsid w:val="00E13BEC"/>
    <w:rsid w:val="00E144FD"/>
    <w:rsid w:val="00E20F39"/>
    <w:rsid w:val="00E21894"/>
    <w:rsid w:val="00E36E64"/>
    <w:rsid w:val="00E37F28"/>
    <w:rsid w:val="00E4253E"/>
    <w:rsid w:val="00E4393F"/>
    <w:rsid w:val="00E44FEF"/>
    <w:rsid w:val="00E55B7A"/>
    <w:rsid w:val="00E572AE"/>
    <w:rsid w:val="00E57EB7"/>
    <w:rsid w:val="00E67B3B"/>
    <w:rsid w:val="00E731B0"/>
    <w:rsid w:val="00E7429F"/>
    <w:rsid w:val="00E86CD2"/>
    <w:rsid w:val="00E87953"/>
    <w:rsid w:val="00E91BFB"/>
    <w:rsid w:val="00E91D62"/>
    <w:rsid w:val="00E96E30"/>
    <w:rsid w:val="00E97B03"/>
    <w:rsid w:val="00E97B6A"/>
    <w:rsid w:val="00EA3EEC"/>
    <w:rsid w:val="00EA63A6"/>
    <w:rsid w:val="00EB2C42"/>
    <w:rsid w:val="00EB7460"/>
    <w:rsid w:val="00EC15B1"/>
    <w:rsid w:val="00EC49B6"/>
    <w:rsid w:val="00EC555B"/>
    <w:rsid w:val="00EC6986"/>
    <w:rsid w:val="00ED2872"/>
    <w:rsid w:val="00ED33B9"/>
    <w:rsid w:val="00ED4EB4"/>
    <w:rsid w:val="00EE5F9B"/>
    <w:rsid w:val="00EF39F6"/>
    <w:rsid w:val="00F0404B"/>
    <w:rsid w:val="00F157C1"/>
    <w:rsid w:val="00F217C8"/>
    <w:rsid w:val="00F24836"/>
    <w:rsid w:val="00F25FDD"/>
    <w:rsid w:val="00F2732C"/>
    <w:rsid w:val="00F31D9B"/>
    <w:rsid w:val="00F37D06"/>
    <w:rsid w:val="00F52D1F"/>
    <w:rsid w:val="00F53F23"/>
    <w:rsid w:val="00F73780"/>
    <w:rsid w:val="00F81E39"/>
    <w:rsid w:val="00F86C2E"/>
    <w:rsid w:val="00F90146"/>
    <w:rsid w:val="00F913B2"/>
    <w:rsid w:val="00F92040"/>
    <w:rsid w:val="00F92BB6"/>
    <w:rsid w:val="00FA5824"/>
    <w:rsid w:val="00FA774B"/>
    <w:rsid w:val="00FA788A"/>
    <w:rsid w:val="00FB7ACD"/>
    <w:rsid w:val="00FE0F2F"/>
    <w:rsid w:val="00FE74B5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C79EB-194A-4D9F-B62E-72A798FF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F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D44F7"/>
    <w:pPr>
      <w:keepNext/>
      <w:jc w:val="center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4F7"/>
    <w:rPr>
      <w:rFonts w:ascii="Times New Roman" w:eastAsia="Calibri" w:hAnsi="Times New Roman" w:cs="Times New Roman"/>
      <w:b/>
      <w:bCs/>
      <w:sz w:val="56"/>
      <w:szCs w:val="56"/>
      <w:lang w:eastAsia="ru-RU"/>
    </w:rPr>
  </w:style>
  <w:style w:type="character" w:styleId="a3">
    <w:name w:val="Hyperlink"/>
    <w:semiHidden/>
    <w:unhideWhenUsed/>
    <w:rsid w:val="00CD44F7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CD4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D44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44F7"/>
    <w:pPr>
      <w:ind w:left="720"/>
      <w:contextualSpacing/>
    </w:pPr>
  </w:style>
  <w:style w:type="paragraph" w:customStyle="1" w:styleId="11">
    <w:name w:val="Абзац списка1"/>
    <w:basedOn w:val="a"/>
    <w:rsid w:val="00CD44F7"/>
    <w:pPr>
      <w:ind w:left="720"/>
    </w:pPr>
  </w:style>
  <w:style w:type="paragraph" w:customStyle="1" w:styleId="12">
    <w:name w:val="Без интервала1"/>
    <w:semiHidden/>
    <w:rsid w:val="00CD44F7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Emphasis"/>
    <w:basedOn w:val="a0"/>
    <w:uiPriority w:val="20"/>
    <w:qFormat/>
    <w:rsid w:val="005A67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C8E6-7FD3-4354-9546-23DD9CAC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Кубарева Глафира Викторовна</dc:creator>
  <cp:lastModifiedBy>Миронова Анна Евгеньевна</cp:lastModifiedBy>
  <cp:revision>29</cp:revision>
  <cp:lastPrinted>2025-11-18T11:58:00Z</cp:lastPrinted>
  <dcterms:created xsi:type="dcterms:W3CDTF">2025-11-18T11:24:00Z</dcterms:created>
  <dcterms:modified xsi:type="dcterms:W3CDTF">2026-06-08T07:02:00Z</dcterms:modified>
</cp:coreProperties>
</file>