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07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ПРОВЕДЕНИИ ПУБЛИЧНЫХ КОНСУЛЬТАЦИЙ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both"/>
      </w:pPr>
    </w:p>
    <w:p w:rsidR="00A9088F" w:rsidRPr="00B77132" w:rsidRDefault="00A9088F" w:rsidP="00A9088F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 xml:space="preserve">Настоящим </w:t>
      </w:r>
      <w:r>
        <w:rPr>
          <w:sz w:val="24"/>
          <w:szCs w:val="24"/>
        </w:rPr>
        <w:t xml:space="preserve">Комитет по управлению имуществом администрации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</w:t>
      </w:r>
      <w:r w:rsidRPr="00B77132">
        <w:rPr>
          <w:bCs/>
          <w:sz w:val="24"/>
          <w:szCs w:val="24"/>
        </w:rPr>
        <w:t>уведомляет о проведении публичных консультаций в целях оценки регулирующего воздействия  муниципального нормативного правового акта и сборе предложений заинтересованных лиц.</w:t>
      </w:r>
    </w:p>
    <w:p w:rsidR="00A9088F" w:rsidRPr="00A9088F" w:rsidRDefault="00A9088F" w:rsidP="00A9088F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</w:t>
      </w:r>
      <w:r w:rsidRPr="00A9088F">
        <w:rPr>
          <w:bCs/>
          <w:sz w:val="24"/>
          <w:szCs w:val="24"/>
        </w:rPr>
        <w:t>аименование проекта муниципального нормативного правового акта:</w:t>
      </w:r>
      <w:r w:rsidRPr="00A9088F">
        <w:rPr>
          <w:sz w:val="24"/>
          <w:szCs w:val="24"/>
        </w:rPr>
        <w:t xml:space="preserve"> </w:t>
      </w:r>
      <w:r w:rsidRPr="00A9088F">
        <w:rPr>
          <w:b/>
          <w:sz w:val="24"/>
          <w:szCs w:val="24"/>
        </w:rPr>
        <w:t>решени</w:t>
      </w:r>
      <w:r>
        <w:rPr>
          <w:b/>
          <w:sz w:val="24"/>
          <w:szCs w:val="24"/>
        </w:rPr>
        <w:t>е</w:t>
      </w:r>
      <w:r w:rsidRPr="00A9088F">
        <w:rPr>
          <w:b/>
          <w:sz w:val="24"/>
          <w:szCs w:val="24"/>
        </w:rPr>
        <w:t xml:space="preserve"> Совета депутатов </w:t>
      </w:r>
      <w:proofErr w:type="spellStart"/>
      <w:r w:rsidRPr="00A9088F">
        <w:rPr>
          <w:b/>
          <w:sz w:val="24"/>
          <w:szCs w:val="24"/>
        </w:rPr>
        <w:t>Печенгского</w:t>
      </w:r>
      <w:proofErr w:type="spellEnd"/>
      <w:r w:rsidRPr="00A9088F">
        <w:rPr>
          <w:b/>
          <w:sz w:val="24"/>
          <w:szCs w:val="24"/>
        </w:rPr>
        <w:t xml:space="preserve"> муниципального округа «</w:t>
      </w:r>
      <w:r w:rsidRPr="00A9088F">
        <w:rPr>
          <w:b/>
          <w:sz w:val="24"/>
          <w:szCs w:val="24"/>
        </w:rPr>
        <w:t xml:space="preserve">О внесении изменений в порядок управления и распоряжения имуществом, находящимся в собственности </w:t>
      </w:r>
      <w:proofErr w:type="spellStart"/>
      <w:r w:rsidRPr="00A9088F">
        <w:rPr>
          <w:b/>
          <w:sz w:val="24"/>
          <w:szCs w:val="24"/>
        </w:rPr>
        <w:t>Печенгского</w:t>
      </w:r>
      <w:proofErr w:type="spellEnd"/>
      <w:r w:rsidRPr="00A9088F">
        <w:rPr>
          <w:b/>
          <w:sz w:val="24"/>
          <w:szCs w:val="24"/>
        </w:rPr>
        <w:t xml:space="preserve"> муниципального округа</w:t>
      </w:r>
      <w:r w:rsidRPr="00A9088F">
        <w:rPr>
          <w:rFonts w:eastAsia="Calibri"/>
          <w:b/>
          <w:sz w:val="24"/>
          <w:szCs w:val="24"/>
        </w:rPr>
        <w:t xml:space="preserve">, </w:t>
      </w:r>
      <w:r w:rsidRPr="00A9088F">
        <w:rPr>
          <w:b/>
          <w:sz w:val="24"/>
          <w:szCs w:val="24"/>
        </w:rPr>
        <w:t xml:space="preserve">утвержденный решением Совета депутатов </w:t>
      </w:r>
      <w:proofErr w:type="spellStart"/>
      <w:r w:rsidRPr="00A9088F">
        <w:rPr>
          <w:b/>
          <w:sz w:val="24"/>
          <w:szCs w:val="24"/>
        </w:rPr>
        <w:t>Печенгского</w:t>
      </w:r>
      <w:proofErr w:type="spellEnd"/>
      <w:r w:rsidRPr="00A9088F">
        <w:rPr>
          <w:b/>
          <w:sz w:val="24"/>
          <w:szCs w:val="24"/>
        </w:rPr>
        <w:t xml:space="preserve"> муниципального округа от 05.02.2021 № 89</w:t>
      </w:r>
      <w:r w:rsidRPr="00A9088F">
        <w:rPr>
          <w:bCs/>
          <w:sz w:val="24"/>
          <w:szCs w:val="24"/>
        </w:rPr>
        <w:t>.</w:t>
      </w:r>
    </w:p>
    <w:p w:rsidR="00B96507" w:rsidRPr="008A1779" w:rsidRDefault="00B96507" w:rsidP="002003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Pr="008A257F">
        <w:rPr>
          <w:rFonts w:ascii="Times New Roman" w:hAnsi="Times New Roman" w:cs="Times New Roman"/>
          <w:sz w:val="24"/>
          <w:szCs w:val="24"/>
        </w:rPr>
        <w:t xml:space="preserve">п.г.т. Никель, пр. Гвардейский, </w:t>
      </w:r>
      <w:r w:rsidR="00C13677">
        <w:rPr>
          <w:rFonts w:ascii="Times New Roman" w:hAnsi="Times New Roman" w:cs="Times New Roman"/>
          <w:sz w:val="24"/>
          <w:szCs w:val="24"/>
        </w:rPr>
        <w:t>13</w:t>
      </w:r>
      <w:r w:rsidRPr="008A257F">
        <w:rPr>
          <w:rFonts w:ascii="Times New Roman" w:hAnsi="Times New Roman" w:cs="Times New Roman"/>
          <w:sz w:val="24"/>
          <w:szCs w:val="24"/>
        </w:rPr>
        <w:t xml:space="preserve">, </w:t>
      </w:r>
      <w:r w:rsidR="00C13677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</w:t>
      </w:r>
      <w:proofErr w:type="spellStart"/>
      <w:r w:rsidR="00C13677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C13677">
        <w:rPr>
          <w:rFonts w:ascii="Times New Roman" w:hAnsi="Times New Roman" w:cs="Times New Roman"/>
          <w:sz w:val="24"/>
          <w:szCs w:val="24"/>
        </w:rPr>
        <w:t xml:space="preserve"> </w:t>
      </w:r>
      <w:r w:rsidR="0037323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13677">
        <w:rPr>
          <w:rFonts w:ascii="Times New Roman" w:hAnsi="Times New Roman" w:cs="Times New Roman"/>
          <w:sz w:val="24"/>
          <w:szCs w:val="24"/>
        </w:rPr>
        <w:t>,</w:t>
      </w:r>
      <w:r w:rsidR="00200303">
        <w:rPr>
          <w:rFonts w:ascii="Times New Roman" w:hAnsi="Times New Roman" w:cs="Times New Roman"/>
          <w:sz w:val="24"/>
          <w:szCs w:val="24"/>
        </w:rPr>
        <w:t xml:space="preserve"> </w:t>
      </w:r>
      <w:r w:rsidRPr="008A1779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 w:rsidR="00C13677">
        <w:rPr>
          <w:rFonts w:ascii="Times New Roman" w:hAnsi="Times New Roman" w:cs="Times New Roman"/>
          <w:sz w:val="24"/>
          <w:szCs w:val="24"/>
          <w:lang w:val="en-US"/>
        </w:rPr>
        <w:t>kuipech</w:t>
      </w:r>
      <w:proofErr w:type="spellEnd"/>
      <w:r w:rsidR="00C13677" w:rsidRPr="00C13677">
        <w:rPr>
          <w:rFonts w:ascii="Times New Roman" w:hAnsi="Times New Roman" w:cs="Times New Roman"/>
          <w:sz w:val="24"/>
          <w:szCs w:val="24"/>
        </w:rPr>
        <w:t>51</w:t>
      </w:r>
      <w:r w:rsidRPr="008A257F">
        <w:rPr>
          <w:rFonts w:ascii="Times New Roman" w:hAnsi="Times New Roman" w:cs="Times New Roman"/>
          <w:sz w:val="24"/>
          <w:szCs w:val="24"/>
        </w:rPr>
        <w:t>@</w:t>
      </w:r>
      <w:r w:rsidRPr="008A25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257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257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Pr="008A257F">
        <w:rPr>
          <w:rFonts w:ascii="Times New Roman" w:hAnsi="Times New Roman" w:cs="Times New Roman"/>
          <w:sz w:val="24"/>
          <w:szCs w:val="24"/>
        </w:rPr>
        <w:t xml:space="preserve">с </w:t>
      </w:r>
      <w:r w:rsidR="00A90A02">
        <w:rPr>
          <w:rFonts w:ascii="Times New Roman" w:hAnsi="Times New Roman" w:cs="Times New Roman"/>
          <w:sz w:val="24"/>
          <w:szCs w:val="24"/>
        </w:rPr>
        <w:t>29</w:t>
      </w:r>
      <w:r w:rsidR="00373237">
        <w:rPr>
          <w:rFonts w:ascii="Times New Roman" w:hAnsi="Times New Roman" w:cs="Times New Roman"/>
          <w:sz w:val="24"/>
          <w:szCs w:val="24"/>
        </w:rPr>
        <w:t>.0</w:t>
      </w:r>
      <w:r w:rsidR="00A90A02">
        <w:rPr>
          <w:rFonts w:ascii="Times New Roman" w:hAnsi="Times New Roman" w:cs="Times New Roman"/>
          <w:sz w:val="24"/>
          <w:szCs w:val="24"/>
        </w:rPr>
        <w:t>3</w:t>
      </w:r>
      <w:r w:rsidR="00373237">
        <w:rPr>
          <w:rFonts w:ascii="Times New Roman" w:hAnsi="Times New Roman" w:cs="Times New Roman"/>
          <w:sz w:val="24"/>
          <w:szCs w:val="24"/>
        </w:rPr>
        <w:t>.202</w:t>
      </w:r>
      <w:r w:rsidR="00A90A02">
        <w:rPr>
          <w:rFonts w:ascii="Times New Roman" w:hAnsi="Times New Roman" w:cs="Times New Roman"/>
          <w:sz w:val="24"/>
          <w:szCs w:val="24"/>
        </w:rPr>
        <w:t>3</w:t>
      </w:r>
      <w:r w:rsidR="00373237">
        <w:rPr>
          <w:rFonts w:ascii="Times New Roman" w:hAnsi="Times New Roman" w:cs="Times New Roman"/>
          <w:sz w:val="24"/>
          <w:szCs w:val="24"/>
        </w:rPr>
        <w:t xml:space="preserve"> по </w:t>
      </w:r>
      <w:r w:rsidR="00A90A02">
        <w:rPr>
          <w:rFonts w:ascii="Times New Roman" w:hAnsi="Times New Roman" w:cs="Times New Roman"/>
          <w:sz w:val="24"/>
          <w:szCs w:val="24"/>
        </w:rPr>
        <w:t>04</w:t>
      </w:r>
      <w:r w:rsidR="00373237">
        <w:rPr>
          <w:rFonts w:ascii="Times New Roman" w:hAnsi="Times New Roman" w:cs="Times New Roman"/>
          <w:sz w:val="24"/>
          <w:szCs w:val="24"/>
        </w:rPr>
        <w:t>.0</w:t>
      </w:r>
      <w:r w:rsidR="00A90A02">
        <w:rPr>
          <w:rFonts w:ascii="Times New Roman" w:hAnsi="Times New Roman" w:cs="Times New Roman"/>
          <w:sz w:val="24"/>
          <w:szCs w:val="24"/>
        </w:rPr>
        <w:t>4</w:t>
      </w:r>
      <w:r w:rsidR="00373237">
        <w:rPr>
          <w:rFonts w:ascii="Times New Roman" w:hAnsi="Times New Roman" w:cs="Times New Roman"/>
          <w:sz w:val="24"/>
          <w:szCs w:val="24"/>
        </w:rPr>
        <w:t>.202</w:t>
      </w:r>
      <w:r w:rsidR="00A90A02">
        <w:rPr>
          <w:rFonts w:ascii="Times New Roman" w:hAnsi="Times New Roman" w:cs="Times New Roman"/>
          <w:sz w:val="24"/>
          <w:szCs w:val="24"/>
        </w:rPr>
        <w:t>3</w:t>
      </w:r>
      <w:r w:rsidR="00F87EFC">
        <w:rPr>
          <w:rFonts w:ascii="Times New Roman" w:hAnsi="Times New Roman" w:cs="Times New Roman"/>
          <w:sz w:val="24"/>
          <w:szCs w:val="24"/>
        </w:rPr>
        <w:t>.</w:t>
      </w:r>
    </w:p>
    <w:p w:rsidR="00B96507" w:rsidRPr="002973AE" w:rsidRDefault="00F37710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A9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о подготовке проекта муниципального нормативного правового акта в информационно-телекоммуникационной сети Интернет </w:t>
      </w:r>
      <w:hyperlink r:id="rId6" w:history="1">
        <w:r w:rsidRPr="00F37710">
          <w:rPr>
            <w:rStyle w:val="a3"/>
            <w:rFonts w:ascii="Times New Roman" w:hAnsi="Times New Roman" w:cs="Times New Roman"/>
            <w:sz w:val="24"/>
            <w:szCs w:val="24"/>
          </w:rPr>
          <w:t>http://openregion.gov-murman.ru</w:t>
        </w:r>
      </w:hyperlink>
      <w:r w:rsidRPr="007006A9">
        <w:rPr>
          <w:rFonts w:ascii="Times New Roman" w:hAnsi="Times New Roman" w:cs="Times New Roman"/>
          <w:sz w:val="24"/>
          <w:szCs w:val="24"/>
        </w:rPr>
        <w:t>, в подразделе «Оценка регулирующего воздействия»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hyperlink r:id="rId7" w:history="1">
        <w:r w:rsidR="00442770" w:rsidRPr="00632162">
          <w:rPr>
            <w:rStyle w:val="a3"/>
            <w:rFonts w:ascii="Times New Roman" w:hAnsi="Times New Roman" w:cs="Times New Roman"/>
            <w:sz w:val="24"/>
            <w:szCs w:val="24"/>
          </w:rPr>
          <w:t>https://pechengamr.gov-murman.ru</w:t>
        </w:r>
      </w:hyperlink>
      <w:r w:rsidR="008A257F" w:rsidRPr="008A257F">
        <w:rPr>
          <w:rFonts w:ascii="Times New Roman" w:hAnsi="Times New Roman" w:cs="Times New Roman"/>
          <w:sz w:val="24"/>
          <w:szCs w:val="24"/>
        </w:rPr>
        <w:t xml:space="preserve"> </w:t>
      </w:r>
      <w:r w:rsidR="008A257F">
        <w:rPr>
          <w:rFonts w:ascii="Times New Roman" w:hAnsi="Times New Roman" w:cs="Times New Roman"/>
          <w:sz w:val="24"/>
          <w:szCs w:val="24"/>
        </w:rPr>
        <w:t>в разделе «</w:t>
      </w:r>
      <w:r w:rsidR="00442770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333AA0" w:rsidRPr="00531C67">
        <w:rPr>
          <w:rFonts w:ascii="Times New Roman" w:hAnsi="Times New Roman" w:cs="Times New Roman"/>
          <w:sz w:val="18"/>
          <w:szCs w:val="18"/>
        </w:rPr>
        <w:t>→</w:t>
      </w:r>
      <w:r w:rsidR="00333AA0">
        <w:rPr>
          <w:rFonts w:ascii="Times New Roman" w:hAnsi="Times New Roman" w:cs="Times New Roman"/>
          <w:sz w:val="18"/>
          <w:szCs w:val="18"/>
        </w:rPr>
        <w:t xml:space="preserve"> </w:t>
      </w:r>
      <w:r w:rsidR="00333AA0" w:rsidRPr="00333AA0">
        <w:rPr>
          <w:rFonts w:ascii="Times New Roman" w:hAnsi="Times New Roman" w:cs="Times New Roman"/>
          <w:sz w:val="24"/>
          <w:szCs w:val="24"/>
        </w:rPr>
        <w:t>Оценка регулирующего воздействия</w:t>
      </w:r>
      <w:r w:rsidR="00333AA0">
        <w:rPr>
          <w:rFonts w:ascii="Times New Roman" w:hAnsi="Times New Roman" w:cs="Times New Roman"/>
          <w:sz w:val="18"/>
          <w:szCs w:val="18"/>
        </w:rPr>
        <w:t xml:space="preserve"> </w:t>
      </w:r>
      <w:r w:rsidR="00531C67" w:rsidRPr="00531C67">
        <w:rPr>
          <w:rFonts w:ascii="Times New Roman" w:hAnsi="Times New Roman" w:cs="Times New Roman"/>
          <w:sz w:val="18"/>
          <w:szCs w:val="18"/>
        </w:rPr>
        <w:t>→</w:t>
      </w:r>
      <w:r w:rsidR="008A257F">
        <w:rPr>
          <w:rFonts w:ascii="Times New Roman" w:hAnsi="Times New Roman" w:cs="Times New Roman"/>
          <w:sz w:val="24"/>
          <w:szCs w:val="24"/>
        </w:rPr>
        <w:t xml:space="preserve"> </w:t>
      </w:r>
      <w:r w:rsidR="00442770">
        <w:rPr>
          <w:rFonts w:ascii="Times New Roman" w:hAnsi="Times New Roman" w:cs="Times New Roman"/>
          <w:sz w:val="24"/>
          <w:szCs w:val="24"/>
        </w:rPr>
        <w:t xml:space="preserve">Муниципальные НПА </w:t>
      </w:r>
      <w:r w:rsidR="00442770" w:rsidRPr="00531C67">
        <w:rPr>
          <w:rFonts w:ascii="Times New Roman" w:hAnsi="Times New Roman" w:cs="Times New Roman"/>
          <w:sz w:val="18"/>
          <w:szCs w:val="18"/>
        </w:rPr>
        <w:t>→</w:t>
      </w:r>
      <w:r w:rsidR="00442770">
        <w:rPr>
          <w:rFonts w:ascii="Times New Roman" w:hAnsi="Times New Roman" w:cs="Times New Roman"/>
          <w:sz w:val="18"/>
          <w:szCs w:val="18"/>
        </w:rPr>
        <w:t xml:space="preserve"> </w:t>
      </w:r>
      <w:r w:rsidR="008A257F" w:rsidRPr="008A257F">
        <w:rPr>
          <w:rFonts w:ascii="Times New Roman" w:hAnsi="Times New Roman" w:cs="Times New Roman"/>
          <w:sz w:val="24"/>
          <w:szCs w:val="24"/>
        </w:rPr>
        <w:t>Про</w:t>
      </w:r>
      <w:r w:rsidR="00333AA0">
        <w:rPr>
          <w:rFonts w:ascii="Times New Roman" w:hAnsi="Times New Roman" w:cs="Times New Roman"/>
          <w:sz w:val="24"/>
          <w:szCs w:val="24"/>
        </w:rPr>
        <w:t xml:space="preserve">екты </w:t>
      </w:r>
      <w:r w:rsidR="00442770">
        <w:rPr>
          <w:rFonts w:ascii="Times New Roman" w:hAnsi="Times New Roman" w:cs="Times New Roman"/>
          <w:sz w:val="24"/>
          <w:szCs w:val="24"/>
        </w:rPr>
        <w:t>НПА подлежащих ОРВ</w:t>
      </w:r>
      <w:r w:rsidR="00333AA0">
        <w:rPr>
          <w:rFonts w:ascii="Times New Roman" w:hAnsi="Times New Roman" w:cs="Times New Roman"/>
          <w:sz w:val="24"/>
          <w:szCs w:val="24"/>
        </w:rPr>
        <w:t>»</w:t>
      </w:r>
      <w:r w:rsidR="00B96507" w:rsidRPr="002973AE">
        <w:rPr>
          <w:rFonts w:ascii="Times New Roman" w:hAnsi="Times New Roman" w:cs="Times New Roman"/>
          <w:sz w:val="24"/>
          <w:szCs w:val="24"/>
        </w:rPr>
        <w:t>.</w:t>
      </w:r>
    </w:p>
    <w:p w:rsidR="00B96507" w:rsidRPr="0044277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79">
        <w:rPr>
          <w:rFonts w:ascii="Times New Roman" w:hAnsi="Times New Roman" w:cs="Times New Roman"/>
          <w:sz w:val="24"/>
          <w:szCs w:val="24"/>
        </w:rPr>
        <w:t xml:space="preserve">размещена на сайте </w:t>
      </w:r>
      <w:hyperlink r:id="rId8" w:history="1">
        <w:r w:rsidR="00442770" w:rsidRPr="00632162">
          <w:rPr>
            <w:rStyle w:val="a3"/>
            <w:rFonts w:ascii="Times New Roman" w:hAnsi="Times New Roman" w:cs="Times New Roman"/>
            <w:sz w:val="24"/>
            <w:szCs w:val="24"/>
          </w:rPr>
          <w:t>https://pechengamr.gov-murman.ru</w:t>
        </w:r>
      </w:hyperlink>
      <w:r w:rsidR="00442770" w:rsidRPr="008A257F">
        <w:rPr>
          <w:rFonts w:ascii="Times New Roman" w:hAnsi="Times New Roman" w:cs="Times New Roman"/>
          <w:sz w:val="24"/>
          <w:szCs w:val="24"/>
        </w:rPr>
        <w:t xml:space="preserve"> </w:t>
      </w:r>
      <w:r w:rsidR="00442770">
        <w:rPr>
          <w:rFonts w:ascii="Times New Roman" w:hAnsi="Times New Roman" w:cs="Times New Roman"/>
          <w:sz w:val="24"/>
          <w:szCs w:val="24"/>
        </w:rPr>
        <w:t xml:space="preserve">в разделе «Документы </w:t>
      </w:r>
      <w:r w:rsidR="00442770" w:rsidRPr="00531C67">
        <w:rPr>
          <w:rFonts w:ascii="Times New Roman" w:hAnsi="Times New Roman" w:cs="Times New Roman"/>
          <w:sz w:val="18"/>
          <w:szCs w:val="18"/>
        </w:rPr>
        <w:t>→</w:t>
      </w:r>
      <w:r w:rsidR="00442770">
        <w:rPr>
          <w:rFonts w:ascii="Times New Roman" w:hAnsi="Times New Roman" w:cs="Times New Roman"/>
          <w:sz w:val="18"/>
          <w:szCs w:val="18"/>
        </w:rPr>
        <w:t xml:space="preserve"> </w:t>
      </w:r>
      <w:r w:rsidR="00442770" w:rsidRPr="00333AA0">
        <w:rPr>
          <w:rFonts w:ascii="Times New Roman" w:hAnsi="Times New Roman" w:cs="Times New Roman"/>
          <w:sz w:val="24"/>
          <w:szCs w:val="24"/>
        </w:rPr>
        <w:t>Оценка регулирующего воздействия</w:t>
      </w:r>
      <w:r w:rsidR="00442770">
        <w:rPr>
          <w:rFonts w:ascii="Times New Roman" w:hAnsi="Times New Roman" w:cs="Times New Roman"/>
          <w:sz w:val="18"/>
          <w:szCs w:val="18"/>
        </w:rPr>
        <w:t xml:space="preserve"> </w:t>
      </w:r>
      <w:r w:rsidR="00442770" w:rsidRPr="00531C67">
        <w:rPr>
          <w:rFonts w:ascii="Times New Roman" w:hAnsi="Times New Roman" w:cs="Times New Roman"/>
          <w:sz w:val="18"/>
          <w:szCs w:val="18"/>
        </w:rPr>
        <w:t>→</w:t>
      </w:r>
      <w:r w:rsidR="00442770">
        <w:rPr>
          <w:rFonts w:ascii="Times New Roman" w:hAnsi="Times New Roman" w:cs="Times New Roman"/>
          <w:sz w:val="24"/>
          <w:szCs w:val="24"/>
        </w:rPr>
        <w:t xml:space="preserve"> </w:t>
      </w:r>
      <w:r w:rsidR="00442770" w:rsidRPr="00442770">
        <w:rPr>
          <w:rFonts w:ascii="Times New Roman" w:hAnsi="Times New Roman" w:cs="Times New Roman"/>
          <w:sz w:val="24"/>
          <w:szCs w:val="24"/>
        </w:rPr>
        <w:t>Муниципальные НПА → Проекты НПА подлежащих ОРВ»</w:t>
      </w:r>
      <w:r w:rsidR="00333AA0" w:rsidRPr="00442770">
        <w:rPr>
          <w:rFonts w:ascii="Times New Roman" w:hAnsi="Times New Roman" w:cs="Times New Roman"/>
          <w:sz w:val="24"/>
          <w:szCs w:val="24"/>
        </w:rPr>
        <w:t xml:space="preserve"> </w:t>
      </w:r>
      <w:r w:rsidRPr="00442770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A90A02">
        <w:rPr>
          <w:rFonts w:ascii="Times New Roman" w:hAnsi="Times New Roman" w:cs="Times New Roman"/>
          <w:sz w:val="24"/>
          <w:szCs w:val="24"/>
        </w:rPr>
        <w:t>06</w:t>
      </w:r>
      <w:r w:rsidR="00373237">
        <w:rPr>
          <w:rFonts w:ascii="Times New Roman" w:hAnsi="Times New Roman" w:cs="Times New Roman"/>
          <w:sz w:val="24"/>
          <w:szCs w:val="24"/>
        </w:rPr>
        <w:t>.0</w:t>
      </w:r>
      <w:r w:rsidR="00A90A02">
        <w:rPr>
          <w:rFonts w:ascii="Times New Roman" w:hAnsi="Times New Roman" w:cs="Times New Roman"/>
          <w:sz w:val="24"/>
          <w:szCs w:val="24"/>
        </w:rPr>
        <w:t>4</w:t>
      </w:r>
      <w:r w:rsidR="00373237">
        <w:rPr>
          <w:rFonts w:ascii="Times New Roman" w:hAnsi="Times New Roman" w:cs="Times New Roman"/>
          <w:sz w:val="24"/>
          <w:szCs w:val="24"/>
        </w:rPr>
        <w:t>.202</w:t>
      </w:r>
      <w:r w:rsidR="00A90A02">
        <w:rPr>
          <w:rFonts w:ascii="Times New Roman" w:hAnsi="Times New Roman" w:cs="Times New Roman"/>
          <w:sz w:val="24"/>
          <w:szCs w:val="24"/>
        </w:rPr>
        <w:t>3</w:t>
      </w:r>
      <w:r w:rsidR="008A257F" w:rsidRPr="00442770">
        <w:rPr>
          <w:rFonts w:ascii="Times New Roman" w:hAnsi="Times New Roman" w:cs="Times New Roman"/>
          <w:sz w:val="24"/>
          <w:szCs w:val="24"/>
        </w:rPr>
        <w:t>.</w:t>
      </w:r>
    </w:p>
    <w:p w:rsidR="00B96507" w:rsidRPr="0044277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 xml:space="preserve">1. Планируемый срок вступления в силу предлагаемого правового регулирования: </w:t>
      </w:r>
      <w:r w:rsidR="00373237" w:rsidRPr="00CD4E01">
        <w:rPr>
          <w:rFonts w:ascii="Times New Roman" w:hAnsi="Times New Roman" w:cs="Times New Roman"/>
          <w:sz w:val="24"/>
          <w:szCs w:val="24"/>
        </w:rPr>
        <w:t>с</w:t>
      </w:r>
      <w:r w:rsidR="00373237">
        <w:rPr>
          <w:rFonts w:ascii="Times New Roman" w:hAnsi="Times New Roman" w:cs="Times New Roman"/>
          <w:sz w:val="24"/>
          <w:szCs w:val="24"/>
        </w:rPr>
        <w:t>о дня его опубликования</w:t>
      </w:r>
      <w:r w:rsidR="00373237" w:rsidRPr="00CD4E01">
        <w:rPr>
          <w:rFonts w:ascii="Times New Roman" w:hAnsi="Times New Roman" w:cs="Times New Roman"/>
          <w:sz w:val="24"/>
          <w:szCs w:val="24"/>
        </w:rPr>
        <w:t xml:space="preserve"> в газете «Печенга» и подлежит размещению на сайте </w:t>
      </w:r>
      <w:hyperlink r:id="rId9" w:history="1">
        <w:r w:rsidR="00373237" w:rsidRPr="00CD4E01">
          <w:rPr>
            <w:rStyle w:val="a3"/>
            <w:rFonts w:ascii="Times New Roman" w:hAnsi="Times New Roman" w:cs="Times New Roman"/>
            <w:sz w:val="24"/>
            <w:szCs w:val="24"/>
          </w:rPr>
          <w:t>http://pechengamr.gov-murman.ru/</w:t>
        </w:r>
      </w:hyperlink>
      <w:r w:rsidRPr="00442770">
        <w:rPr>
          <w:rFonts w:ascii="Times New Roman" w:hAnsi="Times New Roman" w:cs="Times New Roman"/>
          <w:sz w:val="24"/>
          <w:szCs w:val="24"/>
        </w:rPr>
        <w:t>.</w:t>
      </w:r>
    </w:p>
    <w:p w:rsidR="00B96507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>2. Иная информация - по усмотрению органа</w:t>
      </w:r>
      <w:r w:rsidRPr="008A1779">
        <w:rPr>
          <w:rFonts w:ascii="Times New Roman" w:hAnsi="Times New Roman" w:cs="Times New Roman"/>
          <w:sz w:val="24"/>
          <w:szCs w:val="24"/>
        </w:rPr>
        <w:t xml:space="preserve"> местного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79">
        <w:rPr>
          <w:rFonts w:ascii="Times New Roman" w:hAnsi="Times New Roman" w:cs="Times New Roman"/>
          <w:sz w:val="24"/>
          <w:szCs w:val="24"/>
        </w:rPr>
        <w:t>осуществляющего проведение публичных консультаций проекта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нормативного правового акта: </w:t>
      </w:r>
      <w:r w:rsidR="00D94C0D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8A257F">
        <w:rPr>
          <w:rFonts w:ascii="Times New Roman" w:hAnsi="Times New Roman" w:cs="Times New Roman"/>
          <w:sz w:val="24"/>
          <w:szCs w:val="24"/>
        </w:rPr>
        <w:t>.</w:t>
      </w: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6463"/>
        <w:gridCol w:w="340"/>
        <w:gridCol w:w="397"/>
        <w:gridCol w:w="340"/>
      </w:tblGrid>
      <w:tr w:rsidR="00B96507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Перечень вопросов для участников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B96507" w:rsidRDefault="00B96507" w:rsidP="000A3EA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Иные материалы, которые, по мнению разработчика, позволяют оценить необходимость введения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333AA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04850" w:rsidRDefault="00A04850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83079D" w:rsidRPr="00171ED4" w:rsidRDefault="0083079D" w:rsidP="0083079D">
      <w:pPr>
        <w:jc w:val="center"/>
        <w:rPr>
          <w:b/>
          <w:noProof/>
          <w:sz w:val="28"/>
        </w:rPr>
      </w:pPr>
      <w:bookmarkStart w:id="0" w:name="_GoBack"/>
      <w:bookmarkEnd w:id="0"/>
      <w:r w:rsidRPr="00171ED4">
        <w:rPr>
          <w:b/>
          <w:noProof/>
          <w:sz w:val="28"/>
        </w:rPr>
        <w:t xml:space="preserve">                                                                                                         </w:t>
      </w:r>
    </w:p>
    <w:p w:rsidR="00373237" w:rsidRPr="006A0ADD" w:rsidRDefault="00373237" w:rsidP="00373237">
      <w:pPr>
        <w:jc w:val="center"/>
        <w:rPr>
          <w:b/>
        </w:rPr>
      </w:pPr>
    </w:p>
    <w:p w:rsidR="00373237" w:rsidRDefault="00373237" w:rsidP="00373237">
      <w:pPr>
        <w:jc w:val="center"/>
        <w:rPr>
          <w:b/>
          <w:sz w:val="28"/>
          <w:szCs w:val="28"/>
        </w:rPr>
      </w:pPr>
      <w:r w:rsidRPr="006A0ADD">
        <w:rPr>
          <w:b/>
          <w:sz w:val="28"/>
          <w:szCs w:val="28"/>
        </w:rPr>
        <w:t>СОВЕТ ДЕПУТАТОВ ПЕЧЕНГСК</w:t>
      </w:r>
      <w:r>
        <w:rPr>
          <w:b/>
          <w:sz w:val="28"/>
          <w:szCs w:val="28"/>
        </w:rPr>
        <w:t>ОГО</w:t>
      </w:r>
      <w:r w:rsidRPr="006A0ADD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 w:rsidRPr="006A0ADD">
        <w:rPr>
          <w:b/>
          <w:sz w:val="28"/>
          <w:szCs w:val="28"/>
        </w:rPr>
        <w:t xml:space="preserve"> </w:t>
      </w:r>
    </w:p>
    <w:p w:rsidR="00373237" w:rsidRPr="006A0ADD" w:rsidRDefault="00373237" w:rsidP="00373237">
      <w:pPr>
        <w:jc w:val="center"/>
        <w:rPr>
          <w:b/>
          <w:sz w:val="28"/>
          <w:szCs w:val="28"/>
        </w:rPr>
      </w:pPr>
      <w:r w:rsidRPr="006A0ADD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А</w:t>
      </w:r>
      <w:r w:rsidRPr="006A0ADD">
        <w:rPr>
          <w:b/>
          <w:sz w:val="28"/>
          <w:szCs w:val="28"/>
        </w:rPr>
        <w:t xml:space="preserve"> МУРМАНСКОЙ ОБЛАСТИ</w:t>
      </w:r>
    </w:p>
    <w:p w:rsidR="00373237" w:rsidRPr="004E0BC2" w:rsidRDefault="00373237" w:rsidP="00373237">
      <w:pPr>
        <w:tabs>
          <w:tab w:val="center" w:pos="4960"/>
          <w:tab w:val="left" w:pos="7670"/>
        </w:tabs>
        <w:rPr>
          <w:b/>
          <w:noProof/>
          <w:sz w:val="44"/>
          <w:szCs w:val="44"/>
        </w:rPr>
      </w:pPr>
      <w:r w:rsidRPr="006A0ADD">
        <w:rPr>
          <w:b/>
          <w:sz w:val="28"/>
          <w:szCs w:val="28"/>
        </w:rPr>
        <w:tab/>
      </w:r>
      <w:r w:rsidRPr="004E0BC2">
        <w:rPr>
          <w:b/>
          <w:sz w:val="44"/>
          <w:szCs w:val="44"/>
        </w:rPr>
        <w:t>РЕШЕНИЕ</w:t>
      </w:r>
    </w:p>
    <w:p w:rsidR="00373237" w:rsidRPr="006A0ADD" w:rsidRDefault="00373237" w:rsidP="00373237">
      <w:pPr>
        <w:jc w:val="center"/>
      </w:pPr>
    </w:p>
    <w:p w:rsidR="00373237" w:rsidRPr="006A0ADD" w:rsidRDefault="00373237" w:rsidP="00373237">
      <w:pPr>
        <w:rPr>
          <w:b/>
          <w:i/>
        </w:rPr>
      </w:pPr>
      <w:r>
        <w:rPr>
          <w:b/>
          <w:i/>
        </w:rPr>
        <w:t>О</w:t>
      </w:r>
      <w:r w:rsidRPr="006A0ADD">
        <w:rPr>
          <w:b/>
          <w:i/>
        </w:rPr>
        <w:t>т</w:t>
      </w:r>
      <w:r>
        <w:rPr>
          <w:b/>
          <w:i/>
        </w:rPr>
        <w:tab/>
      </w:r>
      <w:r>
        <w:rPr>
          <w:b/>
          <w:i/>
        </w:rPr>
        <w:tab/>
      </w:r>
      <w:r w:rsidRPr="006A0ADD">
        <w:rPr>
          <w:b/>
          <w:i/>
        </w:rPr>
        <w:tab/>
      </w:r>
      <w:r w:rsidRPr="006A0ADD">
        <w:rPr>
          <w:b/>
          <w:i/>
        </w:rPr>
        <w:tab/>
      </w:r>
      <w:r w:rsidRPr="006A0ADD">
        <w:rPr>
          <w:b/>
          <w:i/>
        </w:rPr>
        <w:tab/>
      </w:r>
      <w:r>
        <w:rPr>
          <w:b/>
          <w:i/>
        </w:rPr>
        <w:t xml:space="preserve">  </w:t>
      </w:r>
      <w:r w:rsidRPr="006A0ADD">
        <w:rPr>
          <w:b/>
          <w:i/>
        </w:rPr>
        <w:t xml:space="preserve">   </w:t>
      </w:r>
      <w:r>
        <w:rPr>
          <w:b/>
          <w:i/>
        </w:rPr>
        <w:t xml:space="preserve">        </w:t>
      </w:r>
      <w:r w:rsidRPr="006A0ADD">
        <w:rPr>
          <w:b/>
          <w:i/>
        </w:rPr>
        <w:t xml:space="preserve">   </w:t>
      </w:r>
      <w:r>
        <w:rPr>
          <w:b/>
          <w:i/>
        </w:rPr>
        <w:t xml:space="preserve"> </w:t>
      </w:r>
      <w:r w:rsidRPr="006A0ADD">
        <w:rPr>
          <w:b/>
          <w:i/>
        </w:rPr>
        <w:t xml:space="preserve"> №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 w:rsidRPr="006A0ADD">
        <w:rPr>
          <w:b/>
          <w:i/>
        </w:rPr>
        <w:t xml:space="preserve">                                                     п. Никель</w:t>
      </w:r>
    </w:p>
    <w:p w:rsidR="00373237" w:rsidRPr="006A0ADD" w:rsidRDefault="00373237" w:rsidP="00373237">
      <w:pPr>
        <w:pStyle w:val="ConsPlusNormal"/>
        <w:widowControl/>
        <w:ind w:right="40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90A02" w:rsidRPr="00A90A02" w:rsidRDefault="00A90A02" w:rsidP="00A90A02">
      <w:pPr>
        <w:autoSpaceDE w:val="0"/>
        <w:autoSpaceDN w:val="0"/>
        <w:adjustRightInd w:val="0"/>
        <w:ind w:right="5387"/>
        <w:jc w:val="both"/>
        <w:rPr>
          <w:rFonts w:eastAsia="Calibri"/>
        </w:rPr>
      </w:pPr>
      <w:r w:rsidRPr="0053143E">
        <w:t>О</w:t>
      </w:r>
      <w:r>
        <w:t xml:space="preserve"> внесении изменений в</w:t>
      </w:r>
      <w:r w:rsidRPr="0053143E">
        <w:t xml:space="preserve"> поряд</w:t>
      </w:r>
      <w:r>
        <w:t>ок</w:t>
      </w:r>
      <w:r w:rsidRPr="0053143E">
        <w:t xml:space="preserve"> </w:t>
      </w:r>
      <w:r w:rsidRPr="00080DE6">
        <w:t xml:space="preserve">управления и </w:t>
      </w:r>
      <w:r w:rsidRPr="00A90A02">
        <w:t xml:space="preserve">распоряжения имуществом, находящимся в собственности </w:t>
      </w:r>
      <w:proofErr w:type="spellStart"/>
      <w:r w:rsidRPr="00A90A02">
        <w:t>Печенгского</w:t>
      </w:r>
      <w:proofErr w:type="spellEnd"/>
      <w:r w:rsidRPr="00A90A02">
        <w:t xml:space="preserve"> муниципального округа</w:t>
      </w:r>
      <w:r w:rsidRPr="00A90A02">
        <w:rPr>
          <w:rFonts w:eastAsia="Calibri"/>
        </w:rPr>
        <w:t xml:space="preserve">, </w:t>
      </w:r>
      <w:r w:rsidRPr="00A90A02">
        <w:t xml:space="preserve">утвержденный решением Совета депутатов </w:t>
      </w:r>
      <w:proofErr w:type="spellStart"/>
      <w:r w:rsidRPr="00A90A02">
        <w:t>Печенгского</w:t>
      </w:r>
      <w:proofErr w:type="spellEnd"/>
      <w:r w:rsidRPr="00A90A02">
        <w:t xml:space="preserve"> муниципального округа от 05.02.2021 № 89</w:t>
      </w:r>
    </w:p>
    <w:p w:rsidR="00A90A02" w:rsidRPr="00A90A02" w:rsidRDefault="00A90A02" w:rsidP="00A90A02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0A02" w:rsidRPr="00A90A02" w:rsidRDefault="00A90A02" w:rsidP="00A90A02">
      <w:pPr>
        <w:autoSpaceDE w:val="0"/>
        <w:autoSpaceDN w:val="0"/>
        <w:adjustRightInd w:val="0"/>
        <w:ind w:firstLine="708"/>
        <w:jc w:val="both"/>
      </w:pPr>
      <w:r w:rsidRPr="00A90A02">
        <w:rPr>
          <w:rStyle w:val="FontStyle12"/>
          <w:sz w:val="24"/>
          <w:szCs w:val="24"/>
        </w:rPr>
        <w:t xml:space="preserve">Руководствуясь </w:t>
      </w:r>
      <w:r w:rsidRPr="00A90A02">
        <w:t xml:space="preserve">Гражданским кодексом Российской Федерации, </w:t>
      </w:r>
      <w:r w:rsidRPr="00A90A02">
        <w:rPr>
          <w:rFonts w:eastAsia="Calibri"/>
          <w:bCs/>
        </w:rPr>
        <w:t xml:space="preserve">Федеральным </w:t>
      </w:r>
      <w:hyperlink r:id="rId10" w:history="1">
        <w:r w:rsidRPr="00A90A02">
          <w:rPr>
            <w:rFonts w:eastAsia="Calibri"/>
            <w:bCs/>
          </w:rPr>
          <w:t>законом</w:t>
        </w:r>
      </w:hyperlink>
      <w:r w:rsidRPr="00A90A02">
        <w:rPr>
          <w:rFonts w:eastAsia="Calibri"/>
          <w:bCs/>
        </w:rPr>
        <w:t xml:space="preserve"> </w:t>
      </w:r>
      <w:r w:rsidRPr="00A90A02">
        <w:t xml:space="preserve">от 06.10.2003 № 131-ФЗ «Об общих принципах организации местного самоуправления в Российской Федерации», </w:t>
      </w:r>
      <w:r w:rsidRPr="00A90A02">
        <w:rPr>
          <w:rFonts w:eastAsia="Calibri"/>
          <w:bCs/>
        </w:rPr>
        <w:t xml:space="preserve">Уставом </w:t>
      </w:r>
      <w:proofErr w:type="spellStart"/>
      <w:r w:rsidRPr="00A90A02">
        <w:rPr>
          <w:rFonts w:eastAsia="Calibri"/>
          <w:bCs/>
        </w:rPr>
        <w:t>Печенгского</w:t>
      </w:r>
      <w:proofErr w:type="spellEnd"/>
      <w:r w:rsidRPr="00A90A02">
        <w:rPr>
          <w:rFonts w:eastAsia="Calibri"/>
          <w:bCs/>
        </w:rPr>
        <w:t xml:space="preserve"> муниципального округа</w:t>
      </w:r>
      <w:r w:rsidRPr="00A90A02">
        <w:t>,</w:t>
      </w:r>
    </w:p>
    <w:p w:rsidR="00A90A02" w:rsidRPr="00A90A02" w:rsidRDefault="00A90A02" w:rsidP="00A90A02">
      <w:pPr>
        <w:ind w:right="45" w:firstLine="709"/>
      </w:pPr>
    </w:p>
    <w:p w:rsidR="00A90A02" w:rsidRPr="00A90A02" w:rsidRDefault="00A90A02" w:rsidP="00A90A02">
      <w:pPr>
        <w:ind w:right="45" w:firstLine="709"/>
      </w:pPr>
      <w:r w:rsidRPr="00A90A02">
        <w:t xml:space="preserve">Совет депутатов </w:t>
      </w:r>
      <w:proofErr w:type="spellStart"/>
      <w:r w:rsidRPr="00A90A02">
        <w:t>Печенгского</w:t>
      </w:r>
      <w:proofErr w:type="spellEnd"/>
      <w:r w:rsidRPr="00A90A02">
        <w:t xml:space="preserve"> муниципального округа</w:t>
      </w:r>
    </w:p>
    <w:p w:rsidR="00A90A02" w:rsidRPr="00A90A02" w:rsidRDefault="00A90A02" w:rsidP="00A90A02">
      <w:pPr>
        <w:ind w:right="45" w:firstLine="709"/>
      </w:pPr>
    </w:p>
    <w:p w:rsidR="00A90A02" w:rsidRPr="00A90A02" w:rsidRDefault="00A90A02" w:rsidP="00A90A02">
      <w:pPr>
        <w:tabs>
          <w:tab w:val="left" w:pos="0"/>
        </w:tabs>
        <w:jc w:val="both"/>
        <w:rPr>
          <w:b/>
        </w:rPr>
      </w:pPr>
      <w:proofErr w:type="gramStart"/>
      <w:r w:rsidRPr="00A90A02">
        <w:rPr>
          <w:b/>
        </w:rPr>
        <w:t>Р</w:t>
      </w:r>
      <w:proofErr w:type="gramEnd"/>
      <w:r w:rsidRPr="00A90A02">
        <w:rPr>
          <w:b/>
        </w:rPr>
        <w:t xml:space="preserve"> Е Ш И Л:</w:t>
      </w:r>
    </w:p>
    <w:p w:rsidR="00A90A02" w:rsidRPr="00A90A02" w:rsidRDefault="00A90A02" w:rsidP="00A90A02">
      <w:pPr>
        <w:tabs>
          <w:tab w:val="left" w:pos="0"/>
        </w:tabs>
        <w:jc w:val="both"/>
        <w:rPr>
          <w:b/>
        </w:rPr>
      </w:pPr>
    </w:p>
    <w:p w:rsidR="00A90A02" w:rsidRPr="00A90A02" w:rsidRDefault="00A90A02" w:rsidP="00A90A02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A02">
        <w:rPr>
          <w:rFonts w:ascii="Times New Roman" w:hAnsi="Times New Roman"/>
          <w:sz w:val="24"/>
          <w:szCs w:val="24"/>
        </w:rPr>
        <w:t xml:space="preserve">1. Внести в порядок управления и распоряжения имуществом, находящимся в собственности </w:t>
      </w:r>
      <w:proofErr w:type="spellStart"/>
      <w:r w:rsidRPr="00A90A02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A90A02">
        <w:rPr>
          <w:rFonts w:ascii="Times New Roman" w:hAnsi="Times New Roman"/>
          <w:sz w:val="24"/>
          <w:szCs w:val="24"/>
        </w:rPr>
        <w:t xml:space="preserve"> муниципального округа, утвержденный решением Совета депутатов </w:t>
      </w:r>
      <w:proofErr w:type="spellStart"/>
      <w:r w:rsidRPr="00A90A02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A90A02">
        <w:rPr>
          <w:rFonts w:ascii="Times New Roman" w:hAnsi="Times New Roman"/>
          <w:sz w:val="24"/>
          <w:szCs w:val="24"/>
        </w:rPr>
        <w:t xml:space="preserve"> муниципального округа от 05.02.2021 № 89, (далее – Порядок) следующие изменения:</w:t>
      </w:r>
    </w:p>
    <w:p w:rsidR="00A90A02" w:rsidRPr="00A90A02" w:rsidRDefault="00A90A02" w:rsidP="00A90A02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90A02">
        <w:t xml:space="preserve">1.1. Пункт 2 статьи 1 Главы </w:t>
      </w:r>
      <w:r w:rsidRPr="00A90A02">
        <w:rPr>
          <w:lang w:val="en-US"/>
        </w:rPr>
        <w:t>I</w:t>
      </w:r>
      <w:r w:rsidRPr="00A90A02">
        <w:t xml:space="preserve"> «Общие положения» Порядка после слов «О защите конкуренции»</w:t>
      </w:r>
      <w:proofErr w:type="gramStart"/>
      <w:r w:rsidRPr="00A90A02">
        <w:t>,»</w:t>
      </w:r>
      <w:proofErr w:type="gramEnd"/>
      <w:r w:rsidRPr="00A90A02">
        <w:t xml:space="preserve"> дополнить словами следующего содержания: «от </w:t>
      </w:r>
      <w:r w:rsidRPr="00A90A02">
        <w:rPr>
          <w:rFonts w:eastAsia="Calibri"/>
        </w:rPr>
        <w:t>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Pr="00A90A02">
        <w:t>»</w:t>
      </w:r>
      <w:r w:rsidRPr="00A90A02">
        <w:rPr>
          <w:rFonts w:eastAsia="Calibri"/>
        </w:rPr>
        <w:t>.</w:t>
      </w:r>
    </w:p>
    <w:p w:rsidR="00A90A02" w:rsidRPr="00A90A02" w:rsidRDefault="00A90A02" w:rsidP="00A90A02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90A02">
        <w:rPr>
          <w:rFonts w:eastAsia="Calibri"/>
        </w:rPr>
        <w:t xml:space="preserve">1.2. Пункт 2 статьи 25 Главы </w:t>
      </w:r>
      <w:r w:rsidRPr="00A90A02">
        <w:rPr>
          <w:rFonts w:eastAsia="Calibri"/>
          <w:lang w:val="en-US"/>
        </w:rPr>
        <w:t>V</w:t>
      </w:r>
      <w:r w:rsidRPr="00A90A02">
        <w:rPr>
          <w:rFonts w:eastAsia="Calibri"/>
        </w:rPr>
        <w:t xml:space="preserve"> «Отчуждение муниципального имущества» Порядка изложить в следующей редакции:</w:t>
      </w:r>
    </w:p>
    <w:p w:rsidR="00A90A02" w:rsidRDefault="00A90A02" w:rsidP="00A90A02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90A02">
        <w:rPr>
          <w:rFonts w:eastAsia="Calibri"/>
        </w:rPr>
        <w:t xml:space="preserve">«2. </w:t>
      </w:r>
      <w:proofErr w:type="gramStart"/>
      <w:r w:rsidRPr="00A90A02">
        <w:t xml:space="preserve">Приватизация муниципального имущества осуществляется в соответствии с Федеральными </w:t>
      </w:r>
      <w:hyperlink r:id="rId11" w:history="1">
        <w:r w:rsidRPr="00A90A02">
          <w:t>законами</w:t>
        </w:r>
      </w:hyperlink>
      <w:r w:rsidRPr="00A90A02">
        <w:t xml:space="preserve"> </w:t>
      </w:r>
      <w:r w:rsidRPr="00A90A02">
        <w:rPr>
          <w:rFonts w:eastAsia="Calibri"/>
        </w:rPr>
        <w:t xml:space="preserve">от 21.12.2001 № 178-ФЗ </w:t>
      </w:r>
      <w:r w:rsidRPr="00A90A02">
        <w:t xml:space="preserve">«О приватизации государственного и муниципального имущества», от </w:t>
      </w:r>
      <w:r w:rsidRPr="00A90A02">
        <w:rPr>
          <w:rFonts w:eastAsia="Calibri"/>
        </w:rPr>
        <w:t>22.07.2008 № 159-ФЗ «Об особенностях отчуждения движимого и недвижимого имущества, находящегося</w:t>
      </w:r>
      <w:r>
        <w:rPr>
          <w:rFonts w:eastAsia="Calibri"/>
        </w:rPr>
        <w:t xml:space="preserve">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t xml:space="preserve"> </w:t>
      </w:r>
      <w:r w:rsidRPr="009B2764">
        <w:t>и Положением о порядке и условиях приватизации муниципального</w:t>
      </w:r>
      <w:proofErr w:type="gramEnd"/>
      <w:r w:rsidRPr="009B2764">
        <w:t xml:space="preserve"> имущества </w:t>
      </w:r>
      <w:proofErr w:type="spellStart"/>
      <w:r w:rsidRPr="009B2764">
        <w:t>Печенгского</w:t>
      </w:r>
      <w:proofErr w:type="spellEnd"/>
      <w:r w:rsidRPr="009B2764">
        <w:t xml:space="preserve"> </w:t>
      </w:r>
      <w:r w:rsidRPr="00B97B6D">
        <w:rPr>
          <w:rFonts w:eastAsia="Calibri"/>
          <w:bCs/>
        </w:rPr>
        <w:t>муниципального</w:t>
      </w:r>
      <w:r w:rsidRPr="009B2764">
        <w:t xml:space="preserve"> округа, утвержденным Советом депутатов </w:t>
      </w:r>
      <w:proofErr w:type="spellStart"/>
      <w:r w:rsidRPr="009B2764">
        <w:t>Печенгского</w:t>
      </w:r>
      <w:proofErr w:type="spellEnd"/>
      <w:r w:rsidRPr="009B2764">
        <w:t xml:space="preserve"> </w:t>
      </w:r>
      <w:r w:rsidRPr="00B97B6D">
        <w:rPr>
          <w:rFonts w:eastAsia="Calibri"/>
          <w:bCs/>
        </w:rPr>
        <w:t>муниципального</w:t>
      </w:r>
      <w:r w:rsidRPr="009B2764">
        <w:t xml:space="preserve"> округа</w:t>
      </w:r>
      <w:proofErr w:type="gramStart"/>
      <w:r>
        <w:t>.».</w:t>
      </w:r>
      <w:r>
        <w:rPr>
          <w:rFonts w:eastAsia="Calibri"/>
        </w:rPr>
        <w:t xml:space="preserve">  </w:t>
      </w:r>
      <w:proofErr w:type="gramEnd"/>
    </w:p>
    <w:p w:rsidR="00A90A02" w:rsidRPr="00CD4E01" w:rsidRDefault="00A90A02" w:rsidP="00A90A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D4E01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>
        <w:rPr>
          <w:rFonts w:ascii="Times New Roman" w:hAnsi="Times New Roman" w:cs="Times New Roman"/>
          <w:sz w:val="24"/>
          <w:szCs w:val="24"/>
        </w:rPr>
        <w:t>о дня его опубликования</w:t>
      </w:r>
      <w:r w:rsidRPr="00CD4E01">
        <w:rPr>
          <w:rFonts w:ascii="Times New Roman" w:hAnsi="Times New Roman" w:cs="Times New Roman"/>
          <w:sz w:val="24"/>
          <w:szCs w:val="24"/>
        </w:rPr>
        <w:t xml:space="preserve"> в газете «Печенга» и подлежит размещению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hyperlink r:id="rId12" w:history="1">
        <w:r w:rsidRPr="00CD4E01">
          <w:rPr>
            <w:rStyle w:val="a3"/>
            <w:rFonts w:ascii="Times New Roman" w:hAnsi="Times New Roman" w:cs="Times New Roman"/>
            <w:sz w:val="24"/>
            <w:szCs w:val="24"/>
          </w:rPr>
          <w:t>http://pechengamr.gov-murman.ru/</w:t>
        </w:r>
      </w:hyperlink>
      <w:r w:rsidRPr="00CD4E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A02" w:rsidRDefault="00A90A02" w:rsidP="00A90A02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4555" w:rsidRPr="006A0ADD" w:rsidRDefault="000A4555" w:rsidP="00A90A02">
      <w:pPr>
        <w:jc w:val="both"/>
      </w:pPr>
      <w:r w:rsidRPr="006A0ADD">
        <w:t xml:space="preserve">Председатель Совета депутатов </w:t>
      </w:r>
    </w:p>
    <w:p w:rsidR="000A4555" w:rsidRDefault="000A4555" w:rsidP="00A90A02">
      <w:r w:rsidRPr="006A0ADD">
        <w:t>Печенгского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3237" w:rsidRDefault="00373237" w:rsidP="00A90A02">
      <w:r w:rsidRPr="00373237">
        <w:tab/>
      </w:r>
      <w:r w:rsidRPr="00373237">
        <w:tab/>
      </w:r>
      <w:r w:rsidRPr="00373237">
        <w:tab/>
      </w:r>
      <w:r w:rsidRPr="00373237">
        <w:tab/>
      </w:r>
      <w:r w:rsidRPr="00373237">
        <w:tab/>
      </w:r>
    </w:p>
    <w:p w:rsidR="00373237" w:rsidRDefault="00373237" w:rsidP="00373237"/>
    <w:p w:rsidR="00373237" w:rsidRDefault="00373237" w:rsidP="00373237"/>
    <w:p w:rsidR="00373237" w:rsidRDefault="00373237" w:rsidP="00373237"/>
    <w:p w:rsidR="000A4555" w:rsidRDefault="000A4555" w:rsidP="00373237"/>
    <w:p w:rsidR="00373237" w:rsidRPr="000A4555" w:rsidRDefault="00373237" w:rsidP="00373237">
      <w:pPr>
        <w:pStyle w:val="ad"/>
        <w:rPr>
          <w:b/>
          <w:bCs/>
        </w:rPr>
      </w:pPr>
      <w:r w:rsidRPr="000A4555">
        <w:rPr>
          <w:b/>
          <w:bCs/>
        </w:rPr>
        <w:t>ПОЯСНИТЕЛЬНАЯ ЗАПИСКА</w:t>
      </w:r>
    </w:p>
    <w:p w:rsidR="00373237" w:rsidRPr="000A4555" w:rsidRDefault="00373237" w:rsidP="00373237">
      <w:pPr>
        <w:pStyle w:val="af"/>
        <w:spacing w:line="240" w:lineRule="auto"/>
        <w:rPr>
          <w:sz w:val="24"/>
        </w:rPr>
      </w:pPr>
      <w:r w:rsidRPr="000A4555">
        <w:rPr>
          <w:sz w:val="24"/>
        </w:rPr>
        <w:t>К ПРОЕКТУ РЕШЕНИЯ СОВЕТА ДЕПУТАТОВ ПЕЧЕНГСКОГО МУНИЦИПАЛЬНОГО ОКРУГА</w:t>
      </w:r>
    </w:p>
    <w:p w:rsidR="000A4555" w:rsidRPr="000A4555" w:rsidRDefault="000A4555" w:rsidP="000A4555">
      <w:pPr>
        <w:pStyle w:val="ConsPlusNormal"/>
        <w:widowControl/>
        <w:tabs>
          <w:tab w:val="left" w:pos="4536"/>
        </w:tabs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4555">
        <w:rPr>
          <w:rFonts w:ascii="Times New Roman" w:hAnsi="Times New Roman" w:cs="Times New Roman"/>
          <w:sz w:val="24"/>
          <w:szCs w:val="24"/>
        </w:rPr>
        <w:t>«О внесении изменений в порядок управления и распоряжения имуществом, находящимся в собственности Печенгского муниципального округа</w:t>
      </w:r>
      <w:r w:rsidRPr="000A45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555">
        <w:rPr>
          <w:rFonts w:ascii="Times New Roman" w:hAnsi="Times New Roman" w:cs="Times New Roman"/>
          <w:sz w:val="24"/>
          <w:szCs w:val="24"/>
        </w:rPr>
        <w:t>утвержденный решением Совета депутатов Печенгского муниципального округа от 05.02.2021 № 89</w:t>
      </w:r>
      <w:r w:rsidRPr="000A455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A4555" w:rsidRPr="000A4555" w:rsidRDefault="000A4555" w:rsidP="000A4555">
      <w:pPr>
        <w:pStyle w:val="ConsPlusNormal"/>
        <w:widowControl/>
        <w:tabs>
          <w:tab w:val="left" w:pos="4536"/>
        </w:tabs>
        <w:ind w:right="-1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0A02" w:rsidRPr="007B77AD" w:rsidRDefault="00A90A02" w:rsidP="00A90A02">
      <w:pPr>
        <w:pStyle w:val="ConsPlusNormal"/>
        <w:widowControl/>
        <w:tabs>
          <w:tab w:val="left" w:pos="4536"/>
        </w:tabs>
        <w:ind w:right="-1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0A02" w:rsidRPr="00DB7152" w:rsidRDefault="00A90A02" w:rsidP="00A90A02">
      <w:pPr>
        <w:pStyle w:val="a6"/>
        <w:tabs>
          <w:tab w:val="left" w:pos="851"/>
          <w:tab w:val="left" w:pos="1134"/>
        </w:tabs>
        <w:ind w:left="0" w:firstLine="708"/>
        <w:jc w:val="both"/>
        <w:rPr>
          <w:sz w:val="24"/>
          <w:szCs w:val="24"/>
        </w:rPr>
      </w:pPr>
      <w:r w:rsidRPr="00DB7152">
        <w:rPr>
          <w:bCs/>
          <w:sz w:val="24"/>
          <w:szCs w:val="24"/>
        </w:rPr>
        <w:t xml:space="preserve">1. </w:t>
      </w:r>
      <w:r w:rsidRPr="001A6B7B">
        <w:rPr>
          <w:color w:val="000000"/>
          <w:sz w:val="24"/>
          <w:szCs w:val="24"/>
        </w:rPr>
        <w:t>Предлагаемый на рассмотрение проект разработан</w:t>
      </w:r>
      <w:r w:rsidRPr="001A6B7B">
        <w:rPr>
          <w:sz w:val="24"/>
          <w:szCs w:val="24"/>
        </w:rPr>
        <w:t xml:space="preserve"> в соответствии </w:t>
      </w:r>
      <w:r>
        <w:rPr>
          <w:sz w:val="24"/>
          <w:szCs w:val="24"/>
        </w:rPr>
        <w:t xml:space="preserve">с </w:t>
      </w:r>
      <w:r w:rsidRPr="00DB7152">
        <w:rPr>
          <w:sz w:val="24"/>
          <w:szCs w:val="24"/>
        </w:rPr>
        <w:t xml:space="preserve">Гражданским кодексом Российской Федерации, </w:t>
      </w:r>
      <w:r w:rsidRPr="00DB7152">
        <w:rPr>
          <w:bCs/>
          <w:sz w:val="24"/>
          <w:szCs w:val="24"/>
        </w:rPr>
        <w:t xml:space="preserve">Федеральным </w:t>
      </w:r>
      <w:hyperlink r:id="rId13" w:history="1">
        <w:r w:rsidRPr="00DB7152">
          <w:rPr>
            <w:bCs/>
            <w:sz w:val="24"/>
            <w:szCs w:val="24"/>
          </w:rPr>
          <w:t>законом</w:t>
        </w:r>
      </w:hyperlink>
      <w:r w:rsidRPr="00DB7152">
        <w:rPr>
          <w:bCs/>
          <w:sz w:val="24"/>
          <w:szCs w:val="24"/>
        </w:rPr>
        <w:t xml:space="preserve"> </w:t>
      </w:r>
      <w:r w:rsidRPr="00DB7152">
        <w:rPr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DB7152">
        <w:rPr>
          <w:bCs/>
          <w:sz w:val="24"/>
          <w:szCs w:val="24"/>
        </w:rPr>
        <w:t xml:space="preserve">Уставом </w:t>
      </w:r>
      <w:proofErr w:type="spellStart"/>
      <w:r w:rsidRPr="00DB7152">
        <w:rPr>
          <w:bCs/>
          <w:sz w:val="24"/>
          <w:szCs w:val="24"/>
        </w:rPr>
        <w:t>Печенгского</w:t>
      </w:r>
      <w:proofErr w:type="spellEnd"/>
      <w:r w:rsidRPr="00DB7152">
        <w:rPr>
          <w:bCs/>
          <w:sz w:val="24"/>
          <w:szCs w:val="24"/>
        </w:rPr>
        <w:t xml:space="preserve"> муниципального округа</w:t>
      </w:r>
      <w:r w:rsidRPr="00DB7152">
        <w:rPr>
          <w:sz w:val="24"/>
          <w:szCs w:val="24"/>
        </w:rPr>
        <w:t xml:space="preserve">. </w:t>
      </w:r>
    </w:p>
    <w:p w:rsidR="00A90A02" w:rsidRPr="003D385C" w:rsidRDefault="00A90A02" w:rsidP="00A90A02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B77A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85C">
        <w:rPr>
          <w:rFonts w:ascii="Times New Roman" w:hAnsi="Times New Roman" w:cs="Times New Roman"/>
          <w:sz w:val="24"/>
          <w:szCs w:val="24"/>
        </w:rPr>
        <w:t>Основания принятия решения.</w:t>
      </w:r>
    </w:p>
    <w:p w:rsidR="00A90A02" w:rsidRDefault="00A90A02" w:rsidP="00A90A02">
      <w:pPr>
        <w:ind w:firstLine="708"/>
        <w:jc w:val="both"/>
        <w:rPr>
          <w:rFonts w:eastAsiaTheme="minorHAnsi"/>
          <w:lang w:eastAsia="en-US"/>
        </w:rPr>
      </w:pPr>
      <w:proofErr w:type="gramStart"/>
      <w:r w:rsidRPr="003D385C">
        <w:rPr>
          <w:rFonts w:eastAsiaTheme="minorHAnsi"/>
          <w:lang w:eastAsia="en-US"/>
        </w:rPr>
        <w:t xml:space="preserve">29.12.2022 </w:t>
      </w:r>
      <w:r>
        <w:rPr>
          <w:rFonts w:eastAsiaTheme="minorHAnsi"/>
          <w:lang w:eastAsia="en-US"/>
        </w:rPr>
        <w:t xml:space="preserve">принят </w:t>
      </w:r>
      <w:r w:rsidRPr="003D385C">
        <w:rPr>
          <w:rFonts w:eastAsiaTheme="minorHAnsi"/>
          <w:lang w:eastAsia="en-US"/>
        </w:rPr>
        <w:t xml:space="preserve">Федеральный закон от </w:t>
      </w:r>
      <w:r>
        <w:rPr>
          <w:rFonts w:eastAsiaTheme="minorHAnsi"/>
          <w:lang w:eastAsia="en-US"/>
        </w:rPr>
        <w:t>№</w:t>
      </w:r>
      <w:r w:rsidRPr="003D385C">
        <w:rPr>
          <w:rFonts w:eastAsiaTheme="minorHAnsi"/>
          <w:lang w:eastAsia="en-US"/>
        </w:rPr>
        <w:t xml:space="preserve"> 605-ФЗ</w:t>
      </w:r>
      <w:r>
        <w:rPr>
          <w:rFonts w:eastAsiaTheme="minorHAnsi"/>
          <w:lang w:eastAsia="en-US"/>
        </w:rPr>
        <w:t xml:space="preserve"> «</w:t>
      </w:r>
      <w:r w:rsidRPr="003D385C">
        <w:rPr>
          <w:rFonts w:eastAsiaTheme="minorHAnsi"/>
          <w:lang w:eastAsia="en-US"/>
        </w:rPr>
        <w:t>О внесении изменений в отдельные законодате</w:t>
      </w:r>
      <w:r>
        <w:rPr>
          <w:rFonts w:eastAsiaTheme="minorHAnsi"/>
          <w:lang w:eastAsia="en-US"/>
        </w:rPr>
        <w:t xml:space="preserve">льные акты Российской Федерации», который внес изменения в Федеральный </w:t>
      </w:r>
      <w:hyperlink r:id="rId14" w:history="1">
        <w:r w:rsidRPr="003D385C">
          <w:rPr>
            <w:rFonts w:eastAsiaTheme="minorHAnsi"/>
            <w:lang w:eastAsia="en-US"/>
          </w:rPr>
          <w:t>закон</w:t>
        </w:r>
      </w:hyperlink>
      <w:r w:rsidRPr="003D385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части дополнения его</w:t>
      </w:r>
      <w:proofErr w:type="gramEnd"/>
      <w:r>
        <w:rPr>
          <w:rFonts w:eastAsiaTheme="minorHAnsi"/>
          <w:lang w:eastAsia="en-US"/>
        </w:rPr>
        <w:t xml:space="preserve"> движимым имуществом; срок вступления в силу с 01 марта 2023 года.</w:t>
      </w:r>
    </w:p>
    <w:p w:rsidR="00A90A02" w:rsidRDefault="00A90A02" w:rsidP="00A90A02">
      <w:pPr>
        <w:ind w:firstLine="708"/>
        <w:jc w:val="both"/>
      </w:pPr>
      <w:proofErr w:type="gramStart"/>
      <w:r>
        <w:rPr>
          <w:rFonts w:eastAsiaTheme="minorHAnsi"/>
          <w:lang w:eastAsia="en-US"/>
        </w:rPr>
        <w:t xml:space="preserve">В связи с вступлением указанных выше изменений в силу 13.03.2023 в адрес администрации </w:t>
      </w:r>
      <w:proofErr w:type="spellStart"/>
      <w:r>
        <w:rPr>
          <w:rFonts w:eastAsiaTheme="minorHAnsi"/>
          <w:lang w:eastAsia="en-US"/>
        </w:rPr>
        <w:t>Печенгского</w:t>
      </w:r>
      <w:proofErr w:type="spellEnd"/>
      <w:r>
        <w:rPr>
          <w:rFonts w:eastAsiaTheme="minorHAnsi"/>
          <w:lang w:eastAsia="en-US"/>
        </w:rPr>
        <w:t xml:space="preserve"> муниципального округа поступил протест прокуратуры </w:t>
      </w:r>
      <w:proofErr w:type="spellStart"/>
      <w:r>
        <w:rPr>
          <w:rFonts w:eastAsiaTheme="minorHAnsi"/>
          <w:lang w:eastAsia="en-US"/>
        </w:rPr>
        <w:t>Печенгского</w:t>
      </w:r>
      <w:proofErr w:type="spellEnd"/>
      <w:r>
        <w:rPr>
          <w:rFonts w:eastAsiaTheme="minorHAnsi"/>
          <w:lang w:eastAsia="en-US"/>
        </w:rPr>
        <w:t xml:space="preserve"> района на решение Совета депутатов </w:t>
      </w:r>
      <w:proofErr w:type="spellStart"/>
      <w:r>
        <w:rPr>
          <w:rFonts w:eastAsiaTheme="minorHAnsi"/>
          <w:lang w:eastAsia="en-US"/>
        </w:rPr>
        <w:t>Печенгского</w:t>
      </w:r>
      <w:proofErr w:type="spellEnd"/>
      <w:r>
        <w:rPr>
          <w:rFonts w:eastAsiaTheme="minorHAnsi"/>
          <w:lang w:eastAsia="en-US"/>
        </w:rPr>
        <w:t xml:space="preserve"> муниципального округа от 05.02.2021 № 89 «Об утверждении</w:t>
      </w:r>
      <w:r w:rsidRPr="00EF4332">
        <w:t xml:space="preserve"> </w:t>
      </w:r>
      <w:r w:rsidRPr="007B77AD">
        <w:t>порядк</w:t>
      </w:r>
      <w:r>
        <w:t>а</w:t>
      </w:r>
      <w:r w:rsidRPr="007B77AD">
        <w:t xml:space="preserve"> управления и распоряжения имуществом, находящимся в собственности </w:t>
      </w:r>
      <w:proofErr w:type="spellStart"/>
      <w:r w:rsidRPr="007B77AD">
        <w:t>Печенгского</w:t>
      </w:r>
      <w:proofErr w:type="spellEnd"/>
      <w:r w:rsidRPr="007B77AD">
        <w:t xml:space="preserve"> муниципального округа</w:t>
      </w:r>
      <w:r>
        <w:t>» в целях приведения нормативного правового акта в соответствие.</w:t>
      </w:r>
      <w:proofErr w:type="gramEnd"/>
    </w:p>
    <w:p w:rsidR="00A90A02" w:rsidRPr="008878DA" w:rsidRDefault="00A90A02" w:rsidP="00A90A02">
      <w:pPr>
        <w:ind w:firstLine="708"/>
        <w:jc w:val="both"/>
      </w:pPr>
      <w:r>
        <w:rPr>
          <w:rFonts w:eastAsiaTheme="minorHAnsi"/>
          <w:lang w:eastAsia="en-US"/>
        </w:rPr>
        <w:t xml:space="preserve"> </w:t>
      </w:r>
      <w:proofErr w:type="gramStart"/>
      <w:r>
        <w:t>Таким образом</w:t>
      </w:r>
      <w:r w:rsidRPr="000B132D">
        <w:t xml:space="preserve">, </w:t>
      </w:r>
      <w:r>
        <w:t>в</w:t>
      </w:r>
      <w:r w:rsidRPr="000B132D">
        <w:t>о исполнение принят</w:t>
      </w:r>
      <w:r>
        <w:t xml:space="preserve">ых изменений в федеральном законодательстве и с целью приведения нормативного правового акта в соответствие подготовлен проект решения о дополнении </w:t>
      </w:r>
      <w:r w:rsidRPr="007B77AD">
        <w:t>порядк</w:t>
      </w:r>
      <w:r>
        <w:t>а</w:t>
      </w:r>
      <w:r w:rsidRPr="007B77AD">
        <w:t xml:space="preserve"> управления и распоряжения имуществом, находящимся в собственности </w:t>
      </w:r>
      <w:proofErr w:type="spellStart"/>
      <w:r w:rsidRPr="007B77AD">
        <w:t>Печенгского</w:t>
      </w:r>
      <w:proofErr w:type="spellEnd"/>
      <w:r w:rsidRPr="007B77AD">
        <w:t xml:space="preserve"> муниципального округа</w:t>
      </w:r>
      <w:r w:rsidRPr="007B77AD">
        <w:rPr>
          <w:rFonts w:eastAsia="Calibri"/>
        </w:rPr>
        <w:t xml:space="preserve">, </w:t>
      </w:r>
      <w:r w:rsidRPr="007B77AD">
        <w:t>утвержденн</w:t>
      </w:r>
      <w:r>
        <w:t>ого</w:t>
      </w:r>
      <w:r w:rsidRPr="007B77AD">
        <w:t xml:space="preserve"> решением Совета депутатов </w:t>
      </w:r>
      <w:proofErr w:type="spellStart"/>
      <w:r w:rsidRPr="007B77AD">
        <w:t>Печенгского</w:t>
      </w:r>
      <w:proofErr w:type="spellEnd"/>
      <w:r w:rsidRPr="007B77AD">
        <w:t xml:space="preserve"> муниципального округа от 05.02.2021 № 89</w:t>
      </w:r>
      <w:r>
        <w:t xml:space="preserve">, ссылками на Федеральный закон </w:t>
      </w:r>
      <w:r w:rsidRPr="008878DA">
        <w:t xml:space="preserve">от </w:t>
      </w:r>
      <w:r w:rsidRPr="008878DA">
        <w:rPr>
          <w:rFonts w:eastAsia="Calibri"/>
        </w:rPr>
        <w:t>22.07.2008 № 159-ФЗ «Об особенностях отчуждения движимого и недвижимого имущества, находящегося в</w:t>
      </w:r>
      <w:proofErr w:type="gramEnd"/>
      <w:r w:rsidRPr="008878DA">
        <w:rPr>
          <w:rFonts w:eastAsia="Calibri"/>
        </w:rPr>
        <w:t xml:space="preserve">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8878DA">
        <w:t>.</w:t>
      </w:r>
    </w:p>
    <w:p w:rsidR="00A90A02" w:rsidRDefault="00A90A02" w:rsidP="00A90A02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B132D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опубликования </w:t>
      </w:r>
      <w:r w:rsidRPr="000B132D">
        <w:rPr>
          <w:rFonts w:ascii="Times New Roman" w:hAnsi="Times New Roman" w:cs="Times New Roman"/>
          <w:color w:val="000000"/>
          <w:sz w:val="24"/>
          <w:szCs w:val="24"/>
        </w:rPr>
        <w:t xml:space="preserve">в газете «Печенга» </w:t>
      </w:r>
      <w:r w:rsidRPr="000B132D">
        <w:rPr>
          <w:rFonts w:ascii="Times New Roman" w:hAnsi="Times New Roman" w:cs="Times New Roman"/>
          <w:sz w:val="24"/>
          <w:szCs w:val="24"/>
        </w:rPr>
        <w:t xml:space="preserve">и подлежит размещению на сайте </w:t>
      </w:r>
      <w:hyperlink r:id="rId15" w:history="1">
        <w:r w:rsidRPr="000B132D">
          <w:rPr>
            <w:rStyle w:val="a3"/>
            <w:rFonts w:ascii="Times New Roman" w:hAnsi="Times New Roman" w:cs="Times New Roman"/>
            <w:sz w:val="24"/>
            <w:szCs w:val="24"/>
          </w:rPr>
          <w:t>http://pechengamr.gov-murman.ru/</w:t>
        </w:r>
      </w:hyperlink>
      <w:r w:rsidRPr="000B132D">
        <w:rPr>
          <w:rFonts w:ascii="Times New Roman" w:hAnsi="Times New Roman" w:cs="Times New Roman"/>
          <w:sz w:val="24"/>
          <w:szCs w:val="24"/>
        </w:rPr>
        <w:t>.</w:t>
      </w:r>
    </w:p>
    <w:p w:rsidR="00A90A02" w:rsidRPr="000B132D" w:rsidRDefault="00A90A02" w:rsidP="00A90A02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размещено на антикоррупционную экспертизу и оценку регулирующего воздействия 28.03.2023.</w:t>
      </w:r>
    </w:p>
    <w:p w:rsidR="00A90A02" w:rsidRPr="000B132D" w:rsidRDefault="00A90A02" w:rsidP="00A90A02">
      <w:pPr>
        <w:shd w:val="clear" w:color="auto" w:fill="FFFFFF"/>
        <w:ind w:left="24" w:firstLine="709"/>
        <w:jc w:val="both"/>
        <w:rPr>
          <w:color w:val="000000"/>
          <w:spacing w:val="1"/>
        </w:rPr>
      </w:pPr>
      <w:r>
        <w:rPr>
          <w:color w:val="000000"/>
          <w:spacing w:val="1"/>
        </w:rPr>
        <w:t>5</w:t>
      </w:r>
      <w:r w:rsidRPr="000B132D">
        <w:rPr>
          <w:color w:val="000000"/>
          <w:spacing w:val="1"/>
        </w:rPr>
        <w:t xml:space="preserve">. Принятие данного решения </w:t>
      </w:r>
      <w:r>
        <w:rPr>
          <w:color w:val="000000"/>
          <w:spacing w:val="1"/>
        </w:rPr>
        <w:t xml:space="preserve">не </w:t>
      </w:r>
      <w:r w:rsidRPr="000B132D">
        <w:rPr>
          <w:color w:val="000000"/>
          <w:spacing w:val="1"/>
        </w:rPr>
        <w:t xml:space="preserve">повлечет отмену или изменения нормативно-правовых актов </w:t>
      </w:r>
      <w:proofErr w:type="spellStart"/>
      <w:r w:rsidRPr="000B132D">
        <w:rPr>
          <w:color w:val="000000"/>
          <w:spacing w:val="1"/>
        </w:rPr>
        <w:t>Печенгского</w:t>
      </w:r>
      <w:proofErr w:type="spellEnd"/>
      <w:r w:rsidRPr="000B132D">
        <w:rPr>
          <w:color w:val="000000"/>
          <w:spacing w:val="1"/>
        </w:rPr>
        <w:t xml:space="preserve"> муниципального округа. </w:t>
      </w:r>
    </w:p>
    <w:p w:rsidR="00A33D08" w:rsidRPr="000B132D" w:rsidRDefault="00A90A02" w:rsidP="00A90A02">
      <w:pPr>
        <w:ind w:firstLine="720"/>
        <w:jc w:val="both"/>
      </w:pPr>
      <w:r>
        <w:rPr>
          <w:color w:val="000000"/>
          <w:spacing w:val="1"/>
        </w:rPr>
        <w:t>6</w:t>
      </w:r>
      <w:r w:rsidRPr="000B132D">
        <w:rPr>
          <w:color w:val="000000"/>
          <w:spacing w:val="1"/>
        </w:rPr>
        <w:t xml:space="preserve">. </w:t>
      </w:r>
      <w:r w:rsidRPr="000B132D">
        <w:t>Реализация решения не потребует расходования средств местного бюджета</w:t>
      </w:r>
      <w:r w:rsidR="00A33D08" w:rsidRPr="000B132D">
        <w:t>.</w:t>
      </w:r>
    </w:p>
    <w:p w:rsidR="00A33D08" w:rsidRPr="000B132D" w:rsidRDefault="00A33D08" w:rsidP="00A33D08">
      <w:pPr>
        <w:pStyle w:val="11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32D">
        <w:rPr>
          <w:rStyle w:val="TimesNewRoman12pt"/>
          <w:rFonts w:eastAsia="Palatino Linotype"/>
        </w:rPr>
        <w:tab/>
      </w:r>
    </w:p>
    <w:p w:rsidR="00A33D08" w:rsidRPr="000B132D" w:rsidRDefault="00A33D08" w:rsidP="00A33D08">
      <w:pPr>
        <w:shd w:val="clear" w:color="auto" w:fill="FFFFFF"/>
        <w:jc w:val="both"/>
        <w:rPr>
          <w:color w:val="000000"/>
          <w:spacing w:val="1"/>
        </w:rPr>
      </w:pPr>
    </w:p>
    <w:p w:rsidR="00442770" w:rsidRDefault="00442770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0A4555" w:rsidRDefault="000A4555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442770" w:rsidRDefault="00442770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FA1F61" w:rsidRDefault="00FA1F61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FA1F61" w:rsidRDefault="00FA1F61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B938FC" w:rsidRDefault="008A5629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  <w:r w:rsidRPr="00B938FC">
        <w:rPr>
          <w:bCs/>
        </w:rPr>
        <w:t xml:space="preserve">Опросный лист при проведении публичных консультаций в целях </w:t>
      </w:r>
      <w:proofErr w:type="gramStart"/>
      <w:r w:rsidRPr="00B938FC">
        <w:rPr>
          <w:bCs/>
        </w:rPr>
        <w:t>оценки регулирующего воздействия проекта решения Совета депутатов</w:t>
      </w:r>
      <w:proofErr w:type="gramEnd"/>
      <w:r w:rsidRPr="00B938FC">
        <w:rPr>
          <w:bCs/>
        </w:rPr>
        <w:t xml:space="preserve"> Печенгского </w:t>
      </w:r>
      <w:r w:rsidR="00373237">
        <w:rPr>
          <w:bCs/>
        </w:rPr>
        <w:t>муниципального округа</w:t>
      </w:r>
      <w:r w:rsidRPr="00B938FC">
        <w:rPr>
          <w:bCs/>
        </w:rPr>
        <w:t xml:space="preserve"> </w:t>
      </w:r>
    </w:p>
    <w:p w:rsidR="00B938FC" w:rsidRDefault="00B938FC" w:rsidP="00B938F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691"/>
        <w:jc w:val="center"/>
        <w:rPr>
          <w:bCs/>
        </w:rPr>
      </w:pPr>
    </w:p>
    <w:p w:rsidR="00B938FC" w:rsidRPr="00B938FC" w:rsidRDefault="00B938FC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</w:pPr>
      <w:r w:rsidRPr="00B938FC">
        <w:t>«</w:t>
      </w:r>
      <w:r w:rsidR="000A4555" w:rsidRPr="000A4555">
        <w:t>О внесении изменений в порядок управления и распоряжения имуществом, находящимся в собственности Печенгского муниципального округа</w:t>
      </w:r>
      <w:r w:rsidR="000A4555" w:rsidRPr="000A4555">
        <w:rPr>
          <w:rFonts w:eastAsia="Calibri"/>
        </w:rPr>
        <w:t xml:space="preserve">, </w:t>
      </w:r>
      <w:r w:rsidR="000A4555" w:rsidRPr="000A4555">
        <w:t>утвержденный решением Совета депутатов Печенгского муниципального округа от 05.02.2021 № 89</w:t>
      </w:r>
      <w:r w:rsidRPr="00B938FC">
        <w:t xml:space="preserve">» </w:t>
      </w:r>
    </w:p>
    <w:p w:rsidR="008A5629" w:rsidRPr="00B938FC" w:rsidRDefault="008A5629" w:rsidP="00B938FC">
      <w:pPr>
        <w:widowControl w:val="0"/>
        <w:autoSpaceDE w:val="0"/>
        <w:autoSpaceDN w:val="0"/>
        <w:adjustRightInd w:val="0"/>
        <w:ind w:firstLine="709"/>
        <w:jc w:val="center"/>
      </w:pPr>
    </w:p>
    <w:p w:rsidR="008A5629" w:rsidRPr="00B938FC" w:rsidRDefault="008A5629" w:rsidP="008A5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регулирование органом местного самоуправления? Актуальна ли данная проблема сегодня?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1B05FC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2. Насколько корректно разработчик обосновал необходимость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принятия правового акта</w:t>
      </w:r>
      <w:r w:rsidRPr="00B938FC">
        <w:rPr>
          <w:rFonts w:ascii="Times New Roman" w:hAnsi="Times New Roman" w:cs="Times New Roman"/>
          <w:sz w:val="24"/>
          <w:szCs w:val="24"/>
        </w:rPr>
        <w:t xml:space="preserve">? Насколько цель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правового акта</w:t>
      </w:r>
      <w:r w:rsidRPr="00B938FC">
        <w:rPr>
          <w:rFonts w:ascii="Times New Roman" w:hAnsi="Times New Roman" w:cs="Times New Roman"/>
          <w:sz w:val="24"/>
          <w:szCs w:val="24"/>
        </w:rPr>
        <w:t xml:space="preserve"> соотносится с проблемой, на решение которой оно направлено? Достигнет ли, на Ваш взгляд, предлагаем</w:t>
      </w:r>
      <w:r w:rsidR="00056DD2" w:rsidRPr="00B938FC">
        <w:rPr>
          <w:rFonts w:ascii="Times New Roman" w:hAnsi="Times New Roman" w:cs="Times New Roman"/>
          <w:sz w:val="24"/>
          <w:szCs w:val="24"/>
        </w:rPr>
        <w:t>ый</w:t>
      </w:r>
      <w:r w:rsidRPr="00B938FC">
        <w:rPr>
          <w:rFonts w:ascii="Times New Roman" w:hAnsi="Times New Roman" w:cs="Times New Roman"/>
          <w:sz w:val="24"/>
          <w:szCs w:val="24"/>
        </w:rPr>
        <w:t xml:space="preserve">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правовой акт</w:t>
      </w:r>
      <w:r w:rsidRPr="00B938FC">
        <w:rPr>
          <w:rFonts w:ascii="Times New Roman" w:hAnsi="Times New Roman" w:cs="Times New Roman"/>
          <w:sz w:val="24"/>
          <w:szCs w:val="24"/>
        </w:rPr>
        <w:t xml:space="preserve"> тех целей, на которые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1B05FC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3. </w:t>
      </w:r>
      <w:r w:rsidR="004140B7" w:rsidRPr="00B938FC">
        <w:rPr>
          <w:rFonts w:ascii="Times New Roman" w:hAnsi="Times New Roman" w:cs="Times New Roman"/>
          <w:sz w:val="24"/>
          <w:szCs w:val="24"/>
        </w:rPr>
        <w:t>Повлияет ли введение предлагаемого регулирования органом местного самоуправления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 и иной деятельности будут затронуты предлагаемым регулированием органом местного самоуправления (по видам субъектов, по отраслям, по количеству таких субъектов в городе и проч.)?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5. </w:t>
      </w:r>
      <w:r w:rsidR="004140B7" w:rsidRPr="00B938FC">
        <w:rPr>
          <w:rFonts w:ascii="Times New Roman" w:hAnsi="Times New Roman" w:cs="Times New Roman"/>
          <w:sz w:val="24"/>
          <w:szCs w:val="24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77E" w:rsidRPr="00B938FC" w:rsidRDefault="008A5629" w:rsidP="009E67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6. </w:t>
      </w:r>
      <w:r w:rsidR="009E677E" w:rsidRPr="00B938FC">
        <w:rPr>
          <w:rFonts w:ascii="Times New Roman" w:hAnsi="Times New Roman" w:cs="Times New Roman"/>
          <w:sz w:val="24"/>
          <w:szCs w:val="24"/>
        </w:rPr>
        <w:t>Существуют ли в предлагаемом регулировании органом местного самоуправления положения, которые необоснованно затрудняют ведение предпринимательской и инвестиционной деятельности? Приведите обоснования, дополнительно определив: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- приводит ли исполнение положений регулирования органом местного самоуправления к избыточным действиям или, наоборот, ограничивает действия субъектов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B938FC">
        <w:rPr>
          <w:rFonts w:ascii="Times New Roman" w:hAnsi="Times New Roman" w:cs="Times New Roman"/>
          <w:sz w:val="24"/>
          <w:szCs w:val="24"/>
        </w:rPr>
        <w:t>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- устанавливается ли </w:t>
      </w:r>
      <w:r>
        <w:rPr>
          <w:rFonts w:ascii="Times New Roman" w:hAnsi="Times New Roman" w:cs="Times New Roman"/>
          <w:sz w:val="24"/>
          <w:szCs w:val="24"/>
        </w:rPr>
        <w:t>предлагаемым регулированием</w:t>
      </w:r>
      <w:r w:rsidRPr="00B938FC">
        <w:rPr>
          <w:rFonts w:ascii="Times New Roman" w:hAnsi="Times New Roman" w:cs="Times New Roman"/>
          <w:sz w:val="24"/>
          <w:szCs w:val="24"/>
        </w:rPr>
        <w:t xml:space="preserve"> необоснованное ограничение выбора субъектами предпринимательской деятельности существующих или возможных поставщиков или потребителей;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- создает ли исполнение положений регулирования органом местного самоуправления существенные риски ведения предпринимательской деятельности, способствует ли возникновению необоснованных прав органа местного самоуправления и должностных лиц, </w:t>
      </w:r>
      <w:r w:rsidRPr="00B938FC">
        <w:rPr>
          <w:rFonts w:ascii="Times New Roman" w:hAnsi="Times New Roman" w:cs="Times New Roman"/>
          <w:sz w:val="24"/>
          <w:szCs w:val="24"/>
        </w:rPr>
        <w:lastRenderedPageBreak/>
        <w:t>допускает ли возможность избирательного применения норм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7. </w:t>
      </w:r>
      <w:r w:rsidR="009E677E" w:rsidRPr="00B938FC">
        <w:rPr>
          <w:rFonts w:ascii="Times New Roman" w:hAnsi="Times New Roman" w:cs="Times New Roman"/>
          <w:sz w:val="24"/>
          <w:szCs w:val="24"/>
        </w:rPr>
        <w:t xml:space="preserve">К каким последствиям может привести принятие нового регулирования органом местного самоуправления в части невозможности исполнения юридическими лицами и индивидуальными предпринимателями </w:t>
      </w:r>
      <w:r w:rsidR="009E677E">
        <w:rPr>
          <w:rFonts w:ascii="Times New Roman" w:hAnsi="Times New Roman" w:cs="Times New Roman"/>
          <w:sz w:val="24"/>
          <w:szCs w:val="24"/>
        </w:rPr>
        <w:t>своих</w:t>
      </w:r>
      <w:r w:rsidR="009E677E" w:rsidRPr="00B938FC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r w:rsidR="009E677E">
        <w:rPr>
          <w:rFonts w:ascii="Times New Roman" w:hAnsi="Times New Roman" w:cs="Times New Roman"/>
          <w:sz w:val="24"/>
          <w:szCs w:val="24"/>
        </w:rPr>
        <w:t xml:space="preserve"> и </w:t>
      </w:r>
      <w:r w:rsidR="009E677E" w:rsidRPr="00B938FC">
        <w:rPr>
          <w:rFonts w:ascii="Times New Roman" w:hAnsi="Times New Roman" w:cs="Times New Roman"/>
          <w:sz w:val="24"/>
          <w:szCs w:val="24"/>
        </w:rPr>
        <w:t>иной деятельности? Приведите конкретные примеры.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8. </w:t>
      </w:r>
      <w:r w:rsidR="009E677E" w:rsidRPr="00B938FC">
        <w:rPr>
          <w:rFonts w:ascii="Times New Roman" w:hAnsi="Times New Roman" w:cs="Times New Roman"/>
          <w:sz w:val="24"/>
          <w:szCs w:val="24"/>
        </w:rPr>
        <w:t>Оцените издержки/ упущенную выгоду субъектов предпринимательской деятельности, возникающие при введении предлагаемого регулирования.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9. </w:t>
      </w:r>
      <w:r w:rsidR="009E677E" w:rsidRPr="00B938FC">
        <w:rPr>
          <w:rFonts w:ascii="Times New Roman" w:hAnsi="Times New Roman" w:cs="Times New Roman"/>
          <w:sz w:val="24"/>
          <w:szCs w:val="24"/>
        </w:rPr>
        <w:t>Является ли предлагаемое регулирование органом местного самоуправления недискриминационным по отношению ко всем его адресатам, то есть все ли потенциальные адресаты регулирования органом местного самоуправления окажутся в одинаковых условиях после его введения?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</w:t>
      </w:r>
      <w:r w:rsidR="009E677E">
        <w:rPr>
          <w:rFonts w:ascii="Times New Roman" w:hAnsi="Times New Roman" w:cs="Times New Roman"/>
          <w:sz w:val="24"/>
          <w:szCs w:val="24"/>
        </w:rPr>
        <w:t>0</w:t>
      </w:r>
      <w:r w:rsidRPr="00B938FC">
        <w:rPr>
          <w:rFonts w:ascii="Times New Roman" w:hAnsi="Times New Roman" w:cs="Times New Roman"/>
          <w:sz w:val="24"/>
          <w:szCs w:val="24"/>
        </w:rPr>
        <w:t xml:space="preserve">. </w:t>
      </w:r>
      <w:r w:rsidR="009B22C6" w:rsidRPr="00B938FC">
        <w:rPr>
          <w:rFonts w:ascii="Times New Roman" w:hAnsi="Times New Roman" w:cs="Times New Roman"/>
          <w:sz w:val="24"/>
          <w:szCs w:val="24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</w:t>
      </w:r>
      <w:r w:rsidR="009E677E">
        <w:rPr>
          <w:rFonts w:ascii="Times New Roman" w:hAnsi="Times New Roman" w:cs="Times New Roman"/>
          <w:sz w:val="24"/>
          <w:szCs w:val="24"/>
        </w:rPr>
        <w:t>1</w:t>
      </w:r>
      <w:r w:rsidRPr="00B938FC">
        <w:rPr>
          <w:rFonts w:ascii="Times New Roman" w:hAnsi="Times New Roman" w:cs="Times New Roman"/>
          <w:sz w:val="24"/>
          <w:szCs w:val="24"/>
        </w:rPr>
        <w:t xml:space="preserve">. </w:t>
      </w:r>
      <w:r w:rsidR="009B22C6" w:rsidRPr="00B938FC"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5FF" w:rsidRDefault="00F215FF" w:rsidP="009E677E"/>
    <w:sectPr w:rsidR="00F215FF" w:rsidSect="002428E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C43"/>
    <w:multiLevelType w:val="hybridMultilevel"/>
    <w:tmpl w:val="43B027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D83C59"/>
    <w:multiLevelType w:val="hybridMultilevel"/>
    <w:tmpl w:val="BF800930"/>
    <w:lvl w:ilvl="0" w:tplc="348C51F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91C0DF9"/>
    <w:multiLevelType w:val="multilevel"/>
    <w:tmpl w:val="7C24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C5A590A"/>
    <w:multiLevelType w:val="hybridMultilevel"/>
    <w:tmpl w:val="06F8D70C"/>
    <w:lvl w:ilvl="0" w:tplc="27C87BDC">
      <w:start w:val="1"/>
      <w:numFmt w:val="decimal"/>
      <w:lvlText w:val="%1."/>
      <w:lvlJc w:val="left"/>
      <w:pPr>
        <w:ind w:left="105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">
    <w:nsid w:val="52332B5E"/>
    <w:multiLevelType w:val="multilevel"/>
    <w:tmpl w:val="EF1ED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5BD77EB5"/>
    <w:multiLevelType w:val="multilevel"/>
    <w:tmpl w:val="93D6F3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7D073679"/>
    <w:multiLevelType w:val="hybridMultilevel"/>
    <w:tmpl w:val="F77859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07"/>
    <w:rsid w:val="00056DD2"/>
    <w:rsid w:val="00074EC6"/>
    <w:rsid w:val="000A4555"/>
    <w:rsid w:val="000A6D9F"/>
    <w:rsid w:val="001239C7"/>
    <w:rsid w:val="00133AF3"/>
    <w:rsid w:val="00170F9F"/>
    <w:rsid w:val="001A002F"/>
    <w:rsid w:val="001B05FC"/>
    <w:rsid w:val="001E1DB4"/>
    <w:rsid w:val="00200303"/>
    <w:rsid w:val="0024129F"/>
    <w:rsid w:val="002428E4"/>
    <w:rsid w:val="002863B3"/>
    <w:rsid w:val="002973AE"/>
    <w:rsid w:val="002A6413"/>
    <w:rsid w:val="00333AA0"/>
    <w:rsid w:val="00341233"/>
    <w:rsid w:val="00352942"/>
    <w:rsid w:val="00373237"/>
    <w:rsid w:val="003D7F50"/>
    <w:rsid w:val="004140B7"/>
    <w:rsid w:val="00433DB7"/>
    <w:rsid w:val="00442770"/>
    <w:rsid w:val="00473426"/>
    <w:rsid w:val="0050262B"/>
    <w:rsid w:val="00522C50"/>
    <w:rsid w:val="00531C67"/>
    <w:rsid w:val="005C7080"/>
    <w:rsid w:val="006C75AF"/>
    <w:rsid w:val="006E0CB9"/>
    <w:rsid w:val="00785FA5"/>
    <w:rsid w:val="007A6DCB"/>
    <w:rsid w:val="007B01FD"/>
    <w:rsid w:val="007D1B93"/>
    <w:rsid w:val="0083079D"/>
    <w:rsid w:val="008A257F"/>
    <w:rsid w:val="008A5629"/>
    <w:rsid w:val="008E7608"/>
    <w:rsid w:val="00945D39"/>
    <w:rsid w:val="009B22C6"/>
    <w:rsid w:val="009E3DCF"/>
    <w:rsid w:val="009E677E"/>
    <w:rsid w:val="00A04850"/>
    <w:rsid w:val="00A165E7"/>
    <w:rsid w:val="00A33D08"/>
    <w:rsid w:val="00A469CB"/>
    <w:rsid w:val="00A67133"/>
    <w:rsid w:val="00A9088F"/>
    <w:rsid w:val="00A90A02"/>
    <w:rsid w:val="00AB103E"/>
    <w:rsid w:val="00AE69BA"/>
    <w:rsid w:val="00B8214B"/>
    <w:rsid w:val="00B938FC"/>
    <w:rsid w:val="00B96507"/>
    <w:rsid w:val="00BD15E9"/>
    <w:rsid w:val="00C13677"/>
    <w:rsid w:val="00C90470"/>
    <w:rsid w:val="00D11355"/>
    <w:rsid w:val="00D455CE"/>
    <w:rsid w:val="00D94C0D"/>
    <w:rsid w:val="00F215FF"/>
    <w:rsid w:val="00F37710"/>
    <w:rsid w:val="00F87EFC"/>
    <w:rsid w:val="00F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45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45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45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45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chengamr.gov-murman.ru" TargetMode="External"/><Relationship Id="rId13" Type="http://schemas.openxmlformats.org/officeDocument/2006/relationships/hyperlink" Target="consultantplus://offline/ref=3E36323933845E0EC88C32034C56E7B1487A076D6957AC61304043C38BDE985CF23DCFE72AED2BDB62AFBF606380591BAD3D61622F47C0F7Z2N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chengamr.gov-murman.ru" TargetMode="External"/><Relationship Id="rId12" Type="http://schemas.openxmlformats.org/officeDocument/2006/relationships/hyperlink" Target="http://pechengamr.gov-murman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penregion.gov-murman.ru" TargetMode="External"/><Relationship Id="rId11" Type="http://schemas.openxmlformats.org/officeDocument/2006/relationships/hyperlink" Target="consultantplus://offline/ref=9A168E9BE0DC4085F02E27240E06E03FAFF69D8AC4EA0CD38CBF64D0335BFD5FB68E89D18A476EF1AFF9420153K4F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chengamr.gov-murman.ru/" TargetMode="External"/><Relationship Id="rId10" Type="http://schemas.openxmlformats.org/officeDocument/2006/relationships/hyperlink" Target="consultantplus://offline/ref=3E36323933845E0EC88C32034C56E7B1487A076D6957AC61304043C38BDE985CF23DCFE72AED2BDB62AFBF606380591BAD3D61622F47C0F7Z2N9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chengamr.gov-murman.ru/" TargetMode="External"/><Relationship Id="rId14" Type="http://schemas.openxmlformats.org/officeDocument/2006/relationships/hyperlink" Target="consultantplus://offline/ref=7FE260CB59C14A9B4E15151005C3C770CE739D02A2DDE9E1BC4B72199C27FD407D5383DBFBFE57409D98F77017U67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Чупина Наталья Васильевна</cp:lastModifiedBy>
  <cp:revision>4</cp:revision>
  <cp:lastPrinted>2022-06-08T07:43:00Z</cp:lastPrinted>
  <dcterms:created xsi:type="dcterms:W3CDTF">2023-03-28T14:35:00Z</dcterms:created>
  <dcterms:modified xsi:type="dcterms:W3CDTF">2023-03-28T14:39:00Z</dcterms:modified>
</cp:coreProperties>
</file>