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5A0A2" w14:textId="77777777" w:rsidR="00100092" w:rsidRDefault="00F30EE0" w:rsidP="00F30EE0">
      <w:pPr>
        <w:spacing w:after="0" w:line="240" w:lineRule="auto"/>
        <w:jc w:val="center"/>
        <w:rPr>
          <w:rFonts w:ascii="Times New Roman" w:hAnsi="Times New Roman" w:cs="Times New Roman"/>
          <w:b/>
          <w:sz w:val="28"/>
          <w:szCs w:val="28"/>
        </w:rPr>
      </w:pPr>
      <w:r w:rsidRPr="00F30EE0">
        <w:rPr>
          <w:rFonts w:ascii="Times New Roman" w:hAnsi="Times New Roman" w:cs="Times New Roman"/>
          <w:b/>
          <w:sz w:val="28"/>
          <w:szCs w:val="28"/>
        </w:rPr>
        <w:t>ПРОТОКОЛ</w:t>
      </w:r>
    </w:p>
    <w:p w14:paraId="64105212" w14:textId="77777777" w:rsidR="00F30EE0" w:rsidRPr="00AC1FD9" w:rsidRDefault="00F30EE0" w:rsidP="00E663BB">
      <w:pPr>
        <w:spacing w:after="0" w:line="240" w:lineRule="auto"/>
        <w:jc w:val="center"/>
        <w:rPr>
          <w:rFonts w:ascii="Times New Roman" w:hAnsi="Times New Roman" w:cs="Times New Roman"/>
          <w:b/>
          <w:sz w:val="28"/>
          <w:szCs w:val="28"/>
        </w:rPr>
      </w:pPr>
      <w:r w:rsidRPr="00AC1FD9">
        <w:rPr>
          <w:rFonts w:ascii="Times New Roman" w:hAnsi="Times New Roman" w:cs="Times New Roman"/>
          <w:b/>
          <w:sz w:val="28"/>
          <w:szCs w:val="28"/>
        </w:rPr>
        <w:t xml:space="preserve">заседания </w:t>
      </w:r>
      <w:r w:rsidR="00AC1FD9" w:rsidRPr="00AC1FD9">
        <w:rPr>
          <w:rFonts w:ascii="Times New Roman" w:hAnsi="Times New Roman" w:cs="Times New Roman"/>
          <w:b/>
          <w:sz w:val="28"/>
          <w:szCs w:val="28"/>
        </w:rPr>
        <w:t>Совета по улучшению инвестиционного климата и развитию предпринимательства при Главе Печенгского муниципального округа</w:t>
      </w:r>
    </w:p>
    <w:p w14:paraId="612979F8" w14:textId="77777777" w:rsidR="00F30EE0" w:rsidRPr="001B6732" w:rsidRDefault="00F30EE0" w:rsidP="00F30EE0">
      <w:pPr>
        <w:spacing w:after="0" w:line="240" w:lineRule="auto"/>
        <w:rPr>
          <w:rFonts w:ascii="Times New Roman" w:hAnsi="Times New Roman" w:cs="Times New Roman"/>
          <w:b/>
          <w:sz w:val="28"/>
          <w:szCs w:val="28"/>
        </w:rPr>
      </w:pPr>
    </w:p>
    <w:p w14:paraId="0F38FB7C" w14:textId="1EF97003" w:rsidR="00F30EE0" w:rsidRPr="00E95954" w:rsidRDefault="00507BF0" w:rsidP="00664B1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29</w:t>
      </w:r>
      <w:r w:rsidR="00E11416" w:rsidRPr="001B6732">
        <w:rPr>
          <w:rFonts w:ascii="Times New Roman" w:hAnsi="Times New Roman" w:cs="Times New Roman"/>
          <w:sz w:val="28"/>
          <w:szCs w:val="28"/>
        </w:rPr>
        <w:t>.</w:t>
      </w:r>
      <w:r>
        <w:rPr>
          <w:rFonts w:ascii="Times New Roman" w:hAnsi="Times New Roman" w:cs="Times New Roman"/>
          <w:sz w:val="28"/>
          <w:szCs w:val="28"/>
        </w:rPr>
        <w:t>10</w:t>
      </w:r>
      <w:r w:rsidR="00E11416" w:rsidRPr="001B6732">
        <w:rPr>
          <w:rFonts w:ascii="Times New Roman" w:hAnsi="Times New Roman" w:cs="Times New Roman"/>
          <w:sz w:val="28"/>
          <w:szCs w:val="28"/>
        </w:rPr>
        <w:t>.202</w:t>
      </w:r>
      <w:r w:rsidR="00E6259C">
        <w:rPr>
          <w:rFonts w:ascii="Times New Roman" w:hAnsi="Times New Roman" w:cs="Times New Roman"/>
          <w:sz w:val="28"/>
          <w:szCs w:val="28"/>
        </w:rPr>
        <w:t>4</w:t>
      </w:r>
      <w:r w:rsidR="00F30EE0" w:rsidRPr="001B6732">
        <w:rPr>
          <w:rFonts w:ascii="Times New Roman" w:hAnsi="Times New Roman" w:cs="Times New Roman"/>
          <w:sz w:val="28"/>
          <w:szCs w:val="28"/>
        </w:rPr>
        <w:t xml:space="preserve">                                           </w:t>
      </w:r>
      <w:r w:rsidR="00664B1A" w:rsidRPr="001B6732">
        <w:rPr>
          <w:rFonts w:ascii="Times New Roman" w:hAnsi="Times New Roman" w:cs="Times New Roman"/>
          <w:sz w:val="28"/>
          <w:szCs w:val="28"/>
        </w:rPr>
        <w:t xml:space="preserve">                                    </w:t>
      </w:r>
      <w:r w:rsidR="00EC2DA5" w:rsidRPr="001B6732">
        <w:rPr>
          <w:rFonts w:ascii="Times New Roman" w:hAnsi="Times New Roman" w:cs="Times New Roman"/>
          <w:sz w:val="28"/>
          <w:szCs w:val="28"/>
        </w:rPr>
        <w:t xml:space="preserve">                             № </w:t>
      </w:r>
      <w:r>
        <w:rPr>
          <w:rFonts w:ascii="Times New Roman" w:hAnsi="Times New Roman" w:cs="Times New Roman"/>
          <w:sz w:val="28"/>
          <w:szCs w:val="28"/>
        </w:rPr>
        <w:t>4</w:t>
      </w:r>
    </w:p>
    <w:p w14:paraId="1814761A" w14:textId="77777777" w:rsidR="00664B1A" w:rsidRPr="001B6732" w:rsidRDefault="00664B1A" w:rsidP="00664B1A">
      <w:pPr>
        <w:spacing w:after="0" w:line="240" w:lineRule="auto"/>
        <w:jc w:val="center"/>
        <w:rPr>
          <w:rFonts w:ascii="Times New Roman" w:hAnsi="Times New Roman" w:cs="Times New Roman"/>
          <w:sz w:val="28"/>
          <w:szCs w:val="28"/>
        </w:rPr>
      </w:pPr>
      <w:proofErr w:type="spellStart"/>
      <w:r w:rsidRPr="001B6732">
        <w:rPr>
          <w:rFonts w:ascii="Times New Roman" w:hAnsi="Times New Roman" w:cs="Times New Roman"/>
          <w:sz w:val="28"/>
          <w:szCs w:val="28"/>
        </w:rPr>
        <w:t>пгт</w:t>
      </w:r>
      <w:proofErr w:type="spellEnd"/>
      <w:r w:rsidRPr="001B6732">
        <w:rPr>
          <w:rFonts w:ascii="Times New Roman" w:hAnsi="Times New Roman" w:cs="Times New Roman"/>
          <w:sz w:val="28"/>
          <w:szCs w:val="28"/>
        </w:rPr>
        <w:t>. Никель</w:t>
      </w:r>
    </w:p>
    <w:p w14:paraId="640383CF" w14:textId="77777777" w:rsidR="00664B1A" w:rsidRPr="001B6732" w:rsidRDefault="00664B1A" w:rsidP="00664B1A">
      <w:pPr>
        <w:spacing w:after="0" w:line="240" w:lineRule="auto"/>
        <w:rPr>
          <w:rFonts w:ascii="Times New Roman" w:hAnsi="Times New Roman" w:cs="Times New Roman"/>
          <w:sz w:val="28"/>
          <w:szCs w:val="28"/>
        </w:rPr>
      </w:pPr>
    </w:p>
    <w:p w14:paraId="75E47729" w14:textId="77777777" w:rsidR="00F30EE0" w:rsidRPr="001B6732" w:rsidRDefault="00F30EE0" w:rsidP="00664B1A">
      <w:pPr>
        <w:spacing w:after="0" w:line="240" w:lineRule="auto"/>
        <w:rPr>
          <w:rFonts w:ascii="Times New Roman" w:hAnsi="Times New Roman" w:cs="Times New Roman"/>
          <w:b/>
          <w:sz w:val="28"/>
          <w:szCs w:val="28"/>
        </w:rPr>
      </w:pPr>
      <w:r w:rsidRPr="001B6732">
        <w:rPr>
          <w:rFonts w:ascii="Times New Roman" w:hAnsi="Times New Roman" w:cs="Times New Roman"/>
          <w:b/>
          <w:sz w:val="28"/>
          <w:szCs w:val="28"/>
        </w:rPr>
        <w:t>ПРИСУТСТВОВАЛИ:</w:t>
      </w:r>
    </w:p>
    <w:p w14:paraId="58BC4D5D" w14:textId="77777777" w:rsidR="007E223F" w:rsidRPr="001B6732" w:rsidRDefault="007E223F" w:rsidP="00664B1A">
      <w:pPr>
        <w:spacing w:after="0" w:line="240" w:lineRule="auto"/>
        <w:rPr>
          <w:rFonts w:ascii="Times New Roman" w:hAnsi="Times New Roman" w:cs="Times New Roman"/>
          <w:b/>
          <w:sz w:val="28"/>
          <w:szCs w:val="28"/>
        </w:rPr>
      </w:pPr>
    </w:p>
    <w:tbl>
      <w:tblPr>
        <w:tblW w:w="9747" w:type="dxa"/>
        <w:tblLayout w:type="fixed"/>
        <w:tblLook w:val="04A0" w:firstRow="1" w:lastRow="0" w:firstColumn="1" w:lastColumn="0" w:noHBand="0" w:noVBand="1"/>
      </w:tblPr>
      <w:tblGrid>
        <w:gridCol w:w="3787"/>
        <w:gridCol w:w="566"/>
        <w:gridCol w:w="5394"/>
      </w:tblGrid>
      <w:tr w:rsidR="002F3A11" w:rsidRPr="002F3A11" w14:paraId="5AB310C5" w14:textId="77777777" w:rsidTr="00DF37B5">
        <w:trPr>
          <w:trHeight w:val="421"/>
        </w:trPr>
        <w:tc>
          <w:tcPr>
            <w:tcW w:w="9747" w:type="dxa"/>
            <w:gridSpan w:val="3"/>
            <w:shd w:val="clear" w:color="auto" w:fill="auto"/>
          </w:tcPr>
          <w:p w14:paraId="33B24FFB" w14:textId="77777777" w:rsidR="00E07EF0" w:rsidRPr="002F3A11" w:rsidRDefault="00E07EF0" w:rsidP="00A63DE7">
            <w:pPr>
              <w:spacing w:after="0" w:line="240" w:lineRule="auto"/>
              <w:jc w:val="both"/>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b/>
                <w:sz w:val="24"/>
                <w:szCs w:val="24"/>
                <w:lang w:eastAsia="ru-RU" w:bidi="ru-RU"/>
              </w:rPr>
              <w:t>Заместитель председателя Совета:</w:t>
            </w:r>
          </w:p>
        </w:tc>
      </w:tr>
      <w:tr w:rsidR="002F3A11" w:rsidRPr="002F3A11" w14:paraId="5C86843E" w14:textId="77777777" w:rsidTr="00DF37B5">
        <w:trPr>
          <w:trHeight w:val="272"/>
        </w:trPr>
        <w:tc>
          <w:tcPr>
            <w:tcW w:w="3787" w:type="dxa"/>
            <w:shd w:val="clear" w:color="auto" w:fill="auto"/>
          </w:tcPr>
          <w:p w14:paraId="22974570" w14:textId="2B7D19E5" w:rsidR="00ED3218" w:rsidRPr="00361802" w:rsidRDefault="008E2E4A" w:rsidP="00923FCB">
            <w:pPr>
              <w:spacing w:after="0" w:line="240" w:lineRule="auto"/>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Ахметова</w:t>
            </w:r>
            <w:r w:rsidR="00923FCB">
              <w:rPr>
                <w:rFonts w:ascii="Times New Roman" w:eastAsia="Times New Roman" w:hAnsi="Times New Roman" w:cs="Times New Roman"/>
                <w:sz w:val="24"/>
                <w:szCs w:val="24"/>
                <w:lang w:val="en-US" w:eastAsia="ru-RU" w:bidi="ru-RU"/>
              </w:rPr>
              <w:t xml:space="preserve"> </w:t>
            </w:r>
            <w:r w:rsidRPr="00361802">
              <w:rPr>
                <w:rFonts w:ascii="Times New Roman" w:eastAsia="Times New Roman" w:hAnsi="Times New Roman" w:cs="Times New Roman"/>
                <w:sz w:val="24"/>
                <w:szCs w:val="24"/>
                <w:lang w:eastAsia="ru-RU" w:bidi="ru-RU"/>
              </w:rPr>
              <w:t>Марина Юрьевна</w:t>
            </w:r>
          </w:p>
        </w:tc>
        <w:tc>
          <w:tcPr>
            <w:tcW w:w="566" w:type="dxa"/>
          </w:tcPr>
          <w:p w14:paraId="204F946F" w14:textId="77777777" w:rsidR="00ED3218" w:rsidRPr="00361802" w:rsidRDefault="00ED3218" w:rsidP="00ED3218">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w:t>
            </w:r>
          </w:p>
        </w:tc>
        <w:tc>
          <w:tcPr>
            <w:tcW w:w="5394" w:type="dxa"/>
            <w:shd w:val="clear" w:color="auto" w:fill="auto"/>
          </w:tcPr>
          <w:p w14:paraId="27FE2963" w14:textId="587F35F1" w:rsidR="00ED3218" w:rsidRPr="002F3A11" w:rsidRDefault="008E2E4A" w:rsidP="00AA1142">
            <w:pPr>
              <w:spacing w:after="0" w:line="240" w:lineRule="auto"/>
              <w:jc w:val="both"/>
              <w:rPr>
                <w:rFonts w:ascii="Times New Roman" w:eastAsia="Times New Roman" w:hAnsi="Times New Roman" w:cs="Times New Roman"/>
                <w:sz w:val="24"/>
                <w:szCs w:val="24"/>
                <w:lang w:eastAsia="ru-RU" w:bidi="ru-RU"/>
              </w:rPr>
            </w:pPr>
            <w:r w:rsidRPr="002F3A11">
              <w:rPr>
                <w:rFonts w:ascii="Times New Roman" w:hAnsi="Times New Roman" w:cs="Times New Roman"/>
                <w:sz w:val="24"/>
                <w:szCs w:val="24"/>
              </w:rPr>
              <w:t>заместитель Главы Печенгского муниципального округа по экономике и финансам</w:t>
            </w:r>
          </w:p>
        </w:tc>
      </w:tr>
      <w:tr w:rsidR="00361802" w:rsidRPr="00361802" w14:paraId="67F8C054" w14:textId="77777777" w:rsidTr="00DF37B5">
        <w:trPr>
          <w:trHeight w:val="287"/>
        </w:trPr>
        <w:tc>
          <w:tcPr>
            <w:tcW w:w="3787" w:type="dxa"/>
            <w:shd w:val="clear" w:color="auto" w:fill="auto"/>
          </w:tcPr>
          <w:p w14:paraId="2F8C3117" w14:textId="77777777" w:rsidR="009D7C01" w:rsidRPr="00361802" w:rsidRDefault="009D7C01" w:rsidP="0030313F">
            <w:pPr>
              <w:spacing w:after="0" w:line="240" w:lineRule="auto"/>
              <w:rPr>
                <w:rFonts w:ascii="Times New Roman" w:eastAsia="Times New Roman" w:hAnsi="Times New Roman" w:cs="Times New Roman"/>
                <w:sz w:val="10"/>
                <w:szCs w:val="10"/>
                <w:lang w:eastAsia="ru-RU" w:bidi="ru-RU"/>
              </w:rPr>
            </w:pPr>
            <w:r w:rsidRPr="00361802">
              <w:rPr>
                <w:rFonts w:ascii="Times New Roman" w:eastAsia="Times New Roman" w:hAnsi="Times New Roman" w:cs="Times New Roman"/>
                <w:b/>
                <w:sz w:val="24"/>
                <w:szCs w:val="24"/>
                <w:lang w:eastAsia="ru-RU" w:bidi="ru-RU"/>
              </w:rPr>
              <w:t>Секретарь Совета:</w:t>
            </w:r>
          </w:p>
        </w:tc>
        <w:tc>
          <w:tcPr>
            <w:tcW w:w="566" w:type="dxa"/>
          </w:tcPr>
          <w:p w14:paraId="30440EC8" w14:textId="77777777" w:rsidR="009D7C01" w:rsidRPr="00361802" w:rsidRDefault="009D7C01" w:rsidP="007F4B09">
            <w:pPr>
              <w:spacing w:after="0" w:line="240" w:lineRule="auto"/>
              <w:rPr>
                <w:rFonts w:ascii="Times New Roman" w:eastAsia="Times New Roman" w:hAnsi="Times New Roman" w:cs="Times New Roman"/>
                <w:sz w:val="16"/>
                <w:szCs w:val="16"/>
                <w:lang w:eastAsia="ru-RU" w:bidi="ru-RU"/>
              </w:rPr>
            </w:pPr>
          </w:p>
        </w:tc>
        <w:tc>
          <w:tcPr>
            <w:tcW w:w="5394" w:type="dxa"/>
            <w:shd w:val="clear" w:color="auto" w:fill="auto"/>
          </w:tcPr>
          <w:p w14:paraId="3DF7D6D0" w14:textId="77777777" w:rsidR="009D7C01" w:rsidRPr="00361802" w:rsidRDefault="009D7C01" w:rsidP="00002088">
            <w:pPr>
              <w:spacing w:after="0" w:line="240" w:lineRule="auto"/>
              <w:rPr>
                <w:rFonts w:ascii="Times New Roman" w:eastAsia="Times New Roman" w:hAnsi="Times New Roman" w:cs="Times New Roman"/>
                <w:sz w:val="16"/>
                <w:szCs w:val="16"/>
                <w:lang w:eastAsia="ru-RU" w:bidi="ru-RU"/>
              </w:rPr>
            </w:pPr>
          </w:p>
        </w:tc>
      </w:tr>
      <w:tr w:rsidR="00361802" w:rsidRPr="00361802" w14:paraId="2CC9C833" w14:textId="77777777" w:rsidTr="00DF37B5">
        <w:trPr>
          <w:trHeight w:val="339"/>
        </w:trPr>
        <w:tc>
          <w:tcPr>
            <w:tcW w:w="3787" w:type="dxa"/>
            <w:shd w:val="clear" w:color="auto" w:fill="auto"/>
          </w:tcPr>
          <w:p w14:paraId="4CF73D64" w14:textId="22CD49C1" w:rsidR="009D7C01" w:rsidRPr="00361802" w:rsidRDefault="00923FCB" w:rsidP="00572EC0">
            <w:pPr>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Орлова</w:t>
            </w:r>
            <w:r>
              <w:rPr>
                <w:rFonts w:ascii="Times New Roman" w:eastAsia="Times New Roman" w:hAnsi="Times New Roman" w:cs="Times New Roman"/>
                <w:sz w:val="24"/>
                <w:szCs w:val="24"/>
                <w:lang w:val="en-US" w:eastAsia="ru-RU" w:bidi="ru-RU"/>
              </w:rPr>
              <w:t xml:space="preserve"> </w:t>
            </w:r>
            <w:r w:rsidR="003E2D56" w:rsidRPr="00361802">
              <w:rPr>
                <w:rFonts w:ascii="Times New Roman" w:eastAsia="Times New Roman" w:hAnsi="Times New Roman" w:cs="Times New Roman"/>
                <w:sz w:val="24"/>
                <w:szCs w:val="24"/>
                <w:lang w:eastAsia="ru-RU" w:bidi="ru-RU"/>
              </w:rPr>
              <w:t>Светлана Ивановна</w:t>
            </w:r>
          </w:p>
          <w:p w14:paraId="43FB0E3A" w14:textId="77777777" w:rsidR="009D7C01" w:rsidRPr="00361802" w:rsidRDefault="009D7C01" w:rsidP="00B539E8">
            <w:pPr>
              <w:spacing w:after="0"/>
              <w:rPr>
                <w:rFonts w:ascii="Times New Roman" w:eastAsia="Times New Roman" w:hAnsi="Times New Roman" w:cs="Times New Roman"/>
                <w:b/>
                <w:sz w:val="24"/>
                <w:szCs w:val="24"/>
                <w:lang w:eastAsia="ru-RU" w:bidi="ru-RU"/>
              </w:rPr>
            </w:pPr>
          </w:p>
        </w:tc>
        <w:tc>
          <w:tcPr>
            <w:tcW w:w="566" w:type="dxa"/>
          </w:tcPr>
          <w:p w14:paraId="115DAC4D" w14:textId="77777777" w:rsidR="009D7C01" w:rsidRPr="00361802" w:rsidRDefault="009D7C01" w:rsidP="007F4B09">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w:t>
            </w:r>
          </w:p>
        </w:tc>
        <w:tc>
          <w:tcPr>
            <w:tcW w:w="5394" w:type="dxa"/>
            <w:shd w:val="clear" w:color="auto" w:fill="auto"/>
          </w:tcPr>
          <w:p w14:paraId="51A7C8A8" w14:textId="77777777" w:rsidR="009D7C01" w:rsidRPr="00361802" w:rsidRDefault="00ED3218" w:rsidP="00A63DE7">
            <w:pPr>
              <w:spacing w:after="0" w:line="240" w:lineRule="auto"/>
              <w:jc w:val="both"/>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 xml:space="preserve">заведующий сектором инвестиционной деятельности </w:t>
            </w:r>
            <w:r w:rsidR="009D7C01" w:rsidRPr="00361802">
              <w:rPr>
                <w:rFonts w:ascii="Times New Roman" w:eastAsia="Times New Roman" w:hAnsi="Times New Roman" w:cs="Times New Roman"/>
                <w:sz w:val="24"/>
                <w:szCs w:val="24"/>
                <w:lang w:eastAsia="ru-RU" w:bidi="ru-RU"/>
              </w:rPr>
              <w:t>администрации Печенгского муниципального округа</w:t>
            </w:r>
          </w:p>
        </w:tc>
      </w:tr>
      <w:tr w:rsidR="00361802" w:rsidRPr="00361802" w14:paraId="4A14267A" w14:textId="77777777" w:rsidTr="00DF37B5">
        <w:trPr>
          <w:trHeight w:val="473"/>
        </w:trPr>
        <w:tc>
          <w:tcPr>
            <w:tcW w:w="3787" w:type="dxa"/>
            <w:shd w:val="clear" w:color="auto" w:fill="auto"/>
          </w:tcPr>
          <w:p w14:paraId="541206F8" w14:textId="77777777" w:rsidR="009D7C01" w:rsidRPr="00361802" w:rsidRDefault="009D7C01" w:rsidP="00572EC0">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b/>
                <w:sz w:val="24"/>
                <w:szCs w:val="24"/>
                <w:lang w:eastAsia="ru-RU" w:bidi="ru-RU"/>
              </w:rPr>
              <w:t>Члены Совета:</w:t>
            </w:r>
          </w:p>
        </w:tc>
        <w:tc>
          <w:tcPr>
            <w:tcW w:w="566" w:type="dxa"/>
            <w:shd w:val="clear" w:color="auto" w:fill="auto"/>
          </w:tcPr>
          <w:p w14:paraId="52A24C02" w14:textId="77777777" w:rsidR="009D7C01" w:rsidRPr="00361802" w:rsidRDefault="009D7C01" w:rsidP="00572EC0">
            <w:pPr>
              <w:spacing w:after="0"/>
              <w:rPr>
                <w:rFonts w:ascii="Times New Roman" w:eastAsia="Times New Roman" w:hAnsi="Times New Roman" w:cs="Times New Roman"/>
                <w:sz w:val="24"/>
                <w:szCs w:val="24"/>
                <w:lang w:eastAsia="ru-RU" w:bidi="ru-RU"/>
              </w:rPr>
            </w:pPr>
          </w:p>
        </w:tc>
        <w:tc>
          <w:tcPr>
            <w:tcW w:w="5394" w:type="dxa"/>
            <w:shd w:val="clear" w:color="auto" w:fill="auto"/>
          </w:tcPr>
          <w:p w14:paraId="374AC27E" w14:textId="77777777" w:rsidR="009D7C01" w:rsidRPr="00361802" w:rsidRDefault="009D7C01" w:rsidP="00572EC0">
            <w:pPr>
              <w:spacing w:after="0" w:line="240" w:lineRule="auto"/>
              <w:jc w:val="both"/>
              <w:rPr>
                <w:rFonts w:ascii="Times New Roman" w:eastAsia="Times New Roman" w:hAnsi="Times New Roman" w:cs="Times New Roman"/>
                <w:sz w:val="24"/>
                <w:szCs w:val="24"/>
                <w:lang w:eastAsia="ru-RU" w:bidi="ru-RU"/>
              </w:rPr>
            </w:pPr>
          </w:p>
        </w:tc>
      </w:tr>
      <w:tr w:rsidR="00361802" w:rsidRPr="00361802" w14:paraId="3B9C656A" w14:textId="77777777" w:rsidTr="00864740">
        <w:trPr>
          <w:trHeight w:val="70"/>
        </w:trPr>
        <w:tc>
          <w:tcPr>
            <w:tcW w:w="3787" w:type="dxa"/>
            <w:shd w:val="clear" w:color="auto" w:fill="auto"/>
          </w:tcPr>
          <w:p w14:paraId="0214F3D6" w14:textId="5B922C2F" w:rsidR="00C342D0" w:rsidRPr="00361802" w:rsidRDefault="00C342D0" w:rsidP="00C342D0">
            <w:pPr>
              <w:spacing w:after="0"/>
              <w:rPr>
                <w:rFonts w:ascii="Times New Roman" w:eastAsia="Times New Roman" w:hAnsi="Times New Roman" w:cs="Times New Roman"/>
                <w:sz w:val="10"/>
                <w:szCs w:val="10"/>
                <w:lang w:eastAsia="ru-RU" w:bidi="ru-RU"/>
              </w:rPr>
            </w:pPr>
          </w:p>
        </w:tc>
        <w:tc>
          <w:tcPr>
            <w:tcW w:w="566" w:type="dxa"/>
            <w:shd w:val="clear" w:color="auto" w:fill="auto"/>
          </w:tcPr>
          <w:p w14:paraId="78DB003A" w14:textId="72D11EA9" w:rsidR="00C342D0" w:rsidRPr="00361802" w:rsidRDefault="00C342D0" w:rsidP="00C342D0">
            <w:pPr>
              <w:spacing w:after="0"/>
              <w:rPr>
                <w:rFonts w:ascii="Times New Roman" w:eastAsia="Times New Roman" w:hAnsi="Times New Roman" w:cs="Times New Roman"/>
                <w:sz w:val="10"/>
                <w:szCs w:val="10"/>
                <w:lang w:eastAsia="ru-RU" w:bidi="ru-RU"/>
              </w:rPr>
            </w:pPr>
          </w:p>
        </w:tc>
        <w:tc>
          <w:tcPr>
            <w:tcW w:w="5394" w:type="dxa"/>
            <w:shd w:val="clear" w:color="auto" w:fill="auto"/>
          </w:tcPr>
          <w:p w14:paraId="04A4A6B7" w14:textId="373B2397" w:rsidR="00C342D0" w:rsidRPr="00361802" w:rsidRDefault="00C342D0" w:rsidP="00732885">
            <w:pPr>
              <w:spacing w:after="0"/>
              <w:jc w:val="both"/>
              <w:rPr>
                <w:rFonts w:ascii="Times New Roman" w:eastAsia="Times New Roman" w:hAnsi="Times New Roman" w:cs="Times New Roman"/>
                <w:sz w:val="10"/>
                <w:szCs w:val="10"/>
                <w:lang w:eastAsia="ru-RU" w:bidi="ru-RU"/>
              </w:rPr>
            </w:pPr>
          </w:p>
        </w:tc>
      </w:tr>
      <w:tr w:rsidR="002F3A11" w:rsidRPr="00361802" w14:paraId="388E4DFF" w14:textId="77777777" w:rsidTr="00DF37B5">
        <w:trPr>
          <w:trHeight w:val="473"/>
        </w:trPr>
        <w:tc>
          <w:tcPr>
            <w:tcW w:w="3787" w:type="dxa"/>
            <w:shd w:val="clear" w:color="auto" w:fill="auto"/>
          </w:tcPr>
          <w:p w14:paraId="49589700" w14:textId="10266C59" w:rsidR="002F3A11" w:rsidRPr="002F3A11" w:rsidRDefault="002F3A11" w:rsidP="002F3A11">
            <w:pPr>
              <w:spacing w:after="0"/>
              <w:rPr>
                <w:rFonts w:ascii="Times New Roman" w:eastAsia="Times New Roman" w:hAnsi="Times New Roman" w:cs="Times New Roman"/>
                <w:sz w:val="24"/>
                <w:szCs w:val="24"/>
                <w:lang w:eastAsia="ru-RU" w:bidi="ru-RU"/>
              </w:rPr>
            </w:pPr>
            <w:proofErr w:type="spellStart"/>
            <w:r w:rsidRPr="002F3A11">
              <w:rPr>
                <w:rFonts w:ascii="Times New Roman" w:eastAsia="Times New Roman" w:hAnsi="Times New Roman" w:cs="Times New Roman"/>
                <w:sz w:val="24"/>
                <w:szCs w:val="24"/>
                <w:lang w:eastAsia="ru-RU" w:bidi="ru-RU"/>
              </w:rPr>
              <w:t>Васютинский</w:t>
            </w:r>
            <w:proofErr w:type="spellEnd"/>
            <w:r w:rsidRPr="002F3A11">
              <w:rPr>
                <w:rFonts w:ascii="Times New Roman" w:eastAsia="Times New Roman" w:hAnsi="Times New Roman" w:cs="Times New Roman"/>
                <w:sz w:val="24"/>
                <w:szCs w:val="24"/>
                <w:lang w:eastAsia="ru-RU" w:bidi="ru-RU"/>
              </w:rPr>
              <w:t xml:space="preserve"> Сергей Николаевич</w:t>
            </w:r>
          </w:p>
        </w:tc>
        <w:tc>
          <w:tcPr>
            <w:tcW w:w="566" w:type="dxa"/>
            <w:shd w:val="clear" w:color="auto" w:fill="auto"/>
          </w:tcPr>
          <w:p w14:paraId="66A5B3F0" w14:textId="2D174B34" w:rsidR="002F3A11" w:rsidRPr="002F3A11" w:rsidRDefault="002F3A11" w:rsidP="002F3A11">
            <w:pPr>
              <w:spacing w:after="0"/>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sz w:val="24"/>
                <w:szCs w:val="24"/>
                <w:lang w:eastAsia="ru-RU" w:bidi="ru-RU"/>
              </w:rPr>
              <w:t>-</w:t>
            </w:r>
          </w:p>
        </w:tc>
        <w:tc>
          <w:tcPr>
            <w:tcW w:w="5394" w:type="dxa"/>
            <w:shd w:val="clear" w:color="auto" w:fill="auto"/>
          </w:tcPr>
          <w:p w14:paraId="71ACDE8F" w14:textId="113EDF52" w:rsidR="002F3A11" w:rsidRPr="002F3A11" w:rsidRDefault="002F3A11" w:rsidP="002F3A11">
            <w:pPr>
              <w:spacing w:after="0"/>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sz w:val="24"/>
                <w:szCs w:val="24"/>
                <w:lang w:eastAsia="ru-RU" w:bidi="ru-RU"/>
              </w:rPr>
              <w:t>генеральный директор ООО «Гольфстрим51»</w:t>
            </w:r>
          </w:p>
          <w:p w14:paraId="7DF4EF53" w14:textId="557E64C8" w:rsidR="002F3A11" w:rsidRPr="002F3A11" w:rsidRDefault="002F3A11" w:rsidP="002F3A11">
            <w:pPr>
              <w:spacing w:after="0"/>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sz w:val="24"/>
                <w:szCs w:val="24"/>
                <w:lang w:eastAsia="ru-RU" w:bidi="ru-RU"/>
              </w:rPr>
              <w:t>(посредством видеоконференцсвязи);</w:t>
            </w:r>
          </w:p>
        </w:tc>
      </w:tr>
      <w:tr w:rsidR="002F3A11" w:rsidRPr="00361802" w14:paraId="4E634A51" w14:textId="77777777" w:rsidTr="002F3A11">
        <w:trPr>
          <w:trHeight w:val="143"/>
        </w:trPr>
        <w:tc>
          <w:tcPr>
            <w:tcW w:w="3787" w:type="dxa"/>
            <w:shd w:val="clear" w:color="auto" w:fill="auto"/>
          </w:tcPr>
          <w:p w14:paraId="799B4022" w14:textId="77777777" w:rsidR="002F3A11" w:rsidRPr="002F3A11" w:rsidRDefault="002F3A11" w:rsidP="00F44980">
            <w:pPr>
              <w:spacing w:after="0"/>
              <w:rPr>
                <w:rFonts w:ascii="Times New Roman" w:eastAsia="Times New Roman" w:hAnsi="Times New Roman" w:cs="Times New Roman"/>
                <w:sz w:val="10"/>
                <w:szCs w:val="10"/>
                <w:lang w:eastAsia="ru-RU" w:bidi="ru-RU"/>
              </w:rPr>
            </w:pPr>
          </w:p>
        </w:tc>
        <w:tc>
          <w:tcPr>
            <w:tcW w:w="566" w:type="dxa"/>
            <w:shd w:val="clear" w:color="auto" w:fill="auto"/>
          </w:tcPr>
          <w:p w14:paraId="53F83FD4" w14:textId="77777777" w:rsidR="002F3A11" w:rsidRPr="002F3A11" w:rsidRDefault="002F3A11" w:rsidP="00F44980">
            <w:pPr>
              <w:spacing w:after="0"/>
              <w:rPr>
                <w:rFonts w:ascii="Times New Roman" w:eastAsia="Times New Roman" w:hAnsi="Times New Roman" w:cs="Times New Roman"/>
                <w:sz w:val="10"/>
                <w:szCs w:val="10"/>
                <w:lang w:eastAsia="ru-RU" w:bidi="ru-RU"/>
              </w:rPr>
            </w:pPr>
          </w:p>
        </w:tc>
        <w:tc>
          <w:tcPr>
            <w:tcW w:w="5394" w:type="dxa"/>
            <w:shd w:val="clear" w:color="auto" w:fill="auto"/>
          </w:tcPr>
          <w:p w14:paraId="75B57C02" w14:textId="77777777" w:rsidR="002F3A11" w:rsidRPr="002F3A11" w:rsidRDefault="002F3A11" w:rsidP="00F44980">
            <w:pPr>
              <w:spacing w:after="0"/>
              <w:jc w:val="both"/>
              <w:rPr>
                <w:rFonts w:ascii="Times New Roman" w:eastAsia="Times New Roman" w:hAnsi="Times New Roman" w:cs="Times New Roman"/>
                <w:sz w:val="10"/>
                <w:szCs w:val="10"/>
                <w:lang w:eastAsia="ru-RU" w:bidi="ru-RU"/>
              </w:rPr>
            </w:pPr>
          </w:p>
        </w:tc>
      </w:tr>
      <w:tr w:rsidR="002F3A11" w:rsidRPr="00361802" w14:paraId="589A12CB" w14:textId="77777777" w:rsidTr="00DF37B5">
        <w:trPr>
          <w:trHeight w:val="473"/>
        </w:trPr>
        <w:tc>
          <w:tcPr>
            <w:tcW w:w="3787" w:type="dxa"/>
            <w:shd w:val="clear" w:color="auto" w:fill="auto"/>
          </w:tcPr>
          <w:p w14:paraId="70739E0C" w14:textId="7AEB04ED" w:rsidR="002F3A11" w:rsidRPr="00361802" w:rsidRDefault="002F3A11" w:rsidP="00923FCB">
            <w:pPr>
              <w:spacing w:after="0"/>
              <w:rPr>
                <w:rFonts w:ascii="Times New Roman" w:eastAsia="Times New Roman" w:hAnsi="Times New Roman" w:cs="Times New Roman"/>
                <w:sz w:val="24"/>
                <w:szCs w:val="24"/>
                <w:lang w:eastAsia="ru-RU" w:bidi="ru-RU"/>
              </w:rPr>
            </w:pPr>
            <w:proofErr w:type="spellStart"/>
            <w:r w:rsidRPr="00361802">
              <w:rPr>
                <w:rFonts w:ascii="Times New Roman" w:eastAsia="Times New Roman" w:hAnsi="Times New Roman" w:cs="Times New Roman"/>
                <w:sz w:val="24"/>
                <w:szCs w:val="24"/>
                <w:lang w:eastAsia="ru-RU" w:bidi="ru-RU"/>
              </w:rPr>
              <w:t>Лаврущик</w:t>
            </w:r>
            <w:proofErr w:type="spellEnd"/>
            <w:r w:rsidR="00923FCB">
              <w:rPr>
                <w:rFonts w:ascii="Times New Roman" w:eastAsia="Times New Roman" w:hAnsi="Times New Roman" w:cs="Times New Roman"/>
                <w:sz w:val="24"/>
                <w:szCs w:val="24"/>
                <w:lang w:val="en-US" w:eastAsia="ru-RU" w:bidi="ru-RU"/>
              </w:rPr>
              <w:t xml:space="preserve"> </w:t>
            </w:r>
            <w:r w:rsidRPr="00361802">
              <w:rPr>
                <w:rFonts w:ascii="Times New Roman" w:eastAsia="Times New Roman" w:hAnsi="Times New Roman" w:cs="Times New Roman"/>
                <w:sz w:val="24"/>
                <w:szCs w:val="24"/>
                <w:lang w:eastAsia="ru-RU" w:bidi="ru-RU"/>
              </w:rPr>
              <w:t>Светлана Сергеевна</w:t>
            </w:r>
          </w:p>
        </w:tc>
        <w:tc>
          <w:tcPr>
            <w:tcW w:w="566" w:type="dxa"/>
            <w:shd w:val="clear" w:color="auto" w:fill="auto"/>
          </w:tcPr>
          <w:p w14:paraId="1E831A96" w14:textId="03EF4FDD" w:rsidR="002F3A11" w:rsidRPr="00361802" w:rsidRDefault="002F3A11" w:rsidP="002F3A11">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w:t>
            </w:r>
          </w:p>
        </w:tc>
        <w:tc>
          <w:tcPr>
            <w:tcW w:w="5394" w:type="dxa"/>
            <w:shd w:val="clear" w:color="auto" w:fill="auto"/>
          </w:tcPr>
          <w:p w14:paraId="269FB972" w14:textId="0ED77EC5" w:rsidR="002F3A11" w:rsidRPr="00361802" w:rsidRDefault="002F3A11" w:rsidP="00047F6C">
            <w:pPr>
              <w:spacing w:after="0" w:line="240" w:lineRule="auto"/>
              <w:jc w:val="both"/>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председатель комитета по управлению имуществом администрации Печенгского муниципального округа;</w:t>
            </w:r>
          </w:p>
        </w:tc>
      </w:tr>
      <w:tr w:rsidR="00507BF0" w:rsidRPr="00507BF0" w14:paraId="78CA9E85" w14:textId="77777777" w:rsidTr="00DF37B5">
        <w:trPr>
          <w:trHeight w:val="150"/>
        </w:trPr>
        <w:tc>
          <w:tcPr>
            <w:tcW w:w="3787" w:type="dxa"/>
            <w:shd w:val="clear" w:color="auto" w:fill="auto"/>
          </w:tcPr>
          <w:p w14:paraId="79EB706A" w14:textId="77777777" w:rsidR="00C342D0" w:rsidRPr="00507BF0" w:rsidRDefault="00C342D0" w:rsidP="00572EC0">
            <w:pPr>
              <w:spacing w:after="0"/>
              <w:rPr>
                <w:rFonts w:ascii="Times New Roman" w:eastAsia="Times New Roman" w:hAnsi="Times New Roman" w:cs="Times New Roman"/>
                <w:b/>
                <w:color w:val="FF0000"/>
                <w:sz w:val="10"/>
                <w:szCs w:val="10"/>
                <w:lang w:eastAsia="ru-RU" w:bidi="ru-RU"/>
              </w:rPr>
            </w:pPr>
          </w:p>
        </w:tc>
        <w:tc>
          <w:tcPr>
            <w:tcW w:w="566" w:type="dxa"/>
            <w:shd w:val="clear" w:color="auto" w:fill="auto"/>
          </w:tcPr>
          <w:p w14:paraId="58449BB3" w14:textId="77777777" w:rsidR="00C342D0" w:rsidRPr="00507BF0" w:rsidRDefault="00C342D0" w:rsidP="00572EC0">
            <w:pPr>
              <w:spacing w:after="0"/>
              <w:rPr>
                <w:rFonts w:ascii="Times New Roman" w:eastAsia="Times New Roman" w:hAnsi="Times New Roman" w:cs="Times New Roman"/>
                <w:color w:val="FF0000"/>
                <w:sz w:val="10"/>
                <w:szCs w:val="10"/>
                <w:lang w:eastAsia="ru-RU" w:bidi="ru-RU"/>
              </w:rPr>
            </w:pPr>
          </w:p>
        </w:tc>
        <w:tc>
          <w:tcPr>
            <w:tcW w:w="5394" w:type="dxa"/>
            <w:shd w:val="clear" w:color="auto" w:fill="auto"/>
          </w:tcPr>
          <w:p w14:paraId="5B161258" w14:textId="77777777" w:rsidR="00C342D0" w:rsidRPr="00507BF0" w:rsidRDefault="00C342D0" w:rsidP="00572EC0">
            <w:pPr>
              <w:spacing w:after="0" w:line="240" w:lineRule="auto"/>
              <w:jc w:val="both"/>
              <w:rPr>
                <w:rFonts w:ascii="Times New Roman" w:eastAsia="Times New Roman" w:hAnsi="Times New Roman" w:cs="Times New Roman"/>
                <w:color w:val="FF0000"/>
                <w:sz w:val="10"/>
                <w:szCs w:val="10"/>
                <w:lang w:eastAsia="ru-RU" w:bidi="ru-RU"/>
              </w:rPr>
            </w:pPr>
          </w:p>
        </w:tc>
      </w:tr>
      <w:tr w:rsidR="002F3A11" w:rsidRPr="002F3A11" w14:paraId="61C470F3" w14:textId="77777777" w:rsidTr="00DF37B5">
        <w:trPr>
          <w:trHeight w:val="331"/>
        </w:trPr>
        <w:tc>
          <w:tcPr>
            <w:tcW w:w="3787" w:type="dxa"/>
            <w:shd w:val="clear" w:color="auto" w:fill="auto"/>
          </w:tcPr>
          <w:p w14:paraId="584634D9" w14:textId="0198F364" w:rsidR="002F3A11" w:rsidRPr="002F3A11" w:rsidRDefault="002F3A11" w:rsidP="00923FCB">
            <w:pPr>
              <w:spacing w:after="0"/>
              <w:rPr>
                <w:rFonts w:ascii="Times New Roman" w:eastAsia="Times New Roman" w:hAnsi="Times New Roman" w:cs="Times New Roman"/>
                <w:sz w:val="24"/>
                <w:szCs w:val="24"/>
                <w:lang w:eastAsia="ru-RU" w:bidi="ru-RU"/>
              </w:rPr>
            </w:pPr>
            <w:proofErr w:type="spellStart"/>
            <w:r w:rsidRPr="002F3A11">
              <w:rPr>
                <w:rFonts w:ascii="Times New Roman" w:eastAsia="Times New Roman" w:hAnsi="Times New Roman" w:cs="Times New Roman"/>
                <w:sz w:val="24"/>
                <w:szCs w:val="24"/>
                <w:lang w:eastAsia="ru-RU" w:bidi="ru-RU"/>
              </w:rPr>
              <w:t>Ливандовский</w:t>
            </w:r>
            <w:proofErr w:type="spellEnd"/>
            <w:r w:rsidRPr="002F3A11">
              <w:rPr>
                <w:rFonts w:ascii="Times New Roman" w:eastAsia="Times New Roman" w:hAnsi="Times New Roman" w:cs="Times New Roman"/>
                <w:sz w:val="24"/>
                <w:szCs w:val="24"/>
                <w:lang w:eastAsia="ru-RU" w:bidi="ru-RU"/>
              </w:rPr>
              <w:t xml:space="preserve"> Алексей </w:t>
            </w:r>
            <w:r w:rsidR="00923FCB">
              <w:rPr>
                <w:rFonts w:ascii="Times New Roman" w:eastAsia="Times New Roman" w:hAnsi="Times New Roman" w:cs="Times New Roman"/>
                <w:sz w:val="24"/>
                <w:szCs w:val="24"/>
                <w:lang w:eastAsia="ru-RU" w:bidi="ru-RU"/>
              </w:rPr>
              <w:t>А</w:t>
            </w:r>
            <w:r w:rsidRPr="002F3A11">
              <w:rPr>
                <w:rFonts w:ascii="Times New Roman" w:eastAsia="Times New Roman" w:hAnsi="Times New Roman" w:cs="Times New Roman"/>
                <w:sz w:val="24"/>
                <w:szCs w:val="24"/>
                <w:lang w:eastAsia="ru-RU" w:bidi="ru-RU"/>
              </w:rPr>
              <w:t>ндреевич</w:t>
            </w:r>
          </w:p>
        </w:tc>
        <w:tc>
          <w:tcPr>
            <w:tcW w:w="566" w:type="dxa"/>
            <w:shd w:val="clear" w:color="auto" w:fill="auto"/>
          </w:tcPr>
          <w:p w14:paraId="1866601F" w14:textId="77049924" w:rsidR="002F3A11" w:rsidRPr="002F3A11" w:rsidRDefault="002F3A11" w:rsidP="002F3A11">
            <w:pPr>
              <w:spacing w:after="0"/>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sz w:val="24"/>
                <w:szCs w:val="24"/>
                <w:lang w:eastAsia="ru-RU" w:bidi="ru-RU"/>
              </w:rPr>
              <w:t>-</w:t>
            </w:r>
          </w:p>
        </w:tc>
        <w:tc>
          <w:tcPr>
            <w:tcW w:w="5394" w:type="dxa"/>
            <w:shd w:val="clear" w:color="auto" w:fill="auto"/>
          </w:tcPr>
          <w:p w14:paraId="46D19B7A" w14:textId="77777777" w:rsidR="002F3A11" w:rsidRPr="002F3A11" w:rsidRDefault="002F3A11" w:rsidP="002F3A11">
            <w:pPr>
              <w:spacing w:after="0" w:line="240" w:lineRule="auto"/>
              <w:jc w:val="both"/>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sz w:val="24"/>
                <w:szCs w:val="24"/>
                <w:lang w:eastAsia="ru-RU" w:bidi="ru-RU"/>
              </w:rPr>
              <w:t>индивидуальный предприниматель</w:t>
            </w:r>
          </w:p>
          <w:p w14:paraId="2A823F55" w14:textId="149DD5FD" w:rsidR="002F3A11" w:rsidRPr="002F3A11" w:rsidRDefault="002F3A11" w:rsidP="002F3A11">
            <w:pPr>
              <w:spacing w:after="0" w:line="240" w:lineRule="auto"/>
              <w:jc w:val="both"/>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sz w:val="24"/>
                <w:szCs w:val="24"/>
                <w:lang w:eastAsia="ru-RU" w:bidi="ru-RU"/>
              </w:rPr>
              <w:t>(посредством видеоконференцсвязи);</w:t>
            </w:r>
          </w:p>
        </w:tc>
      </w:tr>
      <w:tr w:rsidR="002F3A11" w:rsidRPr="002F3A11" w14:paraId="03456803" w14:textId="77777777" w:rsidTr="002F3A11">
        <w:trPr>
          <w:trHeight w:val="114"/>
        </w:trPr>
        <w:tc>
          <w:tcPr>
            <w:tcW w:w="3787" w:type="dxa"/>
            <w:shd w:val="clear" w:color="auto" w:fill="auto"/>
          </w:tcPr>
          <w:p w14:paraId="6BC89557" w14:textId="77777777" w:rsidR="002F3A11" w:rsidRPr="002F3A11" w:rsidRDefault="002F3A11" w:rsidP="002F3A11">
            <w:pPr>
              <w:spacing w:after="0"/>
              <w:rPr>
                <w:rFonts w:ascii="Times New Roman" w:eastAsia="Times New Roman" w:hAnsi="Times New Roman" w:cs="Times New Roman"/>
                <w:sz w:val="10"/>
                <w:szCs w:val="10"/>
                <w:lang w:eastAsia="ru-RU" w:bidi="ru-RU"/>
              </w:rPr>
            </w:pPr>
          </w:p>
        </w:tc>
        <w:tc>
          <w:tcPr>
            <w:tcW w:w="566" w:type="dxa"/>
            <w:shd w:val="clear" w:color="auto" w:fill="auto"/>
          </w:tcPr>
          <w:p w14:paraId="09160CD7" w14:textId="77777777" w:rsidR="002F3A11" w:rsidRPr="002F3A11" w:rsidRDefault="002F3A11" w:rsidP="002F3A11">
            <w:pPr>
              <w:spacing w:after="0"/>
              <w:rPr>
                <w:rFonts w:ascii="Times New Roman" w:eastAsia="Times New Roman" w:hAnsi="Times New Roman" w:cs="Times New Roman"/>
                <w:sz w:val="10"/>
                <w:szCs w:val="10"/>
                <w:lang w:eastAsia="ru-RU" w:bidi="ru-RU"/>
              </w:rPr>
            </w:pPr>
          </w:p>
        </w:tc>
        <w:tc>
          <w:tcPr>
            <w:tcW w:w="5394" w:type="dxa"/>
            <w:shd w:val="clear" w:color="auto" w:fill="auto"/>
          </w:tcPr>
          <w:p w14:paraId="2DF74CAE" w14:textId="77777777" w:rsidR="002F3A11" w:rsidRPr="002F3A11" w:rsidRDefault="002F3A11" w:rsidP="002F3A11">
            <w:pPr>
              <w:spacing w:after="0" w:line="240" w:lineRule="auto"/>
              <w:jc w:val="both"/>
              <w:rPr>
                <w:rFonts w:ascii="Times New Roman" w:eastAsia="Times New Roman" w:hAnsi="Times New Roman" w:cs="Times New Roman"/>
                <w:sz w:val="10"/>
                <w:szCs w:val="10"/>
                <w:lang w:eastAsia="ru-RU" w:bidi="ru-RU"/>
              </w:rPr>
            </w:pPr>
          </w:p>
        </w:tc>
      </w:tr>
      <w:tr w:rsidR="002F3A11" w:rsidRPr="002F3A11" w14:paraId="5450D1BD" w14:textId="77777777" w:rsidTr="00DF37B5">
        <w:trPr>
          <w:trHeight w:val="331"/>
        </w:trPr>
        <w:tc>
          <w:tcPr>
            <w:tcW w:w="3787" w:type="dxa"/>
            <w:shd w:val="clear" w:color="auto" w:fill="auto"/>
          </w:tcPr>
          <w:p w14:paraId="3EBCE3E2" w14:textId="2F21934D" w:rsidR="002F3A11" w:rsidRPr="002F3A11" w:rsidRDefault="002F3A11" w:rsidP="00923FCB">
            <w:pPr>
              <w:spacing w:after="0"/>
              <w:rPr>
                <w:rFonts w:ascii="Times New Roman" w:eastAsia="Times New Roman" w:hAnsi="Times New Roman" w:cs="Times New Roman"/>
                <w:sz w:val="24"/>
                <w:szCs w:val="24"/>
                <w:lang w:eastAsia="ru-RU" w:bidi="ru-RU"/>
              </w:rPr>
            </w:pPr>
            <w:r w:rsidRPr="00034962">
              <w:rPr>
                <w:rFonts w:ascii="Times New Roman" w:eastAsia="Times New Roman" w:hAnsi="Times New Roman" w:cs="Times New Roman"/>
                <w:sz w:val="24"/>
                <w:szCs w:val="24"/>
                <w:lang w:eastAsia="ru-RU" w:bidi="ru-RU"/>
              </w:rPr>
              <w:t>Матвеенко</w:t>
            </w:r>
            <w:r w:rsidR="00923FCB">
              <w:rPr>
                <w:rFonts w:ascii="Times New Roman" w:eastAsia="Times New Roman" w:hAnsi="Times New Roman" w:cs="Times New Roman"/>
                <w:sz w:val="24"/>
                <w:szCs w:val="24"/>
                <w:lang w:val="en-US" w:eastAsia="ru-RU" w:bidi="ru-RU"/>
              </w:rPr>
              <w:t xml:space="preserve"> </w:t>
            </w:r>
            <w:r w:rsidRPr="00034962">
              <w:rPr>
                <w:rFonts w:ascii="Times New Roman" w:eastAsia="Times New Roman" w:hAnsi="Times New Roman" w:cs="Times New Roman"/>
                <w:sz w:val="24"/>
                <w:szCs w:val="24"/>
                <w:lang w:eastAsia="ru-RU" w:bidi="ru-RU"/>
              </w:rPr>
              <w:t>Виталий Алексеевич</w:t>
            </w:r>
          </w:p>
        </w:tc>
        <w:tc>
          <w:tcPr>
            <w:tcW w:w="566" w:type="dxa"/>
            <w:shd w:val="clear" w:color="auto" w:fill="auto"/>
          </w:tcPr>
          <w:p w14:paraId="6F7F1CBB" w14:textId="724581C6" w:rsidR="002F3A11" w:rsidRPr="002F3A11" w:rsidRDefault="002F3A11" w:rsidP="002F3A11">
            <w:pPr>
              <w:spacing w:after="0"/>
              <w:rPr>
                <w:rFonts w:ascii="Times New Roman" w:eastAsia="Times New Roman" w:hAnsi="Times New Roman" w:cs="Times New Roman"/>
                <w:sz w:val="24"/>
                <w:szCs w:val="24"/>
                <w:lang w:eastAsia="ru-RU" w:bidi="ru-RU"/>
              </w:rPr>
            </w:pPr>
            <w:r w:rsidRPr="00034962">
              <w:rPr>
                <w:rFonts w:ascii="Times New Roman" w:eastAsia="Times New Roman" w:hAnsi="Times New Roman" w:cs="Times New Roman"/>
                <w:sz w:val="24"/>
                <w:szCs w:val="24"/>
                <w:lang w:eastAsia="ru-RU" w:bidi="ru-RU"/>
              </w:rPr>
              <w:t>-</w:t>
            </w:r>
          </w:p>
        </w:tc>
        <w:tc>
          <w:tcPr>
            <w:tcW w:w="5394" w:type="dxa"/>
            <w:shd w:val="clear" w:color="auto" w:fill="auto"/>
          </w:tcPr>
          <w:p w14:paraId="6F9072CD" w14:textId="3FF7EF19" w:rsidR="002F3A11" w:rsidRDefault="002F3A11" w:rsidP="002F3A11">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индивидуальный предприниматель</w:t>
            </w:r>
          </w:p>
          <w:p w14:paraId="7A7E24A5" w14:textId="5FE578F6" w:rsidR="002F3A11" w:rsidRPr="002F3A11" w:rsidRDefault="002F3A11" w:rsidP="002F3A11">
            <w:pPr>
              <w:spacing w:after="0" w:line="240" w:lineRule="auto"/>
              <w:rPr>
                <w:rFonts w:ascii="Times New Roman" w:eastAsia="Times New Roman" w:hAnsi="Times New Roman" w:cs="Times New Roman"/>
                <w:sz w:val="24"/>
                <w:szCs w:val="24"/>
                <w:lang w:eastAsia="ru-RU" w:bidi="ru-RU"/>
              </w:rPr>
            </w:pPr>
            <w:r w:rsidRPr="002F3A11">
              <w:rPr>
                <w:rFonts w:ascii="Times New Roman" w:eastAsia="Times New Roman" w:hAnsi="Times New Roman" w:cs="Times New Roman"/>
                <w:sz w:val="24"/>
                <w:szCs w:val="24"/>
                <w:lang w:eastAsia="ru-RU" w:bidi="ru-RU"/>
              </w:rPr>
              <w:t>(посредством видеоконференцсвязи);</w:t>
            </w:r>
          </w:p>
        </w:tc>
      </w:tr>
      <w:tr w:rsidR="00507BF0" w:rsidRPr="00507BF0" w14:paraId="5D1B5EB9" w14:textId="77777777" w:rsidTr="00DF37B5">
        <w:trPr>
          <w:trHeight w:val="78"/>
        </w:trPr>
        <w:tc>
          <w:tcPr>
            <w:tcW w:w="3787" w:type="dxa"/>
            <w:shd w:val="clear" w:color="auto" w:fill="auto"/>
          </w:tcPr>
          <w:p w14:paraId="6F907F76" w14:textId="7C18F796" w:rsidR="00415F41" w:rsidRPr="00507BF0" w:rsidRDefault="00415F41" w:rsidP="00415F41">
            <w:pPr>
              <w:spacing w:after="0"/>
              <w:rPr>
                <w:rFonts w:ascii="Times New Roman" w:eastAsia="Times New Roman" w:hAnsi="Times New Roman" w:cs="Times New Roman"/>
                <w:color w:val="FF0000"/>
                <w:sz w:val="10"/>
                <w:szCs w:val="10"/>
                <w:lang w:eastAsia="ru-RU" w:bidi="ru-RU"/>
              </w:rPr>
            </w:pPr>
          </w:p>
        </w:tc>
        <w:tc>
          <w:tcPr>
            <w:tcW w:w="566" w:type="dxa"/>
            <w:shd w:val="clear" w:color="auto" w:fill="auto"/>
          </w:tcPr>
          <w:p w14:paraId="1576D4EB" w14:textId="77777777" w:rsidR="00415F41" w:rsidRPr="00507BF0" w:rsidRDefault="00415F41" w:rsidP="00415F41">
            <w:pPr>
              <w:spacing w:after="0"/>
              <w:rPr>
                <w:rFonts w:ascii="Times New Roman" w:eastAsia="Times New Roman" w:hAnsi="Times New Roman" w:cs="Times New Roman"/>
                <w:color w:val="FF0000"/>
                <w:sz w:val="10"/>
                <w:szCs w:val="10"/>
                <w:lang w:eastAsia="ru-RU" w:bidi="ru-RU"/>
              </w:rPr>
            </w:pPr>
          </w:p>
        </w:tc>
        <w:tc>
          <w:tcPr>
            <w:tcW w:w="5394" w:type="dxa"/>
            <w:shd w:val="clear" w:color="auto" w:fill="auto"/>
          </w:tcPr>
          <w:p w14:paraId="0AD30960" w14:textId="77777777" w:rsidR="00415F41" w:rsidRPr="00507BF0" w:rsidRDefault="00415F41" w:rsidP="00415F41">
            <w:pPr>
              <w:spacing w:after="0"/>
              <w:rPr>
                <w:rFonts w:ascii="Times New Roman" w:eastAsia="Times New Roman" w:hAnsi="Times New Roman" w:cs="Times New Roman"/>
                <w:color w:val="FF0000"/>
                <w:sz w:val="10"/>
                <w:szCs w:val="10"/>
                <w:lang w:eastAsia="ru-RU" w:bidi="ru-RU"/>
              </w:rPr>
            </w:pPr>
          </w:p>
        </w:tc>
      </w:tr>
      <w:tr w:rsidR="00361802" w:rsidRPr="00361802" w14:paraId="57F6B498" w14:textId="77777777" w:rsidTr="00DF37B5">
        <w:trPr>
          <w:trHeight w:val="458"/>
        </w:trPr>
        <w:tc>
          <w:tcPr>
            <w:tcW w:w="3787" w:type="dxa"/>
            <w:shd w:val="clear" w:color="auto" w:fill="auto"/>
          </w:tcPr>
          <w:p w14:paraId="7E0DB78B" w14:textId="0A364890" w:rsidR="00A247B1" w:rsidRPr="00361802" w:rsidRDefault="00A247B1" w:rsidP="00923FCB">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Чернышев</w:t>
            </w:r>
            <w:r w:rsidR="00923FCB">
              <w:rPr>
                <w:rFonts w:ascii="Times New Roman" w:eastAsia="Times New Roman" w:hAnsi="Times New Roman" w:cs="Times New Roman"/>
                <w:sz w:val="24"/>
                <w:szCs w:val="24"/>
                <w:lang w:eastAsia="ru-RU" w:bidi="ru-RU"/>
              </w:rPr>
              <w:t xml:space="preserve"> </w:t>
            </w:r>
            <w:r w:rsidRPr="00361802">
              <w:rPr>
                <w:rFonts w:ascii="Times New Roman" w:eastAsia="Times New Roman" w:hAnsi="Times New Roman" w:cs="Times New Roman"/>
                <w:sz w:val="24"/>
                <w:szCs w:val="24"/>
                <w:lang w:eastAsia="ru-RU" w:bidi="ru-RU"/>
              </w:rPr>
              <w:t>Андрей Игоревич</w:t>
            </w:r>
          </w:p>
        </w:tc>
        <w:tc>
          <w:tcPr>
            <w:tcW w:w="566" w:type="dxa"/>
            <w:shd w:val="clear" w:color="auto" w:fill="auto"/>
          </w:tcPr>
          <w:p w14:paraId="6F47559D" w14:textId="251F2D90" w:rsidR="00A247B1" w:rsidRPr="00361802" w:rsidRDefault="00A247B1" w:rsidP="00A247B1">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w:t>
            </w:r>
          </w:p>
        </w:tc>
        <w:tc>
          <w:tcPr>
            <w:tcW w:w="5394" w:type="dxa"/>
            <w:shd w:val="clear" w:color="auto" w:fill="auto"/>
          </w:tcPr>
          <w:p w14:paraId="1EAC6DA2" w14:textId="7EFD284B" w:rsidR="00A247B1" w:rsidRPr="00361802" w:rsidRDefault="00047F6C" w:rsidP="00A247B1">
            <w:pPr>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индивидуальный предприниматель;</w:t>
            </w:r>
          </w:p>
        </w:tc>
      </w:tr>
      <w:tr w:rsidR="00361802" w:rsidRPr="00361802" w14:paraId="195EEA1D" w14:textId="77777777" w:rsidTr="00DF37B5">
        <w:trPr>
          <w:trHeight w:val="122"/>
        </w:trPr>
        <w:tc>
          <w:tcPr>
            <w:tcW w:w="3787" w:type="dxa"/>
            <w:shd w:val="clear" w:color="auto" w:fill="auto"/>
          </w:tcPr>
          <w:p w14:paraId="2E7B15C5" w14:textId="3AD9DB07" w:rsidR="00ED3218" w:rsidRPr="00361802" w:rsidRDefault="00ED3218" w:rsidP="007F4B09">
            <w:pPr>
              <w:spacing w:after="0"/>
              <w:rPr>
                <w:rFonts w:ascii="Times New Roman" w:eastAsia="Times New Roman" w:hAnsi="Times New Roman" w:cs="Times New Roman"/>
                <w:sz w:val="10"/>
                <w:szCs w:val="10"/>
                <w:lang w:eastAsia="ru-RU" w:bidi="ru-RU"/>
              </w:rPr>
            </w:pPr>
          </w:p>
        </w:tc>
        <w:tc>
          <w:tcPr>
            <w:tcW w:w="566" w:type="dxa"/>
            <w:shd w:val="clear" w:color="auto" w:fill="auto"/>
          </w:tcPr>
          <w:p w14:paraId="42FEE548" w14:textId="77777777" w:rsidR="00ED3218" w:rsidRPr="00361802" w:rsidRDefault="00ED3218" w:rsidP="007F4B09">
            <w:pPr>
              <w:spacing w:after="0"/>
              <w:rPr>
                <w:rFonts w:ascii="Times New Roman" w:eastAsia="Times New Roman" w:hAnsi="Times New Roman" w:cs="Times New Roman"/>
                <w:sz w:val="10"/>
                <w:szCs w:val="10"/>
                <w:lang w:eastAsia="ru-RU" w:bidi="ru-RU"/>
              </w:rPr>
            </w:pPr>
          </w:p>
        </w:tc>
        <w:tc>
          <w:tcPr>
            <w:tcW w:w="5394" w:type="dxa"/>
            <w:shd w:val="clear" w:color="auto" w:fill="auto"/>
          </w:tcPr>
          <w:p w14:paraId="47AED645" w14:textId="77777777" w:rsidR="00ED3218" w:rsidRPr="00361802" w:rsidRDefault="00ED3218" w:rsidP="007F4B09">
            <w:pPr>
              <w:spacing w:after="0"/>
              <w:rPr>
                <w:rFonts w:ascii="Times New Roman" w:eastAsia="Times New Roman" w:hAnsi="Times New Roman" w:cs="Times New Roman"/>
                <w:sz w:val="10"/>
                <w:szCs w:val="10"/>
                <w:lang w:eastAsia="ru-RU" w:bidi="ru-RU"/>
              </w:rPr>
            </w:pPr>
          </w:p>
        </w:tc>
      </w:tr>
      <w:tr w:rsidR="00361802" w:rsidRPr="00361802" w14:paraId="41D0C7D9" w14:textId="77777777" w:rsidTr="00DF37B5">
        <w:trPr>
          <w:trHeight w:val="458"/>
        </w:trPr>
        <w:tc>
          <w:tcPr>
            <w:tcW w:w="3787" w:type="dxa"/>
            <w:shd w:val="clear" w:color="auto" w:fill="auto"/>
          </w:tcPr>
          <w:p w14:paraId="6948143A" w14:textId="60DC00D6" w:rsidR="00864740" w:rsidRPr="00361802" w:rsidRDefault="00864740" w:rsidP="00864740">
            <w:pPr>
              <w:spacing w:after="0"/>
              <w:rPr>
                <w:rFonts w:ascii="Times New Roman" w:eastAsia="Times New Roman" w:hAnsi="Times New Roman" w:cs="Times New Roman"/>
                <w:b/>
                <w:sz w:val="10"/>
                <w:szCs w:val="10"/>
                <w:lang w:eastAsia="ru-RU" w:bidi="ru-RU"/>
              </w:rPr>
            </w:pPr>
            <w:r w:rsidRPr="00361802">
              <w:rPr>
                <w:rFonts w:ascii="Times New Roman" w:eastAsia="Times New Roman" w:hAnsi="Times New Roman" w:cs="Times New Roman"/>
                <w:sz w:val="24"/>
                <w:szCs w:val="24"/>
                <w:lang w:eastAsia="ru-RU" w:bidi="ru-RU"/>
              </w:rPr>
              <w:t>Чижов Владимир Евгеньевич</w:t>
            </w:r>
          </w:p>
        </w:tc>
        <w:tc>
          <w:tcPr>
            <w:tcW w:w="566" w:type="dxa"/>
            <w:shd w:val="clear" w:color="auto" w:fill="auto"/>
          </w:tcPr>
          <w:p w14:paraId="0D3CF008" w14:textId="1E4082BC" w:rsidR="00864740" w:rsidRPr="00361802" w:rsidRDefault="00864740" w:rsidP="00864740">
            <w:pPr>
              <w:spacing w:after="0"/>
              <w:rPr>
                <w:rFonts w:ascii="Times New Roman" w:eastAsia="Times New Roman" w:hAnsi="Times New Roman" w:cs="Times New Roman"/>
                <w:sz w:val="10"/>
                <w:szCs w:val="10"/>
                <w:lang w:eastAsia="ru-RU" w:bidi="ru-RU"/>
              </w:rPr>
            </w:pPr>
            <w:r w:rsidRPr="00361802">
              <w:rPr>
                <w:rFonts w:ascii="Times New Roman" w:eastAsia="Times New Roman" w:hAnsi="Times New Roman" w:cs="Times New Roman"/>
                <w:sz w:val="24"/>
                <w:szCs w:val="24"/>
                <w:lang w:eastAsia="ru-RU" w:bidi="ru-RU"/>
              </w:rPr>
              <w:t>-</w:t>
            </w:r>
          </w:p>
        </w:tc>
        <w:tc>
          <w:tcPr>
            <w:tcW w:w="5394" w:type="dxa"/>
            <w:shd w:val="clear" w:color="auto" w:fill="auto"/>
          </w:tcPr>
          <w:p w14:paraId="6EAF1D41" w14:textId="77777777" w:rsidR="00864740" w:rsidRDefault="00864740" w:rsidP="00864740">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заместитель директора АНО «Центр социальных проектов в П</w:t>
            </w:r>
            <w:r w:rsidR="00926238">
              <w:rPr>
                <w:rFonts w:ascii="Times New Roman" w:eastAsia="Times New Roman" w:hAnsi="Times New Roman" w:cs="Times New Roman"/>
                <w:sz w:val="24"/>
                <w:szCs w:val="24"/>
                <w:lang w:eastAsia="ru-RU" w:bidi="ru-RU"/>
              </w:rPr>
              <w:t>еченгском районе «Вторая школа»</w:t>
            </w:r>
          </w:p>
          <w:p w14:paraId="71BEDA7C" w14:textId="237DC79B" w:rsidR="00926238" w:rsidRPr="00361802" w:rsidRDefault="00926238" w:rsidP="00864740">
            <w:pPr>
              <w:spacing w:after="0"/>
              <w:rPr>
                <w:rFonts w:ascii="Times New Roman" w:eastAsia="Times New Roman" w:hAnsi="Times New Roman" w:cs="Times New Roman"/>
                <w:sz w:val="10"/>
                <w:szCs w:val="10"/>
                <w:lang w:eastAsia="ru-RU" w:bidi="ru-RU"/>
              </w:rPr>
            </w:pPr>
            <w:r w:rsidRPr="002F3A11">
              <w:rPr>
                <w:rFonts w:ascii="Times New Roman" w:eastAsia="Times New Roman" w:hAnsi="Times New Roman" w:cs="Times New Roman"/>
                <w:sz w:val="24"/>
                <w:szCs w:val="24"/>
                <w:lang w:eastAsia="ru-RU" w:bidi="ru-RU"/>
              </w:rPr>
              <w:t>(посредством видеоконференцсвязи);</w:t>
            </w:r>
          </w:p>
        </w:tc>
      </w:tr>
      <w:tr w:rsidR="00361802" w:rsidRPr="00361802" w14:paraId="1C44D09B" w14:textId="77777777" w:rsidTr="00DF37B5">
        <w:trPr>
          <w:trHeight w:val="145"/>
        </w:trPr>
        <w:tc>
          <w:tcPr>
            <w:tcW w:w="3787" w:type="dxa"/>
            <w:shd w:val="clear" w:color="auto" w:fill="auto"/>
          </w:tcPr>
          <w:p w14:paraId="018FB2F7" w14:textId="4F023A27" w:rsidR="009D7C01" w:rsidRPr="00361802" w:rsidRDefault="009D7C01" w:rsidP="007F4B09">
            <w:pPr>
              <w:spacing w:after="0"/>
              <w:rPr>
                <w:rFonts w:ascii="Times New Roman" w:eastAsia="Times New Roman" w:hAnsi="Times New Roman" w:cs="Times New Roman"/>
                <w:b/>
                <w:sz w:val="10"/>
                <w:szCs w:val="10"/>
                <w:lang w:eastAsia="ru-RU" w:bidi="ru-RU"/>
              </w:rPr>
            </w:pPr>
          </w:p>
        </w:tc>
        <w:tc>
          <w:tcPr>
            <w:tcW w:w="566" w:type="dxa"/>
            <w:shd w:val="clear" w:color="auto" w:fill="auto"/>
          </w:tcPr>
          <w:p w14:paraId="00D16D20" w14:textId="77777777" w:rsidR="009D7C01" w:rsidRPr="00361802" w:rsidRDefault="009D7C01" w:rsidP="007F4B09">
            <w:pPr>
              <w:spacing w:after="0"/>
              <w:rPr>
                <w:rFonts w:ascii="Times New Roman" w:eastAsia="Times New Roman" w:hAnsi="Times New Roman" w:cs="Times New Roman"/>
                <w:sz w:val="10"/>
                <w:szCs w:val="10"/>
                <w:lang w:eastAsia="ru-RU" w:bidi="ru-RU"/>
              </w:rPr>
            </w:pPr>
          </w:p>
        </w:tc>
        <w:tc>
          <w:tcPr>
            <w:tcW w:w="5394" w:type="dxa"/>
            <w:shd w:val="clear" w:color="auto" w:fill="auto"/>
          </w:tcPr>
          <w:p w14:paraId="7D540B5C" w14:textId="77777777" w:rsidR="009D7C01" w:rsidRPr="00361802" w:rsidRDefault="009D7C01" w:rsidP="007F4B09">
            <w:pPr>
              <w:spacing w:after="0"/>
              <w:rPr>
                <w:rFonts w:ascii="Times New Roman" w:eastAsia="Times New Roman" w:hAnsi="Times New Roman" w:cs="Times New Roman"/>
                <w:sz w:val="10"/>
                <w:szCs w:val="10"/>
                <w:lang w:eastAsia="ru-RU" w:bidi="ru-RU"/>
              </w:rPr>
            </w:pPr>
          </w:p>
        </w:tc>
      </w:tr>
      <w:tr w:rsidR="00361802" w:rsidRPr="00361802" w14:paraId="490C394C" w14:textId="77777777" w:rsidTr="00DF37B5">
        <w:trPr>
          <w:trHeight w:val="145"/>
        </w:trPr>
        <w:tc>
          <w:tcPr>
            <w:tcW w:w="3787" w:type="dxa"/>
            <w:shd w:val="clear" w:color="auto" w:fill="auto"/>
          </w:tcPr>
          <w:p w14:paraId="7C31175C" w14:textId="5EEC332A" w:rsidR="00864740" w:rsidRPr="00361802" w:rsidRDefault="00864740" w:rsidP="00923FCB">
            <w:pPr>
              <w:spacing w:after="0" w:line="240" w:lineRule="auto"/>
              <w:rPr>
                <w:rFonts w:ascii="Times New Roman" w:eastAsia="Times New Roman" w:hAnsi="Times New Roman" w:cs="Times New Roman"/>
                <w:sz w:val="24"/>
                <w:szCs w:val="24"/>
                <w:lang w:eastAsia="ru-RU" w:bidi="ru-RU"/>
              </w:rPr>
            </w:pPr>
            <w:proofErr w:type="spellStart"/>
            <w:r w:rsidRPr="00361802">
              <w:rPr>
                <w:rFonts w:ascii="Times New Roman" w:eastAsia="Times New Roman" w:hAnsi="Times New Roman" w:cs="Times New Roman"/>
                <w:sz w:val="24"/>
                <w:szCs w:val="24"/>
                <w:lang w:eastAsia="ru-RU" w:bidi="ru-RU"/>
              </w:rPr>
              <w:t>Чупина</w:t>
            </w:r>
            <w:proofErr w:type="spellEnd"/>
            <w:r w:rsidR="00923FCB">
              <w:rPr>
                <w:rFonts w:ascii="Times New Roman" w:eastAsia="Times New Roman" w:hAnsi="Times New Roman" w:cs="Times New Roman"/>
                <w:sz w:val="24"/>
                <w:szCs w:val="24"/>
                <w:lang w:eastAsia="ru-RU" w:bidi="ru-RU"/>
              </w:rPr>
              <w:t xml:space="preserve"> </w:t>
            </w:r>
            <w:r w:rsidRPr="00361802">
              <w:rPr>
                <w:rFonts w:ascii="Times New Roman" w:eastAsia="Times New Roman" w:hAnsi="Times New Roman" w:cs="Times New Roman"/>
                <w:sz w:val="24"/>
                <w:szCs w:val="24"/>
                <w:lang w:eastAsia="ru-RU" w:bidi="ru-RU"/>
              </w:rPr>
              <w:t>Наталья Васильевна</w:t>
            </w:r>
          </w:p>
        </w:tc>
        <w:tc>
          <w:tcPr>
            <w:tcW w:w="566" w:type="dxa"/>
            <w:shd w:val="clear" w:color="auto" w:fill="auto"/>
          </w:tcPr>
          <w:p w14:paraId="025A26BA" w14:textId="62046049" w:rsidR="00864740" w:rsidRPr="00361802" w:rsidRDefault="00361CE1" w:rsidP="00864740">
            <w:pPr>
              <w:spacing w:after="0"/>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w:t>
            </w:r>
          </w:p>
        </w:tc>
        <w:tc>
          <w:tcPr>
            <w:tcW w:w="5394" w:type="dxa"/>
            <w:shd w:val="clear" w:color="auto" w:fill="auto"/>
          </w:tcPr>
          <w:p w14:paraId="3EBBE350" w14:textId="0D9454CB" w:rsidR="00864740" w:rsidRPr="00361802" w:rsidRDefault="00864740" w:rsidP="00864740">
            <w:pPr>
              <w:spacing w:after="0" w:line="240" w:lineRule="auto"/>
              <w:jc w:val="both"/>
              <w:rPr>
                <w:rFonts w:ascii="Times New Roman" w:eastAsia="Times New Roman" w:hAnsi="Times New Roman" w:cs="Times New Roman"/>
                <w:sz w:val="24"/>
                <w:szCs w:val="24"/>
                <w:lang w:eastAsia="ru-RU" w:bidi="ru-RU"/>
              </w:rPr>
            </w:pPr>
            <w:r w:rsidRPr="00361802">
              <w:rPr>
                <w:rFonts w:ascii="Times New Roman" w:eastAsia="Times New Roman" w:hAnsi="Times New Roman" w:cs="Times New Roman"/>
                <w:sz w:val="24"/>
                <w:szCs w:val="24"/>
                <w:lang w:eastAsia="ru-RU" w:bidi="ru-RU"/>
              </w:rPr>
              <w:t>начальник отдела экономического развития администрации Пе</w:t>
            </w:r>
            <w:r w:rsidR="006E19C2" w:rsidRPr="00361802">
              <w:rPr>
                <w:rFonts w:ascii="Times New Roman" w:eastAsia="Times New Roman" w:hAnsi="Times New Roman" w:cs="Times New Roman"/>
                <w:sz w:val="24"/>
                <w:szCs w:val="24"/>
                <w:lang w:eastAsia="ru-RU" w:bidi="ru-RU"/>
              </w:rPr>
              <w:t>ченгского муниципального округа.</w:t>
            </w:r>
          </w:p>
        </w:tc>
      </w:tr>
      <w:tr w:rsidR="00507BF0" w:rsidRPr="00507BF0" w14:paraId="70563EA1" w14:textId="77777777" w:rsidTr="00DF37B5">
        <w:trPr>
          <w:trHeight w:val="145"/>
        </w:trPr>
        <w:tc>
          <w:tcPr>
            <w:tcW w:w="3787" w:type="dxa"/>
            <w:shd w:val="clear" w:color="auto" w:fill="auto"/>
          </w:tcPr>
          <w:p w14:paraId="74FEEC27" w14:textId="77777777" w:rsidR="004602C2" w:rsidRPr="00507BF0" w:rsidRDefault="004602C2" w:rsidP="000666E4">
            <w:pPr>
              <w:spacing w:after="0" w:line="240" w:lineRule="auto"/>
              <w:rPr>
                <w:rFonts w:ascii="Times New Roman" w:eastAsia="Times New Roman" w:hAnsi="Times New Roman" w:cs="Times New Roman"/>
                <w:color w:val="FF0000"/>
                <w:sz w:val="10"/>
                <w:szCs w:val="10"/>
                <w:lang w:eastAsia="ru-RU" w:bidi="ru-RU"/>
              </w:rPr>
            </w:pPr>
          </w:p>
        </w:tc>
        <w:tc>
          <w:tcPr>
            <w:tcW w:w="566" w:type="dxa"/>
            <w:shd w:val="clear" w:color="auto" w:fill="auto"/>
          </w:tcPr>
          <w:p w14:paraId="72B6824F" w14:textId="77777777" w:rsidR="004602C2" w:rsidRPr="00507BF0" w:rsidRDefault="004602C2" w:rsidP="000666E4">
            <w:pPr>
              <w:spacing w:after="0" w:line="240" w:lineRule="auto"/>
              <w:rPr>
                <w:rFonts w:ascii="Times New Roman" w:eastAsia="Times New Roman" w:hAnsi="Times New Roman" w:cs="Times New Roman"/>
                <w:color w:val="FF0000"/>
                <w:sz w:val="10"/>
                <w:szCs w:val="10"/>
                <w:lang w:eastAsia="ru-RU" w:bidi="ru-RU"/>
              </w:rPr>
            </w:pPr>
          </w:p>
        </w:tc>
        <w:tc>
          <w:tcPr>
            <w:tcW w:w="5394" w:type="dxa"/>
            <w:shd w:val="clear" w:color="auto" w:fill="auto"/>
          </w:tcPr>
          <w:p w14:paraId="5EB21180" w14:textId="77777777" w:rsidR="004602C2" w:rsidRPr="00507BF0" w:rsidRDefault="004602C2" w:rsidP="000666E4">
            <w:pPr>
              <w:spacing w:after="0" w:line="240" w:lineRule="auto"/>
              <w:rPr>
                <w:rFonts w:ascii="Times New Roman" w:eastAsia="Times New Roman" w:hAnsi="Times New Roman" w:cs="Times New Roman"/>
                <w:color w:val="FF0000"/>
                <w:sz w:val="10"/>
                <w:szCs w:val="10"/>
                <w:lang w:eastAsia="ru-RU" w:bidi="ru-RU"/>
              </w:rPr>
            </w:pPr>
          </w:p>
        </w:tc>
      </w:tr>
    </w:tbl>
    <w:p w14:paraId="0F909A7F" w14:textId="77777777" w:rsidR="007A60BA" w:rsidRDefault="007A60BA" w:rsidP="00F30EE0">
      <w:pPr>
        <w:spacing w:after="0" w:line="240" w:lineRule="auto"/>
        <w:jc w:val="both"/>
        <w:rPr>
          <w:rFonts w:ascii="Times New Roman" w:hAnsi="Times New Roman" w:cs="Times New Roman"/>
          <w:b/>
          <w:sz w:val="28"/>
          <w:szCs w:val="28"/>
        </w:rPr>
      </w:pPr>
    </w:p>
    <w:p w14:paraId="73B45472" w14:textId="77777777" w:rsidR="00B26D88" w:rsidRDefault="00B26D88" w:rsidP="00F30EE0">
      <w:pPr>
        <w:spacing w:after="0" w:line="240" w:lineRule="auto"/>
        <w:jc w:val="both"/>
        <w:rPr>
          <w:rFonts w:ascii="Times New Roman" w:hAnsi="Times New Roman" w:cs="Times New Roman"/>
          <w:b/>
          <w:sz w:val="28"/>
          <w:szCs w:val="28"/>
        </w:rPr>
      </w:pPr>
    </w:p>
    <w:p w14:paraId="3983A1ED" w14:textId="77777777" w:rsidR="00DA5C09" w:rsidRDefault="00DA5C09" w:rsidP="00F30EE0">
      <w:pPr>
        <w:spacing w:after="0" w:line="240" w:lineRule="auto"/>
        <w:jc w:val="both"/>
        <w:rPr>
          <w:rFonts w:ascii="Times New Roman" w:hAnsi="Times New Roman" w:cs="Times New Roman"/>
          <w:b/>
          <w:sz w:val="28"/>
          <w:szCs w:val="28"/>
        </w:rPr>
      </w:pPr>
      <w:r w:rsidRPr="003111C9">
        <w:rPr>
          <w:rFonts w:ascii="Times New Roman" w:hAnsi="Times New Roman" w:cs="Times New Roman"/>
          <w:b/>
          <w:sz w:val="28"/>
          <w:szCs w:val="28"/>
        </w:rPr>
        <w:t>ПОВЕСТКА:</w:t>
      </w:r>
    </w:p>
    <w:p w14:paraId="1EB7DC49" w14:textId="77777777" w:rsidR="00A53B84" w:rsidRPr="001B3852" w:rsidRDefault="00A53B84" w:rsidP="00C678FE">
      <w:pPr>
        <w:pStyle w:val="a9"/>
        <w:numPr>
          <w:ilvl w:val="0"/>
          <w:numId w:val="17"/>
        </w:numPr>
        <w:tabs>
          <w:tab w:val="left" w:pos="851"/>
        </w:tabs>
        <w:spacing w:after="0" w:line="240" w:lineRule="auto"/>
        <w:ind w:left="0" w:firstLine="567"/>
        <w:jc w:val="both"/>
        <w:rPr>
          <w:rFonts w:ascii="Times New Roman" w:hAnsi="Times New Roman" w:cs="Times New Roman"/>
          <w:sz w:val="26"/>
          <w:szCs w:val="26"/>
        </w:rPr>
      </w:pPr>
      <w:r w:rsidRPr="00A53B84">
        <w:rPr>
          <w:rFonts w:ascii="Times New Roman" w:hAnsi="Times New Roman" w:cs="Times New Roman"/>
          <w:sz w:val="26"/>
          <w:szCs w:val="26"/>
        </w:rPr>
        <w:t xml:space="preserve">О внесении изменений в Перечень имущества для субъектов малого и среднего предпринимательства, находящегося в собственности Печенгского муниципального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среднего </w:t>
      </w:r>
      <w:r w:rsidRPr="001B3852">
        <w:rPr>
          <w:rFonts w:ascii="Times New Roman" w:hAnsi="Times New Roman" w:cs="Times New Roman"/>
          <w:sz w:val="26"/>
          <w:szCs w:val="26"/>
        </w:rPr>
        <w:t>предпринимательства).</w:t>
      </w:r>
    </w:p>
    <w:p w14:paraId="09E7C5E3" w14:textId="395C2711" w:rsidR="00BB6BCC" w:rsidRPr="00A1467A" w:rsidRDefault="00A1467A" w:rsidP="00C678FE">
      <w:pPr>
        <w:pStyle w:val="a9"/>
        <w:numPr>
          <w:ilvl w:val="0"/>
          <w:numId w:val="17"/>
        </w:numPr>
        <w:tabs>
          <w:tab w:val="left" w:pos="851"/>
        </w:tabs>
        <w:spacing w:after="0" w:line="240" w:lineRule="auto"/>
        <w:ind w:left="0" w:firstLine="567"/>
        <w:jc w:val="both"/>
        <w:rPr>
          <w:rFonts w:ascii="Times New Roman" w:hAnsi="Times New Roman" w:cs="Times New Roman"/>
          <w:sz w:val="26"/>
          <w:szCs w:val="26"/>
        </w:rPr>
      </w:pPr>
      <w:r w:rsidRPr="00A1467A">
        <w:rPr>
          <w:rFonts w:ascii="Times New Roman" w:hAnsi="Times New Roman" w:cs="Times New Roman"/>
          <w:sz w:val="26"/>
          <w:szCs w:val="26"/>
        </w:rPr>
        <w:t xml:space="preserve">О внесении изменений в Порядок организации размещения нестационарных торговых объектов на территории Печенгского муниципального </w:t>
      </w:r>
      <w:r w:rsidRPr="00A1467A">
        <w:rPr>
          <w:rFonts w:ascii="Times New Roman" w:hAnsi="Times New Roman" w:cs="Times New Roman"/>
          <w:sz w:val="26"/>
          <w:szCs w:val="26"/>
        </w:rPr>
        <w:lastRenderedPageBreak/>
        <w:t>округа, утвержденный постановлением администрации Печенгского муниципального округа от 09.04.2021 № 284</w:t>
      </w:r>
      <w:r w:rsidR="005F1153" w:rsidRPr="00A1467A">
        <w:rPr>
          <w:rFonts w:ascii="Times New Roman" w:hAnsi="Times New Roman" w:cs="Times New Roman"/>
          <w:sz w:val="26"/>
          <w:szCs w:val="26"/>
        </w:rPr>
        <w:t>.</w:t>
      </w:r>
    </w:p>
    <w:p w14:paraId="3FCBF950" w14:textId="7F9CD8C1" w:rsidR="006A36ED" w:rsidRPr="00A1467A" w:rsidRDefault="005F1153" w:rsidP="00C678FE">
      <w:pPr>
        <w:shd w:val="clear" w:color="auto" w:fill="FFFFFF"/>
        <w:tabs>
          <w:tab w:val="left" w:pos="993"/>
        </w:tabs>
        <w:spacing w:after="0" w:line="240" w:lineRule="auto"/>
        <w:ind w:firstLine="567"/>
        <w:jc w:val="both"/>
        <w:rPr>
          <w:rFonts w:ascii="Times New Roman" w:hAnsi="Times New Roman" w:cs="Times New Roman"/>
          <w:sz w:val="26"/>
          <w:szCs w:val="26"/>
        </w:rPr>
      </w:pPr>
      <w:r w:rsidRPr="00A1467A">
        <w:rPr>
          <w:rFonts w:ascii="Times New Roman" w:hAnsi="Times New Roman" w:cs="Times New Roman"/>
          <w:bCs/>
          <w:iCs/>
          <w:sz w:val="26"/>
          <w:szCs w:val="26"/>
        </w:rPr>
        <w:t>3</w:t>
      </w:r>
      <w:r w:rsidR="00BB6BCC" w:rsidRPr="00A1467A">
        <w:rPr>
          <w:rFonts w:ascii="Times New Roman" w:hAnsi="Times New Roman" w:cs="Times New Roman"/>
          <w:bCs/>
          <w:iCs/>
          <w:sz w:val="26"/>
          <w:szCs w:val="26"/>
        </w:rPr>
        <w:t>.</w:t>
      </w:r>
      <w:r w:rsidR="00BB6BCC" w:rsidRPr="00A1467A">
        <w:rPr>
          <w:rFonts w:ascii="Times New Roman" w:hAnsi="Times New Roman" w:cs="Times New Roman"/>
          <w:bCs/>
          <w:iCs/>
          <w:sz w:val="26"/>
          <w:szCs w:val="26"/>
        </w:rPr>
        <w:tab/>
      </w:r>
      <w:r w:rsidR="00CC015F" w:rsidRPr="00A1467A">
        <w:rPr>
          <w:rFonts w:ascii="Times New Roman" w:hAnsi="Times New Roman" w:cs="Times New Roman"/>
          <w:bCs/>
          <w:iCs/>
          <w:sz w:val="26"/>
          <w:szCs w:val="26"/>
        </w:rPr>
        <w:t>Разное.</w:t>
      </w:r>
    </w:p>
    <w:p w14:paraId="0F2835F3" w14:textId="77777777" w:rsidR="006A36ED" w:rsidRPr="002775D1" w:rsidRDefault="006A36ED" w:rsidP="00F30EE0">
      <w:pPr>
        <w:spacing w:after="0" w:line="240" w:lineRule="auto"/>
        <w:jc w:val="both"/>
        <w:rPr>
          <w:rFonts w:ascii="Times New Roman" w:hAnsi="Times New Roman" w:cs="Times New Roman"/>
          <w:b/>
          <w:sz w:val="26"/>
          <w:szCs w:val="26"/>
        </w:rPr>
      </w:pPr>
    </w:p>
    <w:p w14:paraId="14AA747C" w14:textId="160D6B01" w:rsidR="006A36ED" w:rsidRPr="005F1153" w:rsidRDefault="00A1467A" w:rsidP="00EA32A0">
      <w:pPr>
        <w:spacing w:after="0" w:line="240" w:lineRule="auto"/>
        <w:ind w:firstLine="567"/>
        <w:jc w:val="both"/>
        <w:rPr>
          <w:rFonts w:ascii="Times New Roman" w:hAnsi="Times New Roman" w:cs="Times New Roman"/>
          <w:sz w:val="26"/>
          <w:szCs w:val="26"/>
        </w:rPr>
      </w:pPr>
      <w:r w:rsidRPr="002775D1">
        <w:rPr>
          <w:rFonts w:ascii="Times New Roman" w:hAnsi="Times New Roman" w:cs="Times New Roman"/>
          <w:sz w:val="26"/>
          <w:szCs w:val="26"/>
        </w:rPr>
        <w:t>Ахметова М.Ю.</w:t>
      </w:r>
      <w:r w:rsidR="006A36ED" w:rsidRPr="002775D1">
        <w:rPr>
          <w:rFonts w:ascii="Times New Roman" w:hAnsi="Times New Roman" w:cs="Times New Roman"/>
          <w:sz w:val="26"/>
          <w:szCs w:val="26"/>
        </w:rPr>
        <w:t xml:space="preserve"> открыл</w:t>
      </w:r>
      <w:r w:rsidRPr="002775D1">
        <w:rPr>
          <w:rFonts w:ascii="Times New Roman" w:hAnsi="Times New Roman" w:cs="Times New Roman"/>
          <w:sz w:val="26"/>
          <w:szCs w:val="26"/>
        </w:rPr>
        <w:t>а</w:t>
      </w:r>
      <w:r w:rsidR="006A36ED" w:rsidRPr="002775D1">
        <w:rPr>
          <w:rFonts w:ascii="Times New Roman" w:hAnsi="Times New Roman" w:cs="Times New Roman"/>
          <w:sz w:val="26"/>
          <w:szCs w:val="26"/>
        </w:rPr>
        <w:t xml:space="preserve"> заседание </w:t>
      </w:r>
      <w:r w:rsidR="006A36ED" w:rsidRPr="005F1153">
        <w:rPr>
          <w:rFonts w:ascii="Times New Roman" w:hAnsi="Times New Roman" w:cs="Times New Roman"/>
          <w:sz w:val="26"/>
          <w:szCs w:val="26"/>
        </w:rPr>
        <w:t>Совета.</w:t>
      </w:r>
    </w:p>
    <w:p w14:paraId="6A437E47" w14:textId="77777777" w:rsidR="006C1A1A" w:rsidRPr="002F1B1C" w:rsidRDefault="006C1A1A" w:rsidP="00102A67">
      <w:pPr>
        <w:spacing w:after="0" w:line="240" w:lineRule="auto"/>
        <w:ind w:firstLine="709"/>
        <w:jc w:val="both"/>
        <w:rPr>
          <w:rFonts w:ascii="Times New Roman" w:hAnsi="Times New Roman" w:cs="Times New Roman"/>
          <w:sz w:val="26"/>
          <w:szCs w:val="26"/>
        </w:rPr>
      </w:pPr>
    </w:p>
    <w:p w14:paraId="3A5063B4" w14:textId="77777777" w:rsidR="00DA5C09" w:rsidRDefault="004E1521" w:rsidP="00DA5C0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 ПЕРВОМУ ВОПРОСУ:</w:t>
      </w:r>
    </w:p>
    <w:p w14:paraId="390DB82C" w14:textId="77777777" w:rsidR="004E1521" w:rsidRPr="002F1B1C" w:rsidRDefault="004E1521" w:rsidP="00DA5C09">
      <w:pPr>
        <w:spacing w:after="0" w:line="240" w:lineRule="auto"/>
        <w:jc w:val="both"/>
        <w:rPr>
          <w:rFonts w:ascii="Times New Roman" w:hAnsi="Times New Roman" w:cs="Times New Roman"/>
          <w:b/>
          <w:sz w:val="26"/>
          <w:szCs w:val="26"/>
        </w:rPr>
      </w:pPr>
    </w:p>
    <w:p w14:paraId="5E5F4A45" w14:textId="77777777" w:rsidR="003D7476" w:rsidRPr="00265075" w:rsidRDefault="003D7476" w:rsidP="003D7476">
      <w:pPr>
        <w:spacing w:after="0" w:line="240" w:lineRule="auto"/>
        <w:jc w:val="both"/>
        <w:rPr>
          <w:rFonts w:ascii="Times New Roman" w:hAnsi="Times New Roman" w:cs="Times New Roman"/>
          <w:sz w:val="28"/>
          <w:szCs w:val="28"/>
        </w:rPr>
      </w:pPr>
      <w:r w:rsidRPr="00265075">
        <w:rPr>
          <w:rFonts w:ascii="Times New Roman" w:hAnsi="Times New Roman" w:cs="Times New Roman"/>
          <w:sz w:val="28"/>
          <w:szCs w:val="28"/>
        </w:rPr>
        <w:t xml:space="preserve">СЛУШАЛИ: </w:t>
      </w:r>
    </w:p>
    <w:p w14:paraId="43057653" w14:textId="14C4E614" w:rsidR="00A51C87" w:rsidRPr="00A51C87" w:rsidRDefault="00265075" w:rsidP="003C7B46">
      <w:pPr>
        <w:pStyle w:val="a9"/>
        <w:pBdr>
          <w:top w:val="nil"/>
          <w:left w:val="nil"/>
          <w:bottom w:val="nil"/>
          <w:right w:val="nil"/>
          <w:between w:val="nil"/>
          <w:bar w:val="nil"/>
        </w:pBdr>
        <w:spacing w:after="0" w:line="240" w:lineRule="auto"/>
        <w:ind w:left="0" w:firstLine="567"/>
        <w:jc w:val="both"/>
        <w:rPr>
          <w:sz w:val="26"/>
          <w:szCs w:val="26"/>
        </w:rPr>
      </w:pPr>
      <w:proofErr w:type="spellStart"/>
      <w:r w:rsidRPr="00265075">
        <w:rPr>
          <w:rFonts w:ascii="Times New Roman" w:hAnsi="Times New Roman" w:cs="Times New Roman"/>
          <w:bCs/>
          <w:iCs/>
          <w:sz w:val="26"/>
          <w:szCs w:val="26"/>
        </w:rPr>
        <w:t>Лаврущик</w:t>
      </w:r>
      <w:proofErr w:type="spellEnd"/>
      <w:r w:rsidRPr="00265075">
        <w:rPr>
          <w:rFonts w:ascii="Times New Roman" w:hAnsi="Times New Roman" w:cs="Times New Roman"/>
          <w:bCs/>
          <w:iCs/>
          <w:sz w:val="26"/>
          <w:szCs w:val="26"/>
        </w:rPr>
        <w:t xml:space="preserve"> С.С</w:t>
      </w:r>
      <w:r w:rsidRPr="00A51C87">
        <w:rPr>
          <w:rFonts w:ascii="Times New Roman" w:eastAsia="Times New Roman" w:hAnsi="Times New Roman" w:cs="Times New Roman"/>
          <w:sz w:val="26"/>
          <w:szCs w:val="26"/>
          <w:lang w:eastAsia="ru-RU"/>
        </w:rPr>
        <w:t>.</w:t>
      </w:r>
      <w:r w:rsidR="00C56FAF" w:rsidRPr="00A51C87">
        <w:rPr>
          <w:rFonts w:ascii="Times New Roman" w:eastAsia="Times New Roman" w:hAnsi="Times New Roman" w:cs="Times New Roman"/>
          <w:sz w:val="26"/>
          <w:szCs w:val="26"/>
          <w:lang w:eastAsia="ru-RU"/>
        </w:rPr>
        <w:t xml:space="preserve"> </w:t>
      </w:r>
      <w:r w:rsidR="00A51C87" w:rsidRPr="00A51C87">
        <w:rPr>
          <w:rFonts w:ascii="Times New Roman" w:eastAsia="Times New Roman" w:hAnsi="Times New Roman" w:cs="Times New Roman"/>
          <w:sz w:val="26"/>
          <w:szCs w:val="26"/>
          <w:lang w:eastAsia="ru-RU"/>
        </w:rPr>
        <w:t>- В соответствии с пунктом 4 статьи 18 Федерального закона от 24.07.2007 № 209-ФЗ</w:t>
      </w:r>
      <w:r w:rsidR="00A51C87">
        <w:rPr>
          <w:rFonts w:ascii="Times New Roman" w:eastAsia="Times New Roman" w:hAnsi="Times New Roman" w:cs="Times New Roman"/>
          <w:sz w:val="26"/>
          <w:szCs w:val="26"/>
          <w:lang w:eastAsia="ru-RU"/>
        </w:rPr>
        <w:t xml:space="preserve"> </w:t>
      </w:r>
      <w:r w:rsidR="00A51C87" w:rsidRPr="00A51C87">
        <w:rPr>
          <w:rFonts w:ascii="Times New Roman" w:eastAsia="Times New Roman" w:hAnsi="Times New Roman" w:cs="Times New Roman"/>
          <w:sz w:val="26"/>
          <w:szCs w:val="26"/>
          <w:lang w:eastAsia="ru-RU"/>
        </w:rPr>
        <w:t>«О развитии малого и среднего предпринимательства в Российской Федерации</w:t>
      </w:r>
      <w:r w:rsidR="00A51C87">
        <w:rPr>
          <w:rFonts w:ascii="Times New Roman" w:eastAsia="Times New Roman" w:hAnsi="Times New Roman" w:cs="Times New Roman"/>
          <w:sz w:val="26"/>
          <w:szCs w:val="26"/>
          <w:lang w:eastAsia="ru-RU"/>
        </w:rPr>
        <w:t>» (далее - Федеральный закон № 209-ФЗ)</w:t>
      </w:r>
      <w:r w:rsidR="00A51C87" w:rsidRPr="00A51C87">
        <w:rPr>
          <w:rFonts w:ascii="Times New Roman" w:eastAsia="Times New Roman" w:hAnsi="Times New Roman" w:cs="Times New Roman"/>
          <w:sz w:val="26"/>
          <w:szCs w:val="26"/>
          <w:lang w:eastAsia="ru-RU"/>
        </w:rPr>
        <w:t xml:space="preserve">, органы местного самоуправления утверждают </w:t>
      </w:r>
      <w:hyperlink r:id="rId8" w:history="1">
        <w:r w:rsidR="00A51C87" w:rsidRPr="00A51C87">
          <w:rPr>
            <w:rFonts w:ascii="Times New Roman" w:eastAsia="Times New Roman" w:hAnsi="Times New Roman" w:cs="Times New Roman"/>
            <w:sz w:val="26"/>
            <w:szCs w:val="26"/>
            <w:lang w:eastAsia="ru-RU"/>
          </w:rPr>
          <w:t>перечни</w:t>
        </w:r>
      </w:hyperlink>
      <w:r w:rsidR="00A51C87" w:rsidRPr="00A51C87">
        <w:rPr>
          <w:rFonts w:ascii="Times New Roman" w:eastAsia="Times New Roman" w:hAnsi="Times New Roman" w:cs="Times New Roman"/>
          <w:sz w:val="26"/>
          <w:szCs w:val="26"/>
          <w:lang w:eastAsia="ru-RU"/>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
    <w:p w14:paraId="65016F5C" w14:textId="6CB2ACCA" w:rsidR="00A51C87" w:rsidRPr="00AC1FD9" w:rsidRDefault="00A51C87" w:rsidP="0028421E">
      <w:pPr>
        <w:spacing w:after="0" w:line="240" w:lineRule="auto"/>
        <w:ind w:firstLine="567"/>
        <w:jc w:val="both"/>
        <w:rPr>
          <w:rFonts w:ascii="Times New Roman" w:hAnsi="Times New Roman" w:cs="Times New Roman"/>
          <w:b/>
          <w:sz w:val="28"/>
          <w:szCs w:val="28"/>
        </w:rPr>
      </w:pPr>
      <w:r w:rsidRPr="00A51C87">
        <w:rPr>
          <w:rFonts w:ascii="Times New Roman" w:eastAsia="Times New Roman" w:hAnsi="Times New Roman" w:cs="Times New Roman"/>
          <w:sz w:val="26"/>
          <w:szCs w:val="26"/>
          <w:lang w:eastAsia="ru-RU"/>
        </w:rPr>
        <w:t xml:space="preserve">Согласно </w:t>
      </w:r>
      <w:r>
        <w:rPr>
          <w:rFonts w:ascii="Times New Roman" w:eastAsia="Times New Roman" w:hAnsi="Times New Roman" w:cs="Times New Roman"/>
          <w:sz w:val="26"/>
          <w:szCs w:val="26"/>
          <w:lang w:eastAsia="ru-RU"/>
        </w:rPr>
        <w:t>Федеральн</w:t>
      </w:r>
      <w:r w:rsidRPr="00A51C87">
        <w:rPr>
          <w:rFonts w:ascii="Times New Roman" w:eastAsia="Times New Roman" w:hAnsi="Times New Roman" w:cs="Times New Roman"/>
          <w:sz w:val="26"/>
          <w:szCs w:val="26"/>
          <w:lang w:eastAsia="ru-RU"/>
        </w:rPr>
        <w:t>ому</w:t>
      </w:r>
      <w:r>
        <w:rPr>
          <w:rFonts w:ascii="Times New Roman" w:eastAsia="Times New Roman" w:hAnsi="Times New Roman" w:cs="Times New Roman"/>
          <w:sz w:val="26"/>
          <w:szCs w:val="26"/>
          <w:lang w:eastAsia="ru-RU"/>
        </w:rPr>
        <w:t xml:space="preserve"> закон</w:t>
      </w:r>
      <w:r w:rsidRPr="00A51C87">
        <w:rPr>
          <w:rFonts w:ascii="Times New Roman" w:eastAsia="Times New Roman" w:hAnsi="Times New Roman" w:cs="Times New Roman"/>
          <w:sz w:val="26"/>
          <w:szCs w:val="26"/>
          <w:lang w:eastAsia="ru-RU"/>
        </w:rPr>
        <w:t>у</w:t>
      </w:r>
      <w:r>
        <w:rPr>
          <w:rFonts w:ascii="Times New Roman" w:eastAsia="Times New Roman" w:hAnsi="Times New Roman" w:cs="Times New Roman"/>
          <w:sz w:val="26"/>
          <w:szCs w:val="26"/>
          <w:lang w:eastAsia="ru-RU"/>
        </w:rPr>
        <w:t xml:space="preserve"> № 209-ФЗ</w:t>
      </w:r>
      <w:r w:rsidRPr="00A51C87">
        <w:rPr>
          <w:sz w:val="26"/>
          <w:szCs w:val="26"/>
        </w:rPr>
        <w:t xml:space="preserve"> </w:t>
      </w:r>
      <w:r w:rsidRPr="00A51C87">
        <w:rPr>
          <w:rFonts w:ascii="Times New Roman" w:eastAsia="Times New Roman" w:hAnsi="Times New Roman" w:cs="Times New Roman"/>
          <w:sz w:val="26"/>
          <w:szCs w:val="26"/>
          <w:lang w:eastAsia="ru-RU"/>
        </w:rPr>
        <w:t>в случае, если при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передача прав владения и (или) пользования имуществом осуществляется с участием этих координационных или совещательных органов. В администрации Печенгского муниципального округа создан Совет по улучшению инвестиционного климата и развитию предпринимательства при Главе Печенгского муниципального округа</w:t>
      </w:r>
      <w:r w:rsidR="00485858">
        <w:rPr>
          <w:rFonts w:ascii="Times New Roman" w:eastAsia="Times New Roman" w:hAnsi="Times New Roman" w:cs="Times New Roman"/>
          <w:sz w:val="26"/>
          <w:szCs w:val="26"/>
          <w:lang w:eastAsia="ru-RU"/>
        </w:rPr>
        <w:t xml:space="preserve"> (далее – Совет)</w:t>
      </w:r>
      <w:r>
        <w:rPr>
          <w:rFonts w:ascii="Times New Roman" w:eastAsia="Times New Roman" w:hAnsi="Times New Roman" w:cs="Times New Roman"/>
          <w:sz w:val="26"/>
          <w:szCs w:val="26"/>
          <w:lang w:eastAsia="ru-RU"/>
        </w:rPr>
        <w:t>.</w:t>
      </w:r>
    </w:p>
    <w:p w14:paraId="64F95472" w14:textId="581F32D1" w:rsidR="00A51C87" w:rsidRDefault="00A51C87" w:rsidP="0028421E">
      <w:pPr>
        <w:pStyle w:val="ad"/>
        <w:spacing w:before="0" w:beforeAutospacing="0" w:after="0" w:afterAutospacing="0"/>
        <w:ind w:firstLine="567"/>
        <w:jc w:val="both"/>
        <w:rPr>
          <w:sz w:val="26"/>
          <w:szCs w:val="26"/>
        </w:rPr>
      </w:pPr>
      <w:r w:rsidRPr="00A51C87">
        <w:rPr>
          <w:sz w:val="26"/>
          <w:szCs w:val="26"/>
        </w:rPr>
        <w:t xml:space="preserve">Во исполнение норм федерального законодательства </w:t>
      </w:r>
      <w:r w:rsidR="00761A3E">
        <w:rPr>
          <w:sz w:val="26"/>
          <w:szCs w:val="26"/>
        </w:rPr>
        <w:t xml:space="preserve">в Печенгском муниципальном округе </w:t>
      </w:r>
      <w:r w:rsidRPr="00A51C87">
        <w:rPr>
          <w:sz w:val="26"/>
          <w:szCs w:val="26"/>
        </w:rPr>
        <w:t xml:space="preserve">разработан и утвержден Порядок формирования, ведения и обязательного опубликования перечня имущества, находящегося в собственности  Печенгского муниципального округа, </w:t>
      </w:r>
      <w:r w:rsidRPr="00A51C87">
        <w:rPr>
          <w:rFonts w:eastAsia="Calibri"/>
          <w:sz w:val="26"/>
          <w:szCs w:val="26"/>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r w:rsidRPr="00A51C87">
        <w:rPr>
          <w:sz w:val="26"/>
          <w:szCs w:val="26"/>
        </w:rPr>
        <w:t>решение Совета депутатов Печенгского муниципального округа от 05.02.2021 № 91)</w:t>
      </w:r>
      <w:r w:rsidR="00485858">
        <w:rPr>
          <w:sz w:val="26"/>
          <w:szCs w:val="26"/>
        </w:rPr>
        <w:t>. Данный Порядок</w:t>
      </w:r>
      <w:r w:rsidRPr="00A51C87">
        <w:rPr>
          <w:sz w:val="26"/>
          <w:szCs w:val="26"/>
        </w:rPr>
        <w:t xml:space="preserve"> содерж</w:t>
      </w:r>
      <w:r w:rsidR="00485858">
        <w:rPr>
          <w:sz w:val="26"/>
          <w:szCs w:val="26"/>
        </w:rPr>
        <w:t>ит</w:t>
      </w:r>
      <w:r w:rsidRPr="00A51C87">
        <w:rPr>
          <w:sz w:val="26"/>
          <w:szCs w:val="26"/>
        </w:rPr>
        <w:t xml:space="preserve"> </w:t>
      </w:r>
      <w:r w:rsidR="004E371C">
        <w:rPr>
          <w:sz w:val="26"/>
          <w:szCs w:val="26"/>
        </w:rPr>
        <w:t>положения</w:t>
      </w:r>
      <w:r w:rsidRPr="00A51C87">
        <w:rPr>
          <w:sz w:val="26"/>
          <w:szCs w:val="26"/>
        </w:rPr>
        <w:t xml:space="preserve">, предусматривающие участие </w:t>
      </w:r>
      <w:r w:rsidR="00485858" w:rsidRPr="00A51C87">
        <w:rPr>
          <w:sz w:val="26"/>
          <w:szCs w:val="26"/>
        </w:rPr>
        <w:t>Совет</w:t>
      </w:r>
      <w:r w:rsidR="00485858">
        <w:rPr>
          <w:sz w:val="26"/>
          <w:szCs w:val="26"/>
        </w:rPr>
        <w:t>а</w:t>
      </w:r>
      <w:r w:rsidRPr="00A51C87">
        <w:rPr>
          <w:sz w:val="26"/>
          <w:szCs w:val="26"/>
        </w:rPr>
        <w:t xml:space="preserve"> в согласовании </w:t>
      </w:r>
      <w:r w:rsidR="00796874">
        <w:rPr>
          <w:sz w:val="26"/>
          <w:szCs w:val="26"/>
        </w:rPr>
        <w:t>перечня, а также его утверждение</w:t>
      </w:r>
      <w:r w:rsidRPr="00A51C87">
        <w:rPr>
          <w:sz w:val="26"/>
          <w:szCs w:val="26"/>
        </w:rPr>
        <w:t xml:space="preserve"> постановлением администрации Печенгского муниципального округа с учетом решения </w:t>
      </w:r>
      <w:r w:rsidR="00485858">
        <w:rPr>
          <w:rFonts w:eastAsia="Calibri"/>
          <w:sz w:val="26"/>
          <w:szCs w:val="26"/>
        </w:rPr>
        <w:t>Совета</w:t>
      </w:r>
      <w:r w:rsidRPr="00A51C87">
        <w:rPr>
          <w:sz w:val="26"/>
          <w:szCs w:val="26"/>
        </w:rPr>
        <w:t>.</w:t>
      </w:r>
    </w:p>
    <w:p w14:paraId="4C297BA5" w14:textId="2D033CA2" w:rsidR="00A51C87" w:rsidRPr="00A51C87" w:rsidRDefault="00BD29E6" w:rsidP="0028421E">
      <w:pPr>
        <w:pStyle w:val="ad"/>
        <w:spacing w:before="0" w:beforeAutospacing="0" w:after="0" w:afterAutospacing="0"/>
        <w:ind w:firstLine="567"/>
        <w:jc w:val="both"/>
        <w:rPr>
          <w:sz w:val="26"/>
          <w:szCs w:val="26"/>
        </w:rPr>
      </w:pPr>
      <w:r w:rsidRPr="00BD29E6">
        <w:rPr>
          <w:rFonts w:eastAsia="Calibri"/>
          <w:sz w:val="26"/>
          <w:szCs w:val="26"/>
        </w:rPr>
        <w:t>Перечень такого имущества в Печенгском муниципальном округе утвержден постановлением администрации Печенгского муниципального округа от 19.07.2021 № 750 (далее – Перечень)</w:t>
      </w:r>
      <w:r>
        <w:rPr>
          <w:rFonts w:eastAsia="Calibri"/>
          <w:sz w:val="26"/>
          <w:szCs w:val="26"/>
        </w:rPr>
        <w:t xml:space="preserve">. </w:t>
      </w:r>
      <w:r w:rsidR="00A51C87" w:rsidRPr="00A51C87">
        <w:rPr>
          <w:sz w:val="26"/>
          <w:szCs w:val="26"/>
        </w:rPr>
        <w:t xml:space="preserve">В связи с необходимостью ежегодного дополнения </w:t>
      </w:r>
      <w:r>
        <w:rPr>
          <w:sz w:val="26"/>
          <w:szCs w:val="26"/>
        </w:rPr>
        <w:t>данного П</w:t>
      </w:r>
      <w:r w:rsidR="00A51C87" w:rsidRPr="00A51C87">
        <w:rPr>
          <w:sz w:val="26"/>
          <w:szCs w:val="26"/>
        </w:rPr>
        <w:t>еречня, а также в связи с его актуализацией, предлагаем внести следующие изменения в Перечень:</w:t>
      </w:r>
    </w:p>
    <w:p w14:paraId="6E7947CC" w14:textId="29E4CF75" w:rsidR="00A51C87" w:rsidRPr="00A51C87" w:rsidRDefault="00A51C87" w:rsidP="0028421E">
      <w:pPr>
        <w:pStyle w:val="ad"/>
        <w:spacing w:before="0" w:beforeAutospacing="0" w:after="0" w:afterAutospacing="0"/>
        <w:ind w:firstLine="567"/>
        <w:jc w:val="both"/>
        <w:rPr>
          <w:sz w:val="26"/>
          <w:szCs w:val="26"/>
        </w:rPr>
      </w:pPr>
      <w:r w:rsidRPr="00A51C87">
        <w:rPr>
          <w:sz w:val="26"/>
          <w:szCs w:val="26"/>
        </w:rPr>
        <w:t>1. Исключ</w:t>
      </w:r>
      <w:r w:rsidR="00FB3D98">
        <w:rPr>
          <w:sz w:val="26"/>
          <w:szCs w:val="26"/>
        </w:rPr>
        <w:t>ить</w:t>
      </w:r>
      <w:r w:rsidR="007C69A4">
        <w:rPr>
          <w:sz w:val="26"/>
          <w:szCs w:val="26"/>
        </w:rPr>
        <w:t xml:space="preserve"> </w:t>
      </w:r>
      <w:r w:rsidRPr="00A51C87">
        <w:rPr>
          <w:sz w:val="26"/>
          <w:szCs w:val="26"/>
        </w:rPr>
        <w:t xml:space="preserve">пункты 83-85 по причине выкупа помещения </w:t>
      </w:r>
      <w:r w:rsidR="00FB3D98">
        <w:rPr>
          <w:sz w:val="26"/>
          <w:szCs w:val="26"/>
        </w:rPr>
        <w:t xml:space="preserve">субъектом малого и среднего предпринимательства </w:t>
      </w:r>
      <w:r w:rsidR="001F28B5">
        <w:rPr>
          <w:sz w:val="26"/>
          <w:szCs w:val="26"/>
        </w:rPr>
        <w:t xml:space="preserve">(ИП </w:t>
      </w:r>
      <w:proofErr w:type="spellStart"/>
      <w:r w:rsidR="001F28B5">
        <w:rPr>
          <w:sz w:val="26"/>
          <w:szCs w:val="26"/>
        </w:rPr>
        <w:t>Казеев</w:t>
      </w:r>
      <w:proofErr w:type="spellEnd"/>
      <w:r w:rsidRPr="00A51C87">
        <w:rPr>
          <w:sz w:val="26"/>
          <w:szCs w:val="26"/>
        </w:rPr>
        <w:t xml:space="preserve"> В</w:t>
      </w:r>
      <w:r w:rsidR="001F28B5">
        <w:rPr>
          <w:sz w:val="26"/>
          <w:szCs w:val="26"/>
        </w:rPr>
        <w:t>.</w:t>
      </w:r>
      <w:r w:rsidRPr="00A51C87">
        <w:rPr>
          <w:sz w:val="26"/>
          <w:szCs w:val="26"/>
        </w:rPr>
        <w:t>Л</w:t>
      </w:r>
      <w:r w:rsidR="001F28B5">
        <w:rPr>
          <w:sz w:val="26"/>
          <w:szCs w:val="26"/>
        </w:rPr>
        <w:t>.</w:t>
      </w:r>
      <w:r w:rsidRPr="00A51C87">
        <w:rPr>
          <w:sz w:val="26"/>
          <w:szCs w:val="26"/>
        </w:rPr>
        <w:t>) по преимущественному праву выкупа</w:t>
      </w:r>
      <w:r w:rsidR="00FB3D98">
        <w:rPr>
          <w:sz w:val="26"/>
          <w:szCs w:val="26"/>
        </w:rPr>
        <w:t xml:space="preserve"> (помещение в г. Заполярный. ул. Ленина, д. 41).</w:t>
      </w:r>
    </w:p>
    <w:p w14:paraId="3561A5C7" w14:textId="77777777" w:rsidR="00A962B3" w:rsidRDefault="00A51C87" w:rsidP="0028421E">
      <w:pPr>
        <w:pStyle w:val="ad"/>
        <w:spacing w:before="0" w:beforeAutospacing="0" w:after="0" w:afterAutospacing="0"/>
        <w:ind w:firstLine="567"/>
        <w:jc w:val="both"/>
        <w:rPr>
          <w:sz w:val="26"/>
          <w:szCs w:val="26"/>
        </w:rPr>
      </w:pPr>
      <w:r w:rsidRPr="00A51C87">
        <w:rPr>
          <w:sz w:val="26"/>
          <w:szCs w:val="26"/>
        </w:rPr>
        <w:t>2. Внес</w:t>
      </w:r>
      <w:r w:rsidR="00FB3D98">
        <w:rPr>
          <w:sz w:val="26"/>
          <w:szCs w:val="26"/>
        </w:rPr>
        <w:t>ти</w:t>
      </w:r>
      <w:r w:rsidRPr="00A51C87">
        <w:rPr>
          <w:sz w:val="26"/>
          <w:szCs w:val="26"/>
        </w:rPr>
        <w:t xml:space="preserve"> изменения в пункты</w:t>
      </w:r>
      <w:r w:rsidR="00A962B3">
        <w:rPr>
          <w:sz w:val="26"/>
          <w:szCs w:val="26"/>
        </w:rPr>
        <w:t>:</w:t>
      </w:r>
    </w:p>
    <w:p w14:paraId="30FD5AA8" w14:textId="5BA32407" w:rsidR="00A51C87" w:rsidRDefault="00A962B3" w:rsidP="0028421E">
      <w:pPr>
        <w:pStyle w:val="ad"/>
        <w:spacing w:before="0" w:beforeAutospacing="0" w:after="0" w:afterAutospacing="0"/>
        <w:ind w:firstLine="567"/>
        <w:jc w:val="both"/>
        <w:rPr>
          <w:sz w:val="26"/>
          <w:szCs w:val="26"/>
        </w:rPr>
      </w:pPr>
      <w:r>
        <w:rPr>
          <w:sz w:val="26"/>
          <w:szCs w:val="26"/>
        </w:rPr>
        <w:t>-</w:t>
      </w:r>
      <w:r w:rsidR="00A51C87" w:rsidRPr="00A51C87">
        <w:rPr>
          <w:sz w:val="26"/>
          <w:szCs w:val="26"/>
        </w:rPr>
        <w:t xml:space="preserve"> 6, </w:t>
      </w:r>
      <w:r w:rsidR="00A51C87" w:rsidRPr="002D1ABA">
        <w:rPr>
          <w:sz w:val="26"/>
          <w:szCs w:val="26"/>
        </w:rPr>
        <w:t>36</w:t>
      </w:r>
      <w:r w:rsidR="00A51C87" w:rsidRPr="00E9159E">
        <w:rPr>
          <w:sz w:val="26"/>
          <w:szCs w:val="26"/>
        </w:rPr>
        <w:t>, 99 (ранее номер 102), 100 (ранее номер 103)</w:t>
      </w:r>
      <w:r w:rsidR="00CB7063" w:rsidRPr="00E9159E">
        <w:rPr>
          <w:sz w:val="26"/>
          <w:szCs w:val="26"/>
        </w:rPr>
        <w:t>:</w:t>
      </w:r>
      <w:r w:rsidR="00A51C87" w:rsidRPr="00E9159E">
        <w:rPr>
          <w:sz w:val="26"/>
          <w:szCs w:val="26"/>
        </w:rPr>
        <w:t xml:space="preserve"> добавлены </w:t>
      </w:r>
      <w:r w:rsidR="00A51C87" w:rsidRPr="00A51C87">
        <w:rPr>
          <w:sz w:val="26"/>
          <w:szCs w:val="26"/>
        </w:rPr>
        <w:t>данные об арендаторах</w:t>
      </w:r>
      <w:r w:rsidR="00FB3D98">
        <w:rPr>
          <w:sz w:val="26"/>
          <w:szCs w:val="26"/>
        </w:rPr>
        <w:t xml:space="preserve"> (</w:t>
      </w:r>
      <w:proofErr w:type="spellStart"/>
      <w:r w:rsidR="00FB3D98">
        <w:rPr>
          <w:sz w:val="26"/>
          <w:szCs w:val="26"/>
        </w:rPr>
        <w:t>пгт</w:t>
      </w:r>
      <w:proofErr w:type="spellEnd"/>
      <w:r w:rsidR="00FB3D98">
        <w:rPr>
          <w:sz w:val="26"/>
          <w:szCs w:val="26"/>
        </w:rPr>
        <w:t xml:space="preserve">. Никель: ул. </w:t>
      </w:r>
      <w:proofErr w:type="spellStart"/>
      <w:r w:rsidR="00FB3D98">
        <w:rPr>
          <w:sz w:val="26"/>
          <w:szCs w:val="26"/>
        </w:rPr>
        <w:t>Бредова</w:t>
      </w:r>
      <w:proofErr w:type="spellEnd"/>
      <w:r w:rsidR="00FB3D98">
        <w:rPr>
          <w:sz w:val="26"/>
          <w:szCs w:val="26"/>
        </w:rPr>
        <w:t xml:space="preserve">, д. 8, </w:t>
      </w:r>
      <w:r w:rsidR="00FB3D98" w:rsidRPr="00652549">
        <w:rPr>
          <w:sz w:val="26"/>
          <w:szCs w:val="26"/>
        </w:rPr>
        <w:t>Волков</w:t>
      </w:r>
      <w:r w:rsidR="00652549" w:rsidRPr="00652549">
        <w:rPr>
          <w:sz w:val="26"/>
          <w:szCs w:val="26"/>
        </w:rPr>
        <w:t xml:space="preserve"> И.А.</w:t>
      </w:r>
      <w:r w:rsidR="00A51C87" w:rsidRPr="00652549">
        <w:rPr>
          <w:sz w:val="26"/>
          <w:szCs w:val="26"/>
        </w:rPr>
        <w:t>;</w:t>
      </w:r>
      <w:r w:rsidR="00FB3D98">
        <w:rPr>
          <w:sz w:val="26"/>
          <w:szCs w:val="26"/>
        </w:rPr>
        <w:t xml:space="preserve"> ул. Октябрьская, д. 5, </w:t>
      </w:r>
      <w:r w:rsidR="002D1ABA">
        <w:rPr>
          <w:sz w:val="26"/>
          <w:szCs w:val="26"/>
        </w:rPr>
        <w:lastRenderedPageBreak/>
        <w:t>ДПОУЦ «Академия безопасного вождения»;</w:t>
      </w:r>
      <w:r w:rsidR="00FB3D98">
        <w:rPr>
          <w:sz w:val="26"/>
          <w:szCs w:val="26"/>
        </w:rPr>
        <w:t xml:space="preserve"> </w:t>
      </w:r>
      <w:r w:rsidR="00822759">
        <w:rPr>
          <w:sz w:val="26"/>
          <w:szCs w:val="26"/>
        </w:rPr>
        <w:t xml:space="preserve">г. Заполярный, ул. </w:t>
      </w:r>
      <w:r w:rsidR="00CB7063">
        <w:rPr>
          <w:sz w:val="26"/>
          <w:szCs w:val="26"/>
        </w:rPr>
        <w:t>Лени</w:t>
      </w:r>
      <w:r w:rsidR="00822759">
        <w:rPr>
          <w:sz w:val="26"/>
          <w:szCs w:val="26"/>
        </w:rPr>
        <w:t xml:space="preserve">на, д. 41, </w:t>
      </w:r>
      <w:r w:rsidR="00FB3D98">
        <w:rPr>
          <w:sz w:val="26"/>
          <w:szCs w:val="26"/>
        </w:rPr>
        <w:t>МКУ «</w:t>
      </w:r>
      <w:proofErr w:type="spellStart"/>
      <w:r w:rsidR="00FB3D98">
        <w:rPr>
          <w:sz w:val="26"/>
          <w:szCs w:val="26"/>
        </w:rPr>
        <w:t>УБиР</w:t>
      </w:r>
      <w:proofErr w:type="spellEnd"/>
      <w:r w:rsidR="00FB3D98">
        <w:rPr>
          <w:sz w:val="26"/>
          <w:szCs w:val="26"/>
        </w:rPr>
        <w:t>»</w:t>
      </w:r>
      <w:r w:rsidR="00E9159E">
        <w:rPr>
          <w:sz w:val="26"/>
          <w:szCs w:val="26"/>
        </w:rPr>
        <w:t xml:space="preserve"> и </w:t>
      </w:r>
      <w:r w:rsidR="00E9159E" w:rsidRPr="00E9159E">
        <w:rPr>
          <w:sz w:val="26"/>
          <w:szCs w:val="26"/>
        </w:rPr>
        <w:t>Харитонов М</w:t>
      </w:r>
      <w:r w:rsidR="00CE6950">
        <w:rPr>
          <w:sz w:val="26"/>
          <w:szCs w:val="26"/>
        </w:rPr>
        <w:t>.</w:t>
      </w:r>
      <w:r w:rsidR="00E9159E" w:rsidRPr="00E9159E">
        <w:rPr>
          <w:sz w:val="26"/>
          <w:szCs w:val="26"/>
        </w:rPr>
        <w:t>Н</w:t>
      </w:r>
      <w:r w:rsidR="00CE6950">
        <w:rPr>
          <w:sz w:val="26"/>
          <w:szCs w:val="26"/>
        </w:rPr>
        <w:t>.</w:t>
      </w:r>
      <w:r w:rsidR="006376FE">
        <w:rPr>
          <w:sz w:val="26"/>
          <w:szCs w:val="26"/>
        </w:rPr>
        <w:t>);</w:t>
      </w:r>
    </w:p>
    <w:p w14:paraId="028BA6F7" w14:textId="48422DFB" w:rsidR="00A51C87" w:rsidRPr="00A51C87" w:rsidRDefault="00A962B3" w:rsidP="0028421E">
      <w:pPr>
        <w:pStyle w:val="ad"/>
        <w:spacing w:before="0" w:beforeAutospacing="0" w:after="0" w:afterAutospacing="0"/>
        <w:ind w:firstLine="567"/>
        <w:jc w:val="both"/>
        <w:rPr>
          <w:sz w:val="26"/>
          <w:szCs w:val="26"/>
        </w:rPr>
      </w:pPr>
      <w:r>
        <w:rPr>
          <w:sz w:val="26"/>
          <w:szCs w:val="26"/>
        </w:rPr>
        <w:t xml:space="preserve">- </w:t>
      </w:r>
      <w:r w:rsidRPr="00A51C87">
        <w:rPr>
          <w:sz w:val="26"/>
          <w:szCs w:val="26"/>
        </w:rPr>
        <w:t xml:space="preserve">18, 29, 50 </w:t>
      </w:r>
      <w:r>
        <w:rPr>
          <w:sz w:val="26"/>
          <w:szCs w:val="26"/>
        </w:rPr>
        <w:t>– исключены данные об арендаторах,</w:t>
      </w:r>
      <w:r w:rsidR="006376FE">
        <w:rPr>
          <w:sz w:val="26"/>
          <w:szCs w:val="26"/>
        </w:rPr>
        <w:t xml:space="preserve"> так как они </w:t>
      </w:r>
      <w:r w:rsidR="00A51C87" w:rsidRPr="00A51C87">
        <w:rPr>
          <w:sz w:val="26"/>
          <w:szCs w:val="26"/>
        </w:rPr>
        <w:t>отказ</w:t>
      </w:r>
      <w:r w:rsidR="006376FE">
        <w:rPr>
          <w:sz w:val="26"/>
          <w:szCs w:val="26"/>
        </w:rPr>
        <w:t>ались</w:t>
      </w:r>
      <w:r w:rsidR="00A51C87" w:rsidRPr="00A51C87">
        <w:rPr>
          <w:sz w:val="26"/>
          <w:szCs w:val="26"/>
        </w:rPr>
        <w:t xml:space="preserve"> от </w:t>
      </w:r>
      <w:r w:rsidR="006376FE">
        <w:rPr>
          <w:sz w:val="26"/>
          <w:szCs w:val="26"/>
        </w:rPr>
        <w:t xml:space="preserve">этих </w:t>
      </w:r>
      <w:r w:rsidR="00A51C87" w:rsidRPr="00A51C87">
        <w:rPr>
          <w:sz w:val="26"/>
          <w:szCs w:val="26"/>
        </w:rPr>
        <w:t>помещений</w:t>
      </w:r>
      <w:r w:rsidR="00CB7063">
        <w:rPr>
          <w:sz w:val="26"/>
          <w:szCs w:val="26"/>
        </w:rPr>
        <w:t xml:space="preserve"> (помещения в </w:t>
      </w:r>
      <w:proofErr w:type="spellStart"/>
      <w:r w:rsidR="00CB7063">
        <w:rPr>
          <w:sz w:val="26"/>
          <w:szCs w:val="26"/>
        </w:rPr>
        <w:t>пгт</w:t>
      </w:r>
      <w:proofErr w:type="spellEnd"/>
      <w:r w:rsidR="00CB7063">
        <w:rPr>
          <w:sz w:val="26"/>
          <w:szCs w:val="26"/>
        </w:rPr>
        <w:t>.</w:t>
      </w:r>
      <w:r w:rsidR="005D3CD5">
        <w:rPr>
          <w:sz w:val="26"/>
          <w:szCs w:val="26"/>
        </w:rPr>
        <w:t xml:space="preserve"> </w:t>
      </w:r>
      <w:r w:rsidR="007A2563">
        <w:rPr>
          <w:sz w:val="26"/>
          <w:szCs w:val="26"/>
        </w:rPr>
        <w:t>Никель:</w:t>
      </w:r>
      <w:r w:rsidR="00CB7063">
        <w:rPr>
          <w:sz w:val="26"/>
          <w:szCs w:val="26"/>
        </w:rPr>
        <w:t xml:space="preserve"> пр. Гвардейский, д. 19а, ООО «Заботливые сердца»; пр. Гвардейский, д. 33, ООО «Благополучие»; </w:t>
      </w:r>
      <w:r w:rsidR="007A2563">
        <w:rPr>
          <w:sz w:val="26"/>
          <w:szCs w:val="26"/>
        </w:rPr>
        <w:t>помещения в г. Заполярный:</w:t>
      </w:r>
      <w:r w:rsidR="00CB7063">
        <w:rPr>
          <w:sz w:val="26"/>
          <w:szCs w:val="26"/>
        </w:rPr>
        <w:t xml:space="preserve"> ул. Бабикова, д. 11, ИП </w:t>
      </w:r>
      <w:r w:rsidR="00CB7063" w:rsidRPr="003E0FE9">
        <w:rPr>
          <w:sz w:val="26"/>
          <w:szCs w:val="26"/>
        </w:rPr>
        <w:t xml:space="preserve">Буданова </w:t>
      </w:r>
      <w:r w:rsidR="003E0FE9" w:rsidRPr="003E0FE9">
        <w:rPr>
          <w:sz w:val="26"/>
          <w:szCs w:val="26"/>
        </w:rPr>
        <w:t>Т.А.</w:t>
      </w:r>
      <w:r w:rsidR="00CB7063" w:rsidRPr="003E0FE9">
        <w:rPr>
          <w:sz w:val="26"/>
          <w:szCs w:val="26"/>
        </w:rPr>
        <w:t>).</w:t>
      </w:r>
    </w:p>
    <w:p w14:paraId="42911398" w14:textId="17240159" w:rsidR="00A51C87" w:rsidRPr="003113FF" w:rsidRDefault="00A51C87" w:rsidP="0028421E">
      <w:pPr>
        <w:pStyle w:val="ad"/>
        <w:spacing w:before="0" w:beforeAutospacing="0" w:after="0" w:afterAutospacing="0"/>
        <w:ind w:firstLine="567"/>
        <w:jc w:val="both"/>
        <w:rPr>
          <w:sz w:val="26"/>
          <w:szCs w:val="26"/>
        </w:rPr>
      </w:pPr>
      <w:r w:rsidRPr="00A51C87">
        <w:rPr>
          <w:sz w:val="26"/>
          <w:szCs w:val="26"/>
        </w:rPr>
        <w:t xml:space="preserve">3. </w:t>
      </w:r>
      <w:r w:rsidR="007C69A4">
        <w:rPr>
          <w:sz w:val="26"/>
          <w:szCs w:val="26"/>
        </w:rPr>
        <w:t xml:space="preserve">Дополнить </w:t>
      </w:r>
      <w:r w:rsidRPr="00A51C87">
        <w:rPr>
          <w:sz w:val="26"/>
          <w:szCs w:val="26"/>
        </w:rPr>
        <w:t>Перечень 4 объектами – 4 помещения</w:t>
      </w:r>
      <w:r w:rsidR="007C69A4">
        <w:rPr>
          <w:sz w:val="26"/>
          <w:szCs w:val="26"/>
        </w:rPr>
        <w:t xml:space="preserve"> расположен</w:t>
      </w:r>
      <w:r w:rsidRPr="00A51C87">
        <w:rPr>
          <w:sz w:val="26"/>
          <w:szCs w:val="26"/>
        </w:rPr>
        <w:t xml:space="preserve">ы по </w:t>
      </w:r>
      <w:proofErr w:type="gramStart"/>
      <w:r w:rsidRPr="00A51C87">
        <w:rPr>
          <w:sz w:val="26"/>
          <w:szCs w:val="26"/>
        </w:rPr>
        <w:t xml:space="preserve">адресу: </w:t>
      </w:r>
      <w:r w:rsidR="00702A9B">
        <w:rPr>
          <w:sz w:val="26"/>
          <w:szCs w:val="26"/>
        </w:rPr>
        <w:t xml:space="preserve">  </w:t>
      </w:r>
      <w:proofErr w:type="gramEnd"/>
      <w:r w:rsidR="00702A9B">
        <w:rPr>
          <w:sz w:val="26"/>
          <w:szCs w:val="26"/>
        </w:rPr>
        <w:t xml:space="preserve">              </w:t>
      </w:r>
      <w:r w:rsidRPr="00A51C87">
        <w:rPr>
          <w:sz w:val="26"/>
          <w:szCs w:val="26"/>
        </w:rPr>
        <w:t xml:space="preserve">г. </w:t>
      </w:r>
      <w:r w:rsidRPr="003113FF">
        <w:rPr>
          <w:sz w:val="26"/>
          <w:szCs w:val="26"/>
        </w:rPr>
        <w:t>Заполярный, ул. Ленина, д. 33, этаж: подвал.</w:t>
      </w:r>
    </w:p>
    <w:p w14:paraId="4FFEAEE5" w14:textId="52FAB50C" w:rsidR="00383E4C" w:rsidRPr="003113FF" w:rsidRDefault="00A51C87" w:rsidP="0028421E">
      <w:pPr>
        <w:pStyle w:val="a9"/>
        <w:pBdr>
          <w:top w:val="nil"/>
          <w:left w:val="nil"/>
          <w:bottom w:val="nil"/>
          <w:right w:val="nil"/>
          <w:between w:val="nil"/>
          <w:bar w:val="nil"/>
        </w:pBdr>
        <w:spacing w:after="0" w:line="240" w:lineRule="auto"/>
        <w:ind w:left="0" w:firstLine="567"/>
        <w:jc w:val="both"/>
        <w:rPr>
          <w:rFonts w:ascii="Times New Roman" w:hAnsi="Times New Roman" w:cs="Times New Roman"/>
          <w:sz w:val="26"/>
          <w:szCs w:val="26"/>
        </w:rPr>
      </w:pPr>
      <w:r w:rsidRPr="003113FF">
        <w:br/>
      </w:r>
      <w:r w:rsidR="003113FF" w:rsidRPr="003113FF">
        <w:rPr>
          <w:rFonts w:ascii="Times New Roman" w:hAnsi="Times New Roman" w:cs="Times New Roman"/>
          <w:sz w:val="26"/>
          <w:szCs w:val="26"/>
        </w:rPr>
        <w:tab/>
        <w:t>Вопросы, предложения, замечания от участников Совета не поступили.</w:t>
      </w:r>
    </w:p>
    <w:p w14:paraId="77007535" w14:textId="77777777" w:rsidR="003113FF" w:rsidRPr="003113FF" w:rsidRDefault="003113FF" w:rsidP="0028421E">
      <w:pPr>
        <w:pStyle w:val="a9"/>
        <w:pBdr>
          <w:top w:val="nil"/>
          <w:left w:val="nil"/>
          <w:bottom w:val="nil"/>
          <w:right w:val="nil"/>
          <w:between w:val="nil"/>
          <w:bar w:val="nil"/>
        </w:pBdr>
        <w:spacing w:after="0" w:line="240" w:lineRule="auto"/>
        <w:ind w:left="0" w:firstLine="567"/>
        <w:jc w:val="both"/>
        <w:rPr>
          <w:rFonts w:ascii="Times New Roman" w:hAnsi="Times New Roman" w:cs="Times New Roman"/>
          <w:sz w:val="26"/>
          <w:szCs w:val="26"/>
        </w:rPr>
      </w:pPr>
    </w:p>
    <w:p w14:paraId="788875EF" w14:textId="3CAB171C" w:rsidR="00E10F31" w:rsidRPr="009D1579" w:rsidRDefault="003113FF" w:rsidP="0028421E">
      <w:pPr>
        <w:spacing w:after="0" w:line="240" w:lineRule="auto"/>
        <w:ind w:firstLine="567"/>
        <w:jc w:val="both"/>
        <w:rPr>
          <w:rFonts w:ascii="Times New Roman" w:eastAsia="Times New Roman" w:hAnsi="Times New Roman" w:cs="Times New Roman"/>
          <w:sz w:val="26"/>
          <w:szCs w:val="26"/>
          <w:lang w:eastAsia="ru-RU"/>
        </w:rPr>
      </w:pPr>
      <w:r w:rsidRPr="003113FF">
        <w:rPr>
          <w:rFonts w:ascii="Times New Roman" w:eastAsia="Times New Roman" w:hAnsi="Times New Roman" w:cs="Times New Roman"/>
          <w:sz w:val="26"/>
          <w:szCs w:val="26"/>
          <w:lang w:eastAsia="ru-RU"/>
        </w:rPr>
        <w:t>Ахметова М.Ю.</w:t>
      </w:r>
      <w:r w:rsidR="00E10F31" w:rsidRPr="003113FF">
        <w:rPr>
          <w:rFonts w:ascii="Times New Roman" w:eastAsia="Times New Roman" w:hAnsi="Times New Roman" w:cs="Times New Roman"/>
          <w:sz w:val="26"/>
          <w:szCs w:val="26"/>
          <w:lang w:eastAsia="ru-RU"/>
        </w:rPr>
        <w:t xml:space="preserve"> предложил</w:t>
      </w:r>
      <w:r w:rsidRPr="003113FF">
        <w:rPr>
          <w:rFonts w:ascii="Times New Roman" w:eastAsia="Times New Roman" w:hAnsi="Times New Roman" w:cs="Times New Roman"/>
          <w:sz w:val="26"/>
          <w:szCs w:val="26"/>
          <w:lang w:eastAsia="ru-RU"/>
        </w:rPr>
        <w:t>а проголосовать</w:t>
      </w:r>
      <w:r w:rsidR="00E10F31" w:rsidRPr="003113FF">
        <w:rPr>
          <w:rFonts w:ascii="Times New Roman" w:eastAsia="Times New Roman" w:hAnsi="Times New Roman" w:cs="Times New Roman"/>
          <w:sz w:val="26"/>
          <w:szCs w:val="26"/>
          <w:lang w:eastAsia="ru-RU"/>
        </w:rPr>
        <w:t xml:space="preserve"> </w:t>
      </w:r>
      <w:r w:rsidRPr="003113FF">
        <w:rPr>
          <w:rFonts w:ascii="Times New Roman" w:eastAsia="Times New Roman" w:hAnsi="Times New Roman" w:cs="Times New Roman"/>
          <w:sz w:val="26"/>
          <w:szCs w:val="26"/>
          <w:lang w:eastAsia="ru-RU"/>
        </w:rPr>
        <w:t xml:space="preserve">за </w:t>
      </w:r>
      <w:r w:rsidR="006148C8">
        <w:rPr>
          <w:rFonts w:ascii="Times New Roman" w:eastAsia="Times New Roman" w:hAnsi="Times New Roman" w:cs="Times New Roman"/>
          <w:sz w:val="26"/>
          <w:szCs w:val="26"/>
          <w:lang w:eastAsia="ru-RU"/>
        </w:rPr>
        <w:t xml:space="preserve">согласование </w:t>
      </w:r>
      <w:r w:rsidR="006148C8">
        <w:rPr>
          <w:rFonts w:ascii="Times New Roman" w:hAnsi="Times New Roman" w:cs="Times New Roman"/>
          <w:sz w:val="26"/>
          <w:szCs w:val="26"/>
        </w:rPr>
        <w:t>внесения</w:t>
      </w:r>
      <w:r w:rsidRPr="003113FF">
        <w:rPr>
          <w:rFonts w:ascii="Times New Roman" w:hAnsi="Times New Roman" w:cs="Times New Roman"/>
          <w:sz w:val="26"/>
          <w:szCs w:val="26"/>
        </w:rPr>
        <w:t xml:space="preserve"> изменений в Перечень имущества для субъектов малого и среднего предпринимательства, находящегося в собственности Печенгского муниципального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среднего </w:t>
      </w:r>
      <w:r w:rsidRPr="009D1579">
        <w:rPr>
          <w:rFonts w:ascii="Times New Roman" w:hAnsi="Times New Roman" w:cs="Times New Roman"/>
          <w:sz w:val="26"/>
          <w:szCs w:val="26"/>
        </w:rPr>
        <w:t>предпринимательства)</w:t>
      </w:r>
      <w:r w:rsidR="009D1579">
        <w:rPr>
          <w:rFonts w:ascii="Times New Roman" w:eastAsia="Times New Roman" w:hAnsi="Times New Roman" w:cs="Times New Roman"/>
          <w:sz w:val="26"/>
          <w:szCs w:val="26"/>
          <w:lang w:eastAsia="ru-RU"/>
        </w:rPr>
        <w:t xml:space="preserve">, </w:t>
      </w:r>
      <w:r w:rsidR="009D1579" w:rsidRPr="009D1579">
        <w:rPr>
          <w:rFonts w:ascii="Times New Roman" w:hAnsi="Times New Roman" w:cs="Times New Roman"/>
          <w:sz w:val="26"/>
          <w:szCs w:val="26"/>
        </w:rPr>
        <w:t>утвержденный постановлением администрации Печенгского муниципального округа от 19.07.2021 № 750</w:t>
      </w:r>
      <w:r w:rsidR="009D1579">
        <w:rPr>
          <w:rFonts w:ascii="Times New Roman" w:hAnsi="Times New Roman" w:cs="Times New Roman"/>
          <w:sz w:val="26"/>
          <w:szCs w:val="26"/>
        </w:rPr>
        <w:t>.</w:t>
      </w:r>
    </w:p>
    <w:p w14:paraId="26213D80" w14:textId="77777777" w:rsidR="00E10F31" w:rsidRPr="009D1579" w:rsidRDefault="00E10F31" w:rsidP="00E10F31">
      <w:pPr>
        <w:spacing w:after="0" w:line="240" w:lineRule="auto"/>
        <w:ind w:firstLine="705"/>
        <w:jc w:val="both"/>
        <w:rPr>
          <w:rFonts w:ascii="Times New Roman" w:eastAsia="Times New Roman" w:hAnsi="Times New Roman" w:cs="Times New Roman"/>
          <w:sz w:val="26"/>
          <w:szCs w:val="26"/>
          <w:lang w:eastAsia="ru-RU"/>
        </w:rPr>
      </w:pPr>
    </w:p>
    <w:p w14:paraId="64410BB9" w14:textId="39C4AE40" w:rsidR="00E10F31" w:rsidRPr="009D1579" w:rsidRDefault="00E10F31" w:rsidP="0028421E">
      <w:pPr>
        <w:spacing w:after="0" w:line="240" w:lineRule="auto"/>
        <w:ind w:firstLine="567"/>
        <w:jc w:val="both"/>
        <w:rPr>
          <w:rFonts w:ascii="Times New Roman" w:eastAsia="Times New Roman" w:hAnsi="Times New Roman" w:cs="Times New Roman"/>
          <w:sz w:val="26"/>
          <w:szCs w:val="26"/>
          <w:lang w:eastAsia="ru-RU"/>
        </w:rPr>
      </w:pPr>
      <w:r w:rsidRPr="009D1579">
        <w:rPr>
          <w:rFonts w:ascii="Times New Roman" w:eastAsia="Times New Roman" w:hAnsi="Times New Roman" w:cs="Times New Roman"/>
          <w:sz w:val="26"/>
          <w:szCs w:val="26"/>
          <w:lang w:eastAsia="ru-RU"/>
        </w:rPr>
        <w:t xml:space="preserve">Проголосовали: за – </w:t>
      </w:r>
      <w:r w:rsidR="00A21367" w:rsidRPr="009D1579">
        <w:rPr>
          <w:rFonts w:ascii="Times New Roman" w:eastAsia="Times New Roman" w:hAnsi="Times New Roman" w:cs="Times New Roman"/>
          <w:sz w:val="26"/>
          <w:szCs w:val="26"/>
          <w:lang w:eastAsia="ru-RU"/>
        </w:rPr>
        <w:t>8</w:t>
      </w:r>
      <w:r w:rsidRPr="009D1579">
        <w:rPr>
          <w:rFonts w:ascii="Times New Roman" w:eastAsia="Times New Roman" w:hAnsi="Times New Roman" w:cs="Times New Roman"/>
          <w:sz w:val="26"/>
          <w:szCs w:val="26"/>
          <w:lang w:eastAsia="ru-RU"/>
        </w:rPr>
        <w:t>, против – 0, воздержались – 0.</w:t>
      </w:r>
    </w:p>
    <w:p w14:paraId="2E6BA933" w14:textId="77777777" w:rsidR="00E10F31" w:rsidRPr="009D1579" w:rsidRDefault="00E10F31" w:rsidP="00E10F31">
      <w:pPr>
        <w:spacing w:after="0" w:line="240" w:lineRule="auto"/>
        <w:ind w:firstLine="705"/>
        <w:jc w:val="both"/>
        <w:rPr>
          <w:rFonts w:ascii="Times New Roman" w:eastAsia="Times New Roman" w:hAnsi="Times New Roman" w:cs="Times New Roman"/>
          <w:sz w:val="28"/>
          <w:szCs w:val="28"/>
          <w:lang w:eastAsia="ru-RU"/>
        </w:rPr>
      </w:pPr>
    </w:p>
    <w:p w14:paraId="7346E011" w14:textId="77777777" w:rsidR="00E10F31" w:rsidRPr="009D1579" w:rsidRDefault="00E10F31" w:rsidP="00E10F31">
      <w:pPr>
        <w:spacing w:after="0" w:line="240" w:lineRule="auto"/>
        <w:jc w:val="both"/>
        <w:rPr>
          <w:rFonts w:ascii="Times New Roman" w:eastAsia="Times New Roman" w:hAnsi="Times New Roman" w:cs="Times New Roman"/>
          <w:sz w:val="28"/>
          <w:szCs w:val="28"/>
          <w:lang w:eastAsia="ru-RU"/>
        </w:rPr>
      </w:pPr>
      <w:r w:rsidRPr="009D1579">
        <w:rPr>
          <w:rFonts w:ascii="Times New Roman" w:eastAsia="Times New Roman" w:hAnsi="Times New Roman" w:cs="Times New Roman"/>
          <w:sz w:val="28"/>
          <w:szCs w:val="28"/>
          <w:lang w:eastAsia="ru-RU"/>
        </w:rPr>
        <w:t xml:space="preserve">РЕШИЛИ: </w:t>
      </w:r>
    </w:p>
    <w:p w14:paraId="010EE484" w14:textId="1D075A2C" w:rsidR="00E10F31" w:rsidRPr="009D1579" w:rsidRDefault="00757021" w:rsidP="0028421E">
      <w:pPr>
        <w:spacing w:after="0" w:line="240" w:lineRule="auto"/>
        <w:ind w:firstLine="567"/>
        <w:jc w:val="both"/>
        <w:rPr>
          <w:rFonts w:ascii="Times New Roman" w:eastAsia="Times New Roman" w:hAnsi="Times New Roman" w:cs="Times New Roman"/>
          <w:sz w:val="26"/>
          <w:szCs w:val="26"/>
          <w:lang w:eastAsia="ru-RU"/>
        </w:rPr>
      </w:pPr>
      <w:r w:rsidRPr="009D1579">
        <w:rPr>
          <w:rFonts w:ascii="Times New Roman" w:eastAsia="Times New Roman" w:hAnsi="Times New Roman" w:cs="Times New Roman"/>
          <w:sz w:val="26"/>
          <w:szCs w:val="26"/>
          <w:lang w:eastAsia="ru-RU"/>
        </w:rPr>
        <w:t xml:space="preserve">Согласовать </w:t>
      </w:r>
      <w:r w:rsidR="009D1579" w:rsidRPr="009D1579">
        <w:rPr>
          <w:rFonts w:ascii="Times New Roman" w:hAnsi="Times New Roman" w:cs="Times New Roman"/>
          <w:sz w:val="26"/>
          <w:szCs w:val="26"/>
        </w:rPr>
        <w:t>внесение изменений в Перечень имущества для субъектов малого и среднего предпринимательства, находящегося в собственности Печенгского муниципального округа, свободного от прав третьих лиц (за исключением права хозяйственного ведения</w:t>
      </w:r>
      <w:r w:rsidR="009D1579" w:rsidRPr="003113FF">
        <w:rPr>
          <w:rFonts w:ascii="Times New Roman" w:hAnsi="Times New Roman" w:cs="Times New Roman"/>
          <w:sz w:val="26"/>
          <w:szCs w:val="26"/>
        </w:rPr>
        <w:t xml:space="preserve">, права оперативного </w:t>
      </w:r>
      <w:r w:rsidR="009D1579" w:rsidRPr="009D1579">
        <w:rPr>
          <w:rFonts w:ascii="Times New Roman" w:hAnsi="Times New Roman" w:cs="Times New Roman"/>
          <w:sz w:val="26"/>
          <w:szCs w:val="26"/>
        </w:rPr>
        <w:t>управления, а также имущественных прав субъектов малого среднего предпринимательства), утвержденный постановлением администрации Печенгского муниципального округа от 19.07.2021 № 750</w:t>
      </w:r>
      <w:r w:rsidR="009D1579">
        <w:rPr>
          <w:rFonts w:ascii="Times New Roman" w:hAnsi="Times New Roman" w:cs="Times New Roman"/>
          <w:sz w:val="26"/>
          <w:szCs w:val="26"/>
        </w:rPr>
        <w:t>.</w:t>
      </w:r>
    </w:p>
    <w:p w14:paraId="336144A4" w14:textId="77777777" w:rsidR="00C56FAF" w:rsidRDefault="00C56FAF" w:rsidP="00C56FAF">
      <w:pPr>
        <w:spacing w:after="0" w:line="240" w:lineRule="auto"/>
        <w:jc w:val="both"/>
        <w:rPr>
          <w:rFonts w:ascii="Times New Roman" w:hAnsi="Times New Roman" w:cs="Times New Roman"/>
          <w:sz w:val="28"/>
          <w:szCs w:val="28"/>
        </w:rPr>
      </w:pPr>
    </w:p>
    <w:p w14:paraId="018D7ACD" w14:textId="77777777" w:rsidR="009D1579" w:rsidRDefault="009D1579" w:rsidP="00C56FAF">
      <w:pPr>
        <w:spacing w:after="0" w:line="240" w:lineRule="auto"/>
        <w:jc w:val="both"/>
        <w:rPr>
          <w:rFonts w:ascii="Times New Roman" w:hAnsi="Times New Roman" w:cs="Times New Roman"/>
          <w:sz w:val="28"/>
          <w:szCs w:val="28"/>
        </w:rPr>
      </w:pPr>
    </w:p>
    <w:p w14:paraId="35931342" w14:textId="77777777" w:rsidR="00E10F31" w:rsidRPr="00E10F31" w:rsidRDefault="00E10F31" w:rsidP="00E10F31">
      <w:pPr>
        <w:spacing w:after="0" w:line="240" w:lineRule="auto"/>
        <w:jc w:val="both"/>
        <w:rPr>
          <w:rFonts w:ascii="Times New Roman" w:eastAsia="Times New Roman" w:hAnsi="Times New Roman" w:cs="Times New Roman"/>
          <w:b/>
          <w:sz w:val="28"/>
          <w:szCs w:val="28"/>
          <w:lang w:eastAsia="ru-RU"/>
        </w:rPr>
      </w:pPr>
      <w:r w:rsidRPr="00E10F31">
        <w:rPr>
          <w:rFonts w:ascii="Times New Roman" w:eastAsia="Times New Roman" w:hAnsi="Times New Roman" w:cs="Times New Roman"/>
          <w:b/>
          <w:sz w:val="28"/>
          <w:szCs w:val="28"/>
          <w:lang w:eastAsia="ru-RU"/>
        </w:rPr>
        <w:t>ПО ВТОРОМУ ВОПРОСУ:</w:t>
      </w:r>
    </w:p>
    <w:p w14:paraId="66569B7C" w14:textId="77777777" w:rsidR="00E10F31" w:rsidRPr="00CC2404" w:rsidRDefault="00E10F31" w:rsidP="00E10F31">
      <w:pPr>
        <w:spacing w:after="0" w:line="240" w:lineRule="auto"/>
        <w:ind w:firstLine="703"/>
        <w:jc w:val="both"/>
        <w:rPr>
          <w:rFonts w:ascii="Times New Roman" w:eastAsia="Times New Roman" w:hAnsi="Times New Roman" w:cs="Times New Roman"/>
          <w:b/>
          <w:sz w:val="26"/>
          <w:szCs w:val="26"/>
          <w:lang w:eastAsia="ru-RU"/>
        </w:rPr>
      </w:pPr>
    </w:p>
    <w:p w14:paraId="2397D7BD" w14:textId="77777777" w:rsidR="00E10F31" w:rsidRPr="00CC2404" w:rsidRDefault="00E10F31" w:rsidP="00E10F31">
      <w:pPr>
        <w:spacing w:after="0" w:line="240" w:lineRule="auto"/>
        <w:jc w:val="both"/>
        <w:rPr>
          <w:rFonts w:ascii="Times New Roman" w:eastAsia="Times New Roman" w:hAnsi="Times New Roman" w:cs="Times New Roman"/>
          <w:sz w:val="26"/>
          <w:szCs w:val="26"/>
          <w:lang w:eastAsia="ru-RU"/>
        </w:rPr>
      </w:pPr>
      <w:r w:rsidRPr="00CC2404">
        <w:rPr>
          <w:rFonts w:ascii="Times New Roman" w:eastAsia="Times New Roman" w:hAnsi="Times New Roman" w:cs="Times New Roman"/>
          <w:sz w:val="26"/>
          <w:szCs w:val="26"/>
          <w:lang w:eastAsia="ru-RU"/>
        </w:rPr>
        <w:t>СЛУШАЛИ:</w:t>
      </w:r>
    </w:p>
    <w:p w14:paraId="643D4369" w14:textId="0164E80B" w:rsidR="003C7B46" w:rsidRPr="003C7B46" w:rsidRDefault="003C7B46" w:rsidP="008665FE">
      <w:pPr>
        <w:spacing w:after="0" w:line="240" w:lineRule="auto"/>
        <w:ind w:firstLine="567"/>
        <w:jc w:val="both"/>
        <w:rPr>
          <w:rFonts w:ascii="Times New Roman" w:hAnsi="Times New Roman" w:cs="Times New Roman"/>
          <w:sz w:val="26"/>
          <w:szCs w:val="26"/>
        </w:rPr>
      </w:pPr>
      <w:r w:rsidRPr="003C7B46">
        <w:rPr>
          <w:rFonts w:ascii="Times New Roman" w:hAnsi="Times New Roman" w:cs="Times New Roman"/>
          <w:bCs/>
          <w:iCs/>
          <w:sz w:val="26"/>
          <w:szCs w:val="26"/>
        </w:rPr>
        <w:t>Орлову С.И.</w:t>
      </w:r>
      <w:r w:rsidR="00E10F31" w:rsidRPr="003C7B46">
        <w:rPr>
          <w:rFonts w:ascii="Times New Roman" w:hAnsi="Times New Roman" w:cs="Times New Roman"/>
          <w:bCs/>
          <w:iCs/>
          <w:sz w:val="26"/>
          <w:szCs w:val="26"/>
        </w:rPr>
        <w:t xml:space="preserve"> </w:t>
      </w:r>
      <w:r w:rsidRPr="003C7B46">
        <w:rPr>
          <w:rFonts w:ascii="Times New Roman" w:hAnsi="Times New Roman" w:cs="Times New Roman"/>
          <w:bCs/>
          <w:iCs/>
          <w:sz w:val="26"/>
          <w:szCs w:val="26"/>
        </w:rPr>
        <w:t xml:space="preserve">- </w:t>
      </w:r>
      <w:r w:rsidRPr="003C7B46">
        <w:rPr>
          <w:rFonts w:ascii="Times New Roman" w:hAnsi="Times New Roman" w:cs="Times New Roman"/>
          <w:sz w:val="26"/>
          <w:szCs w:val="26"/>
        </w:rPr>
        <w:t>На территории Печенгского муниципального округа действует Порядок организации размещения нестационарных торговых объектов</w:t>
      </w:r>
      <w:r>
        <w:rPr>
          <w:rFonts w:ascii="Times New Roman" w:hAnsi="Times New Roman" w:cs="Times New Roman"/>
          <w:sz w:val="26"/>
          <w:szCs w:val="26"/>
        </w:rPr>
        <w:t xml:space="preserve"> (далее – </w:t>
      </w:r>
      <w:r w:rsidR="00FA63C0">
        <w:rPr>
          <w:rFonts w:ascii="Times New Roman" w:hAnsi="Times New Roman" w:cs="Times New Roman"/>
          <w:sz w:val="26"/>
          <w:szCs w:val="26"/>
        </w:rPr>
        <w:t xml:space="preserve">Порядок, </w:t>
      </w:r>
      <w:r w:rsidRPr="00E7025E">
        <w:rPr>
          <w:rFonts w:ascii="Times New Roman" w:hAnsi="Times New Roman" w:cs="Times New Roman"/>
          <w:sz w:val="26"/>
          <w:szCs w:val="26"/>
        </w:rPr>
        <w:t>НТО)</w:t>
      </w:r>
      <w:r w:rsidRPr="003C7B46">
        <w:rPr>
          <w:rFonts w:ascii="Times New Roman" w:hAnsi="Times New Roman" w:cs="Times New Roman"/>
          <w:sz w:val="26"/>
          <w:szCs w:val="26"/>
        </w:rPr>
        <w:t>, утвержденный постановлением администрации Печенгского муниципального округа от 09.04.2021 № 284.</w:t>
      </w:r>
    </w:p>
    <w:p w14:paraId="1D500783" w14:textId="5A34072A" w:rsidR="003C7B46" w:rsidRPr="003C7B46" w:rsidRDefault="003C7B46" w:rsidP="008665FE">
      <w:pPr>
        <w:spacing w:after="0" w:line="240" w:lineRule="auto"/>
        <w:ind w:firstLine="567"/>
        <w:jc w:val="both"/>
        <w:rPr>
          <w:rFonts w:ascii="Times New Roman" w:hAnsi="Times New Roman" w:cs="Times New Roman"/>
          <w:sz w:val="26"/>
          <w:szCs w:val="26"/>
        </w:rPr>
      </w:pPr>
      <w:r w:rsidRPr="003C7B46">
        <w:rPr>
          <w:rFonts w:ascii="Times New Roman" w:hAnsi="Times New Roman" w:cs="Times New Roman"/>
          <w:sz w:val="26"/>
          <w:szCs w:val="26"/>
        </w:rPr>
        <w:t>В целях стимулирования предпринимательской активности, обеспечения конкурентной среды была проведена работа по внесению изменений в дей</w:t>
      </w:r>
      <w:r w:rsidR="00E7025E">
        <w:rPr>
          <w:rFonts w:ascii="Times New Roman" w:hAnsi="Times New Roman" w:cs="Times New Roman"/>
          <w:sz w:val="26"/>
          <w:szCs w:val="26"/>
        </w:rPr>
        <w:t>ствующий Порядок</w:t>
      </w:r>
      <w:r w:rsidRPr="003C7B46">
        <w:rPr>
          <w:rFonts w:ascii="Times New Roman" w:hAnsi="Times New Roman" w:cs="Times New Roman"/>
          <w:sz w:val="26"/>
          <w:szCs w:val="26"/>
        </w:rPr>
        <w:t>. Таких изменений четыре:</w:t>
      </w:r>
    </w:p>
    <w:p w14:paraId="14EE1808" w14:textId="691587A0" w:rsidR="003C7B46" w:rsidRPr="009B1C5C" w:rsidRDefault="003C7B46" w:rsidP="008665FE">
      <w:pPr>
        <w:pStyle w:val="a9"/>
        <w:numPr>
          <w:ilvl w:val="0"/>
          <w:numId w:val="25"/>
        </w:numPr>
        <w:tabs>
          <w:tab w:val="left" w:pos="993"/>
        </w:tabs>
        <w:spacing w:after="0" w:line="240" w:lineRule="auto"/>
        <w:ind w:left="0" w:firstLine="567"/>
        <w:jc w:val="both"/>
        <w:rPr>
          <w:rFonts w:ascii="Times New Roman" w:hAnsi="Times New Roman" w:cs="Times New Roman"/>
          <w:sz w:val="26"/>
          <w:szCs w:val="26"/>
        </w:rPr>
      </w:pPr>
      <w:r w:rsidRPr="003C7B46">
        <w:rPr>
          <w:rFonts w:ascii="Times New Roman" w:hAnsi="Times New Roman" w:cs="Times New Roman"/>
          <w:sz w:val="26"/>
          <w:szCs w:val="26"/>
        </w:rPr>
        <w:t>Расширен перечень лиц, которые подпадают под действие Порядка</w:t>
      </w:r>
      <w:r w:rsidR="00FA63C0">
        <w:rPr>
          <w:rFonts w:ascii="Times New Roman" w:hAnsi="Times New Roman" w:cs="Times New Roman"/>
          <w:sz w:val="26"/>
          <w:szCs w:val="26"/>
        </w:rPr>
        <w:t xml:space="preserve">. Ранее подпадали под действие Порядка </w:t>
      </w:r>
      <w:r w:rsidR="00FA63C0" w:rsidRPr="003C7B46">
        <w:rPr>
          <w:rFonts w:ascii="Times New Roman" w:hAnsi="Times New Roman" w:cs="Times New Roman"/>
          <w:sz w:val="26"/>
          <w:szCs w:val="26"/>
        </w:rPr>
        <w:t>юридическ</w:t>
      </w:r>
      <w:r w:rsidR="00FA63C0">
        <w:rPr>
          <w:rFonts w:ascii="Times New Roman" w:hAnsi="Times New Roman" w:cs="Times New Roman"/>
          <w:sz w:val="26"/>
          <w:szCs w:val="26"/>
        </w:rPr>
        <w:t>ие</w:t>
      </w:r>
      <w:r w:rsidR="00FA63C0" w:rsidRPr="003C7B46">
        <w:rPr>
          <w:rFonts w:ascii="Times New Roman" w:hAnsi="Times New Roman" w:cs="Times New Roman"/>
          <w:sz w:val="26"/>
          <w:szCs w:val="26"/>
        </w:rPr>
        <w:t xml:space="preserve"> лиц</w:t>
      </w:r>
      <w:r w:rsidR="00FA63C0">
        <w:rPr>
          <w:rFonts w:ascii="Times New Roman" w:hAnsi="Times New Roman" w:cs="Times New Roman"/>
          <w:sz w:val="26"/>
          <w:szCs w:val="26"/>
        </w:rPr>
        <w:t>а</w:t>
      </w:r>
      <w:r w:rsidR="00FA63C0" w:rsidRPr="003C7B46">
        <w:rPr>
          <w:rFonts w:ascii="Times New Roman" w:hAnsi="Times New Roman" w:cs="Times New Roman"/>
          <w:sz w:val="26"/>
          <w:szCs w:val="26"/>
        </w:rPr>
        <w:t>, индивидуальны</w:t>
      </w:r>
      <w:r w:rsidR="00FA63C0">
        <w:rPr>
          <w:rFonts w:ascii="Times New Roman" w:hAnsi="Times New Roman" w:cs="Times New Roman"/>
          <w:sz w:val="26"/>
          <w:szCs w:val="26"/>
        </w:rPr>
        <w:t>е предприниматели</w:t>
      </w:r>
      <w:r w:rsidR="00FA63C0" w:rsidRPr="003C7B46">
        <w:rPr>
          <w:rFonts w:ascii="Times New Roman" w:hAnsi="Times New Roman" w:cs="Times New Roman"/>
          <w:sz w:val="26"/>
          <w:szCs w:val="26"/>
        </w:rPr>
        <w:t>, зарегистрированные в установленном законом порядке, осуществляющие реализацию товаров, оказание услуг с использованием нестационарного торгового объекта</w:t>
      </w:r>
      <w:r w:rsidR="00FA63C0">
        <w:rPr>
          <w:rFonts w:ascii="Times New Roman" w:hAnsi="Times New Roman" w:cs="Times New Roman"/>
          <w:sz w:val="26"/>
          <w:szCs w:val="26"/>
        </w:rPr>
        <w:t xml:space="preserve">. Теперь перечень лиц дополнен </w:t>
      </w:r>
      <w:r w:rsidR="00FA63C0" w:rsidRPr="003C7B46">
        <w:rPr>
          <w:rFonts w:ascii="Times New Roman" w:hAnsi="Times New Roman" w:cs="Times New Roman"/>
          <w:sz w:val="26"/>
          <w:szCs w:val="26"/>
        </w:rPr>
        <w:t>физическ</w:t>
      </w:r>
      <w:r w:rsidR="00455305">
        <w:rPr>
          <w:rFonts w:ascii="Times New Roman" w:hAnsi="Times New Roman" w:cs="Times New Roman"/>
          <w:sz w:val="26"/>
          <w:szCs w:val="26"/>
        </w:rPr>
        <w:t>ими лицами, не являющими</w:t>
      </w:r>
      <w:r w:rsidR="00FA63C0" w:rsidRPr="003C7B46">
        <w:rPr>
          <w:rFonts w:ascii="Times New Roman" w:hAnsi="Times New Roman" w:cs="Times New Roman"/>
          <w:sz w:val="26"/>
          <w:szCs w:val="26"/>
        </w:rPr>
        <w:t>ся индивидуальным</w:t>
      </w:r>
      <w:r w:rsidR="00455305">
        <w:rPr>
          <w:rFonts w:ascii="Times New Roman" w:hAnsi="Times New Roman" w:cs="Times New Roman"/>
          <w:sz w:val="26"/>
          <w:szCs w:val="26"/>
        </w:rPr>
        <w:t>и предпринимателя</w:t>
      </w:r>
      <w:r w:rsidR="00FA63C0" w:rsidRPr="003C7B46">
        <w:rPr>
          <w:rFonts w:ascii="Times New Roman" w:hAnsi="Times New Roman" w:cs="Times New Roman"/>
          <w:sz w:val="26"/>
          <w:szCs w:val="26"/>
        </w:rPr>
        <w:t>м</w:t>
      </w:r>
      <w:r w:rsidR="00455305">
        <w:rPr>
          <w:rFonts w:ascii="Times New Roman" w:hAnsi="Times New Roman" w:cs="Times New Roman"/>
          <w:sz w:val="26"/>
          <w:szCs w:val="26"/>
        </w:rPr>
        <w:t>и и применяющими</w:t>
      </w:r>
      <w:r w:rsidR="00FA63C0" w:rsidRPr="003C7B46">
        <w:rPr>
          <w:rFonts w:ascii="Times New Roman" w:hAnsi="Times New Roman" w:cs="Times New Roman"/>
          <w:sz w:val="26"/>
          <w:szCs w:val="26"/>
        </w:rPr>
        <w:t xml:space="preserve"> специальный налоговый режим «Налог на профессиональный доход» в течение </w:t>
      </w:r>
      <w:r w:rsidR="00FA63C0" w:rsidRPr="003C7B46">
        <w:rPr>
          <w:rFonts w:ascii="Times New Roman" w:hAnsi="Times New Roman" w:cs="Times New Roman"/>
          <w:sz w:val="26"/>
          <w:szCs w:val="26"/>
        </w:rPr>
        <w:lastRenderedPageBreak/>
        <w:t xml:space="preserve">срока проведения эксперимента, установленного Федеральным законом от 27.11.2018 N 422-ФЗ «О проведении эксперимента по установлению специального </w:t>
      </w:r>
      <w:r w:rsidR="00FA63C0" w:rsidRPr="009B1C5C">
        <w:rPr>
          <w:rFonts w:ascii="Times New Roman" w:hAnsi="Times New Roman" w:cs="Times New Roman"/>
          <w:sz w:val="26"/>
          <w:szCs w:val="26"/>
        </w:rPr>
        <w:t xml:space="preserve">налогового режима «Налог на профессиональный доход» (далее - </w:t>
      </w:r>
      <w:proofErr w:type="spellStart"/>
      <w:r w:rsidR="00FA63C0" w:rsidRPr="009B1C5C">
        <w:rPr>
          <w:rFonts w:ascii="Times New Roman" w:hAnsi="Times New Roman" w:cs="Times New Roman"/>
          <w:sz w:val="26"/>
          <w:szCs w:val="26"/>
        </w:rPr>
        <w:t>самозанят</w:t>
      </w:r>
      <w:r w:rsidR="009B1C5C" w:rsidRPr="009B1C5C">
        <w:rPr>
          <w:rFonts w:ascii="Times New Roman" w:hAnsi="Times New Roman" w:cs="Times New Roman"/>
          <w:sz w:val="26"/>
          <w:szCs w:val="26"/>
        </w:rPr>
        <w:t>ы</w:t>
      </w:r>
      <w:r w:rsidR="00FA63C0" w:rsidRPr="009B1C5C">
        <w:rPr>
          <w:rFonts w:ascii="Times New Roman" w:hAnsi="Times New Roman" w:cs="Times New Roman"/>
          <w:sz w:val="26"/>
          <w:szCs w:val="26"/>
        </w:rPr>
        <w:t>е</w:t>
      </w:r>
      <w:proofErr w:type="spellEnd"/>
      <w:r w:rsidR="00FA63C0" w:rsidRPr="009B1C5C">
        <w:rPr>
          <w:rFonts w:ascii="Times New Roman" w:hAnsi="Times New Roman" w:cs="Times New Roman"/>
          <w:sz w:val="26"/>
          <w:szCs w:val="26"/>
        </w:rPr>
        <w:t xml:space="preserve"> физическ</w:t>
      </w:r>
      <w:r w:rsidR="009B1C5C" w:rsidRPr="009B1C5C">
        <w:rPr>
          <w:rFonts w:ascii="Times New Roman" w:hAnsi="Times New Roman" w:cs="Times New Roman"/>
          <w:sz w:val="26"/>
          <w:szCs w:val="26"/>
        </w:rPr>
        <w:t>ие</w:t>
      </w:r>
      <w:r w:rsidR="00FA63C0" w:rsidRPr="009B1C5C">
        <w:rPr>
          <w:rFonts w:ascii="Times New Roman" w:hAnsi="Times New Roman" w:cs="Times New Roman"/>
          <w:sz w:val="26"/>
          <w:szCs w:val="26"/>
        </w:rPr>
        <w:t xml:space="preserve"> лиц</w:t>
      </w:r>
      <w:r w:rsidR="009B1C5C" w:rsidRPr="009B1C5C">
        <w:rPr>
          <w:rFonts w:ascii="Times New Roman" w:hAnsi="Times New Roman" w:cs="Times New Roman"/>
          <w:sz w:val="26"/>
          <w:szCs w:val="26"/>
        </w:rPr>
        <w:t>а</w:t>
      </w:r>
      <w:r w:rsidR="00FA63C0" w:rsidRPr="009B1C5C">
        <w:rPr>
          <w:rFonts w:ascii="Times New Roman" w:hAnsi="Times New Roman" w:cs="Times New Roman"/>
          <w:sz w:val="26"/>
          <w:szCs w:val="26"/>
        </w:rPr>
        <w:t>).</w:t>
      </w:r>
    </w:p>
    <w:p w14:paraId="1ACBA389" w14:textId="3EC002A6" w:rsidR="003C7B46" w:rsidRPr="009B1C5C" w:rsidRDefault="003C7B46" w:rsidP="008665FE">
      <w:pPr>
        <w:pStyle w:val="a9"/>
        <w:numPr>
          <w:ilvl w:val="0"/>
          <w:numId w:val="25"/>
        </w:numPr>
        <w:tabs>
          <w:tab w:val="left" w:pos="993"/>
        </w:tabs>
        <w:spacing w:after="0" w:line="240" w:lineRule="auto"/>
        <w:ind w:left="0" w:firstLine="567"/>
        <w:jc w:val="both"/>
        <w:rPr>
          <w:rFonts w:ascii="Times New Roman" w:hAnsi="Times New Roman" w:cs="Times New Roman"/>
          <w:sz w:val="26"/>
          <w:szCs w:val="26"/>
        </w:rPr>
      </w:pPr>
      <w:r w:rsidRPr="009B1C5C">
        <w:rPr>
          <w:rFonts w:ascii="Times New Roman" w:hAnsi="Times New Roman" w:cs="Times New Roman"/>
          <w:sz w:val="26"/>
          <w:szCs w:val="26"/>
        </w:rPr>
        <w:t xml:space="preserve">Уточнен перечень документов, которые подают </w:t>
      </w:r>
      <w:proofErr w:type="spellStart"/>
      <w:r w:rsidRPr="009B1C5C">
        <w:rPr>
          <w:rFonts w:ascii="Times New Roman" w:hAnsi="Times New Roman" w:cs="Times New Roman"/>
          <w:sz w:val="26"/>
          <w:szCs w:val="26"/>
        </w:rPr>
        <w:t>самозанятые</w:t>
      </w:r>
      <w:proofErr w:type="spellEnd"/>
      <w:r w:rsidRPr="009B1C5C">
        <w:rPr>
          <w:rFonts w:ascii="Times New Roman" w:hAnsi="Times New Roman" w:cs="Times New Roman"/>
          <w:sz w:val="26"/>
          <w:szCs w:val="26"/>
        </w:rPr>
        <w:t xml:space="preserve"> физические лица</w:t>
      </w:r>
      <w:r w:rsidR="00AB7857">
        <w:rPr>
          <w:rFonts w:ascii="Times New Roman" w:hAnsi="Times New Roman" w:cs="Times New Roman"/>
          <w:sz w:val="26"/>
          <w:szCs w:val="26"/>
        </w:rPr>
        <w:t xml:space="preserve"> для получения разрешения на размещение НТО</w:t>
      </w:r>
      <w:r w:rsidRPr="009B1C5C">
        <w:rPr>
          <w:rFonts w:ascii="Times New Roman" w:hAnsi="Times New Roman" w:cs="Times New Roman"/>
          <w:sz w:val="26"/>
          <w:szCs w:val="26"/>
        </w:rPr>
        <w:t>;</w:t>
      </w:r>
    </w:p>
    <w:p w14:paraId="2B87E02E" w14:textId="6D0DC937" w:rsidR="00353BFE" w:rsidRPr="00353BFE" w:rsidRDefault="00353BFE" w:rsidP="00353BFE">
      <w:pPr>
        <w:pStyle w:val="ConsPlusNormal"/>
        <w:tabs>
          <w:tab w:val="left" w:pos="993"/>
        </w:tabs>
        <w:ind w:firstLine="567"/>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3C7B46" w:rsidRPr="00353BFE">
        <w:rPr>
          <w:rFonts w:ascii="Times New Roman" w:hAnsi="Times New Roman" w:cs="Times New Roman"/>
          <w:sz w:val="26"/>
          <w:szCs w:val="26"/>
        </w:rPr>
        <w:t>Изменен срок выдачи разрешения на размещение НТО на круглого</w:t>
      </w:r>
      <w:r>
        <w:rPr>
          <w:rFonts w:ascii="Times New Roman" w:hAnsi="Times New Roman" w:cs="Times New Roman"/>
          <w:sz w:val="26"/>
          <w:szCs w:val="26"/>
        </w:rPr>
        <w:t>дичный период. Ранее это срок составлял не более 1 года. Теперь: р</w:t>
      </w:r>
      <w:r w:rsidRPr="00353BFE">
        <w:rPr>
          <w:rFonts w:ascii="Times New Roman" w:hAnsi="Times New Roman" w:cs="Times New Roman"/>
          <w:sz w:val="26"/>
          <w:szCs w:val="26"/>
        </w:rPr>
        <w:t>азрешения выдаются на срок, указанный в нем, но не более чем:</w:t>
      </w:r>
    </w:p>
    <w:p w14:paraId="16B00766" w14:textId="0A7A591D" w:rsidR="00353BFE" w:rsidRPr="00353BFE" w:rsidRDefault="00353BFE" w:rsidP="00353BFE">
      <w:pPr>
        <w:pStyle w:val="ConsPlusNormal"/>
        <w:ind w:firstLine="567"/>
        <w:jc w:val="both"/>
        <w:rPr>
          <w:rFonts w:ascii="Times New Roman" w:hAnsi="Times New Roman" w:cs="Times New Roman"/>
          <w:sz w:val="26"/>
          <w:szCs w:val="26"/>
        </w:rPr>
      </w:pPr>
      <w:r w:rsidRPr="00353BFE">
        <w:rPr>
          <w:rFonts w:ascii="Times New Roman" w:hAnsi="Times New Roman" w:cs="Times New Roman"/>
          <w:sz w:val="26"/>
          <w:szCs w:val="26"/>
        </w:rPr>
        <w:t xml:space="preserve">а) при первоначальном обращении на размещение </w:t>
      </w:r>
      <w:r w:rsidR="00420FEC">
        <w:rPr>
          <w:rFonts w:ascii="Times New Roman" w:hAnsi="Times New Roman" w:cs="Times New Roman"/>
          <w:sz w:val="26"/>
          <w:szCs w:val="26"/>
        </w:rPr>
        <w:t>НТО</w:t>
      </w:r>
      <w:r w:rsidRPr="00353BFE">
        <w:rPr>
          <w:rFonts w:ascii="Times New Roman" w:hAnsi="Times New Roman" w:cs="Times New Roman"/>
          <w:sz w:val="26"/>
          <w:szCs w:val="26"/>
        </w:rPr>
        <w:t xml:space="preserve"> - на срок 1 год;</w:t>
      </w:r>
    </w:p>
    <w:p w14:paraId="7A18A0DA" w14:textId="0A3CECE4" w:rsidR="00353BFE" w:rsidRPr="00353BFE" w:rsidRDefault="00353BFE" w:rsidP="00E7025E">
      <w:pPr>
        <w:pStyle w:val="ConsPlusNormal"/>
        <w:ind w:firstLine="567"/>
        <w:jc w:val="both"/>
        <w:rPr>
          <w:rFonts w:ascii="Times New Roman" w:hAnsi="Times New Roman" w:cs="Times New Roman"/>
          <w:sz w:val="26"/>
          <w:szCs w:val="26"/>
        </w:rPr>
      </w:pPr>
      <w:r w:rsidRPr="00353BFE">
        <w:rPr>
          <w:rFonts w:ascii="Times New Roman" w:hAnsi="Times New Roman" w:cs="Times New Roman"/>
          <w:sz w:val="26"/>
          <w:szCs w:val="26"/>
        </w:rPr>
        <w:t xml:space="preserve">б) при обращении за продлением Разрешения – на срок не более 5 лет (при условии деятельности </w:t>
      </w:r>
      <w:r w:rsidR="00420FEC">
        <w:rPr>
          <w:rFonts w:ascii="Times New Roman" w:hAnsi="Times New Roman" w:cs="Times New Roman"/>
          <w:sz w:val="26"/>
          <w:szCs w:val="26"/>
        </w:rPr>
        <w:t>НТО</w:t>
      </w:r>
      <w:r w:rsidRPr="00353BFE">
        <w:rPr>
          <w:rFonts w:ascii="Times New Roman" w:hAnsi="Times New Roman" w:cs="Times New Roman"/>
          <w:sz w:val="26"/>
          <w:szCs w:val="26"/>
        </w:rPr>
        <w:t xml:space="preserve"> в течение 1 года с момента выдачи первоначального Разрешения без нарушений настоящего Порядка)</w:t>
      </w:r>
      <w:r w:rsidR="007D6300">
        <w:rPr>
          <w:rFonts w:ascii="Times New Roman" w:hAnsi="Times New Roman" w:cs="Times New Roman"/>
          <w:sz w:val="26"/>
          <w:szCs w:val="26"/>
        </w:rPr>
        <w:t>.</w:t>
      </w:r>
    </w:p>
    <w:p w14:paraId="68F676B9" w14:textId="1FF8235A" w:rsidR="003C7B46" w:rsidRPr="00E04DD9" w:rsidRDefault="007D6300" w:rsidP="00E7025E">
      <w:pPr>
        <w:pStyle w:val="a9"/>
        <w:numPr>
          <w:ilvl w:val="0"/>
          <w:numId w:val="26"/>
        </w:numPr>
        <w:tabs>
          <w:tab w:val="left" w:pos="567"/>
          <w:tab w:val="left" w:pos="993"/>
        </w:tabs>
        <w:spacing w:after="0" w:line="240" w:lineRule="auto"/>
        <w:ind w:left="0" w:firstLine="567"/>
        <w:jc w:val="both"/>
        <w:rPr>
          <w:rFonts w:ascii="Times New Roman" w:eastAsia="Times New Roman" w:hAnsi="Times New Roman" w:cs="Times New Roman"/>
          <w:sz w:val="26"/>
          <w:szCs w:val="26"/>
          <w:lang w:eastAsia="ru-RU"/>
        </w:rPr>
      </w:pPr>
      <w:r w:rsidRPr="00E04DD9">
        <w:rPr>
          <w:rFonts w:ascii="Times New Roman" w:eastAsia="Times New Roman" w:hAnsi="Times New Roman" w:cs="Times New Roman"/>
          <w:sz w:val="26"/>
          <w:szCs w:val="26"/>
          <w:lang w:eastAsia="ru-RU"/>
        </w:rPr>
        <w:t xml:space="preserve">Порядок дополнен новым пунктом следующего содержания: </w:t>
      </w:r>
    </w:p>
    <w:p w14:paraId="5235777D" w14:textId="77777777" w:rsidR="003C7B46" w:rsidRPr="00D07412" w:rsidRDefault="003C7B46" w:rsidP="00E7025E">
      <w:pPr>
        <w:pStyle w:val="a9"/>
        <w:tabs>
          <w:tab w:val="left" w:pos="284"/>
          <w:tab w:val="left" w:pos="993"/>
          <w:tab w:val="left" w:pos="1276"/>
        </w:tabs>
        <w:spacing w:line="240" w:lineRule="auto"/>
        <w:ind w:left="0" w:firstLine="567"/>
        <w:jc w:val="both"/>
        <w:rPr>
          <w:rFonts w:ascii="Times New Roman" w:eastAsia="Times New Roman" w:hAnsi="Times New Roman" w:cs="Times New Roman"/>
          <w:sz w:val="26"/>
          <w:szCs w:val="26"/>
          <w:lang w:eastAsia="ru-RU"/>
        </w:rPr>
      </w:pPr>
      <w:r w:rsidRPr="00E04DD9">
        <w:rPr>
          <w:rFonts w:ascii="Times New Roman" w:eastAsia="Times New Roman" w:hAnsi="Times New Roman" w:cs="Times New Roman"/>
          <w:sz w:val="26"/>
          <w:szCs w:val="26"/>
          <w:lang w:eastAsia="ru-RU"/>
        </w:rPr>
        <w:t xml:space="preserve">«16.3. Осуществление субъектом розничной торговли торговой деятельности без Разрешения, определенного настоящим Порядком, или с нарушением требований и условий, предусмотренных Разрешением, является основанием для привлечения субъекта розничной торговли к административной ответственности за торговлю в неустановленных местах в порядке, установленном Законом Мурманской области от 06.06.2003 № 401-01-ЗМО «Об административных </w:t>
      </w:r>
      <w:r w:rsidRPr="00D07412">
        <w:rPr>
          <w:rFonts w:ascii="Times New Roman" w:eastAsia="Times New Roman" w:hAnsi="Times New Roman" w:cs="Times New Roman"/>
          <w:sz w:val="26"/>
          <w:szCs w:val="26"/>
          <w:lang w:eastAsia="ru-RU"/>
        </w:rPr>
        <w:t>правонарушениях.».</w:t>
      </w:r>
    </w:p>
    <w:p w14:paraId="75DBBDE4" w14:textId="77777777" w:rsidR="003C7B46" w:rsidRPr="00E7025E" w:rsidRDefault="003C7B46" w:rsidP="00E7025E">
      <w:pPr>
        <w:pStyle w:val="a9"/>
        <w:spacing w:line="240" w:lineRule="auto"/>
        <w:ind w:left="0" w:firstLine="567"/>
        <w:jc w:val="both"/>
        <w:rPr>
          <w:rFonts w:ascii="Times New Roman" w:hAnsi="Times New Roman" w:cs="Times New Roman"/>
          <w:sz w:val="26"/>
          <w:szCs w:val="26"/>
        </w:rPr>
      </w:pPr>
      <w:r w:rsidRPr="00D07412">
        <w:rPr>
          <w:rFonts w:ascii="Times New Roman" w:hAnsi="Times New Roman" w:cs="Times New Roman"/>
          <w:sz w:val="26"/>
          <w:szCs w:val="26"/>
        </w:rPr>
        <w:t xml:space="preserve">Проект изменений прошел оценку регулирующего воздействия в соответствии с Порядком проведения оценки регулирующего воздействия проектов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утвержденным решением Совета депутатов </w:t>
      </w:r>
      <w:r w:rsidRPr="00E7025E">
        <w:rPr>
          <w:rFonts w:ascii="Times New Roman" w:hAnsi="Times New Roman" w:cs="Times New Roman"/>
          <w:sz w:val="26"/>
          <w:szCs w:val="26"/>
        </w:rPr>
        <w:t>Печенгского муниципального округа от 16.09.2021 № 198.</w:t>
      </w:r>
    </w:p>
    <w:p w14:paraId="3FF9C761" w14:textId="78D4AD86" w:rsidR="003C7B46" w:rsidRPr="00E7025E" w:rsidRDefault="003C7B46" w:rsidP="00E7025E">
      <w:pPr>
        <w:pStyle w:val="a9"/>
        <w:spacing w:after="0" w:line="240" w:lineRule="auto"/>
        <w:ind w:left="0" w:firstLine="567"/>
        <w:jc w:val="both"/>
        <w:rPr>
          <w:rFonts w:ascii="Times New Roman" w:hAnsi="Times New Roman" w:cs="Times New Roman"/>
          <w:sz w:val="26"/>
          <w:szCs w:val="26"/>
        </w:rPr>
      </w:pPr>
      <w:r w:rsidRPr="00E7025E">
        <w:rPr>
          <w:rFonts w:ascii="Times New Roman" w:hAnsi="Times New Roman" w:cs="Times New Roman"/>
          <w:sz w:val="26"/>
          <w:szCs w:val="26"/>
        </w:rPr>
        <w:t>Изменения в Порядок размещения НТО на территории Печенгского муниципального округа приняты постановлением администрации Печенгского муниципального округа 13.09.2024 №1389. Действие постановления распространяется на правоотношения, возникшие с 01.09.2024 года.</w:t>
      </w:r>
    </w:p>
    <w:p w14:paraId="6E972307" w14:textId="77777777" w:rsidR="00E7025E" w:rsidRPr="004326C7" w:rsidRDefault="00E7025E" w:rsidP="00E7025E">
      <w:pPr>
        <w:pStyle w:val="a9"/>
        <w:spacing w:after="0" w:line="240" w:lineRule="auto"/>
        <w:ind w:left="0" w:firstLine="567"/>
        <w:jc w:val="both"/>
        <w:rPr>
          <w:rFonts w:ascii="Times New Roman" w:hAnsi="Times New Roman" w:cs="Times New Roman"/>
          <w:sz w:val="26"/>
          <w:szCs w:val="26"/>
        </w:rPr>
      </w:pPr>
    </w:p>
    <w:p w14:paraId="1542C6FB" w14:textId="77777777" w:rsidR="00173C24" w:rsidRPr="004326C7" w:rsidRDefault="00173C24" w:rsidP="00173C24">
      <w:pPr>
        <w:spacing w:after="0" w:line="240" w:lineRule="auto"/>
        <w:jc w:val="both"/>
        <w:rPr>
          <w:rFonts w:ascii="Times New Roman" w:hAnsi="Times New Roman" w:cs="Times New Roman"/>
          <w:sz w:val="28"/>
          <w:szCs w:val="28"/>
        </w:rPr>
      </w:pPr>
      <w:r w:rsidRPr="004326C7">
        <w:rPr>
          <w:rFonts w:ascii="Times New Roman" w:hAnsi="Times New Roman" w:cs="Times New Roman"/>
          <w:sz w:val="28"/>
          <w:szCs w:val="28"/>
        </w:rPr>
        <w:t>ВЫСТУПИЛИ:</w:t>
      </w:r>
    </w:p>
    <w:p w14:paraId="524AF190" w14:textId="7A67B8EE" w:rsidR="004326C7" w:rsidRPr="00807D66" w:rsidRDefault="004326C7" w:rsidP="00CC48E8">
      <w:pPr>
        <w:spacing w:after="0" w:line="240" w:lineRule="auto"/>
        <w:ind w:firstLine="705"/>
        <w:jc w:val="both"/>
        <w:rPr>
          <w:rFonts w:ascii="Times New Roman" w:hAnsi="Times New Roman" w:cs="Times New Roman"/>
          <w:sz w:val="26"/>
          <w:szCs w:val="26"/>
        </w:rPr>
      </w:pPr>
      <w:r w:rsidRPr="00807D66">
        <w:rPr>
          <w:rFonts w:ascii="Times New Roman" w:hAnsi="Times New Roman" w:cs="Times New Roman"/>
          <w:sz w:val="26"/>
          <w:szCs w:val="26"/>
        </w:rPr>
        <w:t xml:space="preserve">Ахметова М.Ю. </w:t>
      </w:r>
      <w:r w:rsidR="0013044A">
        <w:rPr>
          <w:rFonts w:ascii="Times New Roman" w:hAnsi="Times New Roman" w:cs="Times New Roman"/>
          <w:sz w:val="26"/>
          <w:szCs w:val="26"/>
        </w:rPr>
        <w:t>резюмировала</w:t>
      </w:r>
      <w:r w:rsidR="00A10C18" w:rsidRPr="00807D66">
        <w:rPr>
          <w:rFonts w:ascii="Times New Roman" w:hAnsi="Times New Roman" w:cs="Times New Roman"/>
          <w:sz w:val="26"/>
          <w:szCs w:val="26"/>
        </w:rPr>
        <w:t xml:space="preserve"> выступление Орловой С.И.</w:t>
      </w:r>
      <w:r w:rsidR="002B6886">
        <w:rPr>
          <w:rFonts w:ascii="Times New Roman" w:hAnsi="Times New Roman" w:cs="Times New Roman"/>
          <w:sz w:val="26"/>
          <w:szCs w:val="26"/>
        </w:rPr>
        <w:t xml:space="preserve"> В </w:t>
      </w:r>
      <w:r w:rsidR="00AB4845">
        <w:rPr>
          <w:rFonts w:ascii="Times New Roman" w:hAnsi="Times New Roman" w:cs="Times New Roman"/>
          <w:sz w:val="26"/>
          <w:szCs w:val="26"/>
        </w:rPr>
        <w:t>измененно</w:t>
      </w:r>
      <w:r w:rsidR="005B5C48">
        <w:rPr>
          <w:rFonts w:ascii="Times New Roman" w:hAnsi="Times New Roman" w:cs="Times New Roman"/>
          <w:sz w:val="26"/>
          <w:szCs w:val="26"/>
        </w:rPr>
        <w:t>й редакции</w:t>
      </w:r>
      <w:r w:rsidR="00AB4845">
        <w:rPr>
          <w:rFonts w:ascii="Times New Roman" w:hAnsi="Times New Roman" w:cs="Times New Roman"/>
          <w:sz w:val="26"/>
          <w:szCs w:val="26"/>
        </w:rPr>
        <w:t xml:space="preserve"> </w:t>
      </w:r>
      <w:r w:rsidR="002B6886">
        <w:rPr>
          <w:rFonts w:ascii="Times New Roman" w:hAnsi="Times New Roman" w:cs="Times New Roman"/>
          <w:sz w:val="26"/>
          <w:szCs w:val="26"/>
        </w:rPr>
        <w:t>Порядк</w:t>
      </w:r>
      <w:r w:rsidR="005B5C48">
        <w:rPr>
          <w:rFonts w:ascii="Times New Roman" w:hAnsi="Times New Roman" w:cs="Times New Roman"/>
          <w:sz w:val="26"/>
          <w:szCs w:val="26"/>
        </w:rPr>
        <w:t>а</w:t>
      </w:r>
      <w:r w:rsidR="002B6886">
        <w:rPr>
          <w:rFonts w:ascii="Times New Roman" w:hAnsi="Times New Roman" w:cs="Times New Roman"/>
          <w:sz w:val="26"/>
          <w:szCs w:val="26"/>
        </w:rPr>
        <w:t>:</w:t>
      </w:r>
    </w:p>
    <w:p w14:paraId="4ED9ADB1" w14:textId="73294EF2" w:rsidR="00A10C18" w:rsidRPr="00807D66" w:rsidRDefault="00A10C18" w:rsidP="00CC48E8">
      <w:pPr>
        <w:spacing w:after="0" w:line="240" w:lineRule="auto"/>
        <w:ind w:firstLine="705"/>
        <w:jc w:val="both"/>
        <w:rPr>
          <w:rFonts w:ascii="Times New Roman" w:hAnsi="Times New Roman" w:cs="Times New Roman"/>
          <w:sz w:val="26"/>
          <w:szCs w:val="26"/>
        </w:rPr>
      </w:pPr>
      <w:r w:rsidRPr="00807D66">
        <w:rPr>
          <w:rFonts w:ascii="Times New Roman" w:hAnsi="Times New Roman" w:cs="Times New Roman"/>
          <w:sz w:val="26"/>
          <w:szCs w:val="26"/>
        </w:rPr>
        <w:t>- уч</w:t>
      </w:r>
      <w:r w:rsidR="00B80E30">
        <w:rPr>
          <w:rFonts w:ascii="Times New Roman" w:hAnsi="Times New Roman" w:cs="Times New Roman"/>
          <w:sz w:val="26"/>
          <w:szCs w:val="26"/>
        </w:rPr>
        <w:t>тены</w:t>
      </w:r>
      <w:r w:rsidRPr="00807D66">
        <w:rPr>
          <w:rFonts w:ascii="Times New Roman" w:hAnsi="Times New Roman" w:cs="Times New Roman"/>
          <w:sz w:val="26"/>
          <w:szCs w:val="26"/>
        </w:rPr>
        <w:t xml:space="preserve"> изменения в законодательстве и предусмотре</w:t>
      </w:r>
      <w:r w:rsidR="00B80E30">
        <w:rPr>
          <w:rFonts w:ascii="Times New Roman" w:hAnsi="Times New Roman" w:cs="Times New Roman"/>
          <w:sz w:val="26"/>
          <w:szCs w:val="26"/>
        </w:rPr>
        <w:t xml:space="preserve">но </w:t>
      </w:r>
      <w:r w:rsidRPr="00807D66">
        <w:rPr>
          <w:rFonts w:ascii="Times New Roman" w:hAnsi="Times New Roman" w:cs="Times New Roman"/>
          <w:sz w:val="26"/>
          <w:szCs w:val="26"/>
        </w:rPr>
        <w:t xml:space="preserve">право на торговлю в НТО </w:t>
      </w:r>
      <w:proofErr w:type="spellStart"/>
      <w:r w:rsidRPr="00807D66">
        <w:rPr>
          <w:rFonts w:ascii="Times New Roman" w:hAnsi="Times New Roman" w:cs="Times New Roman"/>
          <w:sz w:val="26"/>
          <w:szCs w:val="26"/>
        </w:rPr>
        <w:t>самозанятым</w:t>
      </w:r>
      <w:proofErr w:type="spellEnd"/>
      <w:r w:rsidRPr="00807D66">
        <w:rPr>
          <w:rFonts w:ascii="Times New Roman" w:hAnsi="Times New Roman" w:cs="Times New Roman"/>
          <w:sz w:val="26"/>
          <w:szCs w:val="26"/>
        </w:rPr>
        <w:t xml:space="preserve"> гражданам:</w:t>
      </w:r>
    </w:p>
    <w:p w14:paraId="0C91A1F2" w14:textId="77C551DF" w:rsidR="00A10C18" w:rsidRDefault="00B80E30" w:rsidP="00CC48E8">
      <w:pPr>
        <w:spacing w:after="0" w:line="240" w:lineRule="auto"/>
        <w:ind w:firstLine="705"/>
        <w:jc w:val="both"/>
        <w:rPr>
          <w:rFonts w:ascii="Times New Roman" w:hAnsi="Times New Roman" w:cs="Times New Roman"/>
          <w:sz w:val="26"/>
          <w:szCs w:val="26"/>
        </w:rPr>
      </w:pPr>
      <w:r>
        <w:rPr>
          <w:rFonts w:ascii="Times New Roman" w:hAnsi="Times New Roman" w:cs="Times New Roman"/>
          <w:sz w:val="26"/>
          <w:szCs w:val="26"/>
        </w:rPr>
        <w:t>- улучшен</w:t>
      </w:r>
      <w:r w:rsidR="00FB4539">
        <w:rPr>
          <w:rFonts w:ascii="Times New Roman" w:hAnsi="Times New Roman" w:cs="Times New Roman"/>
          <w:sz w:val="26"/>
          <w:szCs w:val="26"/>
        </w:rPr>
        <w:t>о</w:t>
      </w:r>
      <w:r>
        <w:rPr>
          <w:rFonts w:ascii="Times New Roman" w:hAnsi="Times New Roman" w:cs="Times New Roman"/>
          <w:sz w:val="26"/>
          <w:szCs w:val="26"/>
        </w:rPr>
        <w:t xml:space="preserve"> «пользователям НТО» их прав</w:t>
      </w:r>
      <w:r w:rsidR="00FB4539">
        <w:rPr>
          <w:rFonts w:ascii="Times New Roman" w:hAnsi="Times New Roman" w:cs="Times New Roman"/>
          <w:sz w:val="26"/>
          <w:szCs w:val="26"/>
        </w:rPr>
        <w:t>о</w:t>
      </w:r>
      <w:r w:rsidR="00A10C18" w:rsidRPr="00807D66">
        <w:rPr>
          <w:rFonts w:ascii="Times New Roman" w:hAnsi="Times New Roman" w:cs="Times New Roman"/>
          <w:sz w:val="26"/>
          <w:szCs w:val="26"/>
        </w:rPr>
        <w:t xml:space="preserve"> торговли, т.е. если первый год </w:t>
      </w:r>
      <w:r w:rsidR="00034F2C">
        <w:rPr>
          <w:rFonts w:ascii="Times New Roman" w:hAnsi="Times New Roman" w:cs="Times New Roman"/>
          <w:sz w:val="26"/>
          <w:szCs w:val="26"/>
        </w:rPr>
        <w:t xml:space="preserve">субъект розничной торговли </w:t>
      </w:r>
      <w:r w:rsidR="00807D66" w:rsidRPr="00807D66">
        <w:rPr>
          <w:rFonts w:ascii="Times New Roman" w:hAnsi="Times New Roman" w:cs="Times New Roman"/>
          <w:sz w:val="26"/>
          <w:szCs w:val="26"/>
        </w:rPr>
        <w:t xml:space="preserve">осуществляет свою деятельность в НТО </w:t>
      </w:r>
      <w:r w:rsidR="00A10C18" w:rsidRPr="00807D66">
        <w:rPr>
          <w:rFonts w:ascii="Times New Roman" w:hAnsi="Times New Roman" w:cs="Times New Roman"/>
          <w:sz w:val="26"/>
          <w:szCs w:val="26"/>
        </w:rPr>
        <w:t xml:space="preserve">без нарушений </w:t>
      </w:r>
      <w:r w:rsidR="00807D66" w:rsidRPr="00807D66">
        <w:rPr>
          <w:rFonts w:ascii="Times New Roman" w:hAnsi="Times New Roman" w:cs="Times New Roman"/>
          <w:sz w:val="26"/>
          <w:szCs w:val="26"/>
        </w:rPr>
        <w:t>утвержденного Порядка</w:t>
      </w:r>
      <w:r w:rsidR="00A10C18" w:rsidRPr="00807D66">
        <w:rPr>
          <w:rFonts w:ascii="Times New Roman" w:hAnsi="Times New Roman" w:cs="Times New Roman"/>
          <w:sz w:val="26"/>
          <w:szCs w:val="26"/>
        </w:rPr>
        <w:t xml:space="preserve">, то </w:t>
      </w:r>
      <w:r w:rsidR="00807D66" w:rsidRPr="00807D66">
        <w:rPr>
          <w:rFonts w:ascii="Times New Roman" w:hAnsi="Times New Roman" w:cs="Times New Roman"/>
          <w:sz w:val="26"/>
          <w:szCs w:val="26"/>
        </w:rPr>
        <w:t xml:space="preserve">следующее размещение может быть выдано не более чем </w:t>
      </w:r>
      <w:r w:rsidR="00A10C18" w:rsidRPr="00807D66">
        <w:rPr>
          <w:rFonts w:ascii="Times New Roman" w:hAnsi="Times New Roman" w:cs="Times New Roman"/>
          <w:sz w:val="26"/>
          <w:szCs w:val="26"/>
        </w:rPr>
        <w:t>на 5 лет</w:t>
      </w:r>
      <w:r w:rsidR="00807D66" w:rsidRPr="00807D66">
        <w:rPr>
          <w:rFonts w:ascii="Times New Roman" w:hAnsi="Times New Roman" w:cs="Times New Roman"/>
          <w:sz w:val="26"/>
          <w:szCs w:val="26"/>
        </w:rPr>
        <w:t xml:space="preserve">, но по </w:t>
      </w:r>
      <w:r w:rsidR="00327488">
        <w:rPr>
          <w:rFonts w:ascii="Times New Roman" w:hAnsi="Times New Roman" w:cs="Times New Roman"/>
          <w:sz w:val="26"/>
          <w:szCs w:val="26"/>
        </w:rPr>
        <w:t>его желанию может быть и меньше;</w:t>
      </w:r>
    </w:p>
    <w:p w14:paraId="3CF8A81E" w14:textId="17F21A6D" w:rsidR="00327488" w:rsidRPr="00327488" w:rsidRDefault="00327488" w:rsidP="00CC48E8">
      <w:pPr>
        <w:spacing w:after="0" w:line="240" w:lineRule="auto"/>
        <w:ind w:firstLine="705"/>
        <w:jc w:val="both"/>
        <w:rPr>
          <w:rFonts w:ascii="Times New Roman" w:hAnsi="Times New Roman" w:cs="Times New Roman"/>
          <w:sz w:val="26"/>
          <w:szCs w:val="26"/>
        </w:rPr>
      </w:pPr>
      <w:r w:rsidRPr="00327488">
        <w:rPr>
          <w:rFonts w:ascii="Times New Roman" w:hAnsi="Times New Roman" w:cs="Times New Roman"/>
          <w:sz w:val="26"/>
          <w:szCs w:val="26"/>
        </w:rPr>
        <w:t>- упорядочен вопрос по розничной торговле без разрешения.</w:t>
      </w:r>
    </w:p>
    <w:p w14:paraId="513A0986" w14:textId="77777777" w:rsidR="004326C7" w:rsidRPr="00327488" w:rsidRDefault="004326C7" w:rsidP="00CC48E8">
      <w:pPr>
        <w:spacing w:after="0" w:line="240" w:lineRule="auto"/>
        <w:ind w:firstLine="705"/>
        <w:jc w:val="both"/>
        <w:rPr>
          <w:rFonts w:ascii="Times New Roman" w:hAnsi="Times New Roman" w:cs="Times New Roman"/>
          <w:sz w:val="26"/>
          <w:szCs w:val="26"/>
        </w:rPr>
      </w:pPr>
    </w:p>
    <w:p w14:paraId="36904A65" w14:textId="37DDAFAC" w:rsidR="002E5633" w:rsidRPr="00327488" w:rsidRDefault="00327488" w:rsidP="000D4397">
      <w:pPr>
        <w:spacing w:after="0" w:line="240" w:lineRule="auto"/>
        <w:ind w:firstLine="705"/>
        <w:jc w:val="both"/>
        <w:rPr>
          <w:rFonts w:ascii="Times New Roman" w:hAnsi="Times New Roman" w:cs="Times New Roman"/>
          <w:sz w:val="26"/>
          <w:szCs w:val="26"/>
        </w:rPr>
      </w:pPr>
      <w:r w:rsidRPr="00327488">
        <w:rPr>
          <w:rFonts w:ascii="Times New Roman" w:hAnsi="Times New Roman" w:cs="Times New Roman"/>
          <w:sz w:val="26"/>
          <w:szCs w:val="26"/>
        </w:rPr>
        <w:t>Вопросы, предложения, замечания от участников Совета не поступили.</w:t>
      </w:r>
    </w:p>
    <w:p w14:paraId="4EA93A5E" w14:textId="77777777" w:rsidR="00327488" w:rsidRPr="00327488" w:rsidRDefault="00327488" w:rsidP="000D4397">
      <w:pPr>
        <w:spacing w:after="0" w:line="240" w:lineRule="auto"/>
        <w:ind w:firstLine="705"/>
        <w:jc w:val="both"/>
        <w:rPr>
          <w:rFonts w:ascii="Times New Roman" w:eastAsia="Times New Roman" w:hAnsi="Times New Roman" w:cs="Times New Roman"/>
          <w:sz w:val="26"/>
          <w:szCs w:val="26"/>
          <w:lang w:eastAsia="ru-RU"/>
        </w:rPr>
      </w:pPr>
    </w:p>
    <w:p w14:paraId="5882CF78" w14:textId="77028747" w:rsidR="002158EB" w:rsidRPr="00327488" w:rsidRDefault="00327488" w:rsidP="000D4397">
      <w:pPr>
        <w:spacing w:after="0" w:line="240" w:lineRule="auto"/>
        <w:ind w:firstLine="705"/>
        <w:jc w:val="both"/>
        <w:rPr>
          <w:rFonts w:ascii="Times New Roman" w:eastAsia="Times New Roman" w:hAnsi="Times New Roman" w:cs="Times New Roman"/>
          <w:sz w:val="26"/>
          <w:szCs w:val="26"/>
          <w:lang w:eastAsia="ru-RU"/>
        </w:rPr>
      </w:pPr>
      <w:r w:rsidRPr="00327488">
        <w:rPr>
          <w:rFonts w:ascii="Times New Roman" w:eastAsia="Times New Roman" w:hAnsi="Times New Roman" w:cs="Times New Roman"/>
          <w:sz w:val="26"/>
          <w:szCs w:val="26"/>
          <w:lang w:eastAsia="ru-RU"/>
        </w:rPr>
        <w:t xml:space="preserve">Ахметова М.Ю. </w:t>
      </w:r>
      <w:r w:rsidR="00276522" w:rsidRPr="00327488">
        <w:rPr>
          <w:rFonts w:ascii="Times New Roman" w:eastAsia="Times New Roman" w:hAnsi="Times New Roman" w:cs="Times New Roman"/>
          <w:sz w:val="26"/>
          <w:szCs w:val="26"/>
          <w:lang w:eastAsia="ru-RU"/>
        </w:rPr>
        <w:t>предложи</w:t>
      </w:r>
      <w:r w:rsidR="003C3065" w:rsidRPr="00327488">
        <w:rPr>
          <w:rFonts w:ascii="Times New Roman" w:eastAsia="Times New Roman" w:hAnsi="Times New Roman" w:cs="Times New Roman"/>
          <w:sz w:val="26"/>
          <w:szCs w:val="26"/>
          <w:lang w:eastAsia="ru-RU"/>
        </w:rPr>
        <w:t>л</w:t>
      </w:r>
      <w:r w:rsidRPr="00327488">
        <w:rPr>
          <w:rFonts w:ascii="Times New Roman" w:eastAsia="Times New Roman" w:hAnsi="Times New Roman" w:cs="Times New Roman"/>
          <w:sz w:val="26"/>
          <w:szCs w:val="26"/>
          <w:lang w:eastAsia="ru-RU"/>
        </w:rPr>
        <w:t>а</w:t>
      </w:r>
      <w:r w:rsidR="00634EA7" w:rsidRPr="00327488">
        <w:rPr>
          <w:rFonts w:ascii="Times New Roman" w:eastAsia="Times New Roman" w:hAnsi="Times New Roman" w:cs="Times New Roman"/>
          <w:sz w:val="26"/>
          <w:szCs w:val="26"/>
          <w:lang w:eastAsia="ru-RU"/>
        </w:rPr>
        <w:t xml:space="preserve"> проголосовать за то, чтобы принять данную информацию к сведению.</w:t>
      </w:r>
    </w:p>
    <w:p w14:paraId="2D5E1313" w14:textId="77777777" w:rsidR="00634EA7" w:rsidRPr="00327488" w:rsidRDefault="00634EA7" w:rsidP="000D4397">
      <w:pPr>
        <w:spacing w:after="0" w:line="240" w:lineRule="auto"/>
        <w:ind w:firstLine="705"/>
        <w:jc w:val="both"/>
        <w:rPr>
          <w:rFonts w:ascii="Times New Roman" w:eastAsia="Times New Roman" w:hAnsi="Times New Roman" w:cs="Times New Roman"/>
          <w:sz w:val="26"/>
          <w:szCs w:val="26"/>
          <w:lang w:eastAsia="ru-RU"/>
        </w:rPr>
      </w:pPr>
    </w:p>
    <w:p w14:paraId="0D0E89A3" w14:textId="731A07B8" w:rsidR="00634EA7" w:rsidRPr="00B874B9" w:rsidRDefault="00634EA7" w:rsidP="000D4397">
      <w:pPr>
        <w:spacing w:after="0" w:line="240" w:lineRule="auto"/>
        <w:ind w:firstLine="705"/>
        <w:jc w:val="both"/>
        <w:rPr>
          <w:rFonts w:ascii="Times New Roman" w:eastAsia="Times New Roman" w:hAnsi="Times New Roman" w:cs="Times New Roman"/>
          <w:sz w:val="26"/>
          <w:szCs w:val="26"/>
          <w:lang w:eastAsia="ru-RU"/>
        </w:rPr>
      </w:pPr>
      <w:r w:rsidRPr="00B874B9">
        <w:rPr>
          <w:rFonts w:ascii="Times New Roman" w:eastAsia="Times New Roman" w:hAnsi="Times New Roman" w:cs="Times New Roman"/>
          <w:sz w:val="26"/>
          <w:szCs w:val="26"/>
          <w:lang w:eastAsia="ru-RU"/>
        </w:rPr>
        <w:t xml:space="preserve">Проголосовали: за – </w:t>
      </w:r>
      <w:r w:rsidR="00CC2404" w:rsidRPr="00B874B9">
        <w:rPr>
          <w:rFonts w:ascii="Times New Roman" w:eastAsia="Times New Roman" w:hAnsi="Times New Roman" w:cs="Times New Roman"/>
          <w:sz w:val="26"/>
          <w:szCs w:val="26"/>
          <w:lang w:eastAsia="ru-RU"/>
        </w:rPr>
        <w:t>8</w:t>
      </w:r>
      <w:r w:rsidRPr="00B874B9">
        <w:rPr>
          <w:rFonts w:ascii="Times New Roman" w:eastAsia="Times New Roman" w:hAnsi="Times New Roman" w:cs="Times New Roman"/>
          <w:sz w:val="26"/>
          <w:szCs w:val="26"/>
          <w:lang w:eastAsia="ru-RU"/>
        </w:rPr>
        <w:t>, против – 0, воздержались – 0.</w:t>
      </w:r>
    </w:p>
    <w:p w14:paraId="01C2DB81" w14:textId="77777777" w:rsidR="00634EA7" w:rsidRPr="00B874B9" w:rsidRDefault="00634EA7" w:rsidP="000D4397">
      <w:pPr>
        <w:spacing w:after="0" w:line="240" w:lineRule="auto"/>
        <w:ind w:firstLine="705"/>
        <w:jc w:val="both"/>
        <w:rPr>
          <w:rFonts w:ascii="Times New Roman" w:eastAsia="Times New Roman" w:hAnsi="Times New Roman" w:cs="Times New Roman"/>
          <w:sz w:val="26"/>
          <w:szCs w:val="26"/>
          <w:lang w:eastAsia="ru-RU"/>
        </w:rPr>
      </w:pPr>
    </w:p>
    <w:p w14:paraId="08355103" w14:textId="77777777" w:rsidR="00CD209C" w:rsidRDefault="00634EA7" w:rsidP="00CD209C">
      <w:pPr>
        <w:spacing w:after="0" w:line="240" w:lineRule="auto"/>
        <w:jc w:val="both"/>
        <w:rPr>
          <w:rFonts w:ascii="Times New Roman" w:eastAsia="Times New Roman" w:hAnsi="Times New Roman" w:cs="Times New Roman"/>
          <w:sz w:val="26"/>
          <w:szCs w:val="26"/>
          <w:lang w:eastAsia="ru-RU"/>
        </w:rPr>
      </w:pPr>
      <w:r w:rsidRPr="00B874B9">
        <w:rPr>
          <w:rFonts w:ascii="Times New Roman" w:eastAsia="Times New Roman" w:hAnsi="Times New Roman" w:cs="Times New Roman"/>
          <w:sz w:val="26"/>
          <w:szCs w:val="26"/>
          <w:lang w:eastAsia="ru-RU"/>
        </w:rPr>
        <w:t xml:space="preserve">РЕШИЛИ: </w:t>
      </w:r>
    </w:p>
    <w:p w14:paraId="5A1550B8" w14:textId="007183D6" w:rsidR="00634EA7" w:rsidRPr="00B874B9" w:rsidRDefault="00634EA7" w:rsidP="00CD209C">
      <w:pPr>
        <w:spacing w:after="0" w:line="240" w:lineRule="auto"/>
        <w:ind w:firstLine="708"/>
        <w:jc w:val="both"/>
        <w:rPr>
          <w:rFonts w:ascii="Times New Roman" w:eastAsia="Times New Roman" w:hAnsi="Times New Roman" w:cs="Times New Roman"/>
          <w:sz w:val="26"/>
          <w:szCs w:val="26"/>
          <w:lang w:eastAsia="ru-RU"/>
        </w:rPr>
      </w:pPr>
      <w:r w:rsidRPr="00B874B9">
        <w:rPr>
          <w:rFonts w:ascii="Times New Roman" w:eastAsia="Times New Roman" w:hAnsi="Times New Roman" w:cs="Times New Roman"/>
          <w:sz w:val="26"/>
          <w:szCs w:val="26"/>
          <w:lang w:eastAsia="ru-RU"/>
        </w:rPr>
        <w:t>Принять информацию к сведению.</w:t>
      </w:r>
    </w:p>
    <w:p w14:paraId="7EC67B7B" w14:textId="77777777" w:rsidR="00634EA7" w:rsidRPr="00CC2404" w:rsidRDefault="00634EA7" w:rsidP="000D4397">
      <w:pPr>
        <w:spacing w:after="0" w:line="240" w:lineRule="auto"/>
        <w:ind w:firstLine="703"/>
        <w:jc w:val="both"/>
        <w:rPr>
          <w:rFonts w:ascii="Times New Roman" w:eastAsia="Times New Roman" w:hAnsi="Times New Roman" w:cs="Times New Roman"/>
          <w:sz w:val="26"/>
          <w:szCs w:val="26"/>
          <w:lang w:eastAsia="ru-RU"/>
        </w:rPr>
      </w:pPr>
    </w:p>
    <w:p w14:paraId="76E4072C" w14:textId="77777777" w:rsidR="002158EB" w:rsidRPr="00CC2404" w:rsidRDefault="00ED62D4" w:rsidP="000D4397">
      <w:pPr>
        <w:spacing w:after="0" w:line="240" w:lineRule="auto"/>
        <w:jc w:val="both"/>
        <w:rPr>
          <w:rFonts w:ascii="Times New Roman" w:eastAsia="Times New Roman" w:hAnsi="Times New Roman" w:cs="Times New Roman"/>
          <w:b/>
          <w:sz w:val="28"/>
          <w:szCs w:val="28"/>
          <w:lang w:eastAsia="ru-RU"/>
        </w:rPr>
      </w:pPr>
      <w:r w:rsidRPr="00CC2404">
        <w:rPr>
          <w:rFonts w:ascii="Times New Roman" w:eastAsia="Times New Roman" w:hAnsi="Times New Roman" w:cs="Times New Roman"/>
          <w:b/>
          <w:sz w:val="28"/>
          <w:szCs w:val="28"/>
          <w:lang w:eastAsia="ru-RU"/>
        </w:rPr>
        <w:t xml:space="preserve">ПО </w:t>
      </w:r>
      <w:r w:rsidR="002C698F" w:rsidRPr="00CC2404">
        <w:rPr>
          <w:rFonts w:ascii="Times New Roman" w:eastAsia="Times New Roman" w:hAnsi="Times New Roman" w:cs="Times New Roman"/>
          <w:b/>
          <w:sz w:val="28"/>
          <w:szCs w:val="28"/>
          <w:lang w:eastAsia="ru-RU"/>
        </w:rPr>
        <w:t>ТРЕТЬЕМУ</w:t>
      </w:r>
      <w:r w:rsidRPr="00CC2404">
        <w:rPr>
          <w:rFonts w:ascii="Times New Roman" w:eastAsia="Times New Roman" w:hAnsi="Times New Roman" w:cs="Times New Roman"/>
          <w:b/>
          <w:sz w:val="28"/>
          <w:szCs w:val="28"/>
          <w:lang w:eastAsia="ru-RU"/>
        </w:rPr>
        <w:t xml:space="preserve"> ВОПРОСУ:</w:t>
      </w:r>
    </w:p>
    <w:p w14:paraId="24F41F84" w14:textId="77777777" w:rsidR="00ED62D4" w:rsidRPr="00CC2404" w:rsidRDefault="00ED62D4" w:rsidP="000D4397">
      <w:pPr>
        <w:spacing w:after="0" w:line="240" w:lineRule="auto"/>
        <w:ind w:firstLine="703"/>
        <w:jc w:val="both"/>
        <w:rPr>
          <w:rFonts w:ascii="Times New Roman" w:eastAsia="Times New Roman" w:hAnsi="Times New Roman" w:cs="Times New Roman"/>
          <w:b/>
          <w:sz w:val="26"/>
          <w:szCs w:val="26"/>
          <w:lang w:eastAsia="ru-RU"/>
        </w:rPr>
      </w:pPr>
    </w:p>
    <w:p w14:paraId="313FFE00" w14:textId="7007BE8E" w:rsidR="00CC1114" w:rsidRPr="00CB5BB8" w:rsidRDefault="00CB5BB8" w:rsidP="00CB5BB8">
      <w:pPr>
        <w:pStyle w:val="a9"/>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117AEC" w:rsidRPr="00CB5BB8">
        <w:rPr>
          <w:rFonts w:ascii="Times New Roman" w:eastAsia="Times New Roman" w:hAnsi="Times New Roman" w:cs="Times New Roman"/>
          <w:sz w:val="26"/>
          <w:szCs w:val="26"/>
        </w:rPr>
        <w:t>Ахметов</w:t>
      </w:r>
      <w:r w:rsidR="0061363F">
        <w:rPr>
          <w:rFonts w:ascii="Times New Roman" w:eastAsia="Times New Roman" w:hAnsi="Times New Roman" w:cs="Times New Roman"/>
          <w:sz w:val="26"/>
          <w:szCs w:val="26"/>
        </w:rPr>
        <w:t>а</w:t>
      </w:r>
      <w:r w:rsidR="00117AEC" w:rsidRPr="00CB5BB8">
        <w:rPr>
          <w:rFonts w:ascii="Times New Roman" w:eastAsia="Times New Roman" w:hAnsi="Times New Roman" w:cs="Times New Roman"/>
          <w:sz w:val="26"/>
          <w:szCs w:val="26"/>
        </w:rPr>
        <w:t xml:space="preserve"> М.Ю.</w:t>
      </w:r>
      <w:r w:rsidR="008B56E9" w:rsidRPr="00CB5BB8">
        <w:rPr>
          <w:rFonts w:ascii="Times New Roman" w:eastAsia="Times New Roman" w:hAnsi="Times New Roman" w:cs="Times New Roman"/>
          <w:sz w:val="26"/>
          <w:szCs w:val="26"/>
        </w:rPr>
        <w:t xml:space="preserve"> </w:t>
      </w:r>
      <w:r w:rsidR="00884F27" w:rsidRPr="00CB5BB8">
        <w:rPr>
          <w:rFonts w:ascii="Times New Roman" w:eastAsia="Times New Roman" w:hAnsi="Times New Roman" w:cs="Times New Roman"/>
          <w:sz w:val="26"/>
          <w:szCs w:val="26"/>
        </w:rPr>
        <w:t>–</w:t>
      </w:r>
      <w:r w:rsidR="008B56E9" w:rsidRPr="00CB5BB8">
        <w:rPr>
          <w:rFonts w:ascii="Times New Roman" w:eastAsia="Times New Roman" w:hAnsi="Times New Roman" w:cs="Times New Roman"/>
          <w:sz w:val="26"/>
          <w:szCs w:val="26"/>
        </w:rPr>
        <w:t xml:space="preserve"> </w:t>
      </w:r>
      <w:r w:rsidR="00CC1114" w:rsidRPr="00CB5BB8">
        <w:rPr>
          <w:rFonts w:ascii="Times New Roman" w:eastAsia="Times New Roman" w:hAnsi="Times New Roman" w:cs="Times New Roman"/>
          <w:sz w:val="26"/>
          <w:szCs w:val="26"/>
        </w:rPr>
        <w:t>Доложила об исполнении протокольных решени</w:t>
      </w:r>
      <w:r w:rsidR="00CB5D01">
        <w:rPr>
          <w:rFonts w:ascii="Times New Roman" w:eastAsia="Times New Roman" w:hAnsi="Times New Roman" w:cs="Times New Roman"/>
          <w:sz w:val="26"/>
          <w:szCs w:val="26"/>
        </w:rPr>
        <w:t>й</w:t>
      </w:r>
      <w:r w:rsidR="00CC1114" w:rsidRPr="00CB5BB8">
        <w:rPr>
          <w:rFonts w:ascii="Times New Roman" w:eastAsia="Times New Roman" w:hAnsi="Times New Roman" w:cs="Times New Roman"/>
          <w:sz w:val="26"/>
          <w:szCs w:val="26"/>
        </w:rPr>
        <w:t xml:space="preserve"> Совета от 03.09.2024 (протокол № 3).</w:t>
      </w:r>
    </w:p>
    <w:p w14:paraId="4F17C164" w14:textId="11C6AC0F" w:rsidR="00094D78" w:rsidRDefault="001E3C6B" w:rsidP="009A3BE7">
      <w:pPr>
        <w:pStyle w:val="ab"/>
        <w:tabs>
          <w:tab w:val="left" w:pos="993"/>
        </w:tabs>
        <w:ind w:right="-1" w:firstLine="567"/>
        <w:jc w:val="both"/>
        <w:rPr>
          <w:sz w:val="26"/>
          <w:szCs w:val="26"/>
        </w:rPr>
      </w:pPr>
      <w:r>
        <w:rPr>
          <w:sz w:val="26"/>
          <w:szCs w:val="26"/>
        </w:rPr>
        <w:t>03</w:t>
      </w:r>
      <w:r w:rsidRPr="00AD25FB">
        <w:rPr>
          <w:sz w:val="26"/>
          <w:szCs w:val="26"/>
        </w:rPr>
        <w:t>.0</w:t>
      </w:r>
      <w:r>
        <w:rPr>
          <w:sz w:val="26"/>
          <w:szCs w:val="26"/>
        </w:rPr>
        <w:t>9</w:t>
      </w:r>
      <w:r w:rsidRPr="00AD25FB">
        <w:rPr>
          <w:sz w:val="26"/>
          <w:szCs w:val="26"/>
        </w:rPr>
        <w:t xml:space="preserve">.2024 </w:t>
      </w:r>
      <w:r w:rsidR="003067E6">
        <w:rPr>
          <w:sz w:val="26"/>
          <w:szCs w:val="26"/>
        </w:rPr>
        <w:t xml:space="preserve">на заседании Совета </w:t>
      </w:r>
      <w:r w:rsidR="003067E6">
        <w:rPr>
          <w:sz w:val="26"/>
          <w:szCs w:val="26"/>
        </w:rPr>
        <w:t>в вопросе «</w:t>
      </w:r>
      <w:r w:rsidR="00BD14A1">
        <w:rPr>
          <w:sz w:val="26"/>
          <w:szCs w:val="26"/>
        </w:rPr>
        <w:t xml:space="preserve">3. </w:t>
      </w:r>
      <w:r w:rsidR="003067E6">
        <w:rPr>
          <w:sz w:val="26"/>
          <w:szCs w:val="26"/>
        </w:rPr>
        <w:t xml:space="preserve">Разное» </w:t>
      </w:r>
      <w:r w:rsidRPr="006E5842">
        <w:rPr>
          <w:sz w:val="26"/>
          <w:szCs w:val="26"/>
        </w:rPr>
        <w:t>был</w:t>
      </w:r>
      <w:r w:rsidR="00CE7854">
        <w:rPr>
          <w:sz w:val="26"/>
          <w:szCs w:val="26"/>
        </w:rPr>
        <w:t>и</w:t>
      </w:r>
      <w:r w:rsidRPr="006E5842">
        <w:rPr>
          <w:sz w:val="26"/>
          <w:szCs w:val="26"/>
        </w:rPr>
        <w:t xml:space="preserve"> </w:t>
      </w:r>
      <w:r w:rsidR="00CE7854">
        <w:rPr>
          <w:sz w:val="26"/>
          <w:szCs w:val="26"/>
        </w:rPr>
        <w:t>приняты</w:t>
      </w:r>
      <w:r w:rsidRPr="006E5842">
        <w:rPr>
          <w:sz w:val="26"/>
          <w:szCs w:val="26"/>
        </w:rPr>
        <w:t xml:space="preserve"> </w:t>
      </w:r>
      <w:r w:rsidR="00427E21">
        <w:rPr>
          <w:sz w:val="26"/>
          <w:szCs w:val="26"/>
        </w:rPr>
        <w:t xml:space="preserve">следующие </w:t>
      </w:r>
      <w:r w:rsidRPr="006E5842">
        <w:rPr>
          <w:sz w:val="26"/>
          <w:szCs w:val="26"/>
        </w:rPr>
        <w:t>протокольн</w:t>
      </w:r>
      <w:r w:rsidR="00094D78">
        <w:rPr>
          <w:sz w:val="26"/>
          <w:szCs w:val="26"/>
        </w:rPr>
        <w:t>ые</w:t>
      </w:r>
      <w:r w:rsidRPr="006E5842">
        <w:rPr>
          <w:sz w:val="26"/>
          <w:szCs w:val="26"/>
        </w:rPr>
        <w:t xml:space="preserve"> решени</w:t>
      </w:r>
      <w:r w:rsidR="00094D78">
        <w:rPr>
          <w:sz w:val="26"/>
          <w:szCs w:val="26"/>
        </w:rPr>
        <w:t>я:</w:t>
      </w:r>
    </w:p>
    <w:p w14:paraId="49F1439A" w14:textId="0E08B190" w:rsidR="001E3C6B" w:rsidRPr="006E5842" w:rsidRDefault="00094D78" w:rsidP="009A3BE7">
      <w:pPr>
        <w:pStyle w:val="ab"/>
        <w:tabs>
          <w:tab w:val="left" w:pos="993"/>
        </w:tabs>
        <w:ind w:right="-1" w:firstLine="567"/>
        <w:jc w:val="both"/>
        <w:rPr>
          <w:sz w:val="26"/>
          <w:szCs w:val="26"/>
        </w:rPr>
      </w:pPr>
      <w:r>
        <w:rPr>
          <w:sz w:val="26"/>
          <w:szCs w:val="26"/>
        </w:rPr>
        <w:t xml:space="preserve">По первому вопросу: </w:t>
      </w:r>
      <w:r w:rsidR="001E3C6B" w:rsidRPr="006E5842">
        <w:rPr>
          <w:sz w:val="26"/>
          <w:szCs w:val="26"/>
        </w:rPr>
        <w:t>3.1. Направить обращение в управляющую многоквартирными домами организацию в г. Заполярный (МУП «Жилищный сервис») о проблемах в многоквартирных домах с канализацией, в которых расположены объекты бизнеса: г. Заполярный: ул. Сафонова, д. 1, хостел «Полярная ночь»; ул. Ленина, д. 15, ресторан «Медведица», а также о недостаточной обработке подвалов от блох и комаров (отв. Администрация Печенгского муниципального округа</w:t>
      </w:r>
      <w:r w:rsidR="001156AE">
        <w:rPr>
          <w:sz w:val="26"/>
          <w:szCs w:val="26"/>
        </w:rPr>
        <w:t>)</w:t>
      </w:r>
      <w:r w:rsidR="001E3C6B" w:rsidRPr="006E5842">
        <w:rPr>
          <w:sz w:val="26"/>
          <w:szCs w:val="26"/>
        </w:rPr>
        <w:t>.</w:t>
      </w:r>
    </w:p>
    <w:p w14:paraId="6A290064" w14:textId="129428E1" w:rsidR="006E5842" w:rsidRPr="006E5842" w:rsidRDefault="006E5842" w:rsidP="009A3BE7">
      <w:pPr>
        <w:tabs>
          <w:tab w:val="left" w:pos="567"/>
        </w:tabs>
        <w:spacing w:after="0" w:line="240" w:lineRule="auto"/>
        <w:ind w:right="-1"/>
        <w:jc w:val="both"/>
        <w:rPr>
          <w:rFonts w:ascii="Times New Roman" w:hAnsi="Times New Roman" w:cs="Times New Roman"/>
          <w:sz w:val="26"/>
          <w:szCs w:val="26"/>
        </w:rPr>
      </w:pPr>
      <w:r w:rsidRPr="006E5842">
        <w:rPr>
          <w:rFonts w:ascii="Times New Roman" w:hAnsi="Times New Roman" w:cs="Times New Roman"/>
          <w:sz w:val="26"/>
          <w:szCs w:val="26"/>
        </w:rPr>
        <w:tab/>
        <w:t>Администрацией Печенгского округа было направлено письмо в управляющую многоквартирными домами организацию в г. Заполярный (МУП «Жилищный сервис») (исх. от 03.09.2024 № 5565).</w:t>
      </w:r>
    </w:p>
    <w:p w14:paraId="4200E202" w14:textId="1526F716" w:rsidR="006E5842" w:rsidRPr="006E5842" w:rsidRDefault="006E5842" w:rsidP="009A3BE7">
      <w:pPr>
        <w:spacing w:after="0" w:line="240" w:lineRule="auto"/>
        <w:ind w:right="-1"/>
        <w:jc w:val="both"/>
        <w:rPr>
          <w:rFonts w:ascii="Times New Roman" w:hAnsi="Times New Roman" w:cs="Times New Roman"/>
          <w:sz w:val="26"/>
          <w:szCs w:val="26"/>
        </w:rPr>
      </w:pPr>
      <w:r w:rsidRPr="006E5842">
        <w:rPr>
          <w:rFonts w:ascii="Times New Roman" w:hAnsi="Times New Roman" w:cs="Times New Roman"/>
          <w:sz w:val="26"/>
          <w:szCs w:val="26"/>
        </w:rPr>
        <w:tab/>
        <w:t xml:space="preserve">МУП «Жилищный сервис» 14.10.2024 </w:t>
      </w:r>
      <w:r>
        <w:rPr>
          <w:rFonts w:ascii="Times New Roman" w:hAnsi="Times New Roman" w:cs="Times New Roman"/>
          <w:sz w:val="26"/>
          <w:szCs w:val="26"/>
        </w:rPr>
        <w:t xml:space="preserve">входящим </w:t>
      </w:r>
      <w:r w:rsidRPr="006E5842">
        <w:rPr>
          <w:rFonts w:ascii="Times New Roman" w:hAnsi="Times New Roman" w:cs="Times New Roman"/>
          <w:sz w:val="26"/>
          <w:szCs w:val="26"/>
        </w:rPr>
        <w:t>письмом №6003 пояснил, что причинами подтопления подвального помещения канализационными водами являются засоры внешних колодцев и межквартальные сети канализации, находящейся на обслуживании у АО «Городские сети».</w:t>
      </w:r>
    </w:p>
    <w:p w14:paraId="36EB2CDC" w14:textId="77777777" w:rsidR="006E5842" w:rsidRPr="00B626BF" w:rsidRDefault="006E5842" w:rsidP="009A3BE7">
      <w:pPr>
        <w:spacing w:after="0" w:line="240" w:lineRule="auto"/>
        <w:ind w:right="-1"/>
        <w:jc w:val="both"/>
        <w:rPr>
          <w:rFonts w:ascii="Times New Roman" w:hAnsi="Times New Roman" w:cs="Times New Roman"/>
          <w:sz w:val="26"/>
          <w:szCs w:val="26"/>
        </w:rPr>
      </w:pPr>
      <w:r w:rsidRPr="006E5842">
        <w:rPr>
          <w:rFonts w:ascii="Times New Roman" w:hAnsi="Times New Roman" w:cs="Times New Roman"/>
          <w:color w:val="00B0F0"/>
          <w:sz w:val="26"/>
          <w:szCs w:val="26"/>
        </w:rPr>
        <w:tab/>
      </w:r>
      <w:r w:rsidRPr="00B626BF">
        <w:rPr>
          <w:rFonts w:ascii="Times New Roman" w:hAnsi="Times New Roman" w:cs="Times New Roman"/>
          <w:sz w:val="26"/>
          <w:szCs w:val="26"/>
        </w:rPr>
        <w:t>Также причиной заливов подвального помещения являются засоры канализации жителями подъезда. Нерастворимый мусор сливается в канализацию (влажные салфетки, средства гигиены, борщи, овощные очистки, грибы, рыбные отходы и т.д.), т.е. собственники МКД сами наносят урон своему имуществу.</w:t>
      </w:r>
    </w:p>
    <w:p w14:paraId="7724CE5B" w14:textId="56D119D5" w:rsidR="006E5842" w:rsidRPr="00B626BF" w:rsidRDefault="006E5842" w:rsidP="009A3BE7">
      <w:pPr>
        <w:spacing w:after="0" w:line="240" w:lineRule="auto"/>
        <w:ind w:right="-1" w:firstLine="708"/>
        <w:jc w:val="both"/>
        <w:rPr>
          <w:rFonts w:ascii="Times New Roman" w:hAnsi="Times New Roman" w:cs="Times New Roman"/>
          <w:sz w:val="26"/>
          <w:szCs w:val="26"/>
        </w:rPr>
      </w:pPr>
      <w:r w:rsidRPr="00B626BF">
        <w:rPr>
          <w:rFonts w:ascii="Times New Roman" w:hAnsi="Times New Roman" w:cs="Times New Roman"/>
          <w:sz w:val="26"/>
          <w:szCs w:val="26"/>
        </w:rPr>
        <w:t>До момента устранения засора уличной канализационной сети и возобновления работы, все стоки из жилых помещений накапливаются в подвальном помещении. Из-за слишком частых нарушений в работе уличной канализационной сети МКД, подвальные помещения не успевают подсыхать, что вызывает посторонний запах. Заявки передаются в АО «Городские сети», обслуживающ</w:t>
      </w:r>
      <w:r w:rsidR="00B626BF">
        <w:rPr>
          <w:rFonts w:ascii="Times New Roman" w:hAnsi="Times New Roman" w:cs="Times New Roman"/>
          <w:sz w:val="26"/>
          <w:szCs w:val="26"/>
        </w:rPr>
        <w:t>ее</w:t>
      </w:r>
      <w:r w:rsidRPr="00B626BF">
        <w:rPr>
          <w:rFonts w:ascii="Times New Roman" w:hAnsi="Times New Roman" w:cs="Times New Roman"/>
          <w:sz w:val="26"/>
          <w:szCs w:val="26"/>
        </w:rPr>
        <w:t xml:space="preserve"> городскую канализационную сеть.</w:t>
      </w:r>
    </w:p>
    <w:p w14:paraId="5A0D827A" w14:textId="77777777" w:rsidR="006E5842" w:rsidRPr="00C9086E" w:rsidRDefault="006E5842" w:rsidP="009A3BE7">
      <w:pPr>
        <w:spacing w:after="0" w:line="240" w:lineRule="auto"/>
        <w:ind w:right="-1" w:firstLine="708"/>
        <w:jc w:val="both"/>
        <w:rPr>
          <w:rFonts w:ascii="Times New Roman" w:hAnsi="Times New Roman" w:cs="Times New Roman"/>
          <w:sz w:val="26"/>
          <w:szCs w:val="26"/>
        </w:rPr>
      </w:pPr>
      <w:r w:rsidRPr="00C9086E">
        <w:rPr>
          <w:rFonts w:ascii="Times New Roman" w:hAnsi="Times New Roman" w:cs="Times New Roman"/>
          <w:sz w:val="26"/>
          <w:szCs w:val="26"/>
        </w:rPr>
        <w:t xml:space="preserve">По вопросу обработки подвальных помещений от насекомых: как уже было отмечено, в работе уличной канализационной сети МКД происходят слишком частые нарушения из-за чего подвальные помещения не успевают подсыхать. В связи с эти наблюдается повышенное количество насекомых. </w:t>
      </w:r>
    </w:p>
    <w:p w14:paraId="53536141" w14:textId="1F3B7D13" w:rsidR="006E5842" w:rsidRDefault="006E5842" w:rsidP="009A3BE7">
      <w:pPr>
        <w:spacing w:after="0" w:line="240" w:lineRule="auto"/>
        <w:ind w:right="-1" w:firstLine="708"/>
        <w:jc w:val="both"/>
        <w:rPr>
          <w:rFonts w:ascii="Times New Roman" w:hAnsi="Times New Roman" w:cs="Times New Roman"/>
          <w:sz w:val="26"/>
          <w:szCs w:val="26"/>
        </w:rPr>
      </w:pPr>
      <w:r w:rsidRPr="002A44F5">
        <w:rPr>
          <w:rFonts w:ascii="Times New Roman" w:hAnsi="Times New Roman" w:cs="Times New Roman"/>
          <w:sz w:val="26"/>
          <w:szCs w:val="26"/>
        </w:rPr>
        <w:t>Обработка мест общего пользования (дезинсекция) проводится согласно графику 3 раза в год. В этом году были проведены по две дезинсекции (02.04.2024 и 29.05.2024) в многоквартирных домах по ул. Сафонова, д. 1, в котором находится хостел «Полярная ночь», и по ул. Ленина, д. 15, в котором находится ресторан «Медведица». Третья обработка запланирована на ноябрь 2024</w:t>
      </w:r>
      <w:r w:rsidR="00433A7D">
        <w:rPr>
          <w:rFonts w:ascii="Times New Roman" w:hAnsi="Times New Roman" w:cs="Times New Roman"/>
          <w:sz w:val="26"/>
          <w:szCs w:val="26"/>
        </w:rPr>
        <w:t xml:space="preserve"> года</w:t>
      </w:r>
      <w:r w:rsidRPr="002A44F5">
        <w:rPr>
          <w:rFonts w:ascii="Times New Roman" w:hAnsi="Times New Roman" w:cs="Times New Roman"/>
          <w:sz w:val="26"/>
          <w:szCs w:val="26"/>
        </w:rPr>
        <w:t>.</w:t>
      </w:r>
    </w:p>
    <w:p w14:paraId="792BA6B1" w14:textId="77777777" w:rsidR="00A12277" w:rsidRDefault="00A12277" w:rsidP="006E5842">
      <w:pPr>
        <w:spacing w:after="0" w:line="240" w:lineRule="auto"/>
        <w:ind w:firstLine="708"/>
        <w:jc w:val="both"/>
        <w:rPr>
          <w:rFonts w:ascii="Times New Roman" w:hAnsi="Times New Roman" w:cs="Times New Roman"/>
          <w:sz w:val="26"/>
          <w:szCs w:val="26"/>
        </w:rPr>
      </w:pPr>
    </w:p>
    <w:p w14:paraId="20519BBA" w14:textId="77777777" w:rsidR="00A12277" w:rsidRPr="004326C7" w:rsidRDefault="00A12277" w:rsidP="00A12277">
      <w:pPr>
        <w:spacing w:after="0" w:line="240" w:lineRule="auto"/>
        <w:jc w:val="both"/>
        <w:rPr>
          <w:rFonts w:ascii="Times New Roman" w:hAnsi="Times New Roman" w:cs="Times New Roman"/>
          <w:sz w:val="28"/>
          <w:szCs w:val="28"/>
        </w:rPr>
      </w:pPr>
      <w:r w:rsidRPr="004326C7">
        <w:rPr>
          <w:rFonts w:ascii="Times New Roman" w:hAnsi="Times New Roman" w:cs="Times New Roman"/>
          <w:sz w:val="28"/>
          <w:szCs w:val="28"/>
        </w:rPr>
        <w:t>ВЫСТУПИЛИ:</w:t>
      </w:r>
    </w:p>
    <w:p w14:paraId="1AA6DE06" w14:textId="78C066CC" w:rsidR="00A12277" w:rsidRDefault="00A12277" w:rsidP="006E5842">
      <w:pPr>
        <w:spacing w:after="0" w:line="240" w:lineRule="auto"/>
        <w:ind w:firstLine="708"/>
        <w:jc w:val="both"/>
        <w:rPr>
          <w:rFonts w:ascii="Times New Roman" w:hAnsi="Times New Roman" w:cs="Times New Roman"/>
          <w:sz w:val="26"/>
          <w:szCs w:val="26"/>
        </w:rPr>
      </w:pPr>
      <w:proofErr w:type="spellStart"/>
      <w:r>
        <w:rPr>
          <w:rFonts w:ascii="Times New Roman" w:hAnsi="Times New Roman" w:cs="Times New Roman"/>
          <w:sz w:val="26"/>
          <w:szCs w:val="26"/>
        </w:rPr>
        <w:t>Васютинский</w:t>
      </w:r>
      <w:proofErr w:type="spellEnd"/>
      <w:r>
        <w:rPr>
          <w:rFonts w:ascii="Times New Roman" w:hAnsi="Times New Roman" w:cs="Times New Roman"/>
          <w:sz w:val="26"/>
          <w:szCs w:val="26"/>
        </w:rPr>
        <w:t xml:space="preserve"> С.Н.</w:t>
      </w:r>
      <w:r w:rsidR="00D233E9">
        <w:rPr>
          <w:rFonts w:ascii="Times New Roman" w:hAnsi="Times New Roman" w:cs="Times New Roman"/>
          <w:sz w:val="26"/>
          <w:szCs w:val="26"/>
        </w:rPr>
        <w:t xml:space="preserve"> задал уточняющие вопросы. Ахметова М.Ю. ответила на вопросы.</w:t>
      </w:r>
    </w:p>
    <w:p w14:paraId="3684C9D7" w14:textId="76E79B80" w:rsidR="00B7570D" w:rsidRPr="006E5842" w:rsidRDefault="007005B2" w:rsidP="008F5A77">
      <w:pPr>
        <w:pStyle w:val="ab"/>
        <w:tabs>
          <w:tab w:val="left" w:pos="993"/>
        </w:tabs>
        <w:ind w:right="-1" w:firstLine="567"/>
        <w:jc w:val="both"/>
        <w:rPr>
          <w:sz w:val="26"/>
          <w:szCs w:val="26"/>
        </w:rPr>
      </w:pPr>
      <w:r>
        <w:rPr>
          <w:sz w:val="26"/>
          <w:szCs w:val="26"/>
        </w:rPr>
        <w:t>Ахме</w:t>
      </w:r>
      <w:r w:rsidR="00B7570D">
        <w:rPr>
          <w:sz w:val="26"/>
          <w:szCs w:val="26"/>
        </w:rPr>
        <w:t>това М.Ю. предложила направить в</w:t>
      </w:r>
      <w:r>
        <w:rPr>
          <w:sz w:val="26"/>
          <w:szCs w:val="26"/>
        </w:rPr>
        <w:t xml:space="preserve"> МУП «</w:t>
      </w:r>
      <w:r w:rsidRPr="006E5842">
        <w:rPr>
          <w:sz w:val="26"/>
          <w:szCs w:val="26"/>
        </w:rPr>
        <w:t>Жилищный сервис»</w:t>
      </w:r>
      <w:r>
        <w:rPr>
          <w:sz w:val="26"/>
          <w:szCs w:val="26"/>
        </w:rPr>
        <w:t xml:space="preserve"> письмо с предложением </w:t>
      </w:r>
      <w:r w:rsidR="00045B9C">
        <w:rPr>
          <w:sz w:val="26"/>
          <w:szCs w:val="26"/>
        </w:rPr>
        <w:t>предоставить</w:t>
      </w:r>
      <w:r>
        <w:rPr>
          <w:sz w:val="26"/>
          <w:szCs w:val="26"/>
        </w:rPr>
        <w:t xml:space="preserve"> в администрацию Печенгского муниципального </w:t>
      </w:r>
      <w:r>
        <w:rPr>
          <w:sz w:val="26"/>
          <w:szCs w:val="26"/>
        </w:rPr>
        <w:lastRenderedPageBreak/>
        <w:t xml:space="preserve">округа информацию </w:t>
      </w:r>
      <w:r w:rsidR="00AA0DBC">
        <w:rPr>
          <w:sz w:val="26"/>
          <w:szCs w:val="26"/>
        </w:rPr>
        <w:t xml:space="preserve">о </w:t>
      </w:r>
      <w:r>
        <w:rPr>
          <w:sz w:val="26"/>
          <w:szCs w:val="26"/>
        </w:rPr>
        <w:t xml:space="preserve">датах проведения обработки (дезинсекции) в </w:t>
      </w:r>
      <w:r w:rsidRPr="002A44F5">
        <w:rPr>
          <w:sz w:val="26"/>
          <w:szCs w:val="26"/>
        </w:rPr>
        <w:t>многоквартирных домах по ул. Сафонова, д. 1, в котором находится хостел «Полярная ночь», и</w:t>
      </w:r>
      <w:r w:rsidR="00045B9C">
        <w:rPr>
          <w:sz w:val="26"/>
          <w:szCs w:val="26"/>
        </w:rPr>
        <w:t xml:space="preserve"> по</w:t>
      </w:r>
      <w:r>
        <w:rPr>
          <w:sz w:val="26"/>
          <w:szCs w:val="26"/>
        </w:rPr>
        <w:t xml:space="preserve"> </w:t>
      </w:r>
      <w:r w:rsidRPr="002A44F5">
        <w:rPr>
          <w:sz w:val="26"/>
          <w:szCs w:val="26"/>
        </w:rPr>
        <w:t>ул. Ленина, д. 15, в котором находится ресторан «Медведица».</w:t>
      </w:r>
      <w:r>
        <w:rPr>
          <w:sz w:val="26"/>
          <w:szCs w:val="26"/>
        </w:rPr>
        <w:t xml:space="preserve"> </w:t>
      </w:r>
      <w:r w:rsidR="000E7AB8">
        <w:rPr>
          <w:sz w:val="26"/>
          <w:szCs w:val="26"/>
        </w:rPr>
        <w:t>Администраци</w:t>
      </w:r>
      <w:r w:rsidR="000E7AB8">
        <w:rPr>
          <w:sz w:val="26"/>
          <w:szCs w:val="26"/>
        </w:rPr>
        <w:t>и</w:t>
      </w:r>
      <w:r w:rsidR="000E7AB8">
        <w:rPr>
          <w:sz w:val="26"/>
          <w:szCs w:val="26"/>
        </w:rPr>
        <w:t xml:space="preserve"> </w:t>
      </w:r>
      <w:r w:rsidR="000E7AB8" w:rsidRPr="006E5842">
        <w:rPr>
          <w:sz w:val="26"/>
          <w:szCs w:val="26"/>
        </w:rPr>
        <w:t>Печенгского муниципального округа</w:t>
      </w:r>
      <w:r w:rsidR="000E7AB8">
        <w:rPr>
          <w:sz w:val="26"/>
          <w:szCs w:val="26"/>
        </w:rPr>
        <w:t xml:space="preserve"> к</w:t>
      </w:r>
      <w:r>
        <w:rPr>
          <w:sz w:val="26"/>
          <w:szCs w:val="26"/>
        </w:rPr>
        <w:t xml:space="preserve"> следующему заседанию Совета направить запросы в </w:t>
      </w:r>
      <w:r w:rsidRPr="002A44F5">
        <w:rPr>
          <w:sz w:val="26"/>
          <w:szCs w:val="26"/>
        </w:rPr>
        <w:t xml:space="preserve">хостел «Полярная ночь» и </w:t>
      </w:r>
      <w:r>
        <w:rPr>
          <w:sz w:val="26"/>
          <w:szCs w:val="26"/>
        </w:rPr>
        <w:t xml:space="preserve">в </w:t>
      </w:r>
      <w:r w:rsidRPr="002A44F5">
        <w:rPr>
          <w:sz w:val="26"/>
          <w:szCs w:val="26"/>
        </w:rPr>
        <w:t>ресторан «</w:t>
      </w:r>
      <w:r>
        <w:rPr>
          <w:sz w:val="26"/>
          <w:szCs w:val="26"/>
        </w:rPr>
        <w:t xml:space="preserve">Медведица» о результатах в данных помещениях бизнеса после проведенной обработки мест общего пользования в многоквартирных домах в г. </w:t>
      </w:r>
      <w:proofErr w:type="gramStart"/>
      <w:r>
        <w:rPr>
          <w:sz w:val="26"/>
          <w:szCs w:val="26"/>
        </w:rPr>
        <w:t xml:space="preserve">Заполярный, </w:t>
      </w:r>
      <w:r w:rsidR="0024020A">
        <w:rPr>
          <w:sz w:val="26"/>
          <w:szCs w:val="26"/>
        </w:rPr>
        <w:t xml:space="preserve">  </w:t>
      </w:r>
      <w:proofErr w:type="gramEnd"/>
      <w:r w:rsidR="0024020A">
        <w:rPr>
          <w:sz w:val="26"/>
          <w:szCs w:val="26"/>
        </w:rPr>
        <w:t xml:space="preserve">                </w:t>
      </w:r>
      <w:r w:rsidRPr="002A44F5">
        <w:rPr>
          <w:sz w:val="26"/>
          <w:szCs w:val="26"/>
        </w:rPr>
        <w:t>ул. Сафонова, д. 1</w:t>
      </w:r>
      <w:r>
        <w:rPr>
          <w:sz w:val="26"/>
          <w:szCs w:val="26"/>
        </w:rPr>
        <w:t>,</w:t>
      </w:r>
      <w:r w:rsidRPr="002A44F5">
        <w:rPr>
          <w:sz w:val="26"/>
          <w:szCs w:val="26"/>
        </w:rPr>
        <w:t xml:space="preserve"> ул. </w:t>
      </w:r>
      <w:r w:rsidR="00073642">
        <w:rPr>
          <w:sz w:val="26"/>
          <w:szCs w:val="26"/>
        </w:rPr>
        <w:t>Ленина, д. 15</w:t>
      </w:r>
      <w:r w:rsidR="00B7570D" w:rsidRPr="006E5842">
        <w:rPr>
          <w:sz w:val="26"/>
          <w:szCs w:val="26"/>
        </w:rPr>
        <w:t>.</w:t>
      </w:r>
    </w:p>
    <w:p w14:paraId="2810F6D0" w14:textId="05F581E4" w:rsidR="00094D78" w:rsidRDefault="00094D78" w:rsidP="007005B2">
      <w:pPr>
        <w:spacing w:after="0" w:line="240" w:lineRule="auto"/>
        <w:ind w:firstLine="567"/>
        <w:jc w:val="both"/>
        <w:rPr>
          <w:rFonts w:ascii="Times New Roman" w:hAnsi="Times New Roman" w:cs="Times New Roman"/>
          <w:sz w:val="26"/>
          <w:szCs w:val="26"/>
        </w:rPr>
      </w:pPr>
    </w:p>
    <w:p w14:paraId="53C457AF" w14:textId="77777777" w:rsidR="00B7570D" w:rsidRPr="00B874B9" w:rsidRDefault="00B7570D" w:rsidP="00B7570D">
      <w:pPr>
        <w:spacing w:after="0" w:line="240" w:lineRule="auto"/>
        <w:ind w:firstLine="705"/>
        <w:jc w:val="both"/>
        <w:rPr>
          <w:rFonts w:ascii="Times New Roman" w:eastAsia="Times New Roman" w:hAnsi="Times New Roman" w:cs="Times New Roman"/>
          <w:sz w:val="26"/>
          <w:szCs w:val="26"/>
          <w:lang w:eastAsia="ru-RU"/>
        </w:rPr>
      </w:pPr>
      <w:r w:rsidRPr="00B874B9">
        <w:rPr>
          <w:rFonts w:ascii="Times New Roman" w:eastAsia="Times New Roman" w:hAnsi="Times New Roman" w:cs="Times New Roman"/>
          <w:sz w:val="26"/>
          <w:szCs w:val="26"/>
          <w:lang w:eastAsia="ru-RU"/>
        </w:rPr>
        <w:t>Проголосовали: за – 8, против – 0, воздержались – 0.</w:t>
      </w:r>
    </w:p>
    <w:p w14:paraId="2E64C39F" w14:textId="77777777" w:rsidR="00B7570D" w:rsidRPr="00B874B9" w:rsidRDefault="00B7570D" w:rsidP="00B7570D">
      <w:pPr>
        <w:spacing w:after="0" w:line="240" w:lineRule="auto"/>
        <w:ind w:firstLine="705"/>
        <w:jc w:val="both"/>
        <w:rPr>
          <w:rFonts w:ascii="Times New Roman" w:eastAsia="Times New Roman" w:hAnsi="Times New Roman" w:cs="Times New Roman"/>
          <w:sz w:val="26"/>
          <w:szCs w:val="26"/>
          <w:lang w:eastAsia="ru-RU"/>
        </w:rPr>
      </w:pPr>
    </w:p>
    <w:p w14:paraId="6AB16594" w14:textId="22389B76" w:rsidR="00B7570D" w:rsidRDefault="00B7570D" w:rsidP="00B757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РЕШИЛИ:</w:t>
      </w:r>
    </w:p>
    <w:p w14:paraId="0E66224B" w14:textId="4AA36B80" w:rsidR="00045B9C" w:rsidRDefault="00B7570D" w:rsidP="00B7570D">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3.1.</w:t>
      </w:r>
      <w:r>
        <w:rPr>
          <w:rFonts w:ascii="Times New Roman" w:eastAsia="Times New Roman" w:hAnsi="Times New Roman" w:cs="Times New Roman"/>
          <w:sz w:val="26"/>
          <w:szCs w:val="26"/>
          <w:lang w:eastAsia="ru-RU"/>
        </w:rPr>
        <w:tab/>
      </w:r>
      <w:r>
        <w:rPr>
          <w:rFonts w:ascii="Times New Roman" w:hAnsi="Times New Roman" w:cs="Times New Roman"/>
          <w:sz w:val="26"/>
          <w:szCs w:val="26"/>
        </w:rPr>
        <w:t>Направить в МУП «</w:t>
      </w:r>
      <w:r w:rsidRPr="006E5842">
        <w:rPr>
          <w:rFonts w:ascii="Times New Roman" w:hAnsi="Times New Roman" w:cs="Times New Roman"/>
          <w:sz w:val="26"/>
          <w:szCs w:val="26"/>
        </w:rPr>
        <w:t>Жилищный сервис»</w:t>
      </w:r>
      <w:r>
        <w:rPr>
          <w:rFonts w:ascii="Times New Roman" w:hAnsi="Times New Roman" w:cs="Times New Roman"/>
          <w:sz w:val="26"/>
          <w:szCs w:val="26"/>
        </w:rPr>
        <w:t xml:space="preserve"> письмо с предложением </w:t>
      </w:r>
      <w:r w:rsidR="00045B9C">
        <w:rPr>
          <w:rFonts w:ascii="Times New Roman" w:hAnsi="Times New Roman" w:cs="Times New Roman"/>
          <w:sz w:val="26"/>
          <w:szCs w:val="26"/>
        </w:rPr>
        <w:t xml:space="preserve">предоставить </w:t>
      </w:r>
      <w:r>
        <w:rPr>
          <w:rFonts w:ascii="Times New Roman" w:hAnsi="Times New Roman" w:cs="Times New Roman"/>
          <w:sz w:val="26"/>
          <w:szCs w:val="26"/>
        </w:rPr>
        <w:t xml:space="preserve">в администрацию Печенгского муниципального округа информацию </w:t>
      </w:r>
      <w:r w:rsidR="00CF6123">
        <w:rPr>
          <w:rFonts w:ascii="Times New Roman" w:hAnsi="Times New Roman" w:cs="Times New Roman"/>
          <w:sz w:val="26"/>
          <w:szCs w:val="26"/>
        </w:rPr>
        <w:t xml:space="preserve">о </w:t>
      </w:r>
      <w:r>
        <w:rPr>
          <w:rFonts w:ascii="Times New Roman" w:hAnsi="Times New Roman" w:cs="Times New Roman"/>
          <w:sz w:val="26"/>
          <w:szCs w:val="26"/>
        </w:rPr>
        <w:t xml:space="preserve">датах проведения обработки (дезинсекции) в </w:t>
      </w:r>
      <w:r w:rsidRPr="002A44F5">
        <w:rPr>
          <w:rFonts w:ascii="Times New Roman" w:hAnsi="Times New Roman" w:cs="Times New Roman"/>
          <w:sz w:val="26"/>
          <w:szCs w:val="26"/>
        </w:rPr>
        <w:t xml:space="preserve">многоквартирных домах по </w:t>
      </w:r>
      <w:r w:rsidR="00045B9C">
        <w:rPr>
          <w:rFonts w:ascii="Times New Roman" w:hAnsi="Times New Roman" w:cs="Times New Roman"/>
          <w:sz w:val="26"/>
          <w:szCs w:val="26"/>
        </w:rPr>
        <w:t xml:space="preserve">                       </w:t>
      </w:r>
      <w:r w:rsidRPr="002A44F5">
        <w:rPr>
          <w:rFonts w:ascii="Times New Roman" w:hAnsi="Times New Roman" w:cs="Times New Roman"/>
          <w:sz w:val="26"/>
          <w:szCs w:val="26"/>
        </w:rPr>
        <w:t xml:space="preserve">ул. Сафонова, д. 1, в котором находится хостел «Полярная ночь», и по </w:t>
      </w:r>
      <w:r>
        <w:rPr>
          <w:rFonts w:ascii="Times New Roman" w:hAnsi="Times New Roman" w:cs="Times New Roman"/>
          <w:sz w:val="26"/>
          <w:szCs w:val="26"/>
        </w:rPr>
        <w:t xml:space="preserve">                          </w:t>
      </w:r>
      <w:r w:rsidRPr="002A44F5">
        <w:rPr>
          <w:rFonts w:ascii="Times New Roman" w:hAnsi="Times New Roman" w:cs="Times New Roman"/>
          <w:sz w:val="26"/>
          <w:szCs w:val="26"/>
        </w:rPr>
        <w:t>ул. Ленина, д. 15, в котором находится ресторан «</w:t>
      </w:r>
      <w:r w:rsidR="00045B9C">
        <w:rPr>
          <w:rFonts w:ascii="Times New Roman" w:hAnsi="Times New Roman" w:cs="Times New Roman"/>
          <w:sz w:val="26"/>
          <w:szCs w:val="26"/>
        </w:rPr>
        <w:t xml:space="preserve">Медведица» (отв. Администрация </w:t>
      </w:r>
      <w:r w:rsidR="00045B9C" w:rsidRPr="006E5842">
        <w:rPr>
          <w:rFonts w:ascii="Times New Roman" w:hAnsi="Times New Roman" w:cs="Times New Roman"/>
          <w:sz w:val="26"/>
          <w:szCs w:val="26"/>
        </w:rPr>
        <w:t>Печенгского муниципального округа).</w:t>
      </w:r>
    </w:p>
    <w:p w14:paraId="78E271E7" w14:textId="4C3699DB" w:rsidR="00B7570D" w:rsidRDefault="00045B9C" w:rsidP="00045B9C">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3.2.</w:t>
      </w:r>
      <w:r>
        <w:rPr>
          <w:rFonts w:ascii="Times New Roman" w:hAnsi="Times New Roman" w:cs="Times New Roman"/>
          <w:sz w:val="26"/>
          <w:szCs w:val="26"/>
        </w:rPr>
        <w:tab/>
      </w:r>
      <w:r w:rsidR="00F87778">
        <w:rPr>
          <w:rFonts w:ascii="Times New Roman" w:hAnsi="Times New Roman" w:cs="Times New Roman"/>
          <w:sz w:val="26"/>
          <w:szCs w:val="26"/>
        </w:rPr>
        <w:t>Администраци</w:t>
      </w:r>
      <w:r w:rsidR="00F87778">
        <w:rPr>
          <w:rFonts w:ascii="Times New Roman" w:hAnsi="Times New Roman" w:cs="Times New Roman"/>
          <w:sz w:val="26"/>
          <w:szCs w:val="26"/>
        </w:rPr>
        <w:t>и</w:t>
      </w:r>
      <w:r w:rsidR="00F87778">
        <w:rPr>
          <w:rFonts w:ascii="Times New Roman" w:hAnsi="Times New Roman" w:cs="Times New Roman"/>
          <w:sz w:val="26"/>
          <w:szCs w:val="26"/>
        </w:rPr>
        <w:t xml:space="preserve"> </w:t>
      </w:r>
      <w:r w:rsidR="00F87778" w:rsidRPr="006E5842">
        <w:rPr>
          <w:rFonts w:ascii="Times New Roman" w:hAnsi="Times New Roman" w:cs="Times New Roman"/>
          <w:sz w:val="26"/>
          <w:szCs w:val="26"/>
        </w:rPr>
        <w:t>Печенгского муниципального округа</w:t>
      </w:r>
      <w:r w:rsidR="00F87778">
        <w:rPr>
          <w:rFonts w:ascii="Times New Roman" w:hAnsi="Times New Roman" w:cs="Times New Roman"/>
          <w:sz w:val="26"/>
          <w:szCs w:val="26"/>
        </w:rPr>
        <w:t xml:space="preserve"> </w:t>
      </w:r>
      <w:proofErr w:type="gramStart"/>
      <w:r w:rsidR="00B7570D">
        <w:rPr>
          <w:rFonts w:ascii="Times New Roman" w:hAnsi="Times New Roman" w:cs="Times New Roman"/>
          <w:sz w:val="26"/>
          <w:szCs w:val="26"/>
        </w:rPr>
        <w:t>К</w:t>
      </w:r>
      <w:proofErr w:type="gramEnd"/>
      <w:r w:rsidR="00B7570D">
        <w:rPr>
          <w:rFonts w:ascii="Times New Roman" w:hAnsi="Times New Roman" w:cs="Times New Roman"/>
          <w:sz w:val="26"/>
          <w:szCs w:val="26"/>
        </w:rPr>
        <w:t xml:space="preserve"> следующему заседанию Совета направить запросы в </w:t>
      </w:r>
      <w:r w:rsidR="00B7570D" w:rsidRPr="002A44F5">
        <w:rPr>
          <w:rFonts w:ascii="Times New Roman" w:hAnsi="Times New Roman" w:cs="Times New Roman"/>
          <w:sz w:val="26"/>
          <w:szCs w:val="26"/>
        </w:rPr>
        <w:t xml:space="preserve">хостел «Полярная ночь» и </w:t>
      </w:r>
      <w:r w:rsidR="00B7570D">
        <w:rPr>
          <w:rFonts w:ascii="Times New Roman" w:hAnsi="Times New Roman" w:cs="Times New Roman"/>
          <w:sz w:val="26"/>
          <w:szCs w:val="26"/>
        </w:rPr>
        <w:t xml:space="preserve">в </w:t>
      </w:r>
      <w:r w:rsidR="00B7570D" w:rsidRPr="002A44F5">
        <w:rPr>
          <w:rFonts w:ascii="Times New Roman" w:hAnsi="Times New Roman" w:cs="Times New Roman"/>
          <w:sz w:val="26"/>
          <w:szCs w:val="26"/>
        </w:rPr>
        <w:t>ресторан «</w:t>
      </w:r>
      <w:r w:rsidR="00B7570D">
        <w:rPr>
          <w:rFonts w:ascii="Times New Roman" w:hAnsi="Times New Roman" w:cs="Times New Roman"/>
          <w:sz w:val="26"/>
          <w:szCs w:val="26"/>
        </w:rPr>
        <w:t xml:space="preserve">Медведица» о результатах в данных помещениях бизнеса после проведенной обработки мест общего пользования в многоквартирных домах в г. Заполярный, </w:t>
      </w:r>
      <w:r w:rsidR="005F5264">
        <w:rPr>
          <w:rFonts w:ascii="Times New Roman" w:hAnsi="Times New Roman" w:cs="Times New Roman"/>
          <w:sz w:val="26"/>
          <w:szCs w:val="26"/>
        </w:rPr>
        <w:t xml:space="preserve">        </w:t>
      </w:r>
      <w:r w:rsidR="00B7570D" w:rsidRPr="002A44F5">
        <w:rPr>
          <w:rFonts w:ascii="Times New Roman" w:hAnsi="Times New Roman" w:cs="Times New Roman"/>
          <w:sz w:val="26"/>
          <w:szCs w:val="26"/>
        </w:rPr>
        <w:t>ул. Сафонова, д. 1</w:t>
      </w:r>
      <w:r w:rsidR="00B7570D">
        <w:rPr>
          <w:rFonts w:ascii="Times New Roman" w:hAnsi="Times New Roman" w:cs="Times New Roman"/>
          <w:sz w:val="26"/>
          <w:szCs w:val="26"/>
        </w:rPr>
        <w:t>,</w:t>
      </w:r>
      <w:r w:rsidR="00B7570D" w:rsidRPr="002A44F5">
        <w:rPr>
          <w:rFonts w:ascii="Times New Roman" w:hAnsi="Times New Roman" w:cs="Times New Roman"/>
          <w:sz w:val="26"/>
          <w:szCs w:val="26"/>
        </w:rPr>
        <w:t xml:space="preserve"> ул. </w:t>
      </w:r>
      <w:r w:rsidR="00B7570D">
        <w:rPr>
          <w:rFonts w:ascii="Times New Roman" w:hAnsi="Times New Roman" w:cs="Times New Roman"/>
          <w:sz w:val="26"/>
          <w:szCs w:val="26"/>
        </w:rPr>
        <w:t>Ленина, д. 15</w:t>
      </w:r>
      <w:r w:rsidR="00B7570D" w:rsidRPr="006E5842">
        <w:rPr>
          <w:rFonts w:ascii="Times New Roman" w:hAnsi="Times New Roman" w:cs="Times New Roman"/>
          <w:sz w:val="26"/>
          <w:szCs w:val="26"/>
        </w:rPr>
        <w:t>.</w:t>
      </w:r>
    </w:p>
    <w:p w14:paraId="70B0D11C" w14:textId="77777777" w:rsidR="00B7570D" w:rsidRDefault="00B7570D" w:rsidP="00B7570D">
      <w:pPr>
        <w:spacing w:after="0" w:line="240" w:lineRule="auto"/>
        <w:jc w:val="both"/>
        <w:rPr>
          <w:rFonts w:ascii="Times New Roman" w:eastAsia="Times New Roman" w:hAnsi="Times New Roman" w:cs="Times New Roman"/>
          <w:sz w:val="26"/>
          <w:szCs w:val="26"/>
          <w:lang w:eastAsia="ru-RU"/>
        </w:rPr>
      </w:pPr>
    </w:p>
    <w:p w14:paraId="2D1461EB" w14:textId="5180D27B" w:rsidR="00094D78" w:rsidRPr="00F442C2" w:rsidRDefault="00094D78" w:rsidP="00094D78">
      <w:pPr>
        <w:tabs>
          <w:tab w:val="left" w:pos="1134"/>
        </w:tabs>
        <w:spacing w:after="0" w:line="240" w:lineRule="auto"/>
        <w:ind w:firstLine="567"/>
        <w:jc w:val="both"/>
        <w:rPr>
          <w:rFonts w:ascii="Times New Roman" w:hAnsi="Times New Roman" w:cs="Times New Roman"/>
          <w:sz w:val="26"/>
          <w:szCs w:val="26"/>
        </w:rPr>
      </w:pPr>
      <w:r w:rsidRPr="00F442C2">
        <w:rPr>
          <w:rFonts w:ascii="Times New Roman" w:hAnsi="Times New Roman" w:cs="Times New Roman"/>
          <w:sz w:val="26"/>
          <w:szCs w:val="26"/>
        </w:rPr>
        <w:t>По второму вопросу: 3.2.</w:t>
      </w:r>
      <w:r w:rsidRPr="00F442C2">
        <w:rPr>
          <w:rFonts w:ascii="Times New Roman" w:hAnsi="Times New Roman" w:cs="Times New Roman"/>
          <w:sz w:val="26"/>
          <w:szCs w:val="26"/>
        </w:rPr>
        <w:tab/>
        <w:t>Администрации Печенгского муниципального округа рассмотреть целесообразность принятия Программы по развитию туризма в Печенгском округе.</w:t>
      </w:r>
    </w:p>
    <w:p w14:paraId="59AC8F32" w14:textId="77777777" w:rsidR="00F442C2" w:rsidRDefault="00094D78" w:rsidP="00094D78">
      <w:pPr>
        <w:tabs>
          <w:tab w:val="left" w:pos="567"/>
        </w:tabs>
        <w:spacing w:after="0" w:line="240" w:lineRule="auto"/>
        <w:jc w:val="both"/>
        <w:rPr>
          <w:rFonts w:ascii="Times New Roman" w:hAnsi="Times New Roman" w:cs="Times New Roman"/>
          <w:sz w:val="26"/>
          <w:szCs w:val="26"/>
        </w:rPr>
      </w:pPr>
      <w:r w:rsidRPr="005160A4">
        <w:rPr>
          <w:rFonts w:ascii="Times New Roman" w:hAnsi="Times New Roman" w:cs="Times New Roman"/>
          <w:sz w:val="26"/>
          <w:szCs w:val="26"/>
        </w:rPr>
        <w:tab/>
      </w:r>
      <w:r w:rsidR="00F442C2">
        <w:rPr>
          <w:rFonts w:ascii="Times New Roman" w:hAnsi="Times New Roman" w:cs="Times New Roman"/>
          <w:sz w:val="26"/>
          <w:szCs w:val="26"/>
        </w:rPr>
        <w:t xml:space="preserve">Данное предложение рассмотрено. </w:t>
      </w:r>
      <w:r w:rsidRPr="005160A4">
        <w:rPr>
          <w:rFonts w:ascii="Times New Roman" w:hAnsi="Times New Roman" w:cs="Times New Roman"/>
          <w:sz w:val="26"/>
          <w:szCs w:val="26"/>
        </w:rPr>
        <w:t xml:space="preserve">В </w:t>
      </w:r>
      <w:r w:rsidR="00F442C2">
        <w:rPr>
          <w:rFonts w:ascii="Times New Roman" w:hAnsi="Times New Roman" w:cs="Times New Roman"/>
          <w:sz w:val="26"/>
          <w:szCs w:val="26"/>
        </w:rPr>
        <w:t xml:space="preserve">настоящее время в </w:t>
      </w:r>
      <w:r w:rsidRPr="005160A4">
        <w:rPr>
          <w:rFonts w:ascii="Times New Roman" w:hAnsi="Times New Roman" w:cs="Times New Roman"/>
          <w:sz w:val="26"/>
          <w:szCs w:val="26"/>
        </w:rPr>
        <w:t>Печенгском муниципальном округе утверждена муниципальная программа «Экономический потенциал» на 2024-2026 годы.</w:t>
      </w:r>
      <w:r w:rsidR="00F442C2">
        <w:rPr>
          <w:rFonts w:ascii="Times New Roman" w:hAnsi="Times New Roman" w:cs="Times New Roman"/>
          <w:sz w:val="26"/>
          <w:szCs w:val="26"/>
        </w:rPr>
        <w:t xml:space="preserve"> </w:t>
      </w:r>
      <w:r w:rsidRPr="005160A4">
        <w:rPr>
          <w:rFonts w:ascii="Times New Roman" w:hAnsi="Times New Roman" w:cs="Times New Roman"/>
          <w:sz w:val="26"/>
          <w:szCs w:val="26"/>
        </w:rPr>
        <w:t>Данн</w:t>
      </w:r>
      <w:r w:rsidR="00F442C2">
        <w:rPr>
          <w:rFonts w:ascii="Times New Roman" w:hAnsi="Times New Roman" w:cs="Times New Roman"/>
          <w:sz w:val="26"/>
          <w:szCs w:val="26"/>
        </w:rPr>
        <w:t>ая</w:t>
      </w:r>
      <w:r w:rsidRPr="005160A4">
        <w:rPr>
          <w:rFonts w:ascii="Times New Roman" w:hAnsi="Times New Roman" w:cs="Times New Roman"/>
          <w:sz w:val="26"/>
          <w:szCs w:val="26"/>
        </w:rPr>
        <w:t xml:space="preserve"> программ</w:t>
      </w:r>
      <w:r w:rsidR="00F442C2">
        <w:rPr>
          <w:rFonts w:ascii="Times New Roman" w:hAnsi="Times New Roman" w:cs="Times New Roman"/>
          <w:sz w:val="26"/>
          <w:szCs w:val="26"/>
        </w:rPr>
        <w:t xml:space="preserve">а содержат </w:t>
      </w:r>
      <w:r w:rsidRPr="005160A4">
        <w:rPr>
          <w:rFonts w:ascii="Times New Roman" w:hAnsi="Times New Roman" w:cs="Times New Roman"/>
          <w:sz w:val="26"/>
          <w:szCs w:val="26"/>
        </w:rPr>
        <w:t>мероприяти</w:t>
      </w:r>
      <w:r w:rsidR="00F442C2">
        <w:rPr>
          <w:rFonts w:ascii="Times New Roman" w:hAnsi="Times New Roman" w:cs="Times New Roman"/>
          <w:sz w:val="26"/>
          <w:szCs w:val="26"/>
        </w:rPr>
        <w:t>я, связанные с туризмом.</w:t>
      </w:r>
    </w:p>
    <w:p w14:paraId="68DC961F" w14:textId="24B8AEDC" w:rsidR="00F442C2" w:rsidRPr="005160A4" w:rsidRDefault="00F442C2" w:rsidP="00F442C2">
      <w:pPr>
        <w:tabs>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2025-2027 годы</w:t>
      </w:r>
      <w:r w:rsidR="00094D78" w:rsidRPr="005160A4">
        <w:rPr>
          <w:rFonts w:ascii="Times New Roman" w:hAnsi="Times New Roman" w:cs="Times New Roman"/>
          <w:sz w:val="26"/>
          <w:szCs w:val="26"/>
        </w:rPr>
        <w:t xml:space="preserve"> </w:t>
      </w:r>
      <w:r>
        <w:rPr>
          <w:rFonts w:ascii="Times New Roman" w:hAnsi="Times New Roman" w:cs="Times New Roman"/>
          <w:sz w:val="26"/>
          <w:szCs w:val="26"/>
        </w:rPr>
        <w:t xml:space="preserve">разработана эта же программа </w:t>
      </w:r>
      <w:r w:rsidRPr="005160A4">
        <w:rPr>
          <w:rFonts w:ascii="Times New Roman" w:hAnsi="Times New Roman" w:cs="Times New Roman"/>
          <w:sz w:val="26"/>
          <w:szCs w:val="26"/>
        </w:rPr>
        <w:t>«Экономический потенциал»</w:t>
      </w:r>
      <w:r>
        <w:rPr>
          <w:rFonts w:ascii="Times New Roman" w:hAnsi="Times New Roman" w:cs="Times New Roman"/>
          <w:sz w:val="26"/>
          <w:szCs w:val="26"/>
        </w:rPr>
        <w:t>, но в программе выделено</w:t>
      </w:r>
      <w:r w:rsidR="00B31831">
        <w:rPr>
          <w:rFonts w:ascii="Times New Roman" w:hAnsi="Times New Roman" w:cs="Times New Roman"/>
          <w:sz w:val="26"/>
          <w:szCs w:val="26"/>
        </w:rPr>
        <w:t xml:space="preserve"> отдельной подпрогр</w:t>
      </w:r>
      <w:r>
        <w:rPr>
          <w:rFonts w:ascii="Times New Roman" w:hAnsi="Times New Roman" w:cs="Times New Roman"/>
          <w:sz w:val="26"/>
          <w:szCs w:val="26"/>
        </w:rPr>
        <w:t xml:space="preserve">аммой «Развитие туризма в </w:t>
      </w:r>
      <w:r w:rsidRPr="005160A4">
        <w:rPr>
          <w:rFonts w:ascii="Times New Roman" w:hAnsi="Times New Roman" w:cs="Times New Roman"/>
          <w:sz w:val="26"/>
          <w:szCs w:val="26"/>
        </w:rPr>
        <w:t>Печенгском муниципальном округе</w:t>
      </w:r>
      <w:r>
        <w:rPr>
          <w:rFonts w:ascii="Times New Roman" w:hAnsi="Times New Roman" w:cs="Times New Roman"/>
          <w:sz w:val="26"/>
          <w:szCs w:val="26"/>
        </w:rPr>
        <w:t xml:space="preserve">», где предусмотрены </w:t>
      </w:r>
      <w:r w:rsidR="00B31831">
        <w:rPr>
          <w:rFonts w:ascii="Times New Roman" w:hAnsi="Times New Roman" w:cs="Times New Roman"/>
          <w:sz w:val="26"/>
          <w:szCs w:val="26"/>
        </w:rPr>
        <w:t>мероприятия,</w:t>
      </w:r>
      <w:r>
        <w:rPr>
          <w:rFonts w:ascii="Times New Roman" w:hAnsi="Times New Roman" w:cs="Times New Roman"/>
          <w:sz w:val="26"/>
          <w:szCs w:val="26"/>
        </w:rPr>
        <w:t xml:space="preserve"> связанные с развитием туризма. В настоящее время программа проходит общественное обсуждение, размещена на официальном сайте Печенгского муниципального округа и с ней можно ознакомиться.</w:t>
      </w:r>
    </w:p>
    <w:p w14:paraId="71781D18" w14:textId="1884AB26" w:rsidR="00F442C2" w:rsidRPr="002A44F5" w:rsidRDefault="00B31831" w:rsidP="00F442C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Пояснила, что было принято решение не разрабатывать отдельную программу, а выделить отдельно подпрограммой, что является решением вышеуказанного вопроса.</w:t>
      </w:r>
    </w:p>
    <w:p w14:paraId="1D78713D" w14:textId="2A4C8CF4" w:rsidR="00F442C2" w:rsidRDefault="00F442C2" w:rsidP="00094D78">
      <w:pPr>
        <w:tabs>
          <w:tab w:val="left" w:pos="567"/>
        </w:tabs>
        <w:spacing w:after="0" w:line="240" w:lineRule="auto"/>
        <w:jc w:val="both"/>
        <w:rPr>
          <w:rFonts w:ascii="Times New Roman" w:hAnsi="Times New Roman" w:cs="Times New Roman"/>
          <w:sz w:val="26"/>
          <w:szCs w:val="26"/>
        </w:rPr>
      </w:pPr>
    </w:p>
    <w:p w14:paraId="74A626FF" w14:textId="73748041" w:rsidR="009770F3" w:rsidRPr="002A44F5" w:rsidRDefault="009770F3" w:rsidP="00F85D72">
      <w:pPr>
        <w:tabs>
          <w:tab w:val="left" w:pos="567"/>
        </w:tabs>
        <w:spacing w:after="0" w:line="240" w:lineRule="auto"/>
        <w:jc w:val="both"/>
        <w:rPr>
          <w:rFonts w:ascii="Times New Roman" w:hAnsi="Times New Roman" w:cs="Times New Roman"/>
          <w:sz w:val="28"/>
          <w:szCs w:val="28"/>
        </w:rPr>
      </w:pPr>
      <w:r w:rsidRPr="002A44F5">
        <w:rPr>
          <w:rFonts w:ascii="Times New Roman" w:hAnsi="Times New Roman" w:cs="Times New Roman"/>
          <w:sz w:val="28"/>
          <w:szCs w:val="28"/>
        </w:rPr>
        <w:t>ВЫСТУПИЛИ:</w:t>
      </w:r>
    </w:p>
    <w:p w14:paraId="55B74CF0" w14:textId="77777777" w:rsidR="00F85D72" w:rsidRPr="00F85D72" w:rsidRDefault="00F85D72" w:rsidP="00F85D72">
      <w:pPr>
        <w:spacing w:after="0" w:line="240" w:lineRule="auto"/>
        <w:ind w:firstLine="567"/>
        <w:jc w:val="both"/>
        <w:rPr>
          <w:rFonts w:ascii="Times New Roman" w:hAnsi="Times New Roman" w:cs="Times New Roman"/>
          <w:sz w:val="26"/>
          <w:szCs w:val="26"/>
        </w:rPr>
      </w:pPr>
    </w:p>
    <w:p w14:paraId="740F7D6F" w14:textId="112C2D97" w:rsidR="00F85D72" w:rsidRPr="00F85D72" w:rsidRDefault="00F85D72" w:rsidP="00F85D72">
      <w:pPr>
        <w:spacing w:after="0" w:line="240" w:lineRule="auto"/>
        <w:ind w:firstLine="567"/>
        <w:jc w:val="both"/>
        <w:rPr>
          <w:rFonts w:ascii="Times New Roman" w:hAnsi="Times New Roman" w:cs="Times New Roman"/>
          <w:sz w:val="26"/>
          <w:szCs w:val="26"/>
        </w:rPr>
      </w:pPr>
      <w:r w:rsidRPr="00F85D72">
        <w:rPr>
          <w:rFonts w:ascii="Times New Roman" w:hAnsi="Times New Roman" w:cs="Times New Roman"/>
          <w:sz w:val="26"/>
          <w:szCs w:val="26"/>
        </w:rPr>
        <w:t>Чернышев А.И. предложил рассмотреть утвержденную муниципальную программу «Экономический потенциал» на 2025-2027 годы на следующем заседании Совета.</w:t>
      </w:r>
    </w:p>
    <w:p w14:paraId="290B2D9B" w14:textId="6AA3AC0F" w:rsidR="00F85D72" w:rsidRPr="00F85D72" w:rsidRDefault="009770F3" w:rsidP="00F85D72">
      <w:pPr>
        <w:spacing w:after="0" w:line="240" w:lineRule="auto"/>
        <w:ind w:firstLine="567"/>
        <w:jc w:val="both"/>
        <w:rPr>
          <w:rFonts w:ascii="Times New Roman" w:hAnsi="Times New Roman" w:cs="Times New Roman"/>
          <w:sz w:val="26"/>
          <w:szCs w:val="26"/>
        </w:rPr>
      </w:pPr>
      <w:r w:rsidRPr="00F85D72">
        <w:rPr>
          <w:rFonts w:ascii="Times New Roman" w:hAnsi="Times New Roman" w:cs="Times New Roman"/>
          <w:sz w:val="26"/>
          <w:szCs w:val="26"/>
        </w:rPr>
        <w:t xml:space="preserve">Ахметова М.Ю. </w:t>
      </w:r>
      <w:r w:rsidR="00F85D72" w:rsidRPr="00F85D72">
        <w:rPr>
          <w:rFonts w:ascii="Times New Roman" w:hAnsi="Times New Roman" w:cs="Times New Roman"/>
          <w:sz w:val="26"/>
          <w:szCs w:val="26"/>
        </w:rPr>
        <w:t xml:space="preserve">предложила </w:t>
      </w:r>
      <w:r w:rsidR="00F85D72" w:rsidRPr="00F85D72">
        <w:rPr>
          <w:rFonts w:ascii="Times New Roman" w:eastAsia="Times New Roman" w:hAnsi="Times New Roman" w:cs="Times New Roman"/>
          <w:sz w:val="26"/>
          <w:szCs w:val="26"/>
          <w:lang w:eastAsia="ru-RU"/>
        </w:rPr>
        <w:t>проголосовать</w:t>
      </w:r>
      <w:r w:rsidR="00F85D72" w:rsidRPr="00F85D72">
        <w:rPr>
          <w:rFonts w:ascii="Times New Roman" w:hAnsi="Times New Roman" w:cs="Times New Roman"/>
          <w:sz w:val="26"/>
          <w:szCs w:val="26"/>
        </w:rPr>
        <w:t xml:space="preserve"> за рассмотре</w:t>
      </w:r>
      <w:r w:rsidR="00325306">
        <w:rPr>
          <w:rFonts w:ascii="Times New Roman" w:hAnsi="Times New Roman" w:cs="Times New Roman"/>
          <w:sz w:val="26"/>
          <w:szCs w:val="26"/>
        </w:rPr>
        <w:t>ние</w:t>
      </w:r>
      <w:r w:rsidR="00F85D72" w:rsidRPr="00F85D72">
        <w:rPr>
          <w:rFonts w:ascii="Times New Roman" w:hAnsi="Times New Roman" w:cs="Times New Roman"/>
          <w:sz w:val="26"/>
          <w:szCs w:val="26"/>
        </w:rPr>
        <w:t xml:space="preserve"> утвержденн</w:t>
      </w:r>
      <w:r w:rsidR="00325306">
        <w:rPr>
          <w:rFonts w:ascii="Times New Roman" w:hAnsi="Times New Roman" w:cs="Times New Roman"/>
          <w:sz w:val="26"/>
          <w:szCs w:val="26"/>
        </w:rPr>
        <w:t xml:space="preserve">ой </w:t>
      </w:r>
      <w:r w:rsidR="00F85D72" w:rsidRPr="00F85D72">
        <w:rPr>
          <w:rFonts w:ascii="Times New Roman" w:hAnsi="Times New Roman" w:cs="Times New Roman"/>
          <w:sz w:val="26"/>
          <w:szCs w:val="26"/>
        </w:rPr>
        <w:t>муниципальн</w:t>
      </w:r>
      <w:r w:rsidR="00325306">
        <w:rPr>
          <w:rFonts w:ascii="Times New Roman" w:hAnsi="Times New Roman" w:cs="Times New Roman"/>
          <w:sz w:val="26"/>
          <w:szCs w:val="26"/>
        </w:rPr>
        <w:t>ой программы</w:t>
      </w:r>
      <w:r w:rsidR="00F85D72" w:rsidRPr="00F85D72">
        <w:rPr>
          <w:rFonts w:ascii="Times New Roman" w:hAnsi="Times New Roman" w:cs="Times New Roman"/>
          <w:sz w:val="26"/>
          <w:szCs w:val="26"/>
        </w:rPr>
        <w:t xml:space="preserve"> «Экономический потенциал» на 2025-2027 годы на следующем заседании Совета.</w:t>
      </w:r>
    </w:p>
    <w:p w14:paraId="13A9A3A0" w14:textId="7DE3D910" w:rsidR="009770F3" w:rsidRPr="00F85D72" w:rsidRDefault="009770F3" w:rsidP="00F85D72">
      <w:pPr>
        <w:spacing w:after="0" w:line="240" w:lineRule="auto"/>
        <w:ind w:firstLine="567"/>
        <w:jc w:val="both"/>
        <w:rPr>
          <w:sz w:val="26"/>
          <w:szCs w:val="26"/>
        </w:rPr>
      </w:pPr>
    </w:p>
    <w:p w14:paraId="58BC0F60" w14:textId="77777777" w:rsidR="00F85D72" w:rsidRPr="00F85D72" w:rsidRDefault="00F85D72" w:rsidP="00F85D72">
      <w:pPr>
        <w:spacing w:after="0" w:line="240" w:lineRule="auto"/>
        <w:ind w:firstLine="567"/>
        <w:jc w:val="both"/>
        <w:rPr>
          <w:rFonts w:ascii="Times New Roman" w:eastAsia="Times New Roman" w:hAnsi="Times New Roman" w:cs="Times New Roman"/>
          <w:sz w:val="26"/>
          <w:szCs w:val="26"/>
          <w:lang w:eastAsia="ru-RU"/>
        </w:rPr>
      </w:pPr>
      <w:r w:rsidRPr="00F85D72">
        <w:rPr>
          <w:rFonts w:ascii="Times New Roman" w:eastAsia="Times New Roman" w:hAnsi="Times New Roman" w:cs="Times New Roman"/>
          <w:sz w:val="26"/>
          <w:szCs w:val="26"/>
          <w:lang w:eastAsia="ru-RU"/>
        </w:rPr>
        <w:t>Проголосовали: за – 8, против – 0, воздержались – 0.</w:t>
      </w:r>
    </w:p>
    <w:p w14:paraId="1770AFFE" w14:textId="77777777" w:rsidR="00F85D72" w:rsidRPr="00F85D72" w:rsidRDefault="00F85D72" w:rsidP="00F85D72">
      <w:pPr>
        <w:spacing w:after="0" w:line="240" w:lineRule="auto"/>
        <w:ind w:firstLine="567"/>
        <w:jc w:val="both"/>
        <w:rPr>
          <w:sz w:val="26"/>
          <w:szCs w:val="26"/>
        </w:rPr>
      </w:pPr>
    </w:p>
    <w:p w14:paraId="370C3C2D" w14:textId="77777777" w:rsidR="00F85D72" w:rsidRDefault="00F85D72" w:rsidP="00F85D7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РЕШИЛИ:</w:t>
      </w:r>
    </w:p>
    <w:p w14:paraId="1DB7761A" w14:textId="3A5551DC" w:rsidR="00F85D72" w:rsidRPr="00F85D72" w:rsidRDefault="00F85D72" w:rsidP="00F85D72">
      <w:pPr>
        <w:tabs>
          <w:tab w:val="left" w:pos="1134"/>
        </w:tabs>
        <w:spacing w:after="0" w:line="240" w:lineRule="auto"/>
        <w:ind w:firstLine="567"/>
        <w:jc w:val="both"/>
        <w:rPr>
          <w:rFonts w:ascii="Times New Roman" w:hAnsi="Times New Roman" w:cs="Times New Roman"/>
          <w:sz w:val="26"/>
          <w:szCs w:val="26"/>
        </w:rPr>
      </w:pPr>
      <w:r w:rsidRPr="00F85D72">
        <w:rPr>
          <w:rFonts w:ascii="Times New Roman" w:hAnsi="Times New Roman" w:cs="Times New Roman"/>
          <w:sz w:val="26"/>
          <w:szCs w:val="26"/>
        </w:rPr>
        <w:t>3.3.</w:t>
      </w:r>
      <w:r w:rsidRPr="00F85D72">
        <w:rPr>
          <w:rFonts w:ascii="Times New Roman" w:hAnsi="Times New Roman" w:cs="Times New Roman"/>
          <w:sz w:val="26"/>
          <w:szCs w:val="26"/>
        </w:rPr>
        <w:tab/>
      </w:r>
      <w:r>
        <w:rPr>
          <w:rFonts w:ascii="Times New Roman" w:hAnsi="Times New Roman" w:cs="Times New Roman"/>
          <w:sz w:val="26"/>
          <w:szCs w:val="26"/>
        </w:rPr>
        <w:t>Р</w:t>
      </w:r>
      <w:r w:rsidRPr="00F85D72">
        <w:rPr>
          <w:rFonts w:ascii="Times New Roman" w:hAnsi="Times New Roman" w:cs="Times New Roman"/>
          <w:sz w:val="26"/>
          <w:szCs w:val="26"/>
        </w:rPr>
        <w:t>ассмотреть утвержденную муниципальную программу «Экономический потенциал» на 2025-2027 годы на следующем заседании Совета.</w:t>
      </w:r>
    </w:p>
    <w:p w14:paraId="591C577F" w14:textId="6B6D64A2" w:rsidR="00F85D72" w:rsidRDefault="00F85D72" w:rsidP="00F85D72">
      <w:pPr>
        <w:spacing w:after="0" w:line="240" w:lineRule="auto"/>
        <w:ind w:firstLine="567"/>
        <w:jc w:val="both"/>
        <w:rPr>
          <w:rFonts w:ascii="Times New Roman" w:hAnsi="Times New Roman" w:cs="Times New Roman"/>
          <w:sz w:val="26"/>
          <w:szCs w:val="26"/>
        </w:rPr>
      </w:pPr>
    </w:p>
    <w:p w14:paraId="0C18F87E" w14:textId="77777777" w:rsidR="00F85D72" w:rsidRPr="00F85D72" w:rsidRDefault="00F85D72" w:rsidP="00F85D72">
      <w:pPr>
        <w:tabs>
          <w:tab w:val="left" w:pos="1134"/>
        </w:tabs>
        <w:spacing w:after="0" w:line="240" w:lineRule="auto"/>
        <w:ind w:firstLine="567"/>
        <w:jc w:val="both"/>
        <w:rPr>
          <w:rFonts w:ascii="Times New Roman" w:hAnsi="Times New Roman" w:cs="Times New Roman"/>
          <w:sz w:val="26"/>
          <w:szCs w:val="26"/>
        </w:rPr>
      </w:pPr>
      <w:r w:rsidRPr="00F442C2">
        <w:rPr>
          <w:rFonts w:ascii="Times New Roman" w:hAnsi="Times New Roman" w:cs="Times New Roman"/>
          <w:sz w:val="26"/>
          <w:szCs w:val="26"/>
        </w:rPr>
        <w:t xml:space="preserve">По </w:t>
      </w:r>
      <w:r>
        <w:rPr>
          <w:rFonts w:ascii="Times New Roman" w:hAnsi="Times New Roman" w:cs="Times New Roman"/>
          <w:sz w:val="26"/>
          <w:szCs w:val="26"/>
        </w:rPr>
        <w:t>третьему</w:t>
      </w:r>
      <w:r w:rsidRPr="00F442C2">
        <w:rPr>
          <w:rFonts w:ascii="Times New Roman" w:hAnsi="Times New Roman" w:cs="Times New Roman"/>
          <w:sz w:val="26"/>
          <w:szCs w:val="26"/>
        </w:rPr>
        <w:t xml:space="preserve"> вопросу:</w:t>
      </w:r>
      <w:r>
        <w:rPr>
          <w:rFonts w:ascii="Times New Roman" w:hAnsi="Times New Roman" w:cs="Times New Roman"/>
          <w:sz w:val="26"/>
          <w:szCs w:val="26"/>
        </w:rPr>
        <w:t xml:space="preserve"> </w:t>
      </w:r>
      <w:r w:rsidRPr="00957F23">
        <w:rPr>
          <w:rFonts w:ascii="Times New Roman" w:hAnsi="Times New Roman" w:cs="Times New Roman"/>
          <w:sz w:val="26"/>
          <w:szCs w:val="26"/>
        </w:rPr>
        <w:t>3.3.</w:t>
      </w:r>
      <w:r w:rsidRPr="00957F23">
        <w:rPr>
          <w:rFonts w:ascii="Times New Roman" w:hAnsi="Times New Roman" w:cs="Times New Roman"/>
          <w:sz w:val="26"/>
          <w:szCs w:val="26"/>
        </w:rPr>
        <w:tab/>
        <w:t xml:space="preserve">Администрации Печенгского муниципального округа направить письмо в АО «Кольская ГМК» о сохранении труб плавильного цеха АО «Кольская КГМК» как туристического арт-объекта в рамках проекта туристического кластера Печенгского муниципального округа «Кольская </w:t>
      </w:r>
      <w:r w:rsidRPr="00F85D72">
        <w:rPr>
          <w:rFonts w:ascii="Times New Roman" w:hAnsi="Times New Roman" w:cs="Times New Roman"/>
          <w:sz w:val="26"/>
          <w:szCs w:val="26"/>
        </w:rPr>
        <w:t xml:space="preserve">сверхглубокая», «Плавильный цех», «Шахта </w:t>
      </w:r>
      <w:proofErr w:type="spellStart"/>
      <w:r w:rsidRPr="00F85D72">
        <w:rPr>
          <w:rFonts w:ascii="Times New Roman" w:hAnsi="Times New Roman" w:cs="Times New Roman"/>
          <w:sz w:val="26"/>
          <w:szCs w:val="26"/>
        </w:rPr>
        <w:t>Каула-Котсельваара</w:t>
      </w:r>
      <w:proofErr w:type="spellEnd"/>
      <w:r w:rsidRPr="00F85D72">
        <w:rPr>
          <w:rFonts w:ascii="Times New Roman" w:hAnsi="Times New Roman" w:cs="Times New Roman"/>
          <w:sz w:val="26"/>
          <w:szCs w:val="26"/>
        </w:rPr>
        <w:t>».</w:t>
      </w:r>
    </w:p>
    <w:p w14:paraId="50B0DA1C" w14:textId="0B8084A6" w:rsidR="00F85D72" w:rsidRPr="00F85D72" w:rsidRDefault="00F85D72" w:rsidP="00F85D72">
      <w:pPr>
        <w:tabs>
          <w:tab w:val="left" w:pos="1134"/>
        </w:tabs>
        <w:spacing w:after="0" w:line="240" w:lineRule="auto"/>
        <w:ind w:firstLine="567"/>
        <w:jc w:val="both"/>
        <w:rPr>
          <w:rFonts w:ascii="Times New Roman" w:hAnsi="Times New Roman" w:cs="Times New Roman"/>
          <w:sz w:val="26"/>
          <w:szCs w:val="26"/>
        </w:rPr>
      </w:pPr>
      <w:r w:rsidRPr="00F85D72">
        <w:rPr>
          <w:rFonts w:ascii="Times New Roman" w:hAnsi="Times New Roman" w:cs="Times New Roman"/>
          <w:sz w:val="26"/>
          <w:szCs w:val="26"/>
        </w:rPr>
        <w:t>Такое письмо администрацией Печенгского округа было подготовлено и направлено в адрес АО «Кольская ГМК» (исх. от 09.09.2024 № 5651). От                          АО «Кольская ГМК» получен ответ (</w:t>
      </w:r>
      <w:proofErr w:type="spellStart"/>
      <w:r w:rsidRPr="00F85D72">
        <w:rPr>
          <w:rFonts w:ascii="Times New Roman" w:hAnsi="Times New Roman" w:cs="Times New Roman"/>
          <w:sz w:val="26"/>
          <w:szCs w:val="26"/>
        </w:rPr>
        <w:t>вх</w:t>
      </w:r>
      <w:proofErr w:type="spellEnd"/>
      <w:r w:rsidRPr="00F85D72">
        <w:rPr>
          <w:rFonts w:ascii="Times New Roman" w:hAnsi="Times New Roman" w:cs="Times New Roman"/>
          <w:sz w:val="26"/>
          <w:szCs w:val="26"/>
        </w:rPr>
        <w:t>. от 20.09.2024 № 8229).</w:t>
      </w:r>
    </w:p>
    <w:p w14:paraId="2BAC3F36" w14:textId="1480DA2A" w:rsidR="00F85D72" w:rsidRPr="009D0F90" w:rsidRDefault="00F85D72" w:rsidP="00F85D72">
      <w:pPr>
        <w:tabs>
          <w:tab w:val="left" w:pos="1134"/>
        </w:tabs>
        <w:spacing w:after="0" w:line="240" w:lineRule="auto"/>
        <w:ind w:firstLine="567"/>
        <w:jc w:val="both"/>
        <w:rPr>
          <w:rFonts w:ascii="Times New Roman" w:hAnsi="Times New Roman" w:cs="Times New Roman"/>
          <w:sz w:val="26"/>
          <w:szCs w:val="26"/>
        </w:rPr>
      </w:pPr>
      <w:r w:rsidRPr="009D0F90">
        <w:rPr>
          <w:rFonts w:ascii="Times New Roman" w:hAnsi="Times New Roman" w:cs="Times New Roman"/>
          <w:sz w:val="26"/>
          <w:szCs w:val="26"/>
        </w:rPr>
        <w:t xml:space="preserve">В данном письме говориться, что согласно проведенным экспертизам две дымовые трубы бывшего плавильного цеха имеют значительные дефекты (разрушение антикоррозийного покрытия металлоконструкций, разрушение штукатурного защитного слоя ствола трубы, сколы, выбоины, разрушение защитного слоя бетона, оголение арматуры, трещины, разрушение кирпичной кладки </w:t>
      </w:r>
      <w:proofErr w:type="spellStart"/>
      <w:r w:rsidRPr="009D0F90">
        <w:rPr>
          <w:rFonts w:ascii="Times New Roman" w:hAnsi="Times New Roman" w:cs="Times New Roman"/>
          <w:sz w:val="26"/>
          <w:szCs w:val="26"/>
        </w:rPr>
        <w:t>околовка</w:t>
      </w:r>
      <w:proofErr w:type="spellEnd"/>
      <w:r w:rsidRPr="009D0F90">
        <w:rPr>
          <w:rFonts w:ascii="Times New Roman" w:hAnsi="Times New Roman" w:cs="Times New Roman"/>
          <w:sz w:val="26"/>
          <w:szCs w:val="26"/>
        </w:rPr>
        <w:t xml:space="preserve"> и т.д.). Эксплуатация или консервация в существующем виде запрещена, т.к. является источником угрозы жизни и здоровья граждан, работников предприятия и гостей Печенгского округа.</w:t>
      </w:r>
    </w:p>
    <w:p w14:paraId="0A01C8B2" w14:textId="468A2434" w:rsidR="00F85D72" w:rsidRPr="009D0F90" w:rsidRDefault="00F85D72" w:rsidP="00F85D72">
      <w:pPr>
        <w:tabs>
          <w:tab w:val="left" w:pos="1134"/>
        </w:tabs>
        <w:spacing w:after="0" w:line="240" w:lineRule="auto"/>
        <w:ind w:firstLine="567"/>
        <w:jc w:val="both"/>
        <w:rPr>
          <w:rFonts w:ascii="Times New Roman" w:hAnsi="Times New Roman" w:cs="Times New Roman"/>
          <w:sz w:val="26"/>
          <w:szCs w:val="26"/>
        </w:rPr>
      </w:pPr>
      <w:r w:rsidRPr="009D0F90">
        <w:rPr>
          <w:rFonts w:ascii="Times New Roman" w:hAnsi="Times New Roman" w:cs="Times New Roman"/>
          <w:sz w:val="26"/>
          <w:szCs w:val="26"/>
        </w:rPr>
        <w:t>В настоящее время представители компании, туристического сообщества, эксперты и региональные власти ищут оптимальное решение: какие из объектов плавильного цеха воз</w:t>
      </w:r>
      <w:r w:rsidR="00DF3B40">
        <w:rPr>
          <w:rFonts w:ascii="Times New Roman" w:hAnsi="Times New Roman" w:cs="Times New Roman"/>
          <w:sz w:val="26"/>
          <w:szCs w:val="26"/>
        </w:rPr>
        <w:t>можно и целесообразно сохранить</w:t>
      </w:r>
      <w:r w:rsidRPr="009D0F90">
        <w:rPr>
          <w:rFonts w:ascii="Times New Roman" w:hAnsi="Times New Roman" w:cs="Times New Roman"/>
          <w:sz w:val="26"/>
          <w:szCs w:val="26"/>
        </w:rPr>
        <w:t xml:space="preserve"> с целью обеспечения исторического наследия и развития туристической инфраструктуры </w:t>
      </w:r>
      <w:proofErr w:type="spellStart"/>
      <w:r w:rsidRPr="009D0F90">
        <w:rPr>
          <w:rFonts w:ascii="Times New Roman" w:hAnsi="Times New Roman" w:cs="Times New Roman"/>
          <w:sz w:val="26"/>
          <w:szCs w:val="26"/>
        </w:rPr>
        <w:t>пгт</w:t>
      </w:r>
      <w:proofErr w:type="spellEnd"/>
      <w:r w:rsidRPr="009D0F90">
        <w:rPr>
          <w:rFonts w:ascii="Times New Roman" w:hAnsi="Times New Roman" w:cs="Times New Roman"/>
          <w:sz w:val="26"/>
          <w:szCs w:val="26"/>
        </w:rPr>
        <w:t>. Никель.</w:t>
      </w:r>
    </w:p>
    <w:p w14:paraId="017D127C" w14:textId="019FB35C" w:rsidR="00F85D72" w:rsidRPr="009D0F90" w:rsidRDefault="00F85D72" w:rsidP="00F85D72">
      <w:pPr>
        <w:tabs>
          <w:tab w:val="left" w:pos="1134"/>
        </w:tabs>
        <w:spacing w:after="0" w:line="240" w:lineRule="auto"/>
        <w:ind w:firstLine="567"/>
        <w:jc w:val="both"/>
        <w:rPr>
          <w:rFonts w:ascii="Times New Roman" w:hAnsi="Times New Roman" w:cs="Times New Roman"/>
          <w:sz w:val="26"/>
          <w:szCs w:val="26"/>
        </w:rPr>
      </w:pPr>
      <w:r w:rsidRPr="009D0F90">
        <w:rPr>
          <w:rFonts w:ascii="Times New Roman" w:hAnsi="Times New Roman" w:cs="Times New Roman"/>
          <w:sz w:val="26"/>
          <w:szCs w:val="26"/>
        </w:rPr>
        <w:t xml:space="preserve">В частности, по дымовой трубе № 1 принято решение о ее сохранении. На момент монтажа </w:t>
      </w:r>
      <w:r w:rsidR="003765DD">
        <w:rPr>
          <w:rFonts w:ascii="Times New Roman" w:hAnsi="Times New Roman" w:cs="Times New Roman"/>
          <w:sz w:val="26"/>
          <w:szCs w:val="26"/>
        </w:rPr>
        <w:t xml:space="preserve">данная </w:t>
      </w:r>
      <w:r w:rsidRPr="009D0F90">
        <w:rPr>
          <w:rFonts w:ascii="Times New Roman" w:hAnsi="Times New Roman" w:cs="Times New Roman"/>
          <w:sz w:val="26"/>
          <w:szCs w:val="26"/>
        </w:rPr>
        <w:t xml:space="preserve">труба являлась уникальным инженерно-техническим сооружением в масштабах СССР: она была возведена в 1946 году, в неблагоприятных </w:t>
      </w:r>
      <w:proofErr w:type="spellStart"/>
      <w:r w:rsidRPr="009D0F90">
        <w:rPr>
          <w:rFonts w:ascii="Times New Roman" w:hAnsi="Times New Roman" w:cs="Times New Roman"/>
          <w:sz w:val="26"/>
          <w:szCs w:val="26"/>
        </w:rPr>
        <w:t>метеусловиях</w:t>
      </w:r>
      <w:proofErr w:type="spellEnd"/>
      <w:r w:rsidRPr="009D0F90">
        <w:rPr>
          <w:rFonts w:ascii="Times New Roman" w:hAnsi="Times New Roman" w:cs="Times New Roman"/>
          <w:sz w:val="26"/>
          <w:szCs w:val="26"/>
        </w:rPr>
        <w:t>, в рекордно сжатые сроки (8 мес</w:t>
      </w:r>
      <w:r w:rsidR="009D0F90" w:rsidRPr="009D0F90">
        <w:rPr>
          <w:rFonts w:ascii="Times New Roman" w:hAnsi="Times New Roman" w:cs="Times New Roman"/>
          <w:sz w:val="26"/>
          <w:szCs w:val="26"/>
        </w:rPr>
        <w:t>яцев</w:t>
      </w:r>
      <w:r w:rsidRPr="009D0F90">
        <w:rPr>
          <w:rFonts w:ascii="Times New Roman" w:hAnsi="Times New Roman" w:cs="Times New Roman"/>
          <w:sz w:val="26"/>
          <w:szCs w:val="26"/>
        </w:rPr>
        <w:t>), с очень высокой точностью (высота объекта 152,6 м, отклонение по вертикали составляет 14 мм).</w:t>
      </w:r>
      <w:r w:rsidR="009D0F90">
        <w:rPr>
          <w:rFonts w:ascii="Times New Roman" w:hAnsi="Times New Roman" w:cs="Times New Roman"/>
          <w:sz w:val="26"/>
          <w:szCs w:val="26"/>
        </w:rPr>
        <w:t xml:space="preserve"> То есть, мы получили ответ от АО «Кольская ГМК», о том, что в настоящее время принято решение о сохранении одной трубы 1946 года постройки.</w:t>
      </w:r>
    </w:p>
    <w:p w14:paraId="363ACCE7" w14:textId="77777777" w:rsidR="00F85D72" w:rsidRPr="00957F23" w:rsidRDefault="00F85D72" w:rsidP="00F85D72">
      <w:pPr>
        <w:tabs>
          <w:tab w:val="left" w:pos="1134"/>
        </w:tabs>
        <w:spacing w:after="0" w:line="240" w:lineRule="auto"/>
        <w:ind w:firstLine="567"/>
        <w:jc w:val="both"/>
        <w:rPr>
          <w:rFonts w:ascii="Times New Roman" w:hAnsi="Times New Roman" w:cs="Times New Roman"/>
          <w:sz w:val="26"/>
          <w:szCs w:val="26"/>
        </w:rPr>
      </w:pPr>
    </w:p>
    <w:p w14:paraId="365FBAAF" w14:textId="77777777" w:rsidR="00B710DB" w:rsidRPr="00327488" w:rsidRDefault="00B710DB" w:rsidP="00B710DB">
      <w:pPr>
        <w:spacing w:after="0" w:line="240" w:lineRule="auto"/>
        <w:ind w:firstLine="705"/>
        <w:jc w:val="both"/>
        <w:rPr>
          <w:rFonts w:ascii="Times New Roman" w:hAnsi="Times New Roman" w:cs="Times New Roman"/>
          <w:sz w:val="26"/>
          <w:szCs w:val="26"/>
        </w:rPr>
      </w:pPr>
      <w:r w:rsidRPr="00327488">
        <w:rPr>
          <w:rFonts w:ascii="Times New Roman" w:hAnsi="Times New Roman" w:cs="Times New Roman"/>
          <w:sz w:val="26"/>
          <w:szCs w:val="26"/>
        </w:rPr>
        <w:t>Вопросы, предложения, замечания от участников Совета не поступили.</w:t>
      </w:r>
    </w:p>
    <w:p w14:paraId="11898AAB" w14:textId="77777777" w:rsidR="00B710DB" w:rsidRPr="00327488" w:rsidRDefault="00B710DB" w:rsidP="00B710DB">
      <w:pPr>
        <w:spacing w:after="0" w:line="240" w:lineRule="auto"/>
        <w:ind w:firstLine="705"/>
        <w:jc w:val="both"/>
        <w:rPr>
          <w:rFonts w:ascii="Times New Roman" w:eastAsia="Times New Roman" w:hAnsi="Times New Roman" w:cs="Times New Roman"/>
          <w:sz w:val="26"/>
          <w:szCs w:val="26"/>
          <w:lang w:eastAsia="ru-RU"/>
        </w:rPr>
      </w:pPr>
    </w:p>
    <w:p w14:paraId="64997359" w14:textId="77777777" w:rsidR="00B710DB" w:rsidRPr="00327488" w:rsidRDefault="00B710DB" w:rsidP="00B710DB">
      <w:pPr>
        <w:spacing w:after="0" w:line="240" w:lineRule="auto"/>
        <w:ind w:firstLine="705"/>
        <w:jc w:val="both"/>
        <w:rPr>
          <w:rFonts w:ascii="Times New Roman" w:eastAsia="Times New Roman" w:hAnsi="Times New Roman" w:cs="Times New Roman"/>
          <w:sz w:val="26"/>
          <w:szCs w:val="26"/>
          <w:lang w:eastAsia="ru-RU"/>
        </w:rPr>
      </w:pPr>
      <w:r w:rsidRPr="00327488">
        <w:rPr>
          <w:rFonts w:ascii="Times New Roman" w:eastAsia="Times New Roman" w:hAnsi="Times New Roman" w:cs="Times New Roman"/>
          <w:sz w:val="26"/>
          <w:szCs w:val="26"/>
          <w:lang w:eastAsia="ru-RU"/>
        </w:rPr>
        <w:t>Ахметова М.Ю. предложила проголосовать за то, чтобы принять данную информацию к сведению.</w:t>
      </w:r>
    </w:p>
    <w:p w14:paraId="08D39A0E" w14:textId="77777777" w:rsidR="00F85D72" w:rsidRDefault="00F85D72" w:rsidP="00F85D72">
      <w:pPr>
        <w:spacing w:after="0" w:line="240" w:lineRule="auto"/>
        <w:jc w:val="both"/>
        <w:rPr>
          <w:rFonts w:ascii="Times New Roman" w:hAnsi="Times New Roman" w:cs="Times New Roman"/>
          <w:sz w:val="26"/>
          <w:szCs w:val="26"/>
        </w:rPr>
      </w:pPr>
    </w:p>
    <w:p w14:paraId="1924CB38" w14:textId="77777777" w:rsidR="00CB5BB8" w:rsidRPr="00F85D72" w:rsidRDefault="00CB5BB8" w:rsidP="00CB5BB8">
      <w:pPr>
        <w:spacing w:after="0" w:line="240" w:lineRule="auto"/>
        <w:ind w:firstLine="567"/>
        <w:jc w:val="both"/>
        <w:rPr>
          <w:rFonts w:ascii="Times New Roman" w:eastAsia="Times New Roman" w:hAnsi="Times New Roman" w:cs="Times New Roman"/>
          <w:sz w:val="26"/>
          <w:szCs w:val="26"/>
          <w:lang w:eastAsia="ru-RU"/>
        </w:rPr>
      </w:pPr>
      <w:r w:rsidRPr="00F85D72">
        <w:rPr>
          <w:rFonts w:ascii="Times New Roman" w:eastAsia="Times New Roman" w:hAnsi="Times New Roman" w:cs="Times New Roman"/>
          <w:sz w:val="26"/>
          <w:szCs w:val="26"/>
          <w:lang w:eastAsia="ru-RU"/>
        </w:rPr>
        <w:t>Проголосовали: за – 8, против – 0, воздержались – 0.</w:t>
      </w:r>
    </w:p>
    <w:p w14:paraId="7D9114A1" w14:textId="77777777" w:rsidR="00CB5BB8" w:rsidRPr="00B710DB" w:rsidRDefault="00CB5BB8" w:rsidP="00F85D72">
      <w:pPr>
        <w:spacing w:after="0" w:line="240" w:lineRule="auto"/>
        <w:jc w:val="both"/>
        <w:rPr>
          <w:rFonts w:ascii="Times New Roman" w:hAnsi="Times New Roman" w:cs="Times New Roman"/>
          <w:sz w:val="26"/>
          <w:szCs w:val="26"/>
        </w:rPr>
      </w:pPr>
    </w:p>
    <w:p w14:paraId="10B7827D" w14:textId="6B15A237" w:rsidR="00B710DB" w:rsidRPr="00B710DB" w:rsidRDefault="00B710DB" w:rsidP="00B710DB">
      <w:pPr>
        <w:spacing w:after="0" w:line="240" w:lineRule="auto"/>
        <w:jc w:val="both"/>
        <w:rPr>
          <w:rFonts w:ascii="Times New Roman" w:eastAsia="Times New Roman" w:hAnsi="Times New Roman" w:cs="Times New Roman"/>
          <w:sz w:val="26"/>
          <w:szCs w:val="26"/>
          <w:lang w:eastAsia="ru-RU"/>
        </w:rPr>
      </w:pPr>
      <w:r w:rsidRPr="00B710DB">
        <w:rPr>
          <w:rFonts w:ascii="Times New Roman" w:eastAsia="Times New Roman" w:hAnsi="Times New Roman" w:cs="Times New Roman"/>
          <w:sz w:val="26"/>
          <w:szCs w:val="26"/>
          <w:lang w:eastAsia="ru-RU"/>
        </w:rPr>
        <w:t>РЕШИЛИ:</w:t>
      </w:r>
    </w:p>
    <w:p w14:paraId="0B1EDDDD" w14:textId="1A3B3C26" w:rsidR="00B710DB" w:rsidRPr="00B874B9" w:rsidRDefault="00B710DB" w:rsidP="00B710DB">
      <w:pPr>
        <w:tabs>
          <w:tab w:val="left" w:pos="1276"/>
        </w:tabs>
        <w:spacing w:after="0" w:line="240" w:lineRule="auto"/>
        <w:ind w:firstLine="567"/>
        <w:jc w:val="both"/>
        <w:rPr>
          <w:rFonts w:ascii="Times New Roman" w:eastAsia="Times New Roman" w:hAnsi="Times New Roman" w:cs="Times New Roman"/>
          <w:sz w:val="26"/>
          <w:szCs w:val="26"/>
          <w:lang w:eastAsia="ru-RU"/>
        </w:rPr>
      </w:pPr>
      <w:r w:rsidRPr="00B710DB">
        <w:rPr>
          <w:rFonts w:ascii="Times New Roman" w:hAnsi="Times New Roman" w:cs="Times New Roman"/>
          <w:sz w:val="26"/>
          <w:szCs w:val="26"/>
        </w:rPr>
        <w:t>3.4.</w:t>
      </w:r>
      <w:r w:rsidRPr="00B710DB">
        <w:rPr>
          <w:rFonts w:ascii="Times New Roman" w:hAnsi="Times New Roman" w:cs="Times New Roman"/>
          <w:sz w:val="26"/>
          <w:szCs w:val="26"/>
        </w:rPr>
        <w:tab/>
      </w:r>
      <w:r w:rsidRPr="00B874B9">
        <w:rPr>
          <w:rFonts w:ascii="Times New Roman" w:eastAsia="Times New Roman" w:hAnsi="Times New Roman" w:cs="Times New Roman"/>
          <w:sz w:val="26"/>
          <w:szCs w:val="26"/>
          <w:lang w:eastAsia="ru-RU"/>
        </w:rPr>
        <w:t>Принять информацию к сведению.</w:t>
      </w:r>
    </w:p>
    <w:p w14:paraId="6DEB0422" w14:textId="37FD09A6" w:rsidR="00B710DB" w:rsidRPr="00CB5BB8" w:rsidRDefault="00B710DB" w:rsidP="00F85D72">
      <w:pPr>
        <w:spacing w:after="0" w:line="240" w:lineRule="auto"/>
        <w:jc w:val="both"/>
        <w:rPr>
          <w:rFonts w:ascii="Times New Roman" w:hAnsi="Times New Roman" w:cs="Times New Roman"/>
          <w:sz w:val="26"/>
          <w:szCs w:val="26"/>
        </w:rPr>
      </w:pPr>
    </w:p>
    <w:p w14:paraId="52086B24" w14:textId="0A9C7D6F" w:rsidR="00D2335F" w:rsidRDefault="008B4FD3" w:rsidP="00B31E82">
      <w:pPr>
        <w:tabs>
          <w:tab w:val="left" w:pos="993"/>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00CB5BB8" w:rsidRPr="008B4FD3">
        <w:rPr>
          <w:rFonts w:ascii="Times New Roman" w:eastAsia="Times New Roman" w:hAnsi="Times New Roman" w:cs="Times New Roman"/>
          <w:sz w:val="26"/>
          <w:szCs w:val="26"/>
          <w:lang w:eastAsia="ru-RU"/>
        </w:rPr>
        <w:t xml:space="preserve">Чернышев А.И. </w:t>
      </w:r>
      <w:r w:rsidR="00951BAF">
        <w:rPr>
          <w:rFonts w:ascii="Times New Roman" w:eastAsia="Times New Roman" w:hAnsi="Times New Roman" w:cs="Times New Roman"/>
          <w:sz w:val="26"/>
          <w:szCs w:val="26"/>
          <w:lang w:eastAsia="ru-RU"/>
        </w:rPr>
        <w:t>–</w:t>
      </w:r>
      <w:r w:rsidR="00CB5BB8" w:rsidRPr="008B4FD3">
        <w:rPr>
          <w:rFonts w:ascii="Times New Roman" w:eastAsia="Times New Roman" w:hAnsi="Times New Roman" w:cs="Times New Roman"/>
          <w:sz w:val="26"/>
          <w:szCs w:val="26"/>
          <w:lang w:eastAsia="ru-RU"/>
        </w:rPr>
        <w:t xml:space="preserve"> </w:t>
      </w:r>
      <w:r w:rsidR="00951BAF">
        <w:rPr>
          <w:rFonts w:ascii="Times New Roman" w:eastAsia="Times New Roman" w:hAnsi="Times New Roman" w:cs="Times New Roman"/>
          <w:sz w:val="26"/>
          <w:szCs w:val="26"/>
          <w:lang w:eastAsia="ru-RU"/>
        </w:rPr>
        <w:t xml:space="preserve">о </w:t>
      </w:r>
      <w:r w:rsidR="0061363F">
        <w:rPr>
          <w:rFonts w:ascii="Times New Roman" w:eastAsia="Times New Roman" w:hAnsi="Times New Roman" w:cs="Times New Roman"/>
          <w:sz w:val="26"/>
          <w:szCs w:val="26"/>
          <w:lang w:eastAsia="ru-RU"/>
        </w:rPr>
        <w:t>проблемах</w:t>
      </w:r>
      <w:r w:rsidR="007F72F2">
        <w:rPr>
          <w:rFonts w:ascii="Times New Roman" w:eastAsia="Times New Roman" w:hAnsi="Times New Roman" w:cs="Times New Roman"/>
          <w:sz w:val="26"/>
          <w:szCs w:val="26"/>
          <w:lang w:eastAsia="ru-RU"/>
        </w:rPr>
        <w:t xml:space="preserve">, с которыми сталкиваются предприниматели в своей работе. Отметил </w:t>
      </w:r>
      <w:r w:rsidR="00951BAF">
        <w:rPr>
          <w:rFonts w:ascii="Times New Roman" w:eastAsia="Times New Roman" w:hAnsi="Times New Roman" w:cs="Times New Roman"/>
          <w:sz w:val="26"/>
          <w:szCs w:val="26"/>
          <w:lang w:eastAsia="ru-RU"/>
        </w:rPr>
        <w:t>отмен</w:t>
      </w:r>
      <w:r w:rsidR="007F72F2">
        <w:rPr>
          <w:rFonts w:ascii="Times New Roman" w:eastAsia="Times New Roman" w:hAnsi="Times New Roman" w:cs="Times New Roman"/>
          <w:sz w:val="26"/>
          <w:szCs w:val="26"/>
          <w:lang w:eastAsia="ru-RU"/>
        </w:rPr>
        <w:t>у</w:t>
      </w:r>
      <w:r w:rsidR="00951BAF">
        <w:rPr>
          <w:rFonts w:ascii="Times New Roman" w:eastAsia="Times New Roman" w:hAnsi="Times New Roman" w:cs="Times New Roman"/>
          <w:sz w:val="26"/>
          <w:szCs w:val="26"/>
          <w:lang w:eastAsia="ru-RU"/>
        </w:rPr>
        <w:t xml:space="preserve"> моратория на проверки предпринимателей с 2025 года</w:t>
      </w:r>
      <w:r w:rsidR="009E45E3">
        <w:rPr>
          <w:rFonts w:ascii="Times New Roman" w:eastAsia="Times New Roman" w:hAnsi="Times New Roman" w:cs="Times New Roman"/>
          <w:sz w:val="26"/>
          <w:szCs w:val="26"/>
          <w:lang w:eastAsia="ru-RU"/>
        </w:rPr>
        <w:t xml:space="preserve">, налоговую нагрузку, </w:t>
      </w:r>
      <w:r w:rsidR="007F72F2">
        <w:rPr>
          <w:rFonts w:ascii="Times New Roman" w:eastAsia="Times New Roman" w:hAnsi="Times New Roman" w:cs="Times New Roman"/>
          <w:sz w:val="26"/>
          <w:szCs w:val="26"/>
          <w:lang w:eastAsia="ru-RU"/>
        </w:rPr>
        <w:t xml:space="preserve">дефицит сырья (олень, краб) в регионе для развития </w:t>
      </w:r>
      <w:r w:rsidR="00951BAF">
        <w:rPr>
          <w:rFonts w:ascii="Times New Roman" w:eastAsia="Times New Roman" w:hAnsi="Times New Roman" w:cs="Times New Roman"/>
          <w:sz w:val="26"/>
          <w:szCs w:val="26"/>
          <w:lang w:eastAsia="ru-RU"/>
        </w:rPr>
        <w:t>Арктическ</w:t>
      </w:r>
      <w:r w:rsidR="007F72F2">
        <w:rPr>
          <w:rFonts w:ascii="Times New Roman" w:eastAsia="Times New Roman" w:hAnsi="Times New Roman" w:cs="Times New Roman"/>
          <w:sz w:val="26"/>
          <w:szCs w:val="26"/>
          <w:lang w:eastAsia="ru-RU"/>
        </w:rPr>
        <w:t>ой кухни.</w:t>
      </w:r>
    </w:p>
    <w:p w14:paraId="302C15FF" w14:textId="28032629" w:rsidR="00951BAF" w:rsidRDefault="00B31E82" w:rsidP="00B31E82">
      <w:pPr>
        <w:tabs>
          <w:tab w:val="left" w:pos="993"/>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Поднял вопрос о </w:t>
      </w:r>
      <w:r w:rsidR="00DB67A8">
        <w:rPr>
          <w:rFonts w:ascii="Times New Roman" w:eastAsia="Times New Roman" w:hAnsi="Times New Roman" w:cs="Times New Roman"/>
          <w:sz w:val="26"/>
          <w:szCs w:val="26"/>
          <w:lang w:eastAsia="ru-RU"/>
        </w:rPr>
        <w:t xml:space="preserve">финансовой </w:t>
      </w:r>
      <w:r w:rsidR="00951BAF">
        <w:rPr>
          <w:rFonts w:ascii="Times New Roman" w:eastAsia="Times New Roman" w:hAnsi="Times New Roman" w:cs="Times New Roman"/>
          <w:sz w:val="26"/>
          <w:szCs w:val="26"/>
          <w:lang w:eastAsia="ru-RU"/>
        </w:rPr>
        <w:t>поддерж</w:t>
      </w:r>
      <w:r w:rsidR="004C0EB0">
        <w:rPr>
          <w:rFonts w:ascii="Times New Roman" w:eastAsia="Times New Roman" w:hAnsi="Times New Roman" w:cs="Times New Roman"/>
          <w:sz w:val="26"/>
          <w:szCs w:val="26"/>
          <w:lang w:eastAsia="ru-RU"/>
        </w:rPr>
        <w:t>ке предпринимателей Печенгского муниципального округа в 2025 году.</w:t>
      </w:r>
    </w:p>
    <w:p w14:paraId="55DD179C" w14:textId="77777777" w:rsidR="004C0EB0" w:rsidRDefault="004C0EB0" w:rsidP="00771799">
      <w:pPr>
        <w:spacing w:after="0" w:line="240" w:lineRule="auto"/>
        <w:ind w:firstLine="567"/>
        <w:jc w:val="both"/>
        <w:rPr>
          <w:rFonts w:ascii="Times New Roman" w:eastAsia="Times New Roman" w:hAnsi="Times New Roman" w:cs="Times New Roman"/>
          <w:sz w:val="26"/>
          <w:szCs w:val="26"/>
          <w:lang w:eastAsia="ru-RU"/>
        </w:rPr>
      </w:pPr>
    </w:p>
    <w:p w14:paraId="19341AA8" w14:textId="77777777" w:rsidR="009B7507" w:rsidRDefault="009B7507" w:rsidP="009B7507">
      <w:pPr>
        <w:tabs>
          <w:tab w:val="left" w:pos="567"/>
        </w:tabs>
        <w:spacing w:after="0" w:line="240" w:lineRule="auto"/>
        <w:jc w:val="both"/>
        <w:rPr>
          <w:rFonts w:ascii="Times New Roman" w:hAnsi="Times New Roman" w:cs="Times New Roman"/>
          <w:sz w:val="26"/>
          <w:szCs w:val="26"/>
        </w:rPr>
      </w:pPr>
    </w:p>
    <w:p w14:paraId="7EEF6FE0" w14:textId="77777777" w:rsidR="009B7507" w:rsidRPr="002A44F5" w:rsidRDefault="009B7507" w:rsidP="009B7507">
      <w:pPr>
        <w:tabs>
          <w:tab w:val="left" w:pos="567"/>
        </w:tabs>
        <w:spacing w:after="0" w:line="240" w:lineRule="auto"/>
        <w:jc w:val="both"/>
        <w:rPr>
          <w:rFonts w:ascii="Times New Roman" w:hAnsi="Times New Roman" w:cs="Times New Roman"/>
          <w:sz w:val="28"/>
          <w:szCs w:val="28"/>
        </w:rPr>
      </w:pPr>
      <w:r w:rsidRPr="002A44F5">
        <w:rPr>
          <w:rFonts w:ascii="Times New Roman" w:hAnsi="Times New Roman" w:cs="Times New Roman"/>
          <w:sz w:val="28"/>
          <w:szCs w:val="28"/>
        </w:rPr>
        <w:t>ВЫСТУПИЛИ:</w:t>
      </w:r>
    </w:p>
    <w:p w14:paraId="40353BA6" w14:textId="54EF5342" w:rsidR="00951BAF" w:rsidRDefault="004C0EB0" w:rsidP="0077179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Ахметова М.Ю. </w:t>
      </w:r>
      <w:r w:rsidR="00F23C34">
        <w:rPr>
          <w:rFonts w:ascii="Times New Roman" w:eastAsia="Times New Roman" w:hAnsi="Times New Roman" w:cs="Times New Roman"/>
          <w:sz w:val="26"/>
          <w:szCs w:val="26"/>
          <w:lang w:eastAsia="ru-RU"/>
        </w:rPr>
        <w:t>пояснила то, что в регионе действует 51 поддержка, на которую предприниматель может претендовать.</w:t>
      </w:r>
      <w:r w:rsidR="00DB67A8">
        <w:rPr>
          <w:rFonts w:ascii="Times New Roman" w:eastAsia="Times New Roman" w:hAnsi="Times New Roman" w:cs="Times New Roman"/>
          <w:sz w:val="26"/>
          <w:szCs w:val="26"/>
          <w:lang w:eastAsia="ru-RU"/>
        </w:rPr>
        <w:t xml:space="preserve"> На уровне округа</w:t>
      </w:r>
      <w:r w:rsidR="00F23C34">
        <w:rPr>
          <w:rFonts w:ascii="Times New Roman" w:eastAsia="Times New Roman" w:hAnsi="Times New Roman" w:cs="Times New Roman"/>
          <w:sz w:val="26"/>
          <w:szCs w:val="26"/>
          <w:lang w:eastAsia="ru-RU"/>
        </w:rPr>
        <w:t xml:space="preserve"> </w:t>
      </w:r>
      <w:r w:rsidR="00DB67A8">
        <w:rPr>
          <w:rFonts w:ascii="Times New Roman" w:eastAsia="Times New Roman" w:hAnsi="Times New Roman" w:cs="Times New Roman"/>
          <w:sz w:val="26"/>
          <w:szCs w:val="26"/>
          <w:lang w:eastAsia="ru-RU"/>
        </w:rPr>
        <w:t xml:space="preserve">в 2025 году </w:t>
      </w:r>
      <w:r w:rsidR="00DB67A8" w:rsidRPr="00CB7F9C">
        <w:rPr>
          <w:rFonts w:ascii="Times New Roman" w:eastAsia="Times New Roman" w:hAnsi="Times New Roman" w:cs="Times New Roman"/>
          <w:sz w:val="26"/>
          <w:szCs w:val="26"/>
          <w:lang w:eastAsia="ru-RU"/>
        </w:rPr>
        <w:t xml:space="preserve">финансовая поддержка предпринимателей </w:t>
      </w:r>
      <w:r w:rsidR="00E3551A" w:rsidRPr="00CB7F9C">
        <w:rPr>
          <w:rFonts w:ascii="Times New Roman" w:eastAsia="Times New Roman" w:hAnsi="Times New Roman" w:cs="Times New Roman"/>
          <w:sz w:val="26"/>
          <w:szCs w:val="26"/>
          <w:lang w:eastAsia="ru-RU"/>
        </w:rPr>
        <w:t xml:space="preserve">не планируется, </w:t>
      </w:r>
      <w:r w:rsidR="00CB7F9C" w:rsidRPr="00CB7F9C">
        <w:rPr>
          <w:rFonts w:ascii="Times New Roman" w:eastAsia="Times New Roman" w:hAnsi="Times New Roman" w:cs="Times New Roman"/>
          <w:sz w:val="26"/>
          <w:szCs w:val="26"/>
          <w:lang w:eastAsia="ru-RU"/>
        </w:rPr>
        <w:t xml:space="preserve">такая поддержка есть на </w:t>
      </w:r>
      <w:r w:rsidR="00E3551A" w:rsidRPr="00CB7F9C">
        <w:rPr>
          <w:rFonts w:ascii="Times New Roman" w:eastAsia="Times New Roman" w:hAnsi="Times New Roman" w:cs="Times New Roman"/>
          <w:sz w:val="26"/>
          <w:szCs w:val="26"/>
          <w:lang w:eastAsia="ru-RU"/>
        </w:rPr>
        <w:t>уровне области.</w:t>
      </w:r>
    </w:p>
    <w:p w14:paraId="2373019D" w14:textId="2A621866" w:rsidR="004C0EB0" w:rsidRDefault="00D2335F" w:rsidP="0077179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поводу </w:t>
      </w:r>
      <w:r w:rsidR="00A76F4D">
        <w:rPr>
          <w:rFonts w:ascii="Times New Roman" w:eastAsia="Times New Roman" w:hAnsi="Times New Roman" w:cs="Times New Roman"/>
          <w:sz w:val="26"/>
          <w:szCs w:val="26"/>
          <w:lang w:eastAsia="ru-RU"/>
        </w:rPr>
        <w:t xml:space="preserve">дефицита сырья </w:t>
      </w:r>
      <w:r>
        <w:rPr>
          <w:rFonts w:ascii="Times New Roman" w:eastAsia="Times New Roman" w:hAnsi="Times New Roman" w:cs="Times New Roman"/>
          <w:sz w:val="26"/>
          <w:szCs w:val="26"/>
          <w:lang w:eastAsia="ru-RU"/>
        </w:rPr>
        <w:t>согласилась с выступающим и предложила Чернышев</w:t>
      </w:r>
      <w:r w:rsidR="00D14A7B">
        <w:rPr>
          <w:rFonts w:ascii="Times New Roman" w:eastAsia="Times New Roman" w:hAnsi="Times New Roman" w:cs="Times New Roman"/>
          <w:sz w:val="26"/>
          <w:szCs w:val="26"/>
          <w:lang w:eastAsia="ru-RU"/>
        </w:rPr>
        <w:t>у</w:t>
      </w:r>
      <w:r>
        <w:rPr>
          <w:rFonts w:ascii="Times New Roman" w:eastAsia="Times New Roman" w:hAnsi="Times New Roman" w:cs="Times New Roman"/>
          <w:sz w:val="26"/>
          <w:szCs w:val="26"/>
          <w:lang w:eastAsia="ru-RU"/>
        </w:rPr>
        <w:t xml:space="preserve"> А.И. сформулировать свое предложение </w:t>
      </w:r>
      <w:r w:rsidR="00FD26FE">
        <w:rPr>
          <w:rFonts w:ascii="Times New Roman" w:eastAsia="Times New Roman" w:hAnsi="Times New Roman" w:cs="Times New Roman"/>
          <w:sz w:val="26"/>
          <w:szCs w:val="26"/>
          <w:lang w:eastAsia="ru-RU"/>
        </w:rPr>
        <w:t xml:space="preserve">(просьбы) </w:t>
      </w:r>
      <w:r>
        <w:rPr>
          <w:rFonts w:ascii="Times New Roman" w:eastAsia="Times New Roman" w:hAnsi="Times New Roman" w:cs="Times New Roman"/>
          <w:sz w:val="26"/>
          <w:szCs w:val="26"/>
          <w:lang w:eastAsia="ru-RU"/>
        </w:rPr>
        <w:t>от Совета</w:t>
      </w:r>
      <w:r w:rsidR="00FD26FE">
        <w:rPr>
          <w:rFonts w:ascii="Times New Roman" w:eastAsia="Times New Roman" w:hAnsi="Times New Roman" w:cs="Times New Roman"/>
          <w:sz w:val="26"/>
          <w:szCs w:val="26"/>
          <w:lang w:eastAsia="ru-RU"/>
        </w:rPr>
        <w:t>, которое бы отражала «боль» предпри</w:t>
      </w:r>
      <w:r w:rsidR="004D38C0">
        <w:rPr>
          <w:rFonts w:ascii="Times New Roman" w:eastAsia="Times New Roman" w:hAnsi="Times New Roman" w:cs="Times New Roman"/>
          <w:sz w:val="26"/>
          <w:szCs w:val="26"/>
          <w:lang w:eastAsia="ru-RU"/>
        </w:rPr>
        <w:t>ни</w:t>
      </w:r>
      <w:r w:rsidR="00FD26FE">
        <w:rPr>
          <w:rFonts w:ascii="Times New Roman" w:eastAsia="Times New Roman" w:hAnsi="Times New Roman" w:cs="Times New Roman"/>
          <w:sz w:val="26"/>
          <w:szCs w:val="26"/>
          <w:lang w:eastAsia="ru-RU"/>
        </w:rPr>
        <w:t>мателей.</w:t>
      </w:r>
    </w:p>
    <w:p w14:paraId="104EDB59" w14:textId="77777777" w:rsidR="00A76F4D" w:rsidRDefault="00A76F4D" w:rsidP="00771799">
      <w:pPr>
        <w:spacing w:after="0" w:line="240" w:lineRule="auto"/>
        <w:ind w:firstLine="567"/>
        <w:jc w:val="both"/>
        <w:rPr>
          <w:rFonts w:ascii="Times New Roman" w:eastAsia="Times New Roman" w:hAnsi="Times New Roman" w:cs="Times New Roman"/>
          <w:sz w:val="26"/>
          <w:szCs w:val="26"/>
          <w:lang w:eastAsia="ru-RU"/>
        </w:rPr>
      </w:pPr>
    </w:p>
    <w:p w14:paraId="0AFBDB71" w14:textId="42783FBD" w:rsidR="00571B5F" w:rsidRDefault="00A76F4D" w:rsidP="0077179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Ахметова М.Ю. предложила проголосовать за то, чтобы </w:t>
      </w:r>
      <w:r w:rsidR="00020723">
        <w:rPr>
          <w:rFonts w:ascii="Times New Roman" w:eastAsia="Times New Roman" w:hAnsi="Times New Roman" w:cs="Times New Roman"/>
          <w:sz w:val="26"/>
          <w:szCs w:val="26"/>
          <w:lang w:eastAsia="ru-RU"/>
        </w:rPr>
        <w:t xml:space="preserve">ИП </w:t>
      </w:r>
      <w:r>
        <w:rPr>
          <w:rFonts w:ascii="Times New Roman" w:eastAsia="Times New Roman" w:hAnsi="Times New Roman" w:cs="Times New Roman"/>
          <w:sz w:val="26"/>
          <w:szCs w:val="26"/>
          <w:lang w:eastAsia="ru-RU"/>
        </w:rPr>
        <w:t>Чернышеву А.И. к</w:t>
      </w:r>
      <w:r w:rsidR="00D14A7B">
        <w:rPr>
          <w:rFonts w:ascii="Times New Roman" w:eastAsia="Times New Roman" w:hAnsi="Times New Roman" w:cs="Times New Roman"/>
          <w:sz w:val="26"/>
          <w:szCs w:val="26"/>
          <w:lang w:eastAsia="ru-RU"/>
        </w:rPr>
        <w:t xml:space="preserve"> следующему заседанию Совета сформулировать предложение </w:t>
      </w:r>
      <w:r w:rsidR="00571B5F">
        <w:rPr>
          <w:rFonts w:ascii="Times New Roman" w:eastAsia="Times New Roman" w:hAnsi="Times New Roman" w:cs="Times New Roman"/>
          <w:sz w:val="26"/>
          <w:szCs w:val="26"/>
          <w:lang w:eastAsia="ru-RU"/>
        </w:rPr>
        <w:t xml:space="preserve">о «квотировании» </w:t>
      </w:r>
      <w:r>
        <w:rPr>
          <w:rFonts w:ascii="Times New Roman" w:eastAsia="Times New Roman" w:hAnsi="Times New Roman" w:cs="Times New Roman"/>
          <w:sz w:val="26"/>
          <w:szCs w:val="26"/>
          <w:lang w:eastAsia="ru-RU"/>
        </w:rPr>
        <w:t xml:space="preserve">«местных» </w:t>
      </w:r>
      <w:r w:rsidR="00571B5F">
        <w:rPr>
          <w:rFonts w:ascii="Times New Roman" w:eastAsia="Times New Roman" w:hAnsi="Times New Roman" w:cs="Times New Roman"/>
          <w:sz w:val="26"/>
          <w:szCs w:val="26"/>
          <w:lang w:eastAsia="ru-RU"/>
        </w:rPr>
        <w:t>пр</w:t>
      </w:r>
      <w:r>
        <w:rPr>
          <w:rFonts w:ascii="Times New Roman" w:eastAsia="Times New Roman" w:hAnsi="Times New Roman" w:cs="Times New Roman"/>
          <w:sz w:val="26"/>
          <w:szCs w:val="26"/>
          <w:lang w:eastAsia="ru-RU"/>
        </w:rPr>
        <w:t xml:space="preserve">одуктов на региональном уровне по льготной цене для предпринимателей Мурманской области </w:t>
      </w:r>
      <w:r w:rsidR="00D14A7B">
        <w:rPr>
          <w:rFonts w:ascii="Times New Roman" w:eastAsia="Times New Roman" w:hAnsi="Times New Roman" w:cs="Times New Roman"/>
          <w:sz w:val="26"/>
          <w:szCs w:val="26"/>
          <w:lang w:eastAsia="ru-RU"/>
        </w:rPr>
        <w:t>для рассмотрения на Совете.</w:t>
      </w:r>
    </w:p>
    <w:p w14:paraId="1CE6CDA7" w14:textId="77777777" w:rsidR="00771799" w:rsidRPr="004B6B3A" w:rsidRDefault="00771799" w:rsidP="00771799">
      <w:pPr>
        <w:spacing w:after="0" w:line="240" w:lineRule="auto"/>
        <w:jc w:val="both"/>
        <w:rPr>
          <w:rFonts w:ascii="Times New Roman" w:hAnsi="Times New Roman" w:cs="Times New Roman"/>
          <w:sz w:val="28"/>
          <w:szCs w:val="28"/>
        </w:rPr>
      </w:pPr>
    </w:p>
    <w:p w14:paraId="5D6C2FFF" w14:textId="14F489FD" w:rsidR="00771799" w:rsidRPr="004B6B3A" w:rsidRDefault="00771799" w:rsidP="00771799">
      <w:pPr>
        <w:spacing w:after="0" w:line="240" w:lineRule="auto"/>
        <w:ind w:firstLine="567"/>
        <w:jc w:val="both"/>
        <w:rPr>
          <w:rFonts w:ascii="Times New Roman" w:hAnsi="Times New Roman" w:cs="Times New Roman"/>
          <w:sz w:val="26"/>
          <w:szCs w:val="26"/>
        </w:rPr>
      </w:pPr>
      <w:r w:rsidRPr="004B6B3A">
        <w:rPr>
          <w:rFonts w:ascii="Times New Roman" w:hAnsi="Times New Roman" w:cs="Times New Roman"/>
          <w:sz w:val="26"/>
          <w:szCs w:val="26"/>
        </w:rPr>
        <w:t xml:space="preserve">Проголосовали: за – </w:t>
      </w:r>
      <w:r w:rsidR="00417C84" w:rsidRPr="004B6B3A">
        <w:rPr>
          <w:rFonts w:ascii="Times New Roman" w:hAnsi="Times New Roman" w:cs="Times New Roman"/>
          <w:sz w:val="26"/>
          <w:szCs w:val="26"/>
        </w:rPr>
        <w:t>8</w:t>
      </w:r>
      <w:r w:rsidRPr="004B6B3A">
        <w:rPr>
          <w:rFonts w:ascii="Times New Roman" w:hAnsi="Times New Roman" w:cs="Times New Roman"/>
          <w:sz w:val="26"/>
          <w:szCs w:val="26"/>
        </w:rPr>
        <w:t>, против – 0, воздержались – 0.</w:t>
      </w:r>
    </w:p>
    <w:p w14:paraId="1A7A298C" w14:textId="77777777" w:rsidR="00771799" w:rsidRPr="004B6B3A" w:rsidRDefault="00771799" w:rsidP="00771799">
      <w:pPr>
        <w:widowControl w:val="0"/>
        <w:spacing w:after="0" w:line="240" w:lineRule="auto"/>
        <w:ind w:firstLine="708"/>
        <w:jc w:val="both"/>
        <w:rPr>
          <w:rFonts w:ascii="Times New Roman" w:hAnsi="Times New Roman" w:cs="Times New Roman"/>
          <w:bCs/>
          <w:iCs/>
          <w:sz w:val="28"/>
          <w:szCs w:val="28"/>
        </w:rPr>
      </w:pPr>
    </w:p>
    <w:p w14:paraId="5B98A684" w14:textId="77777777" w:rsidR="00771799" w:rsidRPr="004B6B3A" w:rsidRDefault="00771799" w:rsidP="00771799">
      <w:pPr>
        <w:spacing w:after="0" w:line="240" w:lineRule="auto"/>
        <w:jc w:val="both"/>
        <w:rPr>
          <w:rFonts w:ascii="Times New Roman" w:hAnsi="Times New Roman" w:cs="Times New Roman"/>
          <w:sz w:val="28"/>
          <w:szCs w:val="28"/>
        </w:rPr>
      </w:pPr>
      <w:r w:rsidRPr="004B6B3A">
        <w:rPr>
          <w:rFonts w:ascii="Times New Roman" w:hAnsi="Times New Roman" w:cs="Times New Roman"/>
          <w:sz w:val="28"/>
          <w:szCs w:val="28"/>
        </w:rPr>
        <w:t>РЕШИЛИ:</w:t>
      </w:r>
    </w:p>
    <w:p w14:paraId="4F1976E7" w14:textId="77777777" w:rsidR="00020723" w:rsidRPr="00020723" w:rsidRDefault="00771799" w:rsidP="00B27FAD">
      <w:pPr>
        <w:tabs>
          <w:tab w:val="left" w:pos="993"/>
        </w:tabs>
        <w:spacing w:after="0" w:line="240" w:lineRule="auto"/>
        <w:ind w:firstLine="567"/>
        <w:jc w:val="both"/>
        <w:rPr>
          <w:rFonts w:ascii="Times New Roman" w:hAnsi="Times New Roman" w:cs="Times New Roman"/>
          <w:sz w:val="26"/>
          <w:szCs w:val="26"/>
        </w:rPr>
      </w:pPr>
      <w:r w:rsidRPr="00020723">
        <w:rPr>
          <w:rFonts w:ascii="Times New Roman" w:hAnsi="Times New Roman" w:cs="Times New Roman"/>
          <w:sz w:val="26"/>
          <w:szCs w:val="26"/>
        </w:rPr>
        <w:t>3.</w:t>
      </w:r>
      <w:r w:rsidR="007F4B09" w:rsidRPr="00020723">
        <w:rPr>
          <w:rFonts w:ascii="Times New Roman" w:hAnsi="Times New Roman" w:cs="Times New Roman"/>
          <w:sz w:val="26"/>
          <w:szCs w:val="26"/>
        </w:rPr>
        <w:t>5</w:t>
      </w:r>
      <w:r w:rsidRPr="00020723">
        <w:rPr>
          <w:rFonts w:ascii="Times New Roman" w:hAnsi="Times New Roman" w:cs="Times New Roman"/>
          <w:sz w:val="26"/>
          <w:szCs w:val="26"/>
        </w:rPr>
        <w:t>.</w:t>
      </w:r>
      <w:r w:rsidRPr="00020723">
        <w:rPr>
          <w:rFonts w:ascii="Times New Roman" w:hAnsi="Times New Roman" w:cs="Times New Roman"/>
          <w:sz w:val="26"/>
          <w:szCs w:val="26"/>
        </w:rPr>
        <w:tab/>
      </w:r>
      <w:r w:rsidR="00020723" w:rsidRPr="00020723">
        <w:rPr>
          <w:rFonts w:ascii="Times New Roman" w:hAnsi="Times New Roman" w:cs="Times New Roman"/>
          <w:sz w:val="26"/>
          <w:szCs w:val="26"/>
        </w:rPr>
        <w:t xml:space="preserve">ИП Чернышеву А.И. </w:t>
      </w:r>
      <w:r w:rsidR="00020723" w:rsidRPr="00020723">
        <w:rPr>
          <w:rFonts w:ascii="Times New Roman" w:eastAsia="Times New Roman" w:hAnsi="Times New Roman" w:cs="Times New Roman"/>
          <w:sz w:val="26"/>
          <w:szCs w:val="26"/>
          <w:lang w:eastAsia="ru-RU"/>
        </w:rPr>
        <w:t xml:space="preserve">к </w:t>
      </w:r>
      <w:r w:rsidR="00020723">
        <w:rPr>
          <w:rFonts w:ascii="Times New Roman" w:eastAsia="Times New Roman" w:hAnsi="Times New Roman" w:cs="Times New Roman"/>
          <w:sz w:val="26"/>
          <w:szCs w:val="26"/>
          <w:lang w:eastAsia="ru-RU"/>
        </w:rPr>
        <w:t xml:space="preserve">следующему заседанию Совета сформулировать </w:t>
      </w:r>
      <w:r w:rsidR="00020723" w:rsidRPr="00020723">
        <w:rPr>
          <w:rFonts w:ascii="Times New Roman" w:eastAsia="Times New Roman" w:hAnsi="Times New Roman" w:cs="Times New Roman"/>
          <w:sz w:val="26"/>
          <w:szCs w:val="26"/>
          <w:lang w:eastAsia="ru-RU"/>
        </w:rPr>
        <w:t>предложение о «квотировании» «местных» продуктов на региональном уровне по льготной цене для предпринимателей Мурманской области</w:t>
      </w:r>
      <w:r w:rsidR="00020723" w:rsidRPr="00020723">
        <w:rPr>
          <w:rFonts w:ascii="Times New Roman" w:hAnsi="Times New Roman" w:cs="Times New Roman"/>
          <w:sz w:val="26"/>
          <w:szCs w:val="26"/>
        </w:rPr>
        <w:t>.</w:t>
      </w:r>
    </w:p>
    <w:p w14:paraId="0A38FACF" w14:textId="003D9B1C" w:rsidR="00771799" w:rsidRPr="00020723" w:rsidRDefault="00020723" w:rsidP="00B27FAD">
      <w:pPr>
        <w:tabs>
          <w:tab w:val="left" w:pos="993"/>
        </w:tabs>
        <w:spacing w:after="0" w:line="240" w:lineRule="auto"/>
        <w:ind w:firstLine="567"/>
        <w:jc w:val="both"/>
        <w:rPr>
          <w:rFonts w:ascii="Times New Roman" w:hAnsi="Times New Roman" w:cs="Times New Roman"/>
          <w:sz w:val="26"/>
          <w:szCs w:val="26"/>
        </w:rPr>
      </w:pPr>
      <w:r w:rsidRPr="00020723">
        <w:rPr>
          <w:rFonts w:ascii="Times New Roman" w:hAnsi="Times New Roman" w:cs="Times New Roman"/>
          <w:sz w:val="26"/>
          <w:szCs w:val="26"/>
        </w:rPr>
        <w:t>3.6.</w:t>
      </w:r>
      <w:r w:rsidRPr="00020723">
        <w:rPr>
          <w:rFonts w:ascii="Times New Roman" w:hAnsi="Times New Roman" w:cs="Times New Roman"/>
          <w:sz w:val="26"/>
          <w:szCs w:val="26"/>
        </w:rPr>
        <w:tab/>
        <w:t xml:space="preserve">Рассмотреть на следующем заседании Совета предложение, указанное в </w:t>
      </w:r>
      <w:r w:rsidR="008A0C99">
        <w:rPr>
          <w:rFonts w:ascii="Times New Roman" w:hAnsi="Times New Roman" w:cs="Times New Roman"/>
          <w:sz w:val="26"/>
          <w:szCs w:val="26"/>
        </w:rPr>
        <w:t xml:space="preserve">       </w:t>
      </w:r>
      <w:r w:rsidRPr="00020723">
        <w:rPr>
          <w:rFonts w:ascii="Times New Roman" w:hAnsi="Times New Roman" w:cs="Times New Roman"/>
          <w:sz w:val="26"/>
          <w:szCs w:val="26"/>
        </w:rPr>
        <w:t>п. 3.5 данного протокола Совета.</w:t>
      </w:r>
    </w:p>
    <w:p w14:paraId="225A8B40" w14:textId="77777777" w:rsidR="00020723" w:rsidRPr="00020723" w:rsidRDefault="00020723" w:rsidP="00B27FAD">
      <w:pPr>
        <w:tabs>
          <w:tab w:val="left" w:pos="993"/>
        </w:tabs>
        <w:spacing w:after="0" w:line="240" w:lineRule="auto"/>
        <w:ind w:firstLine="567"/>
        <w:jc w:val="both"/>
        <w:rPr>
          <w:rFonts w:ascii="Times New Roman" w:hAnsi="Times New Roman" w:cs="Times New Roman"/>
          <w:sz w:val="26"/>
          <w:szCs w:val="26"/>
        </w:rPr>
      </w:pPr>
    </w:p>
    <w:p w14:paraId="6BAB7325" w14:textId="77777777" w:rsidR="00E25F3B" w:rsidRPr="00020723" w:rsidRDefault="00E25F3B" w:rsidP="009D62F2">
      <w:pPr>
        <w:tabs>
          <w:tab w:val="left" w:pos="1134"/>
        </w:tabs>
        <w:spacing w:after="0" w:line="240" w:lineRule="auto"/>
        <w:ind w:firstLine="567"/>
        <w:jc w:val="both"/>
        <w:rPr>
          <w:rFonts w:ascii="Times New Roman" w:hAnsi="Times New Roman" w:cs="Times New Roman"/>
          <w:sz w:val="28"/>
          <w:szCs w:val="28"/>
        </w:rPr>
      </w:pPr>
    </w:p>
    <w:p w14:paraId="22800AF6" w14:textId="77777777" w:rsidR="007F4B09" w:rsidRPr="00923FCB" w:rsidRDefault="007F4B09" w:rsidP="009D62F2">
      <w:pPr>
        <w:tabs>
          <w:tab w:val="left" w:pos="1134"/>
        </w:tabs>
        <w:spacing w:after="0" w:line="240" w:lineRule="auto"/>
        <w:ind w:firstLine="567"/>
        <w:jc w:val="both"/>
        <w:rPr>
          <w:rFonts w:ascii="Times New Roman" w:hAnsi="Times New Roman" w:cs="Times New Roman"/>
          <w:sz w:val="28"/>
          <w:szCs w:val="28"/>
        </w:rPr>
      </w:pPr>
    </w:p>
    <w:p w14:paraId="294B5327" w14:textId="6F9F04E4" w:rsidR="007E223F" w:rsidRPr="002D431E" w:rsidRDefault="00D6470D" w:rsidP="00F30EE0">
      <w:pPr>
        <w:spacing w:after="0" w:line="240" w:lineRule="auto"/>
        <w:jc w:val="both"/>
        <w:rPr>
          <w:rFonts w:ascii="Times New Roman" w:hAnsi="Times New Roman" w:cs="Times New Roman"/>
          <w:sz w:val="28"/>
          <w:szCs w:val="28"/>
        </w:rPr>
      </w:pPr>
      <w:r w:rsidRPr="00D6470D">
        <w:rPr>
          <w:rFonts w:ascii="Times New Roman" w:hAnsi="Times New Roman" w:cs="Times New Roman"/>
          <w:sz w:val="28"/>
          <w:szCs w:val="28"/>
        </w:rPr>
        <w:t>Заместитель п</w:t>
      </w:r>
      <w:r w:rsidR="007E223F" w:rsidRPr="00D6470D">
        <w:rPr>
          <w:rFonts w:ascii="Times New Roman" w:hAnsi="Times New Roman" w:cs="Times New Roman"/>
          <w:sz w:val="28"/>
          <w:szCs w:val="28"/>
        </w:rPr>
        <w:t>редседател</w:t>
      </w:r>
      <w:r w:rsidRPr="00D6470D">
        <w:rPr>
          <w:rFonts w:ascii="Times New Roman" w:hAnsi="Times New Roman" w:cs="Times New Roman"/>
          <w:sz w:val="28"/>
          <w:szCs w:val="28"/>
        </w:rPr>
        <w:t>я</w:t>
      </w:r>
      <w:r w:rsidR="007E223F" w:rsidRPr="00D6470D">
        <w:rPr>
          <w:rFonts w:ascii="Times New Roman" w:hAnsi="Times New Roman" w:cs="Times New Roman"/>
          <w:sz w:val="28"/>
          <w:szCs w:val="28"/>
        </w:rPr>
        <w:t xml:space="preserve"> Совета</w:t>
      </w:r>
      <w:r w:rsidR="00570237" w:rsidRPr="00D6470D">
        <w:rPr>
          <w:rFonts w:ascii="Times New Roman" w:hAnsi="Times New Roman" w:cs="Times New Roman"/>
          <w:sz w:val="28"/>
          <w:szCs w:val="28"/>
        </w:rPr>
        <w:tab/>
      </w:r>
      <w:r w:rsidR="00570237" w:rsidRPr="00507BF0">
        <w:rPr>
          <w:rFonts w:ascii="Times New Roman" w:hAnsi="Times New Roman" w:cs="Times New Roman"/>
          <w:color w:val="FF0000"/>
          <w:sz w:val="28"/>
          <w:szCs w:val="28"/>
        </w:rPr>
        <w:tab/>
      </w:r>
      <w:r w:rsidR="00570237" w:rsidRPr="00507BF0">
        <w:rPr>
          <w:rFonts w:ascii="Times New Roman" w:hAnsi="Times New Roman" w:cs="Times New Roman"/>
          <w:color w:val="FF0000"/>
          <w:sz w:val="28"/>
          <w:szCs w:val="28"/>
        </w:rPr>
        <w:tab/>
      </w:r>
      <w:r w:rsidR="00570237" w:rsidRPr="00507BF0">
        <w:rPr>
          <w:rFonts w:ascii="Times New Roman" w:hAnsi="Times New Roman" w:cs="Times New Roman"/>
          <w:color w:val="FF0000"/>
          <w:sz w:val="28"/>
          <w:szCs w:val="28"/>
        </w:rPr>
        <w:tab/>
      </w:r>
      <w:r w:rsidR="00570237" w:rsidRPr="00507BF0">
        <w:rPr>
          <w:rFonts w:ascii="Times New Roman" w:hAnsi="Times New Roman" w:cs="Times New Roman"/>
          <w:color w:val="FF0000"/>
          <w:sz w:val="28"/>
          <w:szCs w:val="28"/>
        </w:rPr>
        <w:tab/>
      </w:r>
      <w:bookmarkStart w:id="0" w:name="_GoBack"/>
      <w:r w:rsidRPr="008772A7">
        <w:rPr>
          <w:rFonts w:ascii="Times New Roman" w:hAnsi="Times New Roman" w:cs="Times New Roman"/>
          <w:sz w:val="28"/>
          <w:szCs w:val="28"/>
        </w:rPr>
        <w:t xml:space="preserve">     </w:t>
      </w:r>
      <w:r w:rsidR="002D431E" w:rsidRPr="008772A7">
        <w:rPr>
          <w:rFonts w:ascii="Times New Roman" w:hAnsi="Times New Roman" w:cs="Times New Roman"/>
          <w:sz w:val="28"/>
          <w:szCs w:val="28"/>
        </w:rPr>
        <w:t>М</w:t>
      </w:r>
      <w:bookmarkEnd w:id="0"/>
      <w:r w:rsidR="002D431E" w:rsidRPr="002D431E">
        <w:rPr>
          <w:rFonts w:ascii="Times New Roman" w:hAnsi="Times New Roman" w:cs="Times New Roman"/>
          <w:sz w:val="28"/>
          <w:szCs w:val="28"/>
        </w:rPr>
        <w:t>.Ю. Ахметова</w:t>
      </w:r>
    </w:p>
    <w:p w14:paraId="49C1D2CA" w14:textId="77777777" w:rsidR="007E223F" w:rsidRPr="0028702D" w:rsidRDefault="007E223F" w:rsidP="00F30EE0">
      <w:pPr>
        <w:spacing w:after="0" w:line="240" w:lineRule="auto"/>
        <w:jc w:val="both"/>
        <w:rPr>
          <w:rFonts w:ascii="Times New Roman" w:hAnsi="Times New Roman" w:cs="Times New Roman"/>
          <w:sz w:val="28"/>
          <w:szCs w:val="28"/>
        </w:rPr>
      </w:pPr>
    </w:p>
    <w:p w14:paraId="2BC05E22" w14:textId="77777777" w:rsidR="007E223F" w:rsidRPr="0028702D" w:rsidRDefault="007E223F" w:rsidP="00F30EE0">
      <w:pPr>
        <w:spacing w:after="0" w:line="240" w:lineRule="auto"/>
        <w:jc w:val="both"/>
        <w:rPr>
          <w:rFonts w:ascii="Times New Roman" w:hAnsi="Times New Roman" w:cs="Times New Roman"/>
          <w:sz w:val="28"/>
          <w:szCs w:val="28"/>
        </w:rPr>
      </w:pPr>
    </w:p>
    <w:p w14:paraId="0DE81486" w14:textId="77777777" w:rsidR="00437B0B" w:rsidRPr="0028702D" w:rsidRDefault="007E223F">
      <w:pPr>
        <w:spacing w:after="0" w:line="240" w:lineRule="auto"/>
        <w:jc w:val="both"/>
        <w:rPr>
          <w:rFonts w:ascii="Times New Roman" w:hAnsi="Times New Roman" w:cs="Times New Roman"/>
          <w:sz w:val="28"/>
          <w:szCs w:val="28"/>
        </w:rPr>
      </w:pPr>
      <w:r w:rsidRPr="0028702D">
        <w:rPr>
          <w:rFonts w:ascii="Times New Roman" w:hAnsi="Times New Roman" w:cs="Times New Roman"/>
          <w:sz w:val="28"/>
          <w:szCs w:val="28"/>
        </w:rPr>
        <w:t>Секретарь Совета</w:t>
      </w:r>
      <w:r w:rsidR="00570237" w:rsidRPr="0028702D">
        <w:rPr>
          <w:rFonts w:ascii="Times New Roman" w:hAnsi="Times New Roman" w:cs="Times New Roman"/>
          <w:sz w:val="28"/>
          <w:szCs w:val="28"/>
        </w:rPr>
        <w:tab/>
      </w:r>
      <w:r w:rsidR="00570237" w:rsidRPr="0028702D">
        <w:rPr>
          <w:rFonts w:ascii="Times New Roman" w:hAnsi="Times New Roman" w:cs="Times New Roman"/>
          <w:sz w:val="28"/>
          <w:szCs w:val="28"/>
        </w:rPr>
        <w:tab/>
      </w:r>
      <w:r w:rsidR="00570237" w:rsidRPr="0028702D">
        <w:rPr>
          <w:rFonts w:ascii="Times New Roman" w:hAnsi="Times New Roman" w:cs="Times New Roman"/>
          <w:sz w:val="28"/>
          <w:szCs w:val="28"/>
        </w:rPr>
        <w:tab/>
      </w:r>
      <w:r w:rsidR="00570237" w:rsidRPr="0028702D">
        <w:rPr>
          <w:rFonts w:ascii="Times New Roman" w:hAnsi="Times New Roman" w:cs="Times New Roman"/>
          <w:sz w:val="28"/>
          <w:szCs w:val="28"/>
        </w:rPr>
        <w:tab/>
      </w:r>
      <w:r w:rsidR="00570237" w:rsidRPr="0028702D">
        <w:rPr>
          <w:rFonts w:ascii="Times New Roman" w:hAnsi="Times New Roman" w:cs="Times New Roman"/>
          <w:sz w:val="28"/>
          <w:szCs w:val="28"/>
        </w:rPr>
        <w:tab/>
      </w:r>
      <w:r w:rsidR="00997E46">
        <w:rPr>
          <w:rFonts w:ascii="Times New Roman" w:hAnsi="Times New Roman" w:cs="Times New Roman"/>
          <w:sz w:val="28"/>
          <w:szCs w:val="28"/>
        </w:rPr>
        <w:tab/>
      </w:r>
      <w:r w:rsidR="00997E46">
        <w:rPr>
          <w:rFonts w:ascii="Times New Roman" w:hAnsi="Times New Roman" w:cs="Times New Roman"/>
          <w:sz w:val="28"/>
          <w:szCs w:val="28"/>
        </w:rPr>
        <w:tab/>
      </w:r>
      <w:r w:rsidR="00997E46">
        <w:rPr>
          <w:rFonts w:ascii="Times New Roman" w:hAnsi="Times New Roman" w:cs="Times New Roman"/>
          <w:sz w:val="28"/>
          <w:szCs w:val="28"/>
        </w:rPr>
        <w:tab/>
        <w:t xml:space="preserve"> </w:t>
      </w:r>
      <w:r w:rsidR="0028702D" w:rsidRPr="0028702D">
        <w:rPr>
          <w:rFonts w:ascii="Times New Roman" w:hAnsi="Times New Roman" w:cs="Times New Roman"/>
          <w:sz w:val="28"/>
          <w:szCs w:val="28"/>
        </w:rPr>
        <w:t>С.И. Орлова</w:t>
      </w:r>
    </w:p>
    <w:sectPr w:rsidR="00437B0B" w:rsidRPr="0028702D" w:rsidSect="00BB1FEA">
      <w:headerReference w:type="defaul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89786" w14:textId="77777777" w:rsidR="00D21861" w:rsidRDefault="00D21861" w:rsidP="007E223F">
      <w:pPr>
        <w:spacing w:after="0" w:line="240" w:lineRule="auto"/>
      </w:pPr>
      <w:r>
        <w:separator/>
      </w:r>
    </w:p>
  </w:endnote>
  <w:endnote w:type="continuationSeparator" w:id="0">
    <w:p w14:paraId="41EFB34A" w14:textId="77777777" w:rsidR="00D21861" w:rsidRDefault="00D21861" w:rsidP="007E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0960E" w14:textId="77777777" w:rsidR="00D21861" w:rsidRDefault="00D21861" w:rsidP="007E223F">
      <w:pPr>
        <w:spacing w:after="0" w:line="240" w:lineRule="auto"/>
      </w:pPr>
      <w:r>
        <w:separator/>
      </w:r>
    </w:p>
  </w:footnote>
  <w:footnote w:type="continuationSeparator" w:id="0">
    <w:p w14:paraId="68A4E3B3" w14:textId="77777777" w:rsidR="00D21861" w:rsidRDefault="00D21861" w:rsidP="007E2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80898"/>
      <w:docPartObj>
        <w:docPartGallery w:val="Page Numbers (Top of Page)"/>
        <w:docPartUnique/>
      </w:docPartObj>
    </w:sdtPr>
    <w:sdtEndPr/>
    <w:sdtContent>
      <w:p w14:paraId="2FB13A75" w14:textId="77777777" w:rsidR="007F4B09" w:rsidRDefault="007F4B09">
        <w:pPr>
          <w:pStyle w:val="a3"/>
          <w:jc w:val="center"/>
        </w:pPr>
        <w:r>
          <w:fldChar w:fldCharType="begin"/>
        </w:r>
        <w:r>
          <w:instrText>PAGE   \* MERGEFORMAT</w:instrText>
        </w:r>
        <w:r>
          <w:fldChar w:fldCharType="separate"/>
        </w:r>
        <w:r w:rsidR="008772A7">
          <w:rPr>
            <w:noProof/>
          </w:rPr>
          <w:t>7</w:t>
        </w:r>
        <w:r>
          <w:fldChar w:fldCharType="end"/>
        </w:r>
      </w:p>
    </w:sdtContent>
  </w:sdt>
  <w:p w14:paraId="3D1C6E0D" w14:textId="77777777" w:rsidR="007F4B09" w:rsidRDefault="007F4B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167"/>
    <w:multiLevelType w:val="hybridMultilevel"/>
    <w:tmpl w:val="D5AA6382"/>
    <w:lvl w:ilvl="0" w:tplc="6B4472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20AB1"/>
    <w:multiLevelType w:val="hybridMultilevel"/>
    <w:tmpl w:val="CED2E4E4"/>
    <w:lvl w:ilvl="0" w:tplc="7B921C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D949D5"/>
    <w:multiLevelType w:val="hybridMultilevel"/>
    <w:tmpl w:val="F47AA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06009"/>
    <w:multiLevelType w:val="hybridMultilevel"/>
    <w:tmpl w:val="A4CEEA0C"/>
    <w:lvl w:ilvl="0" w:tplc="54EE800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666B09"/>
    <w:multiLevelType w:val="hybridMultilevel"/>
    <w:tmpl w:val="FF6431EC"/>
    <w:lvl w:ilvl="0" w:tplc="722684EE">
      <w:numFmt w:val="bullet"/>
      <w:lvlText w:val="-"/>
      <w:lvlJc w:val="left"/>
      <w:pPr>
        <w:ind w:left="444" w:hanging="160"/>
      </w:pPr>
      <w:rPr>
        <w:rFonts w:ascii="Times New Roman" w:eastAsia="Times New Roman" w:hAnsi="Times New Roman" w:cs="Times New Roman" w:hint="default"/>
        <w:spacing w:val="0"/>
        <w:w w:val="93"/>
        <w:lang w:val="ru-RU" w:eastAsia="en-US" w:bidi="ar-SA"/>
      </w:rPr>
    </w:lvl>
    <w:lvl w:ilvl="1" w:tplc="0726A2CE">
      <w:numFmt w:val="bullet"/>
      <w:lvlText w:val="•"/>
      <w:lvlJc w:val="left"/>
      <w:pPr>
        <w:ind w:left="1420" w:hanging="160"/>
      </w:pPr>
      <w:rPr>
        <w:rFonts w:hint="default"/>
        <w:lang w:val="ru-RU" w:eastAsia="en-US" w:bidi="ar-SA"/>
      </w:rPr>
    </w:lvl>
    <w:lvl w:ilvl="2" w:tplc="5F603938">
      <w:numFmt w:val="bullet"/>
      <w:lvlText w:val="•"/>
      <w:lvlJc w:val="left"/>
      <w:pPr>
        <w:ind w:left="2396" w:hanging="160"/>
      </w:pPr>
      <w:rPr>
        <w:rFonts w:hint="default"/>
        <w:lang w:val="ru-RU" w:eastAsia="en-US" w:bidi="ar-SA"/>
      </w:rPr>
    </w:lvl>
    <w:lvl w:ilvl="3" w:tplc="96D26486">
      <w:numFmt w:val="bullet"/>
      <w:lvlText w:val="•"/>
      <w:lvlJc w:val="left"/>
      <w:pPr>
        <w:ind w:left="3372" w:hanging="160"/>
      </w:pPr>
      <w:rPr>
        <w:rFonts w:hint="default"/>
        <w:lang w:val="ru-RU" w:eastAsia="en-US" w:bidi="ar-SA"/>
      </w:rPr>
    </w:lvl>
    <w:lvl w:ilvl="4" w:tplc="E458B862">
      <w:numFmt w:val="bullet"/>
      <w:lvlText w:val="•"/>
      <w:lvlJc w:val="left"/>
      <w:pPr>
        <w:ind w:left="4348" w:hanging="160"/>
      </w:pPr>
      <w:rPr>
        <w:rFonts w:hint="default"/>
        <w:lang w:val="ru-RU" w:eastAsia="en-US" w:bidi="ar-SA"/>
      </w:rPr>
    </w:lvl>
    <w:lvl w:ilvl="5" w:tplc="3178379C">
      <w:numFmt w:val="bullet"/>
      <w:lvlText w:val="•"/>
      <w:lvlJc w:val="left"/>
      <w:pPr>
        <w:ind w:left="5324" w:hanging="160"/>
      </w:pPr>
      <w:rPr>
        <w:rFonts w:hint="default"/>
        <w:lang w:val="ru-RU" w:eastAsia="en-US" w:bidi="ar-SA"/>
      </w:rPr>
    </w:lvl>
    <w:lvl w:ilvl="6" w:tplc="E11691C6">
      <w:numFmt w:val="bullet"/>
      <w:lvlText w:val="•"/>
      <w:lvlJc w:val="left"/>
      <w:pPr>
        <w:ind w:left="6300" w:hanging="160"/>
      </w:pPr>
      <w:rPr>
        <w:rFonts w:hint="default"/>
        <w:lang w:val="ru-RU" w:eastAsia="en-US" w:bidi="ar-SA"/>
      </w:rPr>
    </w:lvl>
    <w:lvl w:ilvl="7" w:tplc="C49C1D2C">
      <w:numFmt w:val="bullet"/>
      <w:lvlText w:val="•"/>
      <w:lvlJc w:val="left"/>
      <w:pPr>
        <w:ind w:left="7276" w:hanging="160"/>
      </w:pPr>
      <w:rPr>
        <w:rFonts w:hint="default"/>
        <w:lang w:val="ru-RU" w:eastAsia="en-US" w:bidi="ar-SA"/>
      </w:rPr>
    </w:lvl>
    <w:lvl w:ilvl="8" w:tplc="9ADA0474">
      <w:numFmt w:val="bullet"/>
      <w:lvlText w:val="•"/>
      <w:lvlJc w:val="left"/>
      <w:pPr>
        <w:ind w:left="8252" w:hanging="160"/>
      </w:pPr>
      <w:rPr>
        <w:rFonts w:hint="default"/>
        <w:lang w:val="ru-RU" w:eastAsia="en-US" w:bidi="ar-SA"/>
      </w:rPr>
    </w:lvl>
  </w:abstractNum>
  <w:abstractNum w:abstractNumId="5" w15:restartNumberingAfterBreak="0">
    <w:nsid w:val="181751E7"/>
    <w:multiLevelType w:val="hybridMultilevel"/>
    <w:tmpl w:val="ADA06F18"/>
    <w:lvl w:ilvl="0" w:tplc="46D2536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E57F8"/>
    <w:multiLevelType w:val="hybridMultilevel"/>
    <w:tmpl w:val="CFB01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7381F"/>
    <w:multiLevelType w:val="multilevel"/>
    <w:tmpl w:val="82382E8E"/>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E4573E8"/>
    <w:multiLevelType w:val="multilevel"/>
    <w:tmpl w:val="336036B0"/>
    <w:lvl w:ilvl="0">
      <w:start w:val="1"/>
      <w:numFmt w:val="decimal"/>
      <w:lvlText w:val="%1."/>
      <w:lvlJc w:val="left"/>
      <w:pPr>
        <w:ind w:left="720" w:hanging="360"/>
      </w:pPr>
      <w:rPr>
        <w:rFonts w:hint="default"/>
        <w:b w:val="0"/>
      </w:rPr>
    </w:lvl>
    <w:lvl w:ilvl="1">
      <w:start w:val="1"/>
      <w:numFmt w:val="decimal"/>
      <w:isLgl/>
      <w:lvlText w:val="%2)"/>
      <w:lvlJc w:val="left"/>
      <w:pPr>
        <w:ind w:left="1287" w:hanging="720"/>
      </w:pPr>
      <w:rPr>
        <w:rFonts w:ascii="Times New Roman" w:eastAsiaTheme="minorHAnsi"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1F0E2676"/>
    <w:multiLevelType w:val="multilevel"/>
    <w:tmpl w:val="867A813A"/>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050470D"/>
    <w:multiLevelType w:val="hybridMultilevel"/>
    <w:tmpl w:val="237CCC74"/>
    <w:lvl w:ilvl="0" w:tplc="161A3402">
      <w:start w:val="1"/>
      <w:numFmt w:val="decimal"/>
      <w:lvlText w:val="%1."/>
      <w:lvlJc w:val="left"/>
      <w:pPr>
        <w:ind w:left="441" w:hanging="420"/>
      </w:pPr>
      <w:rPr>
        <w:rFonts w:hint="default"/>
        <w:spacing w:val="0"/>
        <w:w w:val="94"/>
        <w:lang w:val="ru-RU" w:eastAsia="en-US" w:bidi="ar-SA"/>
      </w:rPr>
    </w:lvl>
    <w:lvl w:ilvl="1" w:tplc="C2E68548">
      <w:numFmt w:val="bullet"/>
      <w:lvlText w:val="•"/>
      <w:lvlJc w:val="left"/>
      <w:pPr>
        <w:ind w:left="1388" w:hanging="420"/>
      </w:pPr>
      <w:rPr>
        <w:rFonts w:hint="default"/>
        <w:lang w:val="ru-RU" w:eastAsia="en-US" w:bidi="ar-SA"/>
      </w:rPr>
    </w:lvl>
    <w:lvl w:ilvl="2" w:tplc="BCCC7366">
      <w:numFmt w:val="bullet"/>
      <w:lvlText w:val="•"/>
      <w:lvlJc w:val="left"/>
      <w:pPr>
        <w:ind w:left="2336" w:hanging="420"/>
      </w:pPr>
      <w:rPr>
        <w:rFonts w:hint="default"/>
        <w:lang w:val="ru-RU" w:eastAsia="en-US" w:bidi="ar-SA"/>
      </w:rPr>
    </w:lvl>
    <w:lvl w:ilvl="3" w:tplc="77B60B4E">
      <w:numFmt w:val="bullet"/>
      <w:lvlText w:val="•"/>
      <w:lvlJc w:val="left"/>
      <w:pPr>
        <w:ind w:left="3284" w:hanging="420"/>
      </w:pPr>
      <w:rPr>
        <w:rFonts w:hint="default"/>
        <w:lang w:val="ru-RU" w:eastAsia="en-US" w:bidi="ar-SA"/>
      </w:rPr>
    </w:lvl>
    <w:lvl w:ilvl="4" w:tplc="30D849EA">
      <w:numFmt w:val="bullet"/>
      <w:lvlText w:val="•"/>
      <w:lvlJc w:val="left"/>
      <w:pPr>
        <w:ind w:left="4232" w:hanging="420"/>
      </w:pPr>
      <w:rPr>
        <w:rFonts w:hint="default"/>
        <w:lang w:val="ru-RU" w:eastAsia="en-US" w:bidi="ar-SA"/>
      </w:rPr>
    </w:lvl>
    <w:lvl w:ilvl="5" w:tplc="05588500">
      <w:numFmt w:val="bullet"/>
      <w:lvlText w:val="•"/>
      <w:lvlJc w:val="left"/>
      <w:pPr>
        <w:ind w:left="5180" w:hanging="420"/>
      </w:pPr>
      <w:rPr>
        <w:rFonts w:hint="default"/>
        <w:lang w:val="ru-RU" w:eastAsia="en-US" w:bidi="ar-SA"/>
      </w:rPr>
    </w:lvl>
    <w:lvl w:ilvl="6" w:tplc="D15C60AC">
      <w:numFmt w:val="bullet"/>
      <w:lvlText w:val="•"/>
      <w:lvlJc w:val="left"/>
      <w:pPr>
        <w:ind w:left="6128" w:hanging="420"/>
      </w:pPr>
      <w:rPr>
        <w:rFonts w:hint="default"/>
        <w:lang w:val="ru-RU" w:eastAsia="en-US" w:bidi="ar-SA"/>
      </w:rPr>
    </w:lvl>
    <w:lvl w:ilvl="7" w:tplc="29A4C266">
      <w:numFmt w:val="bullet"/>
      <w:lvlText w:val="•"/>
      <w:lvlJc w:val="left"/>
      <w:pPr>
        <w:ind w:left="7076" w:hanging="420"/>
      </w:pPr>
      <w:rPr>
        <w:rFonts w:hint="default"/>
        <w:lang w:val="ru-RU" w:eastAsia="en-US" w:bidi="ar-SA"/>
      </w:rPr>
    </w:lvl>
    <w:lvl w:ilvl="8" w:tplc="49E429C8">
      <w:numFmt w:val="bullet"/>
      <w:lvlText w:val="•"/>
      <w:lvlJc w:val="left"/>
      <w:pPr>
        <w:ind w:left="8024" w:hanging="420"/>
      </w:pPr>
      <w:rPr>
        <w:rFonts w:hint="default"/>
        <w:lang w:val="ru-RU" w:eastAsia="en-US" w:bidi="ar-SA"/>
      </w:rPr>
    </w:lvl>
  </w:abstractNum>
  <w:abstractNum w:abstractNumId="11" w15:restartNumberingAfterBreak="0">
    <w:nsid w:val="21335F82"/>
    <w:multiLevelType w:val="hybridMultilevel"/>
    <w:tmpl w:val="503C8CE6"/>
    <w:lvl w:ilvl="0" w:tplc="BB368D1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E23EB2"/>
    <w:multiLevelType w:val="hybridMultilevel"/>
    <w:tmpl w:val="18EEA19E"/>
    <w:lvl w:ilvl="0" w:tplc="ED94E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8DB2114"/>
    <w:multiLevelType w:val="hybridMultilevel"/>
    <w:tmpl w:val="5074EB14"/>
    <w:lvl w:ilvl="0" w:tplc="12FEED18">
      <w:start w:val="1"/>
      <w:numFmt w:val="decimal"/>
      <w:lvlText w:val="%1)"/>
      <w:lvlJc w:val="left"/>
      <w:pPr>
        <w:ind w:left="437" w:hanging="318"/>
      </w:pPr>
      <w:rPr>
        <w:rFonts w:ascii="Times New Roman" w:eastAsia="Times New Roman" w:hAnsi="Times New Roman" w:cs="Times New Roman" w:hint="default"/>
        <w:b w:val="0"/>
        <w:bCs w:val="0"/>
        <w:i w:val="0"/>
        <w:iCs w:val="0"/>
        <w:color w:val="161616"/>
        <w:spacing w:val="0"/>
        <w:w w:val="105"/>
        <w:sz w:val="28"/>
        <w:szCs w:val="28"/>
        <w:lang w:val="ru-RU" w:eastAsia="en-US" w:bidi="ar-SA"/>
      </w:rPr>
    </w:lvl>
    <w:lvl w:ilvl="1" w:tplc="40D47C76">
      <w:numFmt w:val="bullet"/>
      <w:lvlText w:val="-"/>
      <w:lvlJc w:val="left"/>
      <w:pPr>
        <w:ind w:left="148" w:hanging="166"/>
      </w:pPr>
      <w:rPr>
        <w:rFonts w:ascii="Times New Roman" w:eastAsia="Times New Roman" w:hAnsi="Times New Roman" w:cs="Times New Roman" w:hint="default"/>
        <w:spacing w:val="0"/>
        <w:w w:val="110"/>
        <w:lang w:val="ru-RU" w:eastAsia="en-US" w:bidi="ar-SA"/>
      </w:rPr>
    </w:lvl>
    <w:lvl w:ilvl="2" w:tplc="179E8CA2">
      <w:numFmt w:val="bullet"/>
      <w:lvlText w:val="•"/>
      <w:lvlJc w:val="left"/>
      <w:pPr>
        <w:ind w:left="1493" w:hanging="166"/>
      </w:pPr>
      <w:rPr>
        <w:rFonts w:hint="default"/>
        <w:lang w:val="ru-RU" w:eastAsia="en-US" w:bidi="ar-SA"/>
      </w:rPr>
    </w:lvl>
    <w:lvl w:ilvl="3" w:tplc="CA968F70">
      <w:numFmt w:val="bullet"/>
      <w:lvlText w:val="•"/>
      <w:lvlJc w:val="left"/>
      <w:pPr>
        <w:ind w:left="2546" w:hanging="166"/>
      </w:pPr>
      <w:rPr>
        <w:rFonts w:hint="default"/>
        <w:lang w:val="ru-RU" w:eastAsia="en-US" w:bidi="ar-SA"/>
      </w:rPr>
    </w:lvl>
    <w:lvl w:ilvl="4" w:tplc="447466F2">
      <w:numFmt w:val="bullet"/>
      <w:lvlText w:val="•"/>
      <w:lvlJc w:val="left"/>
      <w:pPr>
        <w:ind w:left="3600" w:hanging="166"/>
      </w:pPr>
      <w:rPr>
        <w:rFonts w:hint="default"/>
        <w:lang w:val="ru-RU" w:eastAsia="en-US" w:bidi="ar-SA"/>
      </w:rPr>
    </w:lvl>
    <w:lvl w:ilvl="5" w:tplc="CB9240DC">
      <w:numFmt w:val="bullet"/>
      <w:lvlText w:val="•"/>
      <w:lvlJc w:val="left"/>
      <w:pPr>
        <w:ind w:left="4653" w:hanging="166"/>
      </w:pPr>
      <w:rPr>
        <w:rFonts w:hint="default"/>
        <w:lang w:val="ru-RU" w:eastAsia="en-US" w:bidi="ar-SA"/>
      </w:rPr>
    </w:lvl>
    <w:lvl w:ilvl="6" w:tplc="B37E8E6C">
      <w:numFmt w:val="bullet"/>
      <w:lvlText w:val="•"/>
      <w:lvlJc w:val="left"/>
      <w:pPr>
        <w:ind w:left="5706" w:hanging="166"/>
      </w:pPr>
      <w:rPr>
        <w:rFonts w:hint="default"/>
        <w:lang w:val="ru-RU" w:eastAsia="en-US" w:bidi="ar-SA"/>
      </w:rPr>
    </w:lvl>
    <w:lvl w:ilvl="7" w:tplc="2F5C59FA">
      <w:numFmt w:val="bullet"/>
      <w:lvlText w:val="•"/>
      <w:lvlJc w:val="left"/>
      <w:pPr>
        <w:ind w:left="6760" w:hanging="166"/>
      </w:pPr>
      <w:rPr>
        <w:rFonts w:hint="default"/>
        <w:lang w:val="ru-RU" w:eastAsia="en-US" w:bidi="ar-SA"/>
      </w:rPr>
    </w:lvl>
    <w:lvl w:ilvl="8" w:tplc="2690D880">
      <w:numFmt w:val="bullet"/>
      <w:lvlText w:val="•"/>
      <w:lvlJc w:val="left"/>
      <w:pPr>
        <w:ind w:left="7813" w:hanging="166"/>
      </w:pPr>
      <w:rPr>
        <w:rFonts w:hint="default"/>
        <w:lang w:val="ru-RU" w:eastAsia="en-US" w:bidi="ar-SA"/>
      </w:rPr>
    </w:lvl>
  </w:abstractNum>
  <w:abstractNum w:abstractNumId="14" w15:restartNumberingAfterBreak="0">
    <w:nsid w:val="2D8F098A"/>
    <w:multiLevelType w:val="hybridMultilevel"/>
    <w:tmpl w:val="877C4572"/>
    <w:lvl w:ilvl="0" w:tplc="D292A3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A063EF9"/>
    <w:multiLevelType w:val="hybridMultilevel"/>
    <w:tmpl w:val="9D6E283A"/>
    <w:lvl w:ilvl="0" w:tplc="473C2E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C73C9B"/>
    <w:multiLevelType w:val="hybridMultilevel"/>
    <w:tmpl w:val="356A9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6B2A7B"/>
    <w:multiLevelType w:val="multilevel"/>
    <w:tmpl w:val="C4347AEA"/>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7617FB1"/>
    <w:multiLevelType w:val="hybridMultilevel"/>
    <w:tmpl w:val="F5660142"/>
    <w:lvl w:ilvl="0" w:tplc="A224C766">
      <w:start w:val="3"/>
      <w:numFmt w:val="decimal"/>
      <w:lvlText w:val="%1)"/>
      <w:lvlJc w:val="left"/>
      <w:pPr>
        <w:ind w:left="425" w:hanging="314"/>
      </w:pPr>
      <w:rPr>
        <w:rFonts w:hint="default"/>
        <w:spacing w:val="0"/>
        <w:w w:val="101"/>
        <w:lang w:val="ru-RU" w:eastAsia="en-US" w:bidi="ar-SA"/>
      </w:rPr>
    </w:lvl>
    <w:lvl w:ilvl="1" w:tplc="1CC8AB3E">
      <w:start w:val="1"/>
      <w:numFmt w:val="decimal"/>
      <w:lvlText w:val="%2."/>
      <w:lvlJc w:val="left"/>
      <w:pPr>
        <w:ind w:left="819" w:hanging="699"/>
      </w:pPr>
      <w:rPr>
        <w:rFonts w:hint="default"/>
        <w:spacing w:val="0"/>
        <w:w w:val="97"/>
        <w:lang w:val="ru-RU" w:eastAsia="en-US" w:bidi="ar-SA"/>
      </w:rPr>
    </w:lvl>
    <w:lvl w:ilvl="2" w:tplc="036A75BE">
      <w:numFmt w:val="bullet"/>
      <w:lvlText w:val="•"/>
      <w:lvlJc w:val="left"/>
      <w:pPr>
        <w:ind w:left="1831" w:hanging="699"/>
      </w:pPr>
      <w:rPr>
        <w:rFonts w:hint="default"/>
        <w:lang w:val="ru-RU" w:eastAsia="en-US" w:bidi="ar-SA"/>
      </w:rPr>
    </w:lvl>
    <w:lvl w:ilvl="3" w:tplc="91B40EF4">
      <w:numFmt w:val="bullet"/>
      <w:lvlText w:val="•"/>
      <w:lvlJc w:val="left"/>
      <w:pPr>
        <w:ind w:left="2842" w:hanging="699"/>
      </w:pPr>
      <w:rPr>
        <w:rFonts w:hint="default"/>
        <w:lang w:val="ru-RU" w:eastAsia="en-US" w:bidi="ar-SA"/>
      </w:rPr>
    </w:lvl>
    <w:lvl w:ilvl="4" w:tplc="2A4E51CE">
      <w:numFmt w:val="bullet"/>
      <w:lvlText w:val="•"/>
      <w:lvlJc w:val="left"/>
      <w:pPr>
        <w:ind w:left="3853" w:hanging="699"/>
      </w:pPr>
      <w:rPr>
        <w:rFonts w:hint="default"/>
        <w:lang w:val="ru-RU" w:eastAsia="en-US" w:bidi="ar-SA"/>
      </w:rPr>
    </w:lvl>
    <w:lvl w:ilvl="5" w:tplc="CEB46E42">
      <w:numFmt w:val="bullet"/>
      <w:lvlText w:val="•"/>
      <w:lvlJc w:val="left"/>
      <w:pPr>
        <w:ind w:left="4864" w:hanging="699"/>
      </w:pPr>
      <w:rPr>
        <w:rFonts w:hint="default"/>
        <w:lang w:val="ru-RU" w:eastAsia="en-US" w:bidi="ar-SA"/>
      </w:rPr>
    </w:lvl>
    <w:lvl w:ilvl="6" w:tplc="79A40C9E">
      <w:numFmt w:val="bullet"/>
      <w:lvlText w:val="•"/>
      <w:lvlJc w:val="left"/>
      <w:pPr>
        <w:ind w:left="5875" w:hanging="699"/>
      </w:pPr>
      <w:rPr>
        <w:rFonts w:hint="default"/>
        <w:lang w:val="ru-RU" w:eastAsia="en-US" w:bidi="ar-SA"/>
      </w:rPr>
    </w:lvl>
    <w:lvl w:ilvl="7" w:tplc="76089254">
      <w:numFmt w:val="bullet"/>
      <w:lvlText w:val="•"/>
      <w:lvlJc w:val="left"/>
      <w:pPr>
        <w:ind w:left="6886" w:hanging="699"/>
      </w:pPr>
      <w:rPr>
        <w:rFonts w:hint="default"/>
        <w:lang w:val="ru-RU" w:eastAsia="en-US" w:bidi="ar-SA"/>
      </w:rPr>
    </w:lvl>
    <w:lvl w:ilvl="8" w:tplc="0DF02D10">
      <w:numFmt w:val="bullet"/>
      <w:lvlText w:val="•"/>
      <w:lvlJc w:val="left"/>
      <w:pPr>
        <w:ind w:left="7897" w:hanging="699"/>
      </w:pPr>
      <w:rPr>
        <w:rFonts w:hint="default"/>
        <w:lang w:val="ru-RU" w:eastAsia="en-US" w:bidi="ar-SA"/>
      </w:rPr>
    </w:lvl>
  </w:abstractNum>
  <w:abstractNum w:abstractNumId="19" w15:restartNumberingAfterBreak="0">
    <w:nsid w:val="5AA94345"/>
    <w:multiLevelType w:val="multilevel"/>
    <w:tmpl w:val="D7D4968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0561836"/>
    <w:multiLevelType w:val="hybridMultilevel"/>
    <w:tmpl w:val="D2B04D04"/>
    <w:lvl w:ilvl="0" w:tplc="E494B098">
      <w:start w:val="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0990E0C"/>
    <w:multiLevelType w:val="hybridMultilevel"/>
    <w:tmpl w:val="F25C5F1C"/>
    <w:lvl w:ilvl="0" w:tplc="2C02B4A2">
      <w:start w:val="1"/>
      <w:numFmt w:val="decimal"/>
      <w:lvlText w:val="%1."/>
      <w:lvlJc w:val="left"/>
      <w:pPr>
        <w:ind w:left="1476" w:hanging="105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61A537C3"/>
    <w:multiLevelType w:val="multilevel"/>
    <w:tmpl w:val="EFC86AD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67A90688"/>
    <w:multiLevelType w:val="multilevel"/>
    <w:tmpl w:val="8C2A88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6A5B7D79"/>
    <w:multiLevelType w:val="hybridMultilevel"/>
    <w:tmpl w:val="119C06D0"/>
    <w:lvl w:ilvl="0" w:tplc="4A54E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CC57560"/>
    <w:multiLevelType w:val="multilevel"/>
    <w:tmpl w:val="56BE37E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6"/>
  </w:num>
  <w:num w:numId="2">
    <w:abstractNumId w:val="1"/>
  </w:num>
  <w:num w:numId="3">
    <w:abstractNumId w:val="6"/>
  </w:num>
  <w:num w:numId="4">
    <w:abstractNumId w:val="2"/>
  </w:num>
  <w:num w:numId="5">
    <w:abstractNumId w:val="7"/>
  </w:num>
  <w:num w:numId="6">
    <w:abstractNumId w:val="25"/>
  </w:num>
  <w:num w:numId="7">
    <w:abstractNumId w:val="23"/>
  </w:num>
  <w:num w:numId="8">
    <w:abstractNumId w:val="19"/>
  </w:num>
  <w:num w:numId="9">
    <w:abstractNumId w:val="15"/>
  </w:num>
  <w:num w:numId="10">
    <w:abstractNumId w:val="8"/>
  </w:num>
  <w:num w:numId="11">
    <w:abstractNumId w:val="22"/>
  </w:num>
  <w:num w:numId="12">
    <w:abstractNumId w:val="9"/>
  </w:num>
  <w:num w:numId="13">
    <w:abstractNumId w:val="17"/>
  </w:num>
  <w:num w:numId="14">
    <w:abstractNumId w:val="0"/>
  </w:num>
  <w:num w:numId="15">
    <w:abstractNumId w:val="3"/>
  </w:num>
  <w:num w:numId="16">
    <w:abstractNumId w:val="14"/>
  </w:num>
  <w:num w:numId="17">
    <w:abstractNumId w:val="21"/>
  </w:num>
  <w:num w:numId="18">
    <w:abstractNumId w:val="4"/>
  </w:num>
  <w:num w:numId="19">
    <w:abstractNumId w:val="18"/>
  </w:num>
  <w:num w:numId="20">
    <w:abstractNumId w:val="10"/>
  </w:num>
  <w:num w:numId="21">
    <w:abstractNumId w:val="13"/>
  </w:num>
  <w:num w:numId="22">
    <w:abstractNumId w:val="12"/>
  </w:num>
  <w:num w:numId="23">
    <w:abstractNumId w:val="5"/>
  </w:num>
  <w:num w:numId="24">
    <w:abstractNumId w:val="1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C6"/>
    <w:rsid w:val="00000B1D"/>
    <w:rsid w:val="00001A1B"/>
    <w:rsid w:val="00002088"/>
    <w:rsid w:val="00005E9D"/>
    <w:rsid w:val="00010B9B"/>
    <w:rsid w:val="0001294F"/>
    <w:rsid w:val="00012F9B"/>
    <w:rsid w:val="00015C14"/>
    <w:rsid w:val="00017237"/>
    <w:rsid w:val="000175B6"/>
    <w:rsid w:val="00020723"/>
    <w:rsid w:val="00020809"/>
    <w:rsid w:val="00022474"/>
    <w:rsid w:val="00022A14"/>
    <w:rsid w:val="000243D2"/>
    <w:rsid w:val="00024D60"/>
    <w:rsid w:val="000256F7"/>
    <w:rsid w:val="000257EE"/>
    <w:rsid w:val="00025AAC"/>
    <w:rsid w:val="00025BB0"/>
    <w:rsid w:val="00030B1B"/>
    <w:rsid w:val="00030F76"/>
    <w:rsid w:val="00031C0F"/>
    <w:rsid w:val="00031D12"/>
    <w:rsid w:val="000332FB"/>
    <w:rsid w:val="00034F2C"/>
    <w:rsid w:val="00036802"/>
    <w:rsid w:val="00036B93"/>
    <w:rsid w:val="00040F10"/>
    <w:rsid w:val="00041DE7"/>
    <w:rsid w:val="00043363"/>
    <w:rsid w:val="00045B9C"/>
    <w:rsid w:val="00047BFA"/>
    <w:rsid w:val="00047F6C"/>
    <w:rsid w:val="00052012"/>
    <w:rsid w:val="0005352C"/>
    <w:rsid w:val="00053B49"/>
    <w:rsid w:val="000559A7"/>
    <w:rsid w:val="00057D62"/>
    <w:rsid w:val="00060878"/>
    <w:rsid w:val="00061826"/>
    <w:rsid w:val="0006265B"/>
    <w:rsid w:val="0006276D"/>
    <w:rsid w:val="00064EFC"/>
    <w:rsid w:val="00065665"/>
    <w:rsid w:val="000656DE"/>
    <w:rsid w:val="00065B23"/>
    <w:rsid w:val="000666E4"/>
    <w:rsid w:val="00066A15"/>
    <w:rsid w:val="00067F94"/>
    <w:rsid w:val="0007310B"/>
    <w:rsid w:val="00073642"/>
    <w:rsid w:val="000739D5"/>
    <w:rsid w:val="00074097"/>
    <w:rsid w:val="00075266"/>
    <w:rsid w:val="000752C4"/>
    <w:rsid w:val="00075421"/>
    <w:rsid w:val="00082C88"/>
    <w:rsid w:val="00082F42"/>
    <w:rsid w:val="0008307D"/>
    <w:rsid w:val="000834A9"/>
    <w:rsid w:val="000845D5"/>
    <w:rsid w:val="000851FB"/>
    <w:rsid w:val="00087206"/>
    <w:rsid w:val="00090896"/>
    <w:rsid w:val="00092817"/>
    <w:rsid w:val="00092FE2"/>
    <w:rsid w:val="00094760"/>
    <w:rsid w:val="00094D78"/>
    <w:rsid w:val="000A0F72"/>
    <w:rsid w:val="000A18C7"/>
    <w:rsid w:val="000A1A5F"/>
    <w:rsid w:val="000A2998"/>
    <w:rsid w:val="000A4AE9"/>
    <w:rsid w:val="000B25D3"/>
    <w:rsid w:val="000B3B1C"/>
    <w:rsid w:val="000B3B46"/>
    <w:rsid w:val="000B4F9A"/>
    <w:rsid w:val="000B54D1"/>
    <w:rsid w:val="000B70E3"/>
    <w:rsid w:val="000B7C9E"/>
    <w:rsid w:val="000C2C0E"/>
    <w:rsid w:val="000C2D84"/>
    <w:rsid w:val="000D0DFA"/>
    <w:rsid w:val="000D19B6"/>
    <w:rsid w:val="000D39AC"/>
    <w:rsid w:val="000D4397"/>
    <w:rsid w:val="000D4C83"/>
    <w:rsid w:val="000D4FE6"/>
    <w:rsid w:val="000D5F93"/>
    <w:rsid w:val="000D7B18"/>
    <w:rsid w:val="000D7C1B"/>
    <w:rsid w:val="000E1B4B"/>
    <w:rsid w:val="000E4EC6"/>
    <w:rsid w:val="000E6340"/>
    <w:rsid w:val="000E79D5"/>
    <w:rsid w:val="000E7AB8"/>
    <w:rsid w:val="000F1019"/>
    <w:rsid w:val="000F5124"/>
    <w:rsid w:val="000F627C"/>
    <w:rsid w:val="000F6D28"/>
    <w:rsid w:val="00100092"/>
    <w:rsid w:val="001009FA"/>
    <w:rsid w:val="00102658"/>
    <w:rsid w:val="00102A67"/>
    <w:rsid w:val="001031A0"/>
    <w:rsid w:val="00103F62"/>
    <w:rsid w:val="0010550F"/>
    <w:rsid w:val="00107993"/>
    <w:rsid w:val="001106BD"/>
    <w:rsid w:val="001156AE"/>
    <w:rsid w:val="00115722"/>
    <w:rsid w:val="001172CE"/>
    <w:rsid w:val="00117A34"/>
    <w:rsid w:val="00117AEC"/>
    <w:rsid w:val="0012278D"/>
    <w:rsid w:val="001234F7"/>
    <w:rsid w:val="001252DD"/>
    <w:rsid w:val="00125D99"/>
    <w:rsid w:val="001264BE"/>
    <w:rsid w:val="00126FD8"/>
    <w:rsid w:val="00127BDF"/>
    <w:rsid w:val="00127C89"/>
    <w:rsid w:val="0013044A"/>
    <w:rsid w:val="00132EF0"/>
    <w:rsid w:val="00133BA6"/>
    <w:rsid w:val="00141DF6"/>
    <w:rsid w:val="00143300"/>
    <w:rsid w:val="00143634"/>
    <w:rsid w:val="00143EE3"/>
    <w:rsid w:val="001443C6"/>
    <w:rsid w:val="00146671"/>
    <w:rsid w:val="0015047F"/>
    <w:rsid w:val="00151EA8"/>
    <w:rsid w:val="001522A0"/>
    <w:rsid w:val="00153561"/>
    <w:rsid w:val="001536BD"/>
    <w:rsid w:val="00154E76"/>
    <w:rsid w:val="00155507"/>
    <w:rsid w:val="0015744D"/>
    <w:rsid w:val="00162841"/>
    <w:rsid w:val="0016322B"/>
    <w:rsid w:val="00163603"/>
    <w:rsid w:val="00163CA0"/>
    <w:rsid w:val="00163D71"/>
    <w:rsid w:val="00164A6D"/>
    <w:rsid w:val="00164CA7"/>
    <w:rsid w:val="00165299"/>
    <w:rsid w:val="00165E45"/>
    <w:rsid w:val="00166413"/>
    <w:rsid w:val="00167B8A"/>
    <w:rsid w:val="00170C1C"/>
    <w:rsid w:val="00171151"/>
    <w:rsid w:val="00171842"/>
    <w:rsid w:val="001729B4"/>
    <w:rsid w:val="00172C9E"/>
    <w:rsid w:val="00173C24"/>
    <w:rsid w:val="00173C3A"/>
    <w:rsid w:val="00175D47"/>
    <w:rsid w:val="00176941"/>
    <w:rsid w:val="00184683"/>
    <w:rsid w:val="00194008"/>
    <w:rsid w:val="0019473F"/>
    <w:rsid w:val="001953E9"/>
    <w:rsid w:val="001A268F"/>
    <w:rsid w:val="001A3C3B"/>
    <w:rsid w:val="001A4327"/>
    <w:rsid w:val="001A496B"/>
    <w:rsid w:val="001A50F8"/>
    <w:rsid w:val="001B0092"/>
    <w:rsid w:val="001B3835"/>
    <w:rsid w:val="001B3852"/>
    <w:rsid w:val="001B3B3A"/>
    <w:rsid w:val="001B430F"/>
    <w:rsid w:val="001B4398"/>
    <w:rsid w:val="001B6732"/>
    <w:rsid w:val="001B680A"/>
    <w:rsid w:val="001B7E41"/>
    <w:rsid w:val="001C017C"/>
    <w:rsid w:val="001C0E38"/>
    <w:rsid w:val="001C0ECB"/>
    <w:rsid w:val="001C2EB5"/>
    <w:rsid w:val="001C3CB3"/>
    <w:rsid w:val="001C46E6"/>
    <w:rsid w:val="001C5DA2"/>
    <w:rsid w:val="001C6E95"/>
    <w:rsid w:val="001D1181"/>
    <w:rsid w:val="001D1297"/>
    <w:rsid w:val="001D144C"/>
    <w:rsid w:val="001D23AE"/>
    <w:rsid w:val="001D24F7"/>
    <w:rsid w:val="001D29FD"/>
    <w:rsid w:val="001D47FE"/>
    <w:rsid w:val="001D5B24"/>
    <w:rsid w:val="001D5D38"/>
    <w:rsid w:val="001E10B5"/>
    <w:rsid w:val="001E2579"/>
    <w:rsid w:val="001E2E68"/>
    <w:rsid w:val="001E3886"/>
    <w:rsid w:val="001E3C6B"/>
    <w:rsid w:val="001E433D"/>
    <w:rsid w:val="001E63DA"/>
    <w:rsid w:val="001E7BBF"/>
    <w:rsid w:val="001F1899"/>
    <w:rsid w:val="001F28B5"/>
    <w:rsid w:val="001F2D36"/>
    <w:rsid w:val="001F39A7"/>
    <w:rsid w:val="001F5119"/>
    <w:rsid w:val="001F5B32"/>
    <w:rsid w:val="001F664F"/>
    <w:rsid w:val="001F7416"/>
    <w:rsid w:val="001F7675"/>
    <w:rsid w:val="002036A3"/>
    <w:rsid w:val="00203ABA"/>
    <w:rsid w:val="00211099"/>
    <w:rsid w:val="002111F1"/>
    <w:rsid w:val="00212F1D"/>
    <w:rsid w:val="00213E98"/>
    <w:rsid w:val="002154B0"/>
    <w:rsid w:val="002158EB"/>
    <w:rsid w:val="002164E8"/>
    <w:rsid w:val="002169C9"/>
    <w:rsid w:val="00216EE5"/>
    <w:rsid w:val="0022186B"/>
    <w:rsid w:val="00222C9D"/>
    <w:rsid w:val="00224469"/>
    <w:rsid w:val="00226CBC"/>
    <w:rsid w:val="00227AEA"/>
    <w:rsid w:val="00227F8A"/>
    <w:rsid w:val="00227F96"/>
    <w:rsid w:val="00230B40"/>
    <w:rsid w:val="002316A0"/>
    <w:rsid w:val="002328E0"/>
    <w:rsid w:val="00234407"/>
    <w:rsid w:val="00235C55"/>
    <w:rsid w:val="00235CC5"/>
    <w:rsid w:val="0024020A"/>
    <w:rsid w:val="00241EAC"/>
    <w:rsid w:val="00242795"/>
    <w:rsid w:val="00243BCA"/>
    <w:rsid w:val="002475F0"/>
    <w:rsid w:val="00247D71"/>
    <w:rsid w:val="00250A17"/>
    <w:rsid w:val="002528E2"/>
    <w:rsid w:val="00255DE3"/>
    <w:rsid w:val="002569C0"/>
    <w:rsid w:val="00257C65"/>
    <w:rsid w:val="00263250"/>
    <w:rsid w:val="0026364B"/>
    <w:rsid w:val="00265075"/>
    <w:rsid w:val="002671D9"/>
    <w:rsid w:val="00273291"/>
    <w:rsid w:val="002748B4"/>
    <w:rsid w:val="00275F95"/>
    <w:rsid w:val="00276522"/>
    <w:rsid w:val="00276813"/>
    <w:rsid w:val="002775D1"/>
    <w:rsid w:val="0028056C"/>
    <w:rsid w:val="002815EC"/>
    <w:rsid w:val="0028179A"/>
    <w:rsid w:val="00281BF8"/>
    <w:rsid w:val="00282525"/>
    <w:rsid w:val="00282C0C"/>
    <w:rsid w:val="0028421E"/>
    <w:rsid w:val="00285A3B"/>
    <w:rsid w:val="0028702D"/>
    <w:rsid w:val="0029170B"/>
    <w:rsid w:val="00292F83"/>
    <w:rsid w:val="0029380D"/>
    <w:rsid w:val="00294E7A"/>
    <w:rsid w:val="002A29ED"/>
    <w:rsid w:val="002A38AF"/>
    <w:rsid w:val="002A3D0A"/>
    <w:rsid w:val="002A44F5"/>
    <w:rsid w:val="002A4F09"/>
    <w:rsid w:val="002A54A4"/>
    <w:rsid w:val="002A5802"/>
    <w:rsid w:val="002A5C33"/>
    <w:rsid w:val="002A6470"/>
    <w:rsid w:val="002A6866"/>
    <w:rsid w:val="002A7598"/>
    <w:rsid w:val="002A7900"/>
    <w:rsid w:val="002B3211"/>
    <w:rsid w:val="002B4E56"/>
    <w:rsid w:val="002B6886"/>
    <w:rsid w:val="002C1AB9"/>
    <w:rsid w:val="002C1E66"/>
    <w:rsid w:val="002C265A"/>
    <w:rsid w:val="002C54FA"/>
    <w:rsid w:val="002C698F"/>
    <w:rsid w:val="002D1ABA"/>
    <w:rsid w:val="002D2F9D"/>
    <w:rsid w:val="002D431E"/>
    <w:rsid w:val="002D77F4"/>
    <w:rsid w:val="002D7D6C"/>
    <w:rsid w:val="002E2913"/>
    <w:rsid w:val="002E4CF5"/>
    <w:rsid w:val="002E5633"/>
    <w:rsid w:val="002E5E51"/>
    <w:rsid w:val="002E678B"/>
    <w:rsid w:val="002E7491"/>
    <w:rsid w:val="002F0A41"/>
    <w:rsid w:val="002F1B1C"/>
    <w:rsid w:val="002F2178"/>
    <w:rsid w:val="002F2320"/>
    <w:rsid w:val="002F33B2"/>
    <w:rsid w:val="002F3A11"/>
    <w:rsid w:val="002F6D38"/>
    <w:rsid w:val="002F79AC"/>
    <w:rsid w:val="00301C8D"/>
    <w:rsid w:val="0030313F"/>
    <w:rsid w:val="003067E6"/>
    <w:rsid w:val="00306EB7"/>
    <w:rsid w:val="00306EC4"/>
    <w:rsid w:val="003111C9"/>
    <w:rsid w:val="003113FF"/>
    <w:rsid w:val="00311AC2"/>
    <w:rsid w:val="00312C7A"/>
    <w:rsid w:val="00312F5F"/>
    <w:rsid w:val="00315278"/>
    <w:rsid w:val="003157AE"/>
    <w:rsid w:val="00315A83"/>
    <w:rsid w:val="00316BE1"/>
    <w:rsid w:val="0032085D"/>
    <w:rsid w:val="00323856"/>
    <w:rsid w:val="00323AF4"/>
    <w:rsid w:val="00325306"/>
    <w:rsid w:val="00326A4F"/>
    <w:rsid w:val="00326FB3"/>
    <w:rsid w:val="00327488"/>
    <w:rsid w:val="00330389"/>
    <w:rsid w:val="00332549"/>
    <w:rsid w:val="00334BEE"/>
    <w:rsid w:val="00335668"/>
    <w:rsid w:val="00343B5E"/>
    <w:rsid w:val="003445A4"/>
    <w:rsid w:val="0034504A"/>
    <w:rsid w:val="0034577B"/>
    <w:rsid w:val="003464D3"/>
    <w:rsid w:val="00350752"/>
    <w:rsid w:val="003509CD"/>
    <w:rsid w:val="00353BFE"/>
    <w:rsid w:val="00353D36"/>
    <w:rsid w:val="003540A5"/>
    <w:rsid w:val="00355873"/>
    <w:rsid w:val="00361802"/>
    <w:rsid w:val="003618A6"/>
    <w:rsid w:val="0036193F"/>
    <w:rsid w:val="00361CE1"/>
    <w:rsid w:val="0036235A"/>
    <w:rsid w:val="00363B4C"/>
    <w:rsid w:val="003674FA"/>
    <w:rsid w:val="003752B6"/>
    <w:rsid w:val="003765DD"/>
    <w:rsid w:val="003773CF"/>
    <w:rsid w:val="00383E4C"/>
    <w:rsid w:val="0038555F"/>
    <w:rsid w:val="00387D1D"/>
    <w:rsid w:val="00391F5F"/>
    <w:rsid w:val="00392D93"/>
    <w:rsid w:val="00392FD5"/>
    <w:rsid w:val="0039335B"/>
    <w:rsid w:val="00393624"/>
    <w:rsid w:val="003A104A"/>
    <w:rsid w:val="003A1D2D"/>
    <w:rsid w:val="003A2205"/>
    <w:rsid w:val="003A3DAB"/>
    <w:rsid w:val="003A47FE"/>
    <w:rsid w:val="003A5819"/>
    <w:rsid w:val="003A637E"/>
    <w:rsid w:val="003B09E3"/>
    <w:rsid w:val="003B421F"/>
    <w:rsid w:val="003B4398"/>
    <w:rsid w:val="003B67A0"/>
    <w:rsid w:val="003B7024"/>
    <w:rsid w:val="003B74B6"/>
    <w:rsid w:val="003B7E92"/>
    <w:rsid w:val="003C1B1D"/>
    <w:rsid w:val="003C27BE"/>
    <w:rsid w:val="003C2D0F"/>
    <w:rsid w:val="003C3065"/>
    <w:rsid w:val="003C30A9"/>
    <w:rsid w:val="003C4241"/>
    <w:rsid w:val="003C4B69"/>
    <w:rsid w:val="003C6206"/>
    <w:rsid w:val="003C7B46"/>
    <w:rsid w:val="003D41CC"/>
    <w:rsid w:val="003D50ED"/>
    <w:rsid w:val="003D5603"/>
    <w:rsid w:val="003D6E64"/>
    <w:rsid w:val="003D7093"/>
    <w:rsid w:val="003D7476"/>
    <w:rsid w:val="003D783B"/>
    <w:rsid w:val="003E0FE9"/>
    <w:rsid w:val="003E16E6"/>
    <w:rsid w:val="003E2D56"/>
    <w:rsid w:val="003E4309"/>
    <w:rsid w:val="003E5BC4"/>
    <w:rsid w:val="003E6A56"/>
    <w:rsid w:val="003E723A"/>
    <w:rsid w:val="003F03ED"/>
    <w:rsid w:val="003F0545"/>
    <w:rsid w:val="003F2779"/>
    <w:rsid w:val="003F66E3"/>
    <w:rsid w:val="00400FA7"/>
    <w:rsid w:val="00404509"/>
    <w:rsid w:val="0040460A"/>
    <w:rsid w:val="00411F62"/>
    <w:rsid w:val="00414721"/>
    <w:rsid w:val="0041552C"/>
    <w:rsid w:val="00415F41"/>
    <w:rsid w:val="00415FAB"/>
    <w:rsid w:val="004176A1"/>
    <w:rsid w:val="00417C84"/>
    <w:rsid w:val="0042021B"/>
    <w:rsid w:val="004206E9"/>
    <w:rsid w:val="00420E7F"/>
    <w:rsid w:val="00420FEC"/>
    <w:rsid w:val="0042123B"/>
    <w:rsid w:val="004216DB"/>
    <w:rsid w:val="00422204"/>
    <w:rsid w:val="00422854"/>
    <w:rsid w:val="00424EFD"/>
    <w:rsid w:val="00426B38"/>
    <w:rsid w:val="00427E21"/>
    <w:rsid w:val="00430E11"/>
    <w:rsid w:val="0043183F"/>
    <w:rsid w:val="004326C7"/>
    <w:rsid w:val="004337AF"/>
    <w:rsid w:val="00433A7D"/>
    <w:rsid w:val="00433EE9"/>
    <w:rsid w:val="004352C3"/>
    <w:rsid w:val="0043564C"/>
    <w:rsid w:val="0043702F"/>
    <w:rsid w:val="00437B0B"/>
    <w:rsid w:val="004400C0"/>
    <w:rsid w:val="00441694"/>
    <w:rsid w:val="00441ACE"/>
    <w:rsid w:val="00442B4F"/>
    <w:rsid w:val="004441C4"/>
    <w:rsid w:val="004507F1"/>
    <w:rsid w:val="00452643"/>
    <w:rsid w:val="004530A8"/>
    <w:rsid w:val="004539D1"/>
    <w:rsid w:val="00454315"/>
    <w:rsid w:val="00455305"/>
    <w:rsid w:val="00455F10"/>
    <w:rsid w:val="00457341"/>
    <w:rsid w:val="00457648"/>
    <w:rsid w:val="0046003B"/>
    <w:rsid w:val="004602C2"/>
    <w:rsid w:val="00462C9F"/>
    <w:rsid w:val="0046453A"/>
    <w:rsid w:val="0046465F"/>
    <w:rsid w:val="004657B7"/>
    <w:rsid w:val="004670BF"/>
    <w:rsid w:val="004670D7"/>
    <w:rsid w:val="00467374"/>
    <w:rsid w:val="004676ED"/>
    <w:rsid w:val="00467B92"/>
    <w:rsid w:val="004706F1"/>
    <w:rsid w:val="00471463"/>
    <w:rsid w:val="004729BB"/>
    <w:rsid w:val="0047379B"/>
    <w:rsid w:val="00474BEC"/>
    <w:rsid w:val="0047560B"/>
    <w:rsid w:val="004760B6"/>
    <w:rsid w:val="004762D1"/>
    <w:rsid w:val="00476DFE"/>
    <w:rsid w:val="004827F1"/>
    <w:rsid w:val="00482C9A"/>
    <w:rsid w:val="00483F8F"/>
    <w:rsid w:val="00485858"/>
    <w:rsid w:val="00487534"/>
    <w:rsid w:val="00490B1E"/>
    <w:rsid w:val="004916FD"/>
    <w:rsid w:val="004920D8"/>
    <w:rsid w:val="00493A68"/>
    <w:rsid w:val="00493A72"/>
    <w:rsid w:val="00494B23"/>
    <w:rsid w:val="00494CF7"/>
    <w:rsid w:val="00494FDE"/>
    <w:rsid w:val="0049544D"/>
    <w:rsid w:val="00495DF6"/>
    <w:rsid w:val="00497068"/>
    <w:rsid w:val="004A0245"/>
    <w:rsid w:val="004A1E70"/>
    <w:rsid w:val="004A54BB"/>
    <w:rsid w:val="004A5636"/>
    <w:rsid w:val="004A5B66"/>
    <w:rsid w:val="004A5DD0"/>
    <w:rsid w:val="004A6644"/>
    <w:rsid w:val="004A698A"/>
    <w:rsid w:val="004A6B60"/>
    <w:rsid w:val="004A7885"/>
    <w:rsid w:val="004B2B9A"/>
    <w:rsid w:val="004B3E7A"/>
    <w:rsid w:val="004B6B3A"/>
    <w:rsid w:val="004B6B63"/>
    <w:rsid w:val="004C0EB0"/>
    <w:rsid w:val="004C668A"/>
    <w:rsid w:val="004C6690"/>
    <w:rsid w:val="004D16B2"/>
    <w:rsid w:val="004D210F"/>
    <w:rsid w:val="004D2D9D"/>
    <w:rsid w:val="004D38C0"/>
    <w:rsid w:val="004E0A48"/>
    <w:rsid w:val="004E1521"/>
    <w:rsid w:val="004E34A7"/>
    <w:rsid w:val="004E34AD"/>
    <w:rsid w:val="004E371C"/>
    <w:rsid w:val="004E63C3"/>
    <w:rsid w:val="004E6522"/>
    <w:rsid w:val="004E69FB"/>
    <w:rsid w:val="004F11C2"/>
    <w:rsid w:val="004F51BD"/>
    <w:rsid w:val="004F5CE4"/>
    <w:rsid w:val="004F5CF2"/>
    <w:rsid w:val="004F6247"/>
    <w:rsid w:val="004F6C73"/>
    <w:rsid w:val="004F7744"/>
    <w:rsid w:val="00501CBA"/>
    <w:rsid w:val="005022C2"/>
    <w:rsid w:val="005037D1"/>
    <w:rsid w:val="00503ABE"/>
    <w:rsid w:val="00504A71"/>
    <w:rsid w:val="00504E13"/>
    <w:rsid w:val="00504EC9"/>
    <w:rsid w:val="00505B9F"/>
    <w:rsid w:val="00505CEB"/>
    <w:rsid w:val="0050695E"/>
    <w:rsid w:val="00506C9E"/>
    <w:rsid w:val="00506D83"/>
    <w:rsid w:val="00507A0E"/>
    <w:rsid w:val="00507BF0"/>
    <w:rsid w:val="0051026A"/>
    <w:rsid w:val="00510688"/>
    <w:rsid w:val="00510AE7"/>
    <w:rsid w:val="005121EC"/>
    <w:rsid w:val="00512BD4"/>
    <w:rsid w:val="00513761"/>
    <w:rsid w:val="00513B89"/>
    <w:rsid w:val="00515BBD"/>
    <w:rsid w:val="005165FC"/>
    <w:rsid w:val="00516A6D"/>
    <w:rsid w:val="0052102D"/>
    <w:rsid w:val="00521C5A"/>
    <w:rsid w:val="00524548"/>
    <w:rsid w:val="00525991"/>
    <w:rsid w:val="00526605"/>
    <w:rsid w:val="00526FD6"/>
    <w:rsid w:val="0052727B"/>
    <w:rsid w:val="0053067C"/>
    <w:rsid w:val="00532B29"/>
    <w:rsid w:val="00540E2C"/>
    <w:rsid w:val="005433A7"/>
    <w:rsid w:val="00546073"/>
    <w:rsid w:val="00546E10"/>
    <w:rsid w:val="005509CE"/>
    <w:rsid w:val="00550BD9"/>
    <w:rsid w:val="00550C42"/>
    <w:rsid w:val="00554817"/>
    <w:rsid w:val="005548BF"/>
    <w:rsid w:val="00555408"/>
    <w:rsid w:val="00555AA0"/>
    <w:rsid w:val="00557090"/>
    <w:rsid w:val="005570B2"/>
    <w:rsid w:val="0055746E"/>
    <w:rsid w:val="00560C2D"/>
    <w:rsid w:val="00561350"/>
    <w:rsid w:val="00563409"/>
    <w:rsid w:val="005641C4"/>
    <w:rsid w:val="00564580"/>
    <w:rsid w:val="00565755"/>
    <w:rsid w:val="0056767F"/>
    <w:rsid w:val="00570237"/>
    <w:rsid w:val="00571B5F"/>
    <w:rsid w:val="00572EC0"/>
    <w:rsid w:val="00573AD5"/>
    <w:rsid w:val="00577170"/>
    <w:rsid w:val="00577E45"/>
    <w:rsid w:val="00581D95"/>
    <w:rsid w:val="00583F6E"/>
    <w:rsid w:val="005849EA"/>
    <w:rsid w:val="00585027"/>
    <w:rsid w:val="00587014"/>
    <w:rsid w:val="00590514"/>
    <w:rsid w:val="00591329"/>
    <w:rsid w:val="0059141E"/>
    <w:rsid w:val="0059159F"/>
    <w:rsid w:val="00592E3B"/>
    <w:rsid w:val="00594C16"/>
    <w:rsid w:val="005952D7"/>
    <w:rsid w:val="00595875"/>
    <w:rsid w:val="0059591A"/>
    <w:rsid w:val="0059720F"/>
    <w:rsid w:val="005A0537"/>
    <w:rsid w:val="005A10D9"/>
    <w:rsid w:val="005A1205"/>
    <w:rsid w:val="005A12D7"/>
    <w:rsid w:val="005A172B"/>
    <w:rsid w:val="005A2428"/>
    <w:rsid w:val="005A32BE"/>
    <w:rsid w:val="005A3E2A"/>
    <w:rsid w:val="005A62BB"/>
    <w:rsid w:val="005A65C4"/>
    <w:rsid w:val="005A6B4C"/>
    <w:rsid w:val="005A6C80"/>
    <w:rsid w:val="005B0062"/>
    <w:rsid w:val="005B06FC"/>
    <w:rsid w:val="005B3C18"/>
    <w:rsid w:val="005B5A3C"/>
    <w:rsid w:val="005B5A66"/>
    <w:rsid w:val="005B5C48"/>
    <w:rsid w:val="005B64C5"/>
    <w:rsid w:val="005B6607"/>
    <w:rsid w:val="005B73CD"/>
    <w:rsid w:val="005B7DA8"/>
    <w:rsid w:val="005C0B25"/>
    <w:rsid w:val="005C29E2"/>
    <w:rsid w:val="005C3CB4"/>
    <w:rsid w:val="005C4398"/>
    <w:rsid w:val="005C4BB5"/>
    <w:rsid w:val="005C4C77"/>
    <w:rsid w:val="005C501B"/>
    <w:rsid w:val="005C58DD"/>
    <w:rsid w:val="005C67FB"/>
    <w:rsid w:val="005C6F87"/>
    <w:rsid w:val="005D0112"/>
    <w:rsid w:val="005D1B54"/>
    <w:rsid w:val="005D2650"/>
    <w:rsid w:val="005D3CD5"/>
    <w:rsid w:val="005D47E8"/>
    <w:rsid w:val="005D5E77"/>
    <w:rsid w:val="005D5F84"/>
    <w:rsid w:val="005D76CF"/>
    <w:rsid w:val="005D787A"/>
    <w:rsid w:val="005E0BEF"/>
    <w:rsid w:val="005E231E"/>
    <w:rsid w:val="005E35C1"/>
    <w:rsid w:val="005E538C"/>
    <w:rsid w:val="005F0FE8"/>
    <w:rsid w:val="005F1153"/>
    <w:rsid w:val="005F1AC4"/>
    <w:rsid w:val="005F1EC4"/>
    <w:rsid w:val="005F5264"/>
    <w:rsid w:val="005F54A0"/>
    <w:rsid w:val="005F593F"/>
    <w:rsid w:val="005F61A1"/>
    <w:rsid w:val="0060076F"/>
    <w:rsid w:val="006016D2"/>
    <w:rsid w:val="00605A56"/>
    <w:rsid w:val="00607A4F"/>
    <w:rsid w:val="00611366"/>
    <w:rsid w:val="00611DC3"/>
    <w:rsid w:val="0061268C"/>
    <w:rsid w:val="0061363F"/>
    <w:rsid w:val="006148C8"/>
    <w:rsid w:val="00616CA2"/>
    <w:rsid w:val="00616E0E"/>
    <w:rsid w:val="00620716"/>
    <w:rsid w:val="0062166D"/>
    <w:rsid w:val="00625B85"/>
    <w:rsid w:val="00630E09"/>
    <w:rsid w:val="00631115"/>
    <w:rsid w:val="00631159"/>
    <w:rsid w:val="00633886"/>
    <w:rsid w:val="006341D9"/>
    <w:rsid w:val="00634EA7"/>
    <w:rsid w:val="006351E4"/>
    <w:rsid w:val="006352ED"/>
    <w:rsid w:val="0063635B"/>
    <w:rsid w:val="006376FE"/>
    <w:rsid w:val="00641052"/>
    <w:rsid w:val="0064213F"/>
    <w:rsid w:val="006425B3"/>
    <w:rsid w:val="0064271D"/>
    <w:rsid w:val="00642B26"/>
    <w:rsid w:val="0064471A"/>
    <w:rsid w:val="0064494B"/>
    <w:rsid w:val="00645E2D"/>
    <w:rsid w:val="00646894"/>
    <w:rsid w:val="00652549"/>
    <w:rsid w:val="00653FD8"/>
    <w:rsid w:val="00654565"/>
    <w:rsid w:val="0065520B"/>
    <w:rsid w:val="00655227"/>
    <w:rsid w:val="0065790B"/>
    <w:rsid w:val="0066059D"/>
    <w:rsid w:val="006606DA"/>
    <w:rsid w:val="006613E1"/>
    <w:rsid w:val="0066151E"/>
    <w:rsid w:val="00661A37"/>
    <w:rsid w:val="0066225C"/>
    <w:rsid w:val="00662DC8"/>
    <w:rsid w:val="00664B1A"/>
    <w:rsid w:val="00664FE6"/>
    <w:rsid w:val="006666CD"/>
    <w:rsid w:val="00667788"/>
    <w:rsid w:val="006709D4"/>
    <w:rsid w:val="0067113F"/>
    <w:rsid w:val="006745EE"/>
    <w:rsid w:val="006803FA"/>
    <w:rsid w:val="00680DD8"/>
    <w:rsid w:val="00684F3D"/>
    <w:rsid w:val="00687E52"/>
    <w:rsid w:val="006919FB"/>
    <w:rsid w:val="0069385A"/>
    <w:rsid w:val="00693F69"/>
    <w:rsid w:val="00694187"/>
    <w:rsid w:val="00694701"/>
    <w:rsid w:val="00694DC3"/>
    <w:rsid w:val="0069537A"/>
    <w:rsid w:val="006975F0"/>
    <w:rsid w:val="00697DDB"/>
    <w:rsid w:val="006A36ED"/>
    <w:rsid w:val="006A3B1C"/>
    <w:rsid w:val="006A45BC"/>
    <w:rsid w:val="006A5109"/>
    <w:rsid w:val="006B0B8C"/>
    <w:rsid w:val="006B0D86"/>
    <w:rsid w:val="006B2996"/>
    <w:rsid w:val="006B2BEE"/>
    <w:rsid w:val="006B339C"/>
    <w:rsid w:val="006B4067"/>
    <w:rsid w:val="006B4920"/>
    <w:rsid w:val="006B5DB5"/>
    <w:rsid w:val="006B5F9C"/>
    <w:rsid w:val="006C1A1A"/>
    <w:rsid w:val="006C3952"/>
    <w:rsid w:val="006C3F93"/>
    <w:rsid w:val="006C6A2B"/>
    <w:rsid w:val="006C7614"/>
    <w:rsid w:val="006D0481"/>
    <w:rsid w:val="006D0D66"/>
    <w:rsid w:val="006D1110"/>
    <w:rsid w:val="006D17B0"/>
    <w:rsid w:val="006D2A41"/>
    <w:rsid w:val="006D3F8E"/>
    <w:rsid w:val="006D43B2"/>
    <w:rsid w:val="006D490C"/>
    <w:rsid w:val="006D713C"/>
    <w:rsid w:val="006E0A1F"/>
    <w:rsid w:val="006E0C70"/>
    <w:rsid w:val="006E107D"/>
    <w:rsid w:val="006E10DE"/>
    <w:rsid w:val="006E19C2"/>
    <w:rsid w:val="006E264C"/>
    <w:rsid w:val="006E2F93"/>
    <w:rsid w:val="006E506D"/>
    <w:rsid w:val="006E5842"/>
    <w:rsid w:val="006E5E52"/>
    <w:rsid w:val="006E612E"/>
    <w:rsid w:val="006E6A5C"/>
    <w:rsid w:val="006E7D4E"/>
    <w:rsid w:val="006F2F5A"/>
    <w:rsid w:val="006F4989"/>
    <w:rsid w:val="006F5835"/>
    <w:rsid w:val="006F5F42"/>
    <w:rsid w:val="00700552"/>
    <w:rsid w:val="007005B2"/>
    <w:rsid w:val="00702A9B"/>
    <w:rsid w:val="00703351"/>
    <w:rsid w:val="00703492"/>
    <w:rsid w:val="00703AAC"/>
    <w:rsid w:val="00704E0F"/>
    <w:rsid w:val="00713B5B"/>
    <w:rsid w:val="00713FB5"/>
    <w:rsid w:val="00715C87"/>
    <w:rsid w:val="00716033"/>
    <w:rsid w:val="0071623E"/>
    <w:rsid w:val="00716455"/>
    <w:rsid w:val="00720CD1"/>
    <w:rsid w:val="007252B4"/>
    <w:rsid w:val="007256F0"/>
    <w:rsid w:val="00725C85"/>
    <w:rsid w:val="0072764E"/>
    <w:rsid w:val="00732885"/>
    <w:rsid w:val="0073462E"/>
    <w:rsid w:val="0074012B"/>
    <w:rsid w:val="00742B5A"/>
    <w:rsid w:val="00744E98"/>
    <w:rsid w:val="00745987"/>
    <w:rsid w:val="007475DC"/>
    <w:rsid w:val="007475ED"/>
    <w:rsid w:val="007542F4"/>
    <w:rsid w:val="00754AFA"/>
    <w:rsid w:val="00755458"/>
    <w:rsid w:val="00757021"/>
    <w:rsid w:val="00757558"/>
    <w:rsid w:val="00757DA8"/>
    <w:rsid w:val="00757EE9"/>
    <w:rsid w:val="00761A3E"/>
    <w:rsid w:val="00762D45"/>
    <w:rsid w:val="0076506F"/>
    <w:rsid w:val="00765588"/>
    <w:rsid w:val="00766594"/>
    <w:rsid w:val="00771799"/>
    <w:rsid w:val="00773262"/>
    <w:rsid w:val="0077467A"/>
    <w:rsid w:val="00774710"/>
    <w:rsid w:val="00775A3C"/>
    <w:rsid w:val="0077675F"/>
    <w:rsid w:val="00776A67"/>
    <w:rsid w:val="00781260"/>
    <w:rsid w:val="00782025"/>
    <w:rsid w:val="007832FB"/>
    <w:rsid w:val="00796610"/>
    <w:rsid w:val="00796874"/>
    <w:rsid w:val="007A064B"/>
    <w:rsid w:val="007A0FA0"/>
    <w:rsid w:val="007A1651"/>
    <w:rsid w:val="007A1E3D"/>
    <w:rsid w:val="007A2563"/>
    <w:rsid w:val="007A3DFA"/>
    <w:rsid w:val="007A5C70"/>
    <w:rsid w:val="007A60BA"/>
    <w:rsid w:val="007A7058"/>
    <w:rsid w:val="007B11A0"/>
    <w:rsid w:val="007B270B"/>
    <w:rsid w:val="007B7352"/>
    <w:rsid w:val="007C037D"/>
    <w:rsid w:val="007C04E6"/>
    <w:rsid w:val="007C2911"/>
    <w:rsid w:val="007C2CB3"/>
    <w:rsid w:val="007C54DA"/>
    <w:rsid w:val="007C600B"/>
    <w:rsid w:val="007C69A4"/>
    <w:rsid w:val="007C706B"/>
    <w:rsid w:val="007C785F"/>
    <w:rsid w:val="007D6300"/>
    <w:rsid w:val="007D6A96"/>
    <w:rsid w:val="007D7EF6"/>
    <w:rsid w:val="007E1F48"/>
    <w:rsid w:val="007E223F"/>
    <w:rsid w:val="007E47CB"/>
    <w:rsid w:val="007E581E"/>
    <w:rsid w:val="007E6F19"/>
    <w:rsid w:val="007E7100"/>
    <w:rsid w:val="007F0AD0"/>
    <w:rsid w:val="007F3B1B"/>
    <w:rsid w:val="007F4B09"/>
    <w:rsid w:val="007F5937"/>
    <w:rsid w:val="007F5A72"/>
    <w:rsid w:val="007F5E39"/>
    <w:rsid w:val="007F72F2"/>
    <w:rsid w:val="0080003D"/>
    <w:rsid w:val="008007ED"/>
    <w:rsid w:val="00802C98"/>
    <w:rsid w:val="00805FE2"/>
    <w:rsid w:val="00806A71"/>
    <w:rsid w:val="00807D66"/>
    <w:rsid w:val="00811C10"/>
    <w:rsid w:val="00814DC2"/>
    <w:rsid w:val="008165C1"/>
    <w:rsid w:val="00816AAC"/>
    <w:rsid w:val="008178BC"/>
    <w:rsid w:val="00817C2D"/>
    <w:rsid w:val="00820B03"/>
    <w:rsid w:val="00822759"/>
    <w:rsid w:val="0082489D"/>
    <w:rsid w:val="008277D7"/>
    <w:rsid w:val="00827CC8"/>
    <w:rsid w:val="008323FD"/>
    <w:rsid w:val="00832F59"/>
    <w:rsid w:val="008336E3"/>
    <w:rsid w:val="00833A59"/>
    <w:rsid w:val="0083599B"/>
    <w:rsid w:val="00836B1C"/>
    <w:rsid w:val="0083718B"/>
    <w:rsid w:val="0084172E"/>
    <w:rsid w:val="0084329C"/>
    <w:rsid w:val="00844E00"/>
    <w:rsid w:val="00845199"/>
    <w:rsid w:val="00850953"/>
    <w:rsid w:val="008517D5"/>
    <w:rsid w:val="00852398"/>
    <w:rsid w:val="00863524"/>
    <w:rsid w:val="00863F08"/>
    <w:rsid w:val="00864740"/>
    <w:rsid w:val="008665FE"/>
    <w:rsid w:val="008679EE"/>
    <w:rsid w:val="008712A5"/>
    <w:rsid w:val="00871ECA"/>
    <w:rsid w:val="008735F7"/>
    <w:rsid w:val="00873696"/>
    <w:rsid w:val="00874060"/>
    <w:rsid w:val="008772A7"/>
    <w:rsid w:val="008807BD"/>
    <w:rsid w:val="00880E15"/>
    <w:rsid w:val="0088233C"/>
    <w:rsid w:val="008827AD"/>
    <w:rsid w:val="00884672"/>
    <w:rsid w:val="00884F27"/>
    <w:rsid w:val="00886C8B"/>
    <w:rsid w:val="008908DE"/>
    <w:rsid w:val="008912C3"/>
    <w:rsid w:val="0089250A"/>
    <w:rsid w:val="00895987"/>
    <w:rsid w:val="008962C0"/>
    <w:rsid w:val="008A0220"/>
    <w:rsid w:val="008A0277"/>
    <w:rsid w:val="008A0C99"/>
    <w:rsid w:val="008A15B1"/>
    <w:rsid w:val="008A1A12"/>
    <w:rsid w:val="008A2178"/>
    <w:rsid w:val="008A2429"/>
    <w:rsid w:val="008A2C2B"/>
    <w:rsid w:val="008A32E2"/>
    <w:rsid w:val="008A369D"/>
    <w:rsid w:val="008A6742"/>
    <w:rsid w:val="008A7033"/>
    <w:rsid w:val="008B06DF"/>
    <w:rsid w:val="008B1D98"/>
    <w:rsid w:val="008B4FD3"/>
    <w:rsid w:val="008B5169"/>
    <w:rsid w:val="008B5610"/>
    <w:rsid w:val="008B56E9"/>
    <w:rsid w:val="008B5AF6"/>
    <w:rsid w:val="008B76F2"/>
    <w:rsid w:val="008C02F2"/>
    <w:rsid w:val="008C3BDA"/>
    <w:rsid w:val="008C57F9"/>
    <w:rsid w:val="008C59F5"/>
    <w:rsid w:val="008C5D04"/>
    <w:rsid w:val="008C5EBE"/>
    <w:rsid w:val="008C6009"/>
    <w:rsid w:val="008C6D4E"/>
    <w:rsid w:val="008D1435"/>
    <w:rsid w:val="008D1A37"/>
    <w:rsid w:val="008D1E52"/>
    <w:rsid w:val="008D33CF"/>
    <w:rsid w:val="008D56D8"/>
    <w:rsid w:val="008D6962"/>
    <w:rsid w:val="008E19F8"/>
    <w:rsid w:val="008E2E4A"/>
    <w:rsid w:val="008E5487"/>
    <w:rsid w:val="008E5E1B"/>
    <w:rsid w:val="008E7233"/>
    <w:rsid w:val="008F008A"/>
    <w:rsid w:val="008F1A7F"/>
    <w:rsid w:val="008F398F"/>
    <w:rsid w:val="008F43CD"/>
    <w:rsid w:val="008F562A"/>
    <w:rsid w:val="008F5A77"/>
    <w:rsid w:val="008F5EB6"/>
    <w:rsid w:val="008F6156"/>
    <w:rsid w:val="009019EE"/>
    <w:rsid w:val="00903289"/>
    <w:rsid w:val="009047F8"/>
    <w:rsid w:val="0090753D"/>
    <w:rsid w:val="009100DB"/>
    <w:rsid w:val="00913D70"/>
    <w:rsid w:val="00914621"/>
    <w:rsid w:val="009154E7"/>
    <w:rsid w:val="00916496"/>
    <w:rsid w:val="00916A61"/>
    <w:rsid w:val="00921303"/>
    <w:rsid w:val="00923FCB"/>
    <w:rsid w:val="009255BD"/>
    <w:rsid w:val="00926238"/>
    <w:rsid w:val="009300FC"/>
    <w:rsid w:val="0093231B"/>
    <w:rsid w:val="00932C61"/>
    <w:rsid w:val="0093372A"/>
    <w:rsid w:val="00935465"/>
    <w:rsid w:val="00936953"/>
    <w:rsid w:val="0094019B"/>
    <w:rsid w:val="009406A5"/>
    <w:rsid w:val="00942A5E"/>
    <w:rsid w:val="00944CB2"/>
    <w:rsid w:val="0094529D"/>
    <w:rsid w:val="009462EA"/>
    <w:rsid w:val="00951043"/>
    <w:rsid w:val="00951BAF"/>
    <w:rsid w:val="009534CE"/>
    <w:rsid w:val="009554AD"/>
    <w:rsid w:val="009567C6"/>
    <w:rsid w:val="00960A35"/>
    <w:rsid w:val="009615C1"/>
    <w:rsid w:val="009618CF"/>
    <w:rsid w:val="00961B09"/>
    <w:rsid w:val="0096289C"/>
    <w:rsid w:val="00963364"/>
    <w:rsid w:val="0096367F"/>
    <w:rsid w:val="0096463E"/>
    <w:rsid w:val="009678C2"/>
    <w:rsid w:val="0096795B"/>
    <w:rsid w:val="00971739"/>
    <w:rsid w:val="00971D52"/>
    <w:rsid w:val="00972D95"/>
    <w:rsid w:val="00976138"/>
    <w:rsid w:val="009770F3"/>
    <w:rsid w:val="0098004E"/>
    <w:rsid w:val="009821D7"/>
    <w:rsid w:val="009842BC"/>
    <w:rsid w:val="00985607"/>
    <w:rsid w:val="00986325"/>
    <w:rsid w:val="00986E19"/>
    <w:rsid w:val="009912F9"/>
    <w:rsid w:val="00991925"/>
    <w:rsid w:val="00994C62"/>
    <w:rsid w:val="00997462"/>
    <w:rsid w:val="00997E46"/>
    <w:rsid w:val="009A254B"/>
    <w:rsid w:val="009A2CCA"/>
    <w:rsid w:val="009A3517"/>
    <w:rsid w:val="009A3BE7"/>
    <w:rsid w:val="009A4264"/>
    <w:rsid w:val="009A497A"/>
    <w:rsid w:val="009A609B"/>
    <w:rsid w:val="009B016A"/>
    <w:rsid w:val="009B155C"/>
    <w:rsid w:val="009B1C5C"/>
    <w:rsid w:val="009B4A5C"/>
    <w:rsid w:val="009B7507"/>
    <w:rsid w:val="009C0BC6"/>
    <w:rsid w:val="009C1AB6"/>
    <w:rsid w:val="009C47E3"/>
    <w:rsid w:val="009C71C6"/>
    <w:rsid w:val="009D0F90"/>
    <w:rsid w:val="009D1579"/>
    <w:rsid w:val="009D1F61"/>
    <w:rsid w:val="009D2019"/>
    <w:rsid w:val="009D40BF"/>
    <w:rsid w:val="009D4411"/>
    <w:rsid w:val="009D5A4A"/>
    <w:rsid w:val="009D62F2"/>
    <w:rsid w:val="009D749A"/>
    <w:rsid w:val="009D7C01"/>
    <w:rsid w:val="009D7E2F"/>
    <w:rsid w:val="009E05D5"/>
    <w:rsid w:val="009E191A"/>
    <w:rsid w:val="009E22E4"/>
    <w:rsid w:val="009E45E3"/>
    <w:rsid w:val="009E7D4B"/>
    <w:rsid w:val="009F1EBB"/>
    <w:rsid w:val="009F44CB"/>
    <w:rsid w:val="009F4840"/>
    <w:rsid w:val="009F5F33"/>
    <w:rsid w:val="009F6A91"/>
    <w:rsid w:val="00A02B3E"/>
    <w:rsid w:val="00A02F38"/>
    <w:rsid w:val="00A03C3C"/>
    <w:rsid w:val="00A043D3"/>
    <w:rsid w:val="00A04C7E"/>
    <w:rsid w:val="00A054E7"/>
    <w:rsid w:val="00A05FE8"/>
    <w:rsid w:val="00A106C0"/>
    <w:rsid w:val="00A10C18"/>
    <w:rsid w:val="00A12277"/>
    <w:rsid w:val="00A124A5"/>
    <w:rsid w:val="00A1467A"/>
    <w:rsid w:val="00A1584F"/>
    <w:rsid w:val="00A15B81"/>
    <w:rsid w:val="00A15B85"/>
    <w:rsid w:val="00A1775E"/>
    <w:rsid w:val="00A17B00"/>
    <w:rsid w:val="00A2067C"/>
    <w:rsid w:val="00A20C67"/>
    <w:rsid w:val="00A21367"/>
    <w:rsid w:val="00A21D2A"/>
    <w:rsid w:val="00A22C9F"/>
    <w:rsid w:val="00A247B1"/>
    <w:rsid w:val="00A26590"/>
    <w:rsid w:val="00A27E00"/>
    <w:rsid w:val="00A27E8D"/>
    <w:rsid w:val="00A3413D"/>
    <w:rsid w:val="00A34251"/>
    <w:rsid w:val="00A3451E"/>
    <w:rsid w:val="00A37663"/>
    <w:rsid w:val="00A410F6"/>
    <w:rsid w:val="00A460CB"/>
    <w:rsid w:val="00A462D3"/>
    <w:rsid w:val="00A47CFF"/>
    <w:rsid w:val="00A507FF"/>
    <w:rsid w:val="00A51C87"/>
    <w:rsid w:val="00A536BA"/>
    <w:rsid w:val="00A538D9"/>
    <w:rsid w:val="00A53B84"/>
    <w:rsid w:val="00A5483A"/>
    <w:rsid w:val="00A54BF8"/>
    <w:rsid w:val="00A55361"/>
    <w:rsid w:val="00A55DE0"/>
    <w:rsid w:val="00A56876"/>
    <w:rsid w:val="00A60D0E"/>
    <w:rsid w:val="00A62CE4"/>
    <w:rsid w:val="00A63811"/>
    <w:rsid w:val="00A63DE7"/>
    <w:rsid w:val="00A64EFF"/>
    <w:rsid w:val="00A659F7"/>
    <w:rsid w:val="00A679D9"/>
    <w:rsid w:val="00A70A58"/>
    <w:rsid w:val="00A70CC0"/>
    <w:rsid w:val="00A73919"/>
    <w:rsid w:val="00A73D68"/>
    <w:rsid w:val="00A744FF"/>
    <w:rsid w:val="00A75ACC"/>
    <w:rsid w:val="00A763DC"/>
    <w:rsid w:val="00A76F4D"/>
    <w:rsid w:val="00A76FBB"/>
    <w:rsid w:val="00A77158"/>
    <w:rsid w:val="00A80400"/>
    <w:rsid w:val="00A80A04"/>
    <w:rsid w:val="00A80AED"/>
    <w:rsid w:val="00A80B2C"/>
    <w:rsid w:val="00A82050"/>
    <w:rsid w:val="00A83D5D"/>
    <w:rsid w:val="00A85D5C"/>
    <w:rsid w:val="00A8756A"/>
    <w:rsid w:val="00A905CE"/>
    <w:rsid w:val="00A9061B"/>
    <w:rsid w:val="00A91C5E"/>
    <w:rsid w:val="00A92AB8"/>
    <w:rsid w:val="00A92BF9"/>
    <w:rsid w:val="00A95E6A"/>
    <w:rsid w:val="00A96091"/>
    <w:rsid w:val="00A962B3"/>
    <w:rsid w:val="00A97C7E"/>
    <w:rsid w:val="00A97E51"/>
    <w:rsid w:val="00AA0072"/>
    <w:rsid w:val="00AA042D"/>
    <w:rsid w:val="00AA0DBC"/>
    <w:rsid w:val="00AA1142"/>
    <w:rsid w:val="00AA232E"/>
    <w:rsid w:val="00AA28ED"/>
    <w:rsid w:val="00AA4108"/>
    <w:rsid w:val="00AA440F"/>
    <w:rsid w:val="00AA4AD7"/>
    <w:rsid w:val="00AA5074"/>
    <w:rsid w:val="00AA6F1B"/>
    <w:rsid w:val="00AA7D44"/>
    <w:rsid w:val="00AB325A"/>
    <w:rsid w:val="00AB442C"/>
    <w:rsid w:val="00AB46A6"/>
    <w:rsid w:val="00AB4845"/>
    <w:rsid w:val="00AB4C79"/>
    <w:rsid w:val="00AB4CE9"/>
    <w:rsid w:val="00AB5C4B"/>
    <w:rsid w:val="00AB5E63"/>
    <w:rsid w:val="00AB62EB"/>
    <w:rsid w:val="00AB6650"/>
    <w:rsid w:val="00AB7857"/>
    <w:rsid w:val="00AC0212"/>
    <w:rsid w:val="00AC1FD9"/>
    <w:rsid w:val="00AC2D6D"/>
    <w:rsid w:val="00AC41B5"/>
    <w:rsid w:val="00AC4EB8"/>
    <w:rsid w:val="00AC52FE"/>
    <w:rsid w:val="00AC5DBE"/>
    <w:rsid w:val="00AC6073"/>
    <w:rsid w:val="00AD25FB"/>
    <w:rsid w:val="00AD33CD"/>
    <w:rsid w:val="00AD4602"/>
    <w:rsid w:val="00AD4CF9"/>
    <w:rsid w:val="00AD5146"/>
    <w:rsid w:val="00AD6E31"/>
    <w:rsid w:val="00AD75CD"/>
    <w:rsid w:val="00AD78E1"/>
    <w:rsid w:val="00AE0DD2"/>
    <w:rsid w:val="00AE171B"/>
    <w:rsid w:val="00AE3B5A"/>
    <w:rsid w:val="00AF481B"/>
    <w:rsid w:val="00AF6C60"/>
    <w:rsid w:val="00B0010A"/>
    <w:rsid w:val="00B02510"/>
    <w:rsid w:val="00B02B64"/>
    <w:rsid w:val="00B047A6"/>
    <w:rsid w:val="00B07A1E"/>
    <w:rsid w:val="00B10A63"/>
    <w:rsid w:val="00B12C3C"/>
    <w:rsid w:val="00B14133"/>
    <w:rsid w:val="00B14C6E"/>
    <w:rsid w:val="00B1520B"/>
    <w:rsid w:val="00B22850"/>
    <w:rsid w:val="00B229F7"/>
    <w:rsid w:val="00B26BDD"/>
    <w:rsid w:val="00B26D88"/>
    <w:rsid w:val="00B27FAD"/>
    <w:rsid w:val="00B31831"/>
    <w:rsid w:val="00B31C93"/>
    <w:rsid w:val="00B31E82"/>
    <w:rsid w:val="00B3233D"/>
    <w:rsid w:val="00B3254D"/>
    <w:rsid w:val="00B32636"/>
    <w:rsid w:val="00B33FCD"/>
    <w:rsid w:val="00B40D2D"/>
    <w:rsid w:val="00B47276"/>
    <w:rsid w:val="00B50378"/>
    <w:rsid w:val="00B50520"/>
    <w:rsid w:val="00B518EE"/>
    <w:rsid w:val="00B52937"/>
    <w:rsid w:val="00B52E1B"/>
    <w:rsid w:val="00B539E8"/>
    <w:rsid w:val="00B53A21"/>
    <w:rsid w:val="00B56611"/>
    <w:rsid w:val="00B56DC3"/>
    <w:rsid w:val="00B6128B"/>
    <w:rsid w:val="00B626BF"/>
    <w:rsid w:val="00B651A8"/>
    <w:rsid w:val="00B65BC4"/>
    <w:rsid w:val="00B66219"/>
    <w:rsid w:val="00B67263"/>
    <w:rsid w:val="00B67460"/>
    <w:rsid w:val="00B67EB3"/>
    <w:rsid w:val="00B710DB"/>
    <w:rsid w:val="00B73E85"/>
    <w:rsid w:val="00B74791"/>
    <w:rsid w:val="00B7570D"/>
    <w:rsid w:val="00B77E95"/>
    <w:rsid w:val="00B80E30"/>
    <w:rsid w:val="00B80F23"/>
    <w:rsid w:val="00B81902"/>
    <w:rsid w:val="00B8407C"/>
    <w:rsid w:val="00B874B9"/>
    <w:rsid w:val="00B87ABB"/>
    <w:rsid w:val="00B91B28"/>
    <w:rsid w:val="00B91ECD"/>
    <w:rsid w:val="00B96E36"/>
    <w:rsid w:val="00BA0886"/>
    <w:rsid w:val="00BA3683"/>
    <w:rsid w:val="00BA7459"/>
    <w:rsid w:val="00BB0767"/>
    <w:rsid w:val="00BB1FEA"/>
    <w:rsid w:val="00BB4B08"/>
    <w:rsid w:val="00BB5BB8"/>
    <w:rsid w:val="00BB6BCC"/>
    <w:rsid w:val="00BB7068"/>
    <w:rsid w:val="00BB7F73"/>
    <w:rsid w:val="00BC01CD"/>
    <w:rsid w:val="00BC0578"/>
    <w:rsid w:val="00BC091A"/>
    <w:rsid w:val="00BC1277"/>
    <w:rsid w:val="00BC1E1D"/>
    <w:rsid w:val="00BC34DC"/>
    <w:rsid w:val="00BC7805"/>
    <w:rsid w:val="00BC7928"/>
    <w:rsid w:val="00BD05BB"/>
    <w:rsid w:val="00BD0E52"/>
    <w:rsid w:val="00BD14A1"/>
    <w:rsid w:val="00BD29E6"/>
    <w:rsid w:val="00BD3495"/>
    <w:rsid w:val="00BD4D31"/>
    <w:rsid w:val="00BD4DC5"/>
    <w:rsid w:val="00BD68B1"/>
    <w:rsid w:val="00BD7CC1"/>
    <w:rsid w:val="00BE0170"/>
    <w:rsid w:val="00BE0D0B"/>
    <w:rsid w:val="00BE0FDF"/>
    <w:rsid w:val="00BE1D89"/>
    <w:rsid w:val="00BE20B3"/>
    <w:rsid w:val="00BE2AEB"/>
    <w:rsid w:val="00BE2DF5"/>
    <w:rsid w:val="00BE3621"/>
    <w:rsid w:val="00BE5B5E"/>
    <w:rsid w:val="00BE5C2A"/>
    <w:rsid w:val="00BE5CE8"/>
    <w:rsid w:val="00BF0B00"/>
    <w:rsid w:val="00BF1288"/>
    <w:rsid w:val="00BF16FF"/>
    <w:rsid w:val="00BF2E5E"/>
    <w:rsid w:val="00BF47EC"/>
    <w:rsid w:val="00BF585C"/>
    <w:rsid w:val="00BF6906"/>
    <w:rsid w:val="00C02864"/>
    <w:rsid w:val="00C05121"/>
    <w:rsid w:val="00C051D3"/>
    <w:rsid w:val="00C063E3"/>
    <w:rsid w:val="00C07A19"/>
    <w:rsid w:val="00C14CBB"/>
    <w:rsid w:val="00C15DA0"/>
    <w:rsid w:val="00C175DF"/>
    <w:rsid w:val="00C2003A"/>
    <w:rsid w:val="00C201DF"/>
    <w:rsid w:val="00C2044A"/>
    <w:rsid w:val="00C215F3"/>
    <w:rsid w:val="00C23BDB"/>
    <w:rsid w:val="00C2435B"/>
    <w:rsid w:val="00C259A6"/>
    <w:rsid w:val="00C25A2A"/>
    <w:rsid w:val="00C3287F"/>
    <w:rsid w:val="00C32E20"/>
    <w:rsid w:val="00C32F29"/>
    <w:rsid w:val="00C342D0"/>
    <w:rsid w:val="00C36F94"/>
    <w:rsid w:val="00C4613F"/>
    <w:rsid w:val="00C469F7"/>
    <w:rsid w:val="00C527D1"/>
    <w:rsid w:val="00C52FD2"/>
    <w:rsid w:val="00C55E86"/>
    <w:rsid w:val="00C56FAF"/>
    <w:rsid w:val="00C60D4E"/>
    <w:rsid w:val="00C62521"/>
    <w:rsid w:val="00C63CDC"/>
    <w:rsid w:val="00C63CE8"/>
    <w:rsid w:val="00C65C14"/>
    <w:rsid w:val="00C6698B"/>
    <w:rsid w:val="00C67007"/>
    <w:rsid w:val="00C6731A"/>
    <w:rsid w:val="00C6743B"/>
    <w:rsid w:val="00C678FE"/>
    <w:rsid w:val="00C71DB6"/>
    <w:rsid w:val="00C723B6"/>
    <w:rsid w:val="00C72F07"/>
    <w:rsid w:val="00C75DC1"/>
    <w:rsid w:val="00C803B5"/>
    <w:rsid w:val="00C80BAD"/>
    <w:rsid w:val="00C80D96"/>
    <w:rsid w:val="00C815F5"/>
    <w:rsid w:val="00C81C8C"/>
    <w:rsid w:val="00C839F6"/>
    <w:rsid w:val="00C84CCD"/>
    <w:rsid w:val="00C84E91"/>
    <w:rsid w:val="00C867C3"/>
    <w:rsid w:val="00C86831"/>
    <w:rsid w:val="00C86E21"/>
    <w:rsid w:val="00C90117"/>
    <w:rsid w:val="00C9086E"/>
    <w:rsid w:val="00C916C5"/>
    <w:rsid w:val="00C938F3"/>
    <w:rsid w:val="00C9516E"/>
    <w:rsid w:val="00C9633A"/>
    <w:rsid w:val="00C96FA2"/>
    <w:rsid w:val="00C974F0"/>
    <w:rsid w:val="00CA56DF"/>
    <w:rsid w:val="00CA5C84"/>
    <w:rsid w:val="00CB0051"/>
    <w:rsid w:val="00CB2D19"/>
    <w:rsid w:val="00CB4728"/>
    <w:rsid w:val="00CB5272"/>
    <w:rsid w:val="00CB5BB8"/>
    <w:rsid w:val="00CB5D01"/>
    <w:rsid w:val="00CB7063"/>
    <w:rsid w:val="00CB7F9C"/>
    <w:rsid w:val="00CC015F"/>
    <w:rsid w:val="00CC1114"/>
    <w:rsid w:val="00CC1130"/>
    <w:rsid w:val="00CC1568"/>
    <w:rsid w:val="00CC1F29"/>
    <w:rsid w:val="00CC20A9"/>
    <w:rsid w:val="00CC2404"/>
    <w:rsid w:val="00CC2E3C"/>
    <w:rsid w:val="00CC32E3"/>
    <w:rsid w:val="00CC48E8"/>
    <w:rsid w:val="00CC56C7"/>
    <w:rsid w:val="00CC5ACC"/>
    <w:rsid w:val="00CD0D4B"/>
    <w:rsid w:val="00CD1431"/>
    <w:rsid w:val="00CD1540"/>
    <w:rsid w:val="00CD1AA8"/>
    <w:rsid w:val="00CD209C"/>
    <w:rsid w:val="00CD2586"/>
    <w:rsid w:val="00CD7915"/>
    <w:rsid w:val="00CE065E"/>
    <w:rsid w:val="00CE194A"/>
    <w:rsid w:val="00CE29AC"/>
    <w:rsid w:val="00CE6950"/>
    <w:rsid w:val="00CE758E"/>
    <w:rsid w:val="00CE7854"/>
    <w:rsid w:val="00CF194A"/>
    <w:rsid w:val="00CF4C0D"/>
    <w:rsid w:val="00CF6123"/>
    <w:rsid w:val="00CF67A8"/>
    <w:rsid w:val="00CF6E7B"/>
    <w:rsid w:val="00D0173F"/>
    <w:rsid w:val="00D02916"/>
    <w:rsid w:val="00D02C7F"/>
    <w:rsid w:val="00D0650C"/>
    <w:rsid w:val="00D06FF1"/>
    <w:rsid w:val="00D07412"/>
    <w:rsid w:val="00D079C4"/>
    <w:rsid w:val="00D11AE7"/>
    <w:rsid w:val="00D11E1B"/>
    <w:rsid w:val="00D122F3"/>
    <w:rsid w:val="00D14A7B"/>
    <w:rsid w:val="00D14AE1"/>
    <w:rsid w:val="00D15D99"/>
    <w:rsid w:val="00D16C7B"/>
    <w:rsid w:val="00D1750F"/>
    <w:rsid w:val="00D17D55"/>
    <w:rsid w:val="00D21861"/>
    <w:rsid w:val="00D2285E"/>
    <w:rsid w:val="00D2329B"/>
    <w:rsid w:val="00D2335F"/>
    <w:rsid w:val="00D233E9"/>
    <w:rsid w:val="00D23BE9"/>
    <w:rsid w:val="00D23CBB"/>
    <w:rsid w:val="00D2451C"/>
    <w:rsid w:val="00D24A51"/>
    <w:rsid w:val="00D2678A"/>
    <w:rsid w:val="00D307A9"/>
    <w:rsid w:val="00D30D56"/>
    <w:rsid w:val="00D3290F"/>
    <w:rsid w:val="00D35745"/>
    <w:rsid w:val="00D35E3D"/>
    <w:rsid w:val="00D40CB3"/>
    <w:rsid w:val="00D41105"/>
    <w:rsid w:val="00D4585D"/>
    <w:rsid w:val="00D5191E"/>
    <w:rsid w:val="00D51E04"/>
    <w:rsid w:val="00D529D4"/>
    <w:rsid w:val="00D534E0"/>
    <w:rsid w:val="00D54EA2"/>
    <w:rsid w:val="00D55A58"/>
    <w:rsid w:val="00D55EA2"/>
    <w:rsid w:val="00D56BB6"/>
    <w:rsid w:val="00D62126"/>
    <w:rsid w:val="00D6224B"/>
    <w:rsid w:val="00D63E01"/>
    <w:rsid w:val="00D64581"/>
    <w:rsid w:val="00D6470D"/>
    <w:rsid w:val="00D654ED"/>
    <w:rsid w:val="00D656CE"/>
    <w:rsid w:val="00D66A97"/>
    <w:rsid w:val="00D672AF"/>
    <w:rsid w:val="00D6745B"/>
    <w:rsid w:val="00D6751F"/>
    <w:rsid w:val="00D7016F"/>
    <w:rsid w:val="00D75211"/>
    <w:rsid w:val="00D756F0"/>
    <w:rsid w:val="00D76A71"/>
    <w:rsid w:val="00D76E17"/>
    <w:rsid w:val="00D80A71"/>
    <w:rsid w:val="00D83A8E"/>
    <w:rsid w:val="00D874C3"/>
    <w:rsid w:val="00D87551"/>
    <w:rsid w:val="00D87DFC"/>
    <w:rsid w:val="00D905AC"/>
    <w:rsid w:val="00D91D49"/>
    <w:rsid w:val="00D921E2"/>
    <w:rsid w:val="00D93F9B"/>
    <w:rsid w:val="00D95862"/>
    <w:rsid w:val="00DA052E"/>
    <w:rsid w:val="00DA0A06"/>
    <w:rsid w:val="00DA1C90"/>
    <w:rsid w:val="00DA2719"/>
    <w:rsid w:val="00DA2E73"/>
    <w:rsid w:val="00DA554B"/>
    <w:rsid w:val="00DA5C09"/>
    <w:rsid w:val="00DB0613"/>
    <w:rsid w:val="00DB0EAC"/>
    <w:rsid w:val="00DB16AC"/>
    <w:rsid w:val="00DB1C05"/>
    <w:rsid w:val="00DB3540"/>
    <w:rsid w:val="00DB4BFB"/>
    <w:rsid w:val="00DB58E5"/>
    <w:rsid w:val="00DB67A8"/>
    <w:rsid w:val="00DB6F9F"/>
    <w:rsid w:val="00DC196A"/>
    <w:rsid w:val="00DC39C3"/>
    <w:rsid w:val="00DC4798"/>
    <w:rsid w:val="00DC53CA"/>
    <w:rsid w:val="00DC5D8A"/>
    <w:rsid w:val="00DC7033"/>
    <w:rsid w:val="00DC71DE"/>
    <w:rsid w:val="00DC7446"/>
    <w:rsid w:val="00DD262B"/>
    <w:rsid w:val="00DD5CC3"/>
    <w:rsid w:val="00DD5EC5"/>
    <w:rsid w:val="00DE1040"/>
    <w:rsid w:val="00DE122A"/>
    <w:rsid w:val="00DE206E"/>
    <w:rsid w:val="00DE37D6"/>
    <w:rsid w:val="00DE4D67"/>
    <w:rsid w:val="00DE64B7"/>
    <w:rsid w:val="00DE688A"/>
    <w:rsid w:val="00DF37B5"/>
    <w:rsid w:val="00DF3B40"/>
    <w:rsid w:val="00DF6F73"/>
    <w:rsid w:val="00DF7036"/>
    <w:rsid w:val="00E000F1"/>
    <w:rsid w:val="00E0236E"/>
    <w:rsid w:val="00E0412F"/>
    <w:rsid w:val="00E04DD9"/>
    <w:rsid w:val="00E05EA3"/>
    <w:rsid w:val="00E07EF0"/>
    <w:rsid w:val="00E10F31"/>
    <w:rsid w:val="00E11416"/>
    <w:rsid w:val="00E11774"/>
    <w:rsid w:val="00E120E5"/>
    <w:rsid w:val="00E12E00"/>
    <w:rsid w:val="00E16026"/>
    <w:rsid w:val="00E17A2F"/>
    <w:rsid w:val="00E23867"/>
    <w:rsid w:val="00E23E6B"/>
    <w:rsid w:val="00E25F3B"/>
    <w:rsid w:val="00E26279"/>
    <w:rsid w:val="00E300E3"/>
    <w:rsid w:val="00E304D9"/>
    <w:rsid w:val="00E32084"/>
    <w:rsid w:val="00E347F9"/>
    <w:rsid w:val="00E3542A"/>
    <w:rsid w:val="00E3551A"/>
    <w:rsid w:val="00E37280"/>
    <w:rsid w:val="00E420C9"/>
    <w:rsid w:val="00E44745"/>
    <w:rsid w:val="00E447EB"/>
    <w:rsid w:val="00E4787C"/>
    <w:rsid w:val="00E5062A"/>
    <w:rsid w:val="00E52AA5"/>
    <w:rsid w:val="00E536C0"/>
    <w:rsid w:val="00E54293"/>
    <w:rsid w:val="00E54F70"/>
    <w:rsid w:val="00E5572F"/>
    <w:rsid w:val="00E57BC6"/>
    <w:rsid w:val="00E6093D"/>
    <w:rsid w:val="00E6120D"/>
    <w:rsid w:val="00E61870"/>
    <w:rsid w:val="00E6259C"/>
    <w:rsid w:val="00E62CB1"/>
    <w:rsid w:val="00E647D6"/>
    <w:rsid w:val="00E649F5"/>
    <w:rsid w:val="00E663BB"/>
    <w:rsid w:val="00E67ACF"/>
    <w:rsid w:val="00E7025E"/>
    <w:rsid w:val="00E70A2D"/>
    <w:rsid w:val="00E7131D"/>
    <w:rsid w:val="00E7300B"/>
    <w:rsid w:val="00E73887"/>
    <w:rsid w:val="00E76656"/>
    <w:rsid w:val="00E76701"/>
    <w:rsid w:val="00E76DE3"/>
    <w:rsid w:val="00E775DD"/>
    <w:rsid w:val="00E77ECA"/>
    <w:rsid w:val="00E77F37"/>
    <w:rsid w:val="00E8144E"/>
    <w:rsid w:val="00E831E1"/>
    <w:rsid w:val="00E83969"/>
    <w:rsid w:val="00E83B26"/>
    <w:rsid w:val="00E83E80"/>
    <w:rsid w:val="00E84175"/>
    <w:rsid w:val="00E877EA"/>
    <w:rsid w:val="00E9027E"/>
    <w:rsid w:val="00E913F7"/>
    <w:rsid w:val="00E9159E"/>
    <w:rsid w:val="00E9251F"/>
    <w:rsid w:val="00E95954"/>
    <w:rsid w:val="00E95A5F"/>
    <w:rsid w:val="00E96DAA"/>
    <w:rsid w:val="00E97092"/>
    <w:rsid w:val="00E97E24"/>
    <w:rsid w:val="00EA0986"/>
    <w:rsid w:val="00EA1A4D"/>
    <w:rsid w:val="00EA2709"/>
    <w:rsid w:val="00EA2E53"/>
    <w:rsid w:val="00EA32A0"/>
    <w:rsid w:val="00EA42FD"/>
    <w:rsid w:val="00EA4FC1"/>
    <w:rsid w:val="00EA67AC"/>
    <w:rsid w:val="00EA69AA"/>
    <w:rsid w:val="00EB1A10"/>
    <w:rsid w:val="00EB1AF6"/>
    <w:rsid w:val="00EB247C"/>
    <w:rsid w:val="00EB3370"/>
    <w:rsid w:val="00EB6399"/>
    <w:rsid w:val="00EB6E4D"/>
    <w:rsid w:val="00EC014F"/>
    <w:rsid w:val="00EC0BF5"/>
    <w:rsid w:val="00EC2DA5"/>
    <w:rsid w:val="00EC2E61"/>
    <w:rsid w:val="00EC3992"/>
    <w:rsid w:val="00EC4F5B"/>
    <w:rsid w:val="00EC5F21"/>
    <w:rsid w:val="00EC5FAF"/>
    <w:rsid w:val="00EC6D0F"/>
    <w:rsid w:val="00ED1447"/>
    <w:rsid w:val="00ED2F72"/>
    <w:rsid w:val="00ED3218"/>
    <w:rsid w:val="00ED4F0F"/>
    <w:rsid w:val="00ED5FB9"/>
    <w:rsid w:val="00ED62D4"/>
    <w:rsid w:val="00ED724C"/>
    <w:rsid w:val="00EE0DA5"/>
    <w:rsid w:val="00EE28B1"/>
    <w:rsid w:val="00EE350F"/>
    <w:rsid w:val="00EE3E7F"/>
    <w:rsid w:val="00EE6AA0"/>
    <w:rsid w:val="00EE6B7B"/>
    <w:rsid w:val="00EE7CFA"/>
    <w:rsid w:val="00EF1E91"/>
    <w:rsid w:val="00EF3382"/>
    <w:rsid w:val="00EF5A93"/>
    <w:rsid w:val="00EF7054"/>
    <w:rsid w:val="00F004D7"/>
    <w:rsid w:val="00F00922"/>
    <w:rsid w:val="00F01398"/>
    <w:rsid w:val="00F01D73"/>
    <w:rsid w:val="00F03C69"/>
    <w:rsid w:val="00F0419F"/>
    <w:rsid w:val="00F049E8"/>
    <w:rsid w:val="00F04FBF"/>
    <w:rsid w:val="00F07944"/>
    <w:rsid w:val="00F111A5"/>
    <w:rsid w:val="00F11439"/>
    <w:rsid w:val="00F136C3"/>
    <w:rsid w:val="00F13D72"/>
    <w:rsid w:val="00F13E5D"/>
    <w:rsid w:val="00F146EC"/>
    <w:rsid w:val="00F16985"/>
    <w:rsid w:val="00F2019D"/>
    <w:rsid w:val="00F20AEF"/>
    <w:rsid w:val="00F216FB"/>
    <w:rsid w:val="00F228E2"/>
    <w:rsid w:val="00F22FDB"/>
    <w:rsid w:val="00F23343"/>
    <w:rsid w:val="00F23C34"/>
    <w:rsid w:val="00F24807"/>
    <w:rsid w:val="00F26629"/>
    <w:rsid w:val="00F30EE0"/>
    <w:rsid w:val="00F31021"/>
    <w:rsid w:val="00F31161"/>
    <w:rsid w:val="00F3440D"/>
    <w:rsid w:val="00F34651"/>
    <w:rsid w:val="00F34904"/>
    <w:rsid w:val="00F35712"/>
    <w:rsid w:val="00F365B0"/>
    <w:rsid w:val="00F36F4D"/>
    <w:rsid w:val="00F378BD"/>
    <w:rsid w:val="00F40C8C"/>
    <w:rsid w:val="00F440AF"/>
    <w:rsid w:val="00F442C2"/>
    <w:rsid w:val="00F447A9"/>
    <w:rsid w:val="00F44980"/>
    <w:rsid w:val="00F45676"/>
    <w:rsid w:val="00F4605D"/>
    <w:rsid w:val="00F461F6"/>
    <w:rsid w:val="00F4676C"/>
    <w:rsid w:val="00F46FC9"/>
    <w:rsid w:val="00F473BC"/>
    <w:rsid w:val="00F47F2E"/>
    <w:rsid w:val="00F5361A"/>
    <w:rsid w:val="00F53CE3"/>
    <w:rsid w:val="00F547FF"/>
    <w:rsid w:val="00F57676"/>
    <w:rsid w:val="00F618C7"/>
    <w:rsid w:val="00F62F24"/>
    <w:rsid w:val="00F63E71"/>
    <w:rsid w:val="00F64866"/>
    <w:rsid w:val="00F64F4C"/>
    <w:rsid w:val="00F6570F"/>
    <w:rsid w:val="00F6624A"/>
    <w:rsid w:val="00F66315"/>
    <w:rsid w:val="00F66709"/>
    <w:rsid w:val="00F73406"/>
    <w:rsid w:val="00F74E42"/>
    <w:rsid w:val="00F76F04"/>
    <w:rsid w:val="00F776BF"/>
    <w:rsid w:val="00F80074"/>
    <w:rsid w:val="00F800BB"/>
    <w:rsid w:val="00F81815"/>
    <w:rsid w:val="00F84F5E"/>
    <w:rsid w:val="00F85D72"/>
    <w:rsid w:val="00F87778"/>
    <w:rsid w:val="00F90469"/>
    <w:rsid w:val="00F92024"/>
    <w:rsid w:val="00F9547F"/>
    <w:rsid w:val="00F95DFD"/>
    <w:rsid w:val="00F96C71"/>
    <w:rsid w:val="00FA2336"/>
    <w:rsid w:val="00FA44F5"/>
    <w:rsid w:val="00FA63C0"/>
    <w:rsid w:val="00FA6BAF"/>
    <w:rsid w:val="00FB3D98"/>
    <w:rsid w:val="00FB4539"/>
    <w:rsid w:val="00FB4BF0"/>
    <w:rsid w:val="00FB5652"/>
    <w:rsid w:val="00FC4B67"/>
    <w:rsid w:val="00FC4E6E"/>
    <w:rsid w:val="00FC67F9"/>
    <w:rsid w:val="00FC6B1B"/>
    <w:rsid w:val="00FD0215"/>
    <w:rsid w:val="00FD155D"/>
    <w:rsid w:val="00FD26FE"/>
    <w:rsid w:val="00FD4AF4"/>
    <w:rsid w:val="00FD5211"/>
    <w:rsid w:val="00FD5AB3"/>
    <w:rsid w:val="00FD6A7E"/>
    <w:rsid w:val="00FD6DCE"/>
    <w:rsid w:val="00FD7971"/>
    <w:rsid w:val="00FE093D"/>
    <w:rsid w:val="00FE5F4C"/>
    <w:rsid w:val="00FF0F16"/>
    <w:rsid w:val="00FF3F84"/>
    <w:rsid w:val="00FF519A"/>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8078C"/>
  <w15:docId w15:val="{A67CB1AE-F673-4360-BB6B-0676368B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24"/>
  </w:style>
  <w:style w:type="paragraph" w:styleId="1">
    <w:name w:val="heading 1"/>
    <w:basedOn w:val="a"/>
    <w:link w:val="10"/>
    <w:uiPriority w:val="9"/>
    <w:qFormat/>
    <w:rsid w:val="00216EE5"/>
    <w:pPr>
      <w:widowControl w:val="0"/>
      <w:autoSpaceDE w:val="0"/>
      <w:autoSpaceDN w:val="0"/>
      <w:spacing w:before="1" w:after="0" w:line="240" w:lineRule="auto"/>
      <w:ind w:left="15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2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223F"/>
  </w:style>
  <w:style w:type="paragraph" w:styleId="a5">
    <w:name w:val="footer"/>
    <w:basedOn w:val="a"/>
    <w:link w:val="a6"/>
    <w:uiPriority w:val="99"/>
    <w:unhideWhenUsed/>
    <w:rsid w:val="007E22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223F"/>
  </w:style>
  <w:style w:type="paragraph" w:styleId="a7">
    <w:name w:val="Balloon Text"/>
    <w:basedOn w:val="a"/>
    <w:link w:val="a8"/>
    <w:uiPriority w:val="99"/>
    <w:semiHidden/>
    <w:unhideWhenUsed/>
    <w:rsid w:val="00E663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63BB"/>
    <w:rPr>
      <w:rFonts w:ascii="Tahoma" w:hAnsi="Tahoma" w:cs="Tahoma"/>
      <w:sz w:val="16"/>
      <w:szCs w:val="16"/>
    </w:rPr>
  </w:style>
  <w:style w:type="paragraph" w:styleId="a9">
    <w:name w:val="List Paragraph"/>
    <w:basedOn w:val="a"/>
    <w:uiPriority w:val="34"/>
    <w:qFormat/>
    <w:rsid w:val="00D56BB6"/>
    <w:pPr>
      <w:ind w:left="720"/>
      <w:contextualSpacing/>
    </w:pPr>
  </w:style>
  <w:style w:type="paragraph" w:customStyle="1" w:styleId="Aa">
    <w:name w:val="Основной текст A"/>
    <w:rsid w:val="00C56FAF"/>
    <w:pPr>
      <w:spacing w:after="0" w:line="240" w:lineRule="auto"/>
    </w:pPr>
    <w:rPr>
      <w:rFonts w:ascii="Helvetica Neue" w:eastAsia="Arial Unicode MS" w:hAnsi="Helvetica Neue" w:cs="Arial Unicode MS"/>
      <w:color w:val="000000"/>
      <w:u w:color="000000"/>
      <w:lang w:eastAsia="ru-RU"/>
      <w14:textOutline w14:w="12700" w14:cap="flat" w14:cmpd="sng" w14:algn="ctr">
        <w14:noFill/>
        <w14:prstDash w14:val="solid"/>
        <w14:miter w14:lim="100000"/>
      </w14:textOutline>
    </w:rPr>
  </w:style>
  <w:style w:type="character" w:customStyle="1" w:styleId="10">
    <w:name w:val="Заголовок 1 Знак"/>
    <w:basedOn w:val="a0"/>
    <w:link w:val="1"/>
    <w:uiPriority w:val="9"/>
    <w:rsid w:val="00216EE5"/>
    <w:rPr>
      <w:rFonts w:ascii="Times New Roman" w:eastAsia="Times New Roman" w:hAnsi="Times New Roman" w:cs="Times New Roman"/>
      <w:b/>
      <w:bCs/>
      <w:sz w:val="28"/>
      <w:szCs w:val="28"/>
    </w:rPr>
  </w:style>
  <w:style w:type="paragraph" w:styleId="ab">
    <w:name w:val="Body Text"/>
    <w:basedOn w:val="a"/>
    <w:link w:val="ac"/>
    <w:uiPriority w:val="1"/>
    <w:qFormat/>
    <w:rsid w:val="00216EE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216EE5"/>
    <w:rPr>
      <w:rFonts w:ascii="Times New Roman" w:eastAsia="Times New Roman" w:hAnsi="Times New Roman" w:cs="Times New Roman"/>
      <w:sz w:val="28"/>
      <w:szCs w:val="28"/>
    </w:rPr>
  </w:style>
  <w:style w:type="paragraph" w:styleId="2">
    <w:name w:val="Body Text 2"/>
    <w:basedOn w:val="a"/>
    <w:link w:val="20"/>
    <w:uiPriority w:val="99"/>
    <w:semiHidden/>
    <w:unhideWhenUsed/>
    <w:rsid w:val="00D307A9"/>
    <w:pPr>
      <w:spacing w:after="120" w:line="480" w:lineRule="auto"/>
    </w:pPr>
  </w:style>
  <w:style w:type="character" w:customStyle="1" w:styleId="20">
    <w:name w:val="Основной текст 2 Знак"/>
    <w:basedOn w:val="a0"/>
    <w:link w:val="2"/>
    <w:uiPriority w:val="99"/>
    <w:semiHidden/>
    <w:rsid w:val="00D307A9"/>
  </w:style>
  <w:style w:type="paragraph" w:styleId="ad">
    <w:name w:val="Normal (Web)"/>
    <w:basedOn w:val="a"/>
    <w:uiPriority w:val="99"/>
    <w:unhideWhenUsed/>
    <w:rsid w:val="007F0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4A6B60"/>
    <w:rPr>
      <w:color w:val="0000FF" w:themeColor="hyperlink"/>
      <w:u w:val="single"/>
    </w:rPr>
  </w:style>
  <w:style w:type="table" w:styleId="af">
    <w:name w:val="Table Grid"/>
    <w:basedOn w:val="a1"/>
    <w:uiPriority w:val="59"/>
    <w:rsid w:val="003C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7B46"/>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12207">
      <w:bodyDiv w:val="1"/>
      <w:marLeft w:val="0"/>
      <w:marRight w:val="0"/>
      <w:marTop w:val="0"/>
      <w:marBottom w:val="0"/>
      <w:divBdr>
        <w:top w:val="none" w:sz="0" w:space="0" w:color="auto"/>
        <w:left w:val="none" w:sz="0" w:space="0" w:color="auto"/>
        <w:bottom w:val="none" w:sz="0" w:space="0" w:color="auto"/>
        <w:right w:val="none" w:sz="0" w:space="0" w:color="auto"/>
      </w:divBdr>
    </w:div>
    <w:div w:id="1268124019">
      <w:bodyDiv w:val="1"/>
      <w:marLeft w:val="0"/>
      <w:marRight w:val="0"/>
      <w:marTop w:val="0"/>
      <w:marBottom w:val="0"/>
      <w:divBdr>
        <w:top w:val="none" w:sz="0" w:space="0" w:color="auto"/>
        <w:left w:val="none" w:sz="0" w:space="0" w:color="auto"/>
        <w:bottom w:val="none" w:sz="0" w:space="0" w:color="auto"/>
        <w:right w:val="none" w:sz="0" w:space="0" w:color="auto"/>
      </w:divBdr>
    </w:div>
    <w:div w:id="1569462584">
      <w:bodyDiv w:val="1"/>
      <w:marLeft w:val="0"/>
      <w:marRight w:val="0"/>
      <w:marTop w:val="0"/>
      <w:marBottom w:val="0"/>
      <w:divBdr>
        <w:top w:val="none" w:sz="0" w:space="0" w:color="auto"/>
        <w:left w:val="none" w:sz="0" w:space="0" w:color="auto"/>
        <w:bottom w:val="none" w:sz="0" w:space="0" w:color="auto"/>
        <w:right w:val="none" w:sz="0" w:space="0" w:color="auto"/>
      </w:divBdr>
    </w:div>
    <w:div w:id="1600796767">
      <w:bodyDiv w:val="1"/>
      <w:marLeft w:val="0"/>
      <w:marRight w:val="0"/>
      <w:marTop w:val="0"/>
      <w:marBottom w:val="0"/>
      <w:divBdr>
        <w:top w:val="none" w:sz="0" w:space="0" w:color="auto"/>
        <w:left w:val="none" w:sz="0" w:space="0" w:color="auto"/>
        <w:bottom w:val="none" w:sz="0" w:space="0" w:color="auto"/>
        <w:right w:val="none" w:sz="0" w:space="0" w:color="auto"/>
      </w:divBdr>
    </w:div>
    <w:div w:id="1607884499">
      <w:bodyDiv w:val="1"/>
      <w:marLeft w:val="0"/>
      <w:marRight w:val="0"/>
      <w:marTop w:val="0"/>
      <w:marBottom w:val="0"/>
      <w:divBdr>
        <w:top w:val="none" w:sz="0" w:space="0" w:color="auto"/>
        <w:left w:val="none" w:sz="0" w:space="0" w:color="auto"/>
        <w:bottom w:val="none" w:sz="0" w:space="0" w:color="auto"/>
        <w:right w:val="none" w:sz="0" w:space="0" w:color="auto"/>
      </w:divBdr>
    </w:div>
    <w:div w:id="16497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267&amp;dst=100013&amp;field=134&amp;date=28.10.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30A0-BE92-4410-B74D-899DE442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8191</TotalTime>
  <Pages>8</Pages>
  <Words>2877</Words>
  <Characters>16400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Марина Геннадьевна</dc:creator>
  <cp:keywords/>
  <dc:description/>
  <cp:lastModifiedBy>Орлова Светлана Ивановна</cp:lastModifiedBy>
  <cp:revision>1617</cp:revision>
  <cp:lastPrinted>2024-11-05T06:43:00Z</cp:lastPrinted>
  <dcterms:created xsi:type="dcterms:W3CDTF">2021-12-06T14:32:00Z</dcterms:created>
  <dcterms:modified xsi:type="dcterms:W3CDTF">2024-11-05T07:11:00Z</dcterms:modified>
</cp:coreProperties>
</file>