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C" w:rsidRDefault="005621BB" w:rsidP="00F3423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b/>
          <w:bCs/>
          <w:u w:val="single"/>
        </w:rPr>
      </w:pPr>
      <w:r>
        <w:t xml:space="preserve">                                            </w:t>
      </w:r>
      <w:r w:rsidR="00A64ABC" w:rsidRPr="005621BB">
        <w:rPr>
          <w:b/>
          <w:u w:val="single"/>
        </w:rPr>
        <w:t>П</w:t>
      </w:r>
      <w:r w:rsidRPr="005621BB">
        <w:rPr>
          <w:b/>
          <w:u w:val="single"/>
        </w:rPr>
        <w:t>РОЕКТ</w:t>
      </w:r>
      <w:r w:rsidR="00A64ABC" w:rsidRPr="005621BB">
        <w:rPr>
          <w:b/>
          <w:bCs/>
          <w:u w:val="single"/>
        </w:rPr>
        <w:t xml:space="preserve"> </w:t>
      </w:r>
    </w:p>
    <w:p w:rsidR="00F34230" w:rsidRPr="00601C53" w:rsidRDefault="00F34230" w:rsidP="00F34230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b/>
          <w:bCs/>
        </w:rPr>
      </w:pPr>
    </w:p>
    <w:p w:rsidR="00BA2A6B" w:rsidRPr="00601C53" w:rsidRDefault="00BA2A6B" w:rsidP="00601C53">
      <w:pPr>
        <w:jc w:val="center"/>
        <w:rPr>
          <w:b/>
          <w:bCs/>
        </w:rPr>
      </w:pPr>
      <w:r w:rsidRPr="00601C53">
        <w:rPr>
          <w:b/>
          <w:bCs/>
        </w:rPr>
        <w:t>МУНИЦИПАЛЬНАЯ ПРОГРАММА</w:t>
      </w:r>
    </w:p>
    <w:p w:rsidR="00E32020" w:rsidRPr="00601C53" w:rsidRDefault="00E32020" w:rsidP="00601C53">
      <w:pPr>
        <w:jc w:val="center"/>
        <w:rPr>
          <w:b/>
          <w:bCs/>
        </w:rPr>
      </w:pPr>
      <w:r w:rsidRPr="00601C53">
        <w:rPr>
          <w:b/>
          <w:bCs/>
        </w:rPr>
        <w:t>ПЕЧЕНГСКОГО МУНИЦИПАЛЬНОГО ОКРУГА</w:t>
      </w: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 </w:t>
      </w:r>
      <w:r w:rsidRPr="00601C53">
        <w:rPr>
          <w:rStyle w:val="27"/>
          <w:bCs w:val="0"/>
          <w:color w:val="000000"/>
          <w:sz w:val="24"/>
          <w:szCs w:val="24"/>
        </w:rPr>
        <w:t>«Формирование современной городской сред</w:t>
      </w:r>
      <w:r w:rsidR="00E32020" w:rsidRPr="00601C53">
        <w:rPr>
          <w:rStyle w:val="27"/>
          <w:bCs w:val="0"/>
          <w:color w:val="000000"/>
          <w:sz w:val="24"/>
          <w:szCs w:val="24"/>
        </w:rPr>
        <w:t>ы</w:t>
      </w:r>
      <w:r w:rsidRPr="00601C53">
        <w:rPr>
          <w:rStyle w:val="27"/>
          <w:bCs w:val="0"/>
          <w:color w:val="000000"/>
          <w:sz w:val="24"/>
          <w:szCs w:val="24"/>
        </w:rPr>
        <w:t>» на 202</w:t>
      </w:r>
      <w:r w:rsidR="000E42F2">
        <w:rPr>
          <w:rStyle w:val="27"/>
          <w:bCs w:val="0"/>
          <w:color w:val="000000"/>
          <w:sz w:val="24"/>
          <w:szCs w:val="24"/>
        </w:rPr>
        <w:t>3</w:t>
      </w:r>
      <w:r w:rsidRPr="00601C53">
        <w:rPr>
          <w:rStyle w:val="27"/>
          <w:bCs w:val="0"/>
          <w:color w:val="000000"/>
          <w:sz w:val="24"/>
          <w:szCs w:val="24"/>
        </w:rPr>
        <w:t>-202</w:t>
      </w:r>
      <w:r w:rsidR="000E42F2">
        <w:rPr>
          <w:rStyle w:val="27"/>
          <w:bCs w:val="0"/>
          <w:color w:val="000000"/>
          <w:sz w:val="24"/>
          <w:szCs w:val="24"/>
        </w:rPr>
        <w:t>5</w:t>
      </w:r>
      <w:r w:rsidRPr="00601C53">
        <w:rPr>
          <w:rStyle w:val="27"/>
          <w:bCs w:val="0"/>
          <w:color w:val="000000"/>
          <w:sz w:val="24"/>
          <w:szCs w:val="24"/>
        </w:rPr>
        <w:t xml:space="preserve"> годы </w:t>
      </w: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</w:p>
    <w:p w:rsidR="00BA2A6B" w:rsidRPr="00601C53" w:rsidRDefault="00BA2A6B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Cs w:val="0"/>
          <w:color w:val="000000"/>
          <w:sz w:val="24"/>
          <w:szCs w:val="24"/>
        </w:rPr>
      </w:pPr>
      <w:r w:rsidRPr="00601C53">
        <w:rPr>
          <w:rStyle w:val="27"/>
          <w:bCs w:val="0"/>
          <w:color w:val="000000"/>
          <w:sz w:val="24"/>
          <w:szCs w:val="24"/>
        </w:rPr>
        <w:t>ПАСПОРТ</w:t>
      </w:r>
    </w:p>
    <w:p w:rsidR="00BA2A6B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муниципальной программы </w:t>
      </w:r>
      <w:proofErr w:type="spellStart"/>
      <w:r w:rsidRPr="00601C53">
        <w:rPr>
          <w:rStyle w:val="27"/>
          <w:b w:val="0"/>
          <w:bCs w:val="0"/>
          <w:color w:val="000000"/>
          <w:sz w:val="24"/>
          <w:szCs w:val="24"/>
        </w:rPr>
        <w:t>Печенгского</w:t>
      </w:r>
      <w:proofErr w:type="spellEnd"/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 муниципального округа</w:t>
      </w:r>
    </w:p>
    <w:p w:rsidR="00E32020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  <w:r w:rsidRPr="00601C53">
        <w:rPr>
          <w:rStyle w:val="27"/>
          <w:b w:val="0"/>
          <w:bCs w:val="0"/>
          <w:color w:val="000000"/>
          <w:sz w:val="24"/>
          <w:szCs w:val="24"/>
        </w:rPr>
        <w:t>«Формирование современной городской среды» на 202</w:t>
      </w:r>
      <w:r w:rsidR="000E42F2">
        <w:rPr>
          <w:rStyle w:val="27"/>
          <w:b w:val="0"/>
          <w:bCs w:val="0"/>
          <w:color w:val="000000"/>
          <w:sz w:val="24"/>
          <w:szCs w:val="24"/>
        </w:rPr>
        <w:t>3</w:t>
      </w:r>
      <w:r w:rsidRPr="00601C53">
        <w:rPr>
          <w:rStyle w:val="27"/>
          <w:b w:val="0"/>
          <w:bCs w:val="0"/>
          <w:color w:val="000000"/>
          <w:sz w:val="24"/>
          <w:szCs w:val="24"/>
        </w:rPr>
        <w:t>-202</w:t>
      </w:r>
      <w:r w:rsidR="000E42F2">
        <w:rPr>
          <w:rStyle w:val="27"/>
          <w:b w:val="0"/>
          <w:bCs w:val="0"/>
          <w:color w:val="000000"/>
          <w:sz w:val="24"/>
          <w:szCs w:val="24"/>
        </w:rPr>
        <w:t>5</w:t>
      </w:r>
      <w:r w:rsidRPr="00601C53">
        <w:rPr>
          <w:rStyle w:val="27"/>
          <w:b w:val="0"/>
          <w:bCs w:val="0"/>
          <w:color w:val="000000"/>
          <w:sz w:val="24"/>
          <w:szCs w:val="24"/>
        </w:rPr>
        <w:t xml:space="preserve"> годы</w:t>
      </w:r>
    </w:p>
    <w:p w:rsidR="00E32020" w:rsidRPr="00601C53" w:rsidRDefault="00E32020" w:rsidP="00601C53">
      <w:pPr>
        <w:pStyle w:val="210"/>
        <w:shd w:val="clear" w:color="auto" w:fill="auto"/>
        <w:spacing w:before="0" w:after="0" w:line="240" w:lineRule="auto"/>
        <w:ind w:firstLine="0"/>
        <w:rPr>
          <w:rStyle w:val="27"/>
          <w:b w:val="0"/>
          <w:bCs w:val="0"/>
          <w:color w:val="000000"/>
          <w:sz w:val="24"/>
          <w:szCs w:val="24"/>
        </w:rPr>
      </w:pPr>
    </w:p>
    <w:tbl>
      <w:tblPr>
        <w:tblW w:w="5141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7368"/>
      </w:tblGrid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lang w:val="en-US"/>
              </w:rPr>
            </w:pPr>
            <w:r w:rsidRPr="00601C53">
              <w:t>Цели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 xml:space="preserve">Повышение комфортности условий проживания населения и уровня благоустройства территории </w:t>
            </w:r>
            <w:proofErr w:type="spellStart"/>
            <w:r w:rsidRPr="00601C53">
              <w:t>Печенгск</w:t>
            </w:r>
            <w:r w:rsidR="00E32020" w:rsidRPr="00601C53">
              <w:t>ого</w:t>
            </w:r>
            <w:proofErr w:type="spellEnd"/>
            <w:r w:rsidRPr="00601C53">
              <w:t xml:space="preserve"> муниципальн</w:t>
            </w:r>
            <w:r w:rsidR="00E32020" w:rsidRPr="00601C53">
              <w:t>ого округа</w:t>
            </w:r>
          </w:p>
        </w:tc>
      </w:tr>
      <w:tr w:rsidR="00BA2A6B" w:rsidRPr="00601C53" w:rsidTr="00F703D8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>Задачи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>1. Повышение уровня благоустройства дворовых территорий многоквартирных домов.</w:t>
            </w:r>
          </w:p>
          <w:p w:rsidR="00BA2A6B" w:rsidRPr="00601C53" w:rsidRDefault="00BA2A6B" w:rsidP="00601C53">
            <w:pPr>
              <w:jc w:val="both"/>
            </w:pPr>
            <w:r w:rsidRPr="00601C53">
              <w:t>2. Повышение уровня благоустройства общественных территорий.</w:t>
            </w:r>
          </w:p>
        </w:tc>
      </w:tr>
      <w:tr w:rsidR="00BA2A6B" w:rsidRPr="00601C53" w:rsidTr="00F703D8">
        <w:trPr>
          <w:trHeight w:val="363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>Показатели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t xml:space="preserve">1. </w:t>
            </w:r>
            <w:r w:rsidR="00913FBC" w:rsidRPr="00601C53">
              <w:t>Площад</w:t>
            </w:r>
            <w:r w:rsidR="00E261C8" w:rsidRPr="00601C53">
              <w:t>ь</w:t>
            </w:r>
            <w:r w:rsidRPr="00601C53">
              <w:t xml:space="preserve"> благоустроенных дворовых территорий.  </w:t>
            </w:r>
          </w:p>
          <w:p w:rsidR="00BA2A6B" w:rsidRPr="00601C53" w:rsidRDefault="00BA2A6B" w:rsidP="00601C53">
            <w:pPr>
              <w:jc w:val="both"/>
            </w:pPr>
            <w:r w:rsidRPr="00601C53">
              <w:t>2. Количество дизайн – проектов благоустройства дворовых территорий.</w:t>
            </w:r>
          </w:p>
          <w:p w:rsidR="00E32020" w:rsidRDefault="00E32020" w:rsidP="00601C53">
            <w:pPr>
              <w:jc w:val="both"/>
            </w:pPr>
            <w:r w:rsidRPr="00601C53">
              <w:t>3.</w:t>
            </w:r>
            <w:r w:rsidR="006E1B5B" w:rsidRPr="00601C53">
              <w:t xml:space="preserve"> </w:t>
            </w:r>
            <w:r w:rsidR="005A3E8C" w:rsidRPr="00601C53">
              <w:t xml:space="preserve">Площадь </w:t>
            </w:r>
            <w:r w:rsidR="00F703D8">
              <w:t>отремонтированных</w:t>
            </w:r>
            <w:r w:rsidR="005A3E8C" w:rsidRPr="00601C53">
              <w:t xml:space="preserve"> проездов </w:t>
            </w:r>
            <w:r w:rsidR="006E1B5B" w:rsidRPr="00601C53">
              <w:t xml:space="preserve"> к дворовым территориям.</w:t>
            </w:r>
          </w:p>
          <w:p w:rsidR="00BA2A6B" w:rsidRDefault="000E42F2" w:rsidP="00601C53">
            <w:pPr>
              <w:jc w:val="both"/>
            </w:pPr>
            <w:r>
              <w:t>4</w:t>
            </w:r>
            <w:r w:rsidR="00BA2A6B" w:rsidRPr="00601C53">
              <w:t xml:space="preserve">. </w:t>
            </w:r>
            <w:r w:rsidR="00E261C8" w:rsidRPr="00601C53">
              <w:t>Площадь</w:t>
            </w:r>
            <w:r w:rsidR="00BA2A6B" w:rsidRPr="00601C53">
              <w:t xml:space="preserve"> благоустроенных общественных территорий.</w:t>
            </w:r>
          </w:p>
          <w:p w:rsidR="005C128A" w:rsidRPr="00601C53" w:rsidRDefault="005C128A" w:rsidP="00601C53">
            <w:pPr>
              <w:jc w:val="both"/>
            </w:pPr>
            <w:r>
              <w:t>5. Количество благоустроенных общественных территорий.</w:t>
            </w:r>
          </w:p>
          <w:p w:rsidR="00E413F8" w:rsidRPr="00601C53" w:rsidRDefault="005C128A" w:rsidP="00D06887">
            <w:pPr>
              <w:jc w:val="both"/>
            </w:pPr>
            <w:r>
              <w:t>6</w:t>
            </w:r>
            <w:r w:rsidR="00BA2A6B" w:rsidRPr="00601C53">
              <w:t xml:space="preserve">. </w:t>
            </w:r>
            <w:r w:rsidR="00E261C8" w:rsidRPr="00601C53">
              <w:t>Наличие проектной и сметной документации</w:t>
            </w:r>
            <w:r w:rsidR="005A3E8C" w:rsidRPr="00601C53">
              <w:t xml:space="preserve"> по благоустройству общественн</w:t>
            </w:r>
            <w:r w:rsidR="00D06887">
              <w:t>ых</w:t>
            </w:r>
            <w:r w:rsidR="005A3E8C" w:rsidRPr="00601C53">
              <w:t xml:space="preserve"> территори</w:t>
            </w:r>
            <w:r w:rsidR="00D06887">
              <w:t>й</w:t>
            </w:r>
            <w:r w:rsidR="005A3E8C" w:rsidRPr="00601C53">
              <w:t>.</w:t>
            </w:r>
          </w:p>
        </w:tc>
      </w:tr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Сроки и этапы реализации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0E42F2">
            <w:r w:rsidRPr="00601C53">
              <w:t>202</w:t>
            </w:r>
            <w:r w:rsidR="000E42F2">
              <w:t>3</w:t>
            </w:r>
            <w:r w:rsidRPr="00601C53">
              <w:t>-202</w:t>
            </w:r>
            <w:r w:rsidR="000E42F2">
              <w:t>5</w:t>
            </w:r>
          </w:p>
        </w:tc>
      </w:tr>
      <w:tr w:rsidR="00BA2A6B" w:rsidRPr="00601C53" w:rsidTr="00F703D8">
        <w:trPr>
          <w:trHeight w:val="542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r w:rsidRPr="00601C53">
              <w:t>Финансовое обеспечение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C8" w:rsidRPr="00601C53" w:rsidRDefault="00BA2A6B" w:rsidP="00601C53">
            <w:pPr>
              <w:pStyle w:val="af9"/>
            </w:pPr>
            <w:r w:rsidRPr="00601C53">
              <w:t>Всего по программе:</w:t>
            </w:r>
            <w:r w:rsidR="00E743C8" w:rsidRPr="00601C53">
              <w:t xml:space="preserve"> </w:t>
            </w:r>
            <w:r w:rsidR="00F43BF6">
              <w:rPr>
                <w:b/>
              </w:rPr>
              <w:t>93</w:t>
            </w:r>
            <w:r w:rsidR="00F951B7">
              <w:rPr>
                <w:b/>
              </w:rPr>
              <w:t> </w:t>
            </w:r>
            <w:r w:rsidR="00F43BF6">
              <w:rPr>
                <w:b/>
              </w:rPr>
              <w:t>6</w:t>
            </w:r>
            <w:r w:rsidR="00F951B7">
              <w:rPr>
                <w:b/>
              </w:rPr>
              <w:t>69,8</w:t>
            </w:r>
            <w:r w:rsidR="00E261C8" w:rsidRPr="00601C53">
              <w:t xml:space="preserve"> </w:t>
            </w:r>
            <w:r w:rsidRPr="00601C53">
              <w:rPr>
                <w:b/>
              </w:rPr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 в том числе: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ФБ:</w:t>
            </w:r>
            <w:r w:rsidR="00570B7A" w:rsidRPr="00601C53">
              <w:t xml:space="preserve"> 0,0 </w:t>
            </w:r>
            <w:r w:rsidRPr="00601C53">
              <w:t>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="00E743C8" w:rsidRPr="00601C53">
              <w:t xml:space="preserve"> </w:t>
            </w:r>
            <w:r w:rsidRPr="00601C53">
              <w:t xml:space="preserve">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ОБ: </w:t>
            </w:r>
            <w:r w:rsidR="009A414E">
              <w:rPr>
                <w:sz w:val="22"/>
                <w:szCs w:val="22"/>
              </w:rPr>
              <w:t>0,0</w:t>
            </w:r>
            <w:r w:rsidR="00EC016D">
              <w:rPr>
                <w:b/>
                <w:sz w:val="22"/>
                <w:szCs w:val="22"/>
              </w:rPr>
              <w:t xml:space="preserve"> </w:t>
            </w:r>
            <w:r w:rsidRPr="00601C53">
              <w:t>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 </w:t>
            </w:r>
            <w:r w:rsidR="009A414E">
              <w:rPr>
                <w:sz w:val="22"/>
                <w:szCs w:val="22"/>
              </w:rPr>
              <w:t>0,0</w:t>
            </w:r>
            <w:r w:rsidR="00EC016D">
              <w:rPr>
                <w:sz w:val="22"/>
                <w:szCs w:val="22"/>
              </w:rPr>
              <w:t xml:space="preserve"> </w:t>
            </w:r>
            <w:r w:rsidRPr="00EC016D">
              <w:t>тыс</w:t>
            </w:r>
            <w:r w:rsidRPr="00601C53">
              <w:t>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МБ: </w:t>
            </w:r>
            <w:r w:rsidR="00F43BF6">
              <w:t>936</w:t>
            </w:r>
            <w:r w:rsidR="00F951B7">
              <w:t>69,8</w:t>
            </w:r>
            <w:r w:rsidR="006402FA">
              <w:t xml:space="preserve"> </w:t>
            </w:r>
            <w:r w:rsidR="00E743C8" w:rsidRPr="00601C53">
              <w:t>т</w:t>
            </w:r>
            <w:r w:rsidRPr="00601C53">
              <w:t>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 </w:t>
            </w:r>
            <w:r w:rsidR="00F43BF6">
              <w:t>60981,</w:t>
            </w:r>
            <w:r w:rsidR="00F951B7">
              <w:t>0</w:t>
            </w:r>
            <w:r w:rsidR="006402FA">
              <w:t xml:space="preserve"> </w:t>
            </w:r>
            <w:r w:rsidRPr="00601C53"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</w:t>
            </w:r>
            <w:r w:rsidR="00E743C8" w:rsidRPr="00601C53">
              <w:t xml:space="preserve"> </w:t>
            </w:r>
            <w:r w:rsidR="00483EA6">
              <w:t>16344,4</w:t>
            </w:r>
            <w:r w:rsidR="006402FA">
              <w:t xml:space="preserve"> </w:t>
            </w:r>
            <w:r w:rsidRPr="00601C53"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 </w:t>
            </w:r>
            <w:r w:rsidR="00483EA6">
              <w:t>16344,4</w:t>
            </w:r>
            <w:r w:rsidR="006402FA">
              <w:t xml:space="preserve"> </w:t>
            </w:r>
            <w:r w:rsidRPr="00601C53">
              <w:t>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 xml:space="preserve">ВБС: </w:t>
            </w:r>
            <w:r w:rsidR="00570B7A" w:rsidRPr="00601C53">
              <w:t>0,0</w:t>
            </w:r>
            <w:r w:rsidRPr="00601C53">
              <w:t xml:space="preserve"> тыс. рублей, из них: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601C53">
            <w:pPr>
              <w:pStyle w:val="af9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рублей,</w:t>
            </w:r>
          </w:p>
          <w:p w:rsidR="00BA2A6B" w:rsidRPr="00601C53" w:rsidRDefault="00BA2A6B" w:rsidP="000E42F2">
            <w:pPr>
              <w:pStyle w:val="af9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 </w:t>
            </w:r>
            <w:r w:rsidR="00570B7A" w:rsidRPr="00601C53">
              <w:t>0,0</w:t>
            </w:r>
            <w:r w:rsidRPr="00601C53">
              <w:t xml:space="preserve"> тыс. рублей.</w:t>
            </w:r>
          </w:p>
        </w:tc>
      </w:tr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proofErr w:type="spellStart"/>
            <w:r w:rsidRPr="00601C53">
              <w:t>Справочно</w:t>
            </w:r>
            <w:proofErr w:type="spellEnd"/>
            <w:r w:rsidRPr="00601C53"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pStyle w:val="af9"/>
              <w:jc w:val="both"/>
            </w:pPr>
            <w:r w:rsidRPr="00601C53">
              <w:t>Всего</w:t>
            </w:r>
            <w:r w:rsidR="00E261C8" w:rsidRPr="00601C53">
              <w:t>: 0,0</w:t>
            </w:r>
            <w:r w:rsidRPr="00601C53">
              <w:t xml:space="preserve"> тыс. рублей, 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в том числе: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202</w:t>
            </w:r>
            <w:r w:rsidR="000E42F2">
              <w:t>3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рублей;</w:t>
            </w:r>
          </w:p>
          <w:p w:rsidR="00BA2A6B" w:rsidRPr="00601C53" w:rsidRDefault="00BA2A6B" w:rsidP="00601C53">
            <w:pPr>
              <w:pStyle w:val="af9"/>
              <w:jc w:val="both"/>
            </w:pPr>
            <w:r w:rsidRPr="00601C53">
              <w:t>202</w:t>
            </w:r>
            <w:r w:rsidR="000E42F2">
              <w:t>4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рублей;</w:t>
            </w:r>
          </w:p>
          <w:p w:rsidR="00BA2A6B" w:rsidRPr="00601C53" w:rsidRDefault="00BA2A6B" w:rsidP="000E42F2">
            <w:pPr>
              <w:pStyle w:val="af9"/>
              <w:jc w:val="both"/>
            </w:pPr>
            <w:r w:rsidRPr="00601C53">
              <w:t>202</w:t>
            </w:r>
            <w:r w:rsidR="000E42F2">
              <w:t>5</w:t>
            </w:r>
            <w:r w:rsidRPr="00601C53">
              <w:t xml:space="preserve"> год:</w:t>
            </w:r>
            <w:r w:rsidR="00E261C8" w:rsidRPr="00601C53">
              <w:t xml:space="preserve"> 0,0</w:t>
            </w:r>
            <w:r w:rsidRPr="00601C53">
              <w:t xml:space="preserve"> тыс. рублей.</w:t>
            </w:r>
          </w:p>
        </w:tc>
      </w:tr>
      <w:tr w:rsidR="00BA2A6B" w:rsidRPr="00601C53" w:rsidTr="00F703D8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vertAlign w:val="superscript"/>
              </w:rPr>
            </w:pPr>
            <w:r w:rsidRPr="00601C53">
              <w:t xml:space="preserve">Ожидаемые конечные результаты </w:t>
            </w:r>
            <w:r w:rsidRPr="00601C53">
              <w:lastRenderedPageBreak/>
              <w:t>реализации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jc w:val="both"/>
            </w:pPr>
            <w:r w:rsidRPr="00601C53">
              <w:lastRenderedPageBreak/>
              <w:t>1. Благоустройство дворовых территорий.</w:t>
            </w:r>
          </w:p>
          <w:p w:rsidR="00BA2A6B" w:rsidRPr="00601C53" w:rsidRDefault="00BA2A6B" w:rsidP="00601C53">
            <w:pPr>
              <w:jc w:val="both"/>
            </w:pPr>
            <w:r w:rsidRPr="00601C53">
              <w:t xml:space="preserve">2. Повышение привлекательности и эстетического состояния </w:t>
            </w:r>
            <w:proofErr w:type="spellStart"/>
            <w:r w:rsidRPr="00601C53">
              <w:lastRenderedPageBreak/>
              <w:t>Печенгского</w:t>
            </w:r>
            <w:proofErr w:type="spellEnd"/>
            <w:r w:rsidRPr="00601C53">
              <w:t xml:space="preserve"> муниципального округа (общественных территорий) как места учебы, работы, жизни и отдыха.</w:t>
            </w:r>
          </w:p>
          <w:p w:rsidR="00BA2A6B" w:rsidRPr="00601C53" w:rsidRDefault="00BA2A6B" w:rsidP="00601C53">
            <w:pPr>
              <w:jc w:val="both"/>
            </w:pPr>
            <w:r w:rsidRPr="00601C53">
              <w:t xml:space="preserve">3. Создание мест досуга для населения </w:t>
            </w:r>
            <w:proofErr w:type="spellStart"/>
            <w:r w:rsidRPr="00601C53">
              <w:t>Печенгского</w:t>
            </w:r>
            <w:proofErr w:type="spellEnd"/>
            <w:r w:rsidRPr="00601C53">
              <w:t xml:space="preserve"> муниципального округа, которые могут использоваться по назначению в течение года</w:t>
            </w:r>
          </w:p>
          <w:p w:rsidR="00BA2A6B" w:rsidRPr="00601C53" w:rsidRDefault="00BA2A6B" w:rsidP="00601C53">
            <w:pPr>
              <w:jc w:val="both"/>
            </w:pPr>
            <w:r w:rsidRPr="00601C53">
              <w:t>4. Повышение доступности озелененных общественных пространств маломобильным гражданам.</w:t>
            </w:r>
          </w:p>
          <w:p w:rsidR="00BA2A6B" w:rsidRPr="00601C53" w:rsidRDefault="00BA2A6B" w:rsidP="00601C53">
            <w:pPr>
              <w:jc w:val="both"/>
            </w:pPr>
            <w:r w:rsidRPr="00601C53">
              <w:t>5. Вовлечение общественности в развитие городской современной среды.</w:t>
            </w:r>
          </w:p>
        </w:tc>
      </w:tr>
      <w:tr w:rsidR="00BA2A6B" w:rsidRPr="00601C53" w:rsidTr="00F703D8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BA2A6B" w:rsidP="00601C53">
            <w:pPr>
              <w:rPr>
                <w:lang w:val="en-US"/>
              </w:rPr>
            </w:pPr>
            <w:r w:rsidRPr="00601C53">
              <w:lastRenderedPageBreak/>
              <w:t>Ответственный исполнитель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9E" w:rsidRPr="00601C53" w:rsidRDefault="00D6279E" w:rsidP="009A414E">
            <w:pPr>
              <w:jc w:val="both"/>
            </w:pPr>
            <w:r w:rsidRPr="00601C53">
              <w:t xml:space="preserve">Администрация </w:t>
            </w:r>
            <w:proofErr w:type="spellStart"/>
            <w:r w:rsidRPr="00601C53">
              <w:t>Печенгского</w:t>
            </w:r>
            <w:proofErr w:type="spellEnd"/>
            <w:r w:rsidRPr="00601C53">
              <w:t xml:space="preserve"> муниципального округа (</w:t>
            </w:r>
            <w:r w:rsidR="009A414E">
              <w:t>о</w:t>
            </w:r>
            <w:r w:rsidRPr="00601C53">
              <w:t xml:space="preserve">тдел строительства и ЖКХ администрации </w:t>
            </w:r>
            <w:proofErr w:type="spellStart"/>
            <w:r w:rsidRPr="00601C53">
              <w:t>Печенгского</w:t>
            </w:r>
            <w:proofErr w:type="spellEnd"/>
            <w:r w:rsidRPr="00601C53">
              <w:t xml:space="preserve"> муниципального округа) (далее </w:t>
            </w:r>
            <w:r w:rsidR="00601C53">
              <w:t>-</w:t>
            </w:r>
            <w:r w:rsidRPr="00601C53">
              <w:t xml:space="preserve"> </w:t>
            </w:r>
            <w:r w:rsidR="009A414E">
              <w:t>о</w:t>
            </w:r>
            <w:r w:rsidR="00784037" w:rsidRPr="00601C53">
              <w:t>тдел строительства и ЖКХ)</w:t>
            </w:r>
          </w:p>
        </w:tc>
      </w:tr>
      <w:tr w:rsidR="00BA2A6B" w:rsidRPr="00601C53" w:rsidTr="00F703D8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7" w:rsidRPr="000E42F2" w:rsidRDefault="00BA2A6B" w:rsidP="00601C53">
            <w:r w:rsidRPr="00601C53">
              <w:t>Исполнители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601C53" w:rsidRDefault="00236F09" w:rsidP="000E42F2">
            <w:pPr>
              <w:jc w:val="both"/>
            </w:pPr>
            <w:r>
              <w:t xml:space="preserve">Муниципальное казенное учреждение «Управление </w:t>
            </w:r>
            <w:r w:rsidR="00622C2A">
              <w:t>благоустройства и развития</w:t>
            </w:r>
            <w:r>
              <w:t xml:space="preserve">» (далее - </w:t>
            </w:r>
            <w:r w:rsidR="00BA2A6B" w:rsidRPr="00601C53">
              <w:t>МКУ «</w:t>
            </w:r>
            <w:proofErr w:type="spellStart"/>
            <w:r w:rsidR="00BA2A6B" w:rsidRPr="00601C53">
              <w:t>У</w:t>
            </w:r>
            <w:r w:rsidR="00622C2A">
              <w:t>БиР</w:t>
            </w:r>
            <w:proofErr w:type="spellEnd"/>
            <w:r w:rsidR="00A45862" w:rsidRPr="00601C53">
              <w:t>»</w:t>
            </w:r>
            <w:r>
              <w:t>)</w:t>
            </w:r>
          </w:p>
        </w:tc>
      </w:tr>
    </w:tbl>
    <w:p w:rsidR="00BA2A6B" w:rsidRPr="00601C53" w:rsidRDefault="00BA2A6B" w:rsidP="00601C53">
      <w:pPr>
        <w:pStyle w:val="afa"/>
        <w:widowControl w:val="0"/>
        <w:tabs>
          <w:tab w:val="left" w:pos="284"/>
        </w:tabs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BA2A6B" w:rsidRPr="00601C53" w:rsidRDefault="00BA2A6B" w:rsidP="00601C53">
      <w:pPr>
        <w:pStyle w:val="afa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01C53">
        <w:rPr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>Одним из факторов, формирующим имидж муниципального образования, является наличие благоприятных, комфортных, безопасных и доступных условий проживания населения. 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В </w:t>
      </w:r>
      <w:proofErr w:type="spellStart"/>
      <w:r w:rsidR="00B90BDB" w:rsidRPr="00601C53">
        <w:t>Печенгском</w:t>
      </w:r>
      <w:proofErr w:type="spellEnd"/>
      <w:r w:rsidR="00B90BDB" w:rsidRPr="00601C53">
        <w:t xml:space="preserve"> </w:t>
      </w:r>
      <w:r w:rsidRPr="00601C53">
        <w:t xml:space="preserve">муниципальном </w:t>
      </w:r>
      <w:r w:rsidR="00B90BDB" w:rsidRPr="00601C53">
        <w:t>округе</w:t>
      </w:r>
      <w:r w:rsidR="00601C53">
        <w:t xml:space="preserve"> в </w:t>
      </w:r>
      <w:r w:rsidRPr="00601C53">
        <w:t>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Содержание жилищного фонда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</w:t>
      </w:r>
      <w:r w:rsidRPr="00601C53">
        <w:t xml:space="preserve">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В настоящее время существует необходимость системного решения проблемы благоустройства и озеленения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</w:t>
      </w:r>
      <w:r w:rsidRPr="00601C53">
        <w:t>. 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t xml:space="preserve">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</w:t>
      </w:r>
      <w:r w:rsidR="00B90BDB" w:rsidRPr="00601C53">
        <w:t>п</w:t>
      </w:r>
      <w:r w:rsidRPr="00601C53">
        <w:t>равила дорожного движения</w:t>
      </w:r>
      <w:r w:rsidR="00B90BDB" w:rsidRPr="00601C53">
        <w:t xml:space="preserve"> −</w:t>
      </w:r>
      <w:r w:rsidRPr="00601C53">
        <w:t xml:space="preserve"> выполнять парковку на тротуарах, пешеходных дорожках, газонах.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  <w:r w:rsidRPr="00601C53">
        <w:lastRenderedPageBreak/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</w:t>
      </w:r>
      <w:r w:rsidR="00B90BDB" w:rsidRPr="00601C53">
        <w:t>населенных пунктов</w:t>
      </w:r>
      <w:r w:rsidRPr="00601C53">
        <w:t xml:space="preserve">, создать более комфортные микроклиматические, эстетические условия во дворах. Жилье не может считаться комфортным, если окружение не благоустроено. 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601C53">
        <w:t xml:space="preserve">Настоящая </w:t>
      </w:r>
      <w:r w:rsidR="00147835" w:rsidRPr="00601C53">
        <w:t>п</w:t>
      </w:r>
      <w:r w:rsidRPr="00601C53">
        <w:t xml:space="preserve">рограмма определяет стратегию действий администрации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 </w:t>
      </w:r>
      <w:r w:rsidRPr="00601C53">
        <w:t xml:space="preserve">на создание максимально комфортных, безопасных и благоприятных условий для проживания и отдыха жителей, и разработана в интересах обеспечения единого подхода благоустройства на территории </w:t>
      </w:r>
      <w:proofErr w:type="spellStart"/>
      <w:r w:rsidR="00B90BDB" w:rsidRPr="00601C53">
        <w:t>Печенгского</w:t>
      </w:r>
      <w:proofErr w:type="spellEnd"/>
      <w:r w:rsidR="00B90BDB" w:rsidRPr="00601C53">
        <w:t xml:space="preserve"> муниципального округа</w:t>
      </w:r>
      <w:r w:rsidRPr="00601C53">
        <w:t xml:space="preserve">.   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BA2A6B" w:rsidRPr="00601C53" w:rsidRDefault="00147835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2</w:t>
      </w:r>
      <w:r w:rsidR="00BA2A6B" w:rsidRPr="00601C53">
        <w:rPr>
          <w:b/>
        </w:rPr>
        <w:t>. Основные цели и задачи программы</w:t>
      </w:r>
      <w:r w:rsidRPr="00601C53">
        <w:rPr>
          <w:b/>
        </w:rPr>
        <w:t xml:space="preserve"> с указанием сроков и этапов ее реализации, а также перечень основных мероприятий и показателей</w:t>
      </w:r>
    </w:p>
    <w:p w:rsidR="00BA2A6B" w:rsidRPr="00601C53" w:rsidRDefault="00BA2A6B" w:rsidP="00601C5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 xml:space="preserve">Основной целью </w:t>
      </w:r>
      <w:r w:rsidR="00147835" w:rsidRPr="00601C53">
        <w:t>п</w:t>
      </w:r>
      <w:r w:rsidRPr="00601C53">
        <w:t xml:space="preserve">рограммы является повышение комфортности условий проживания населения и уровня благоустройства территории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округа.</w:t>
      </w: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 xml:space="preserve">Задачами </w:t>
      </w:r>
      <w:r w:rsidR="00147835" w:rsidRPr="00601C53">
        <w:t>п</w:t>
      </w:r>
      <w:r w:rsidRPr="00601C53">
        <w:t>рограммы, реализация которых позволит достичь поставленной цели, являются:</w:t>
      </w: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>1. Повышение уровня благоустройства дворовых территорий многоквартирных домов</w:t>
      </w:r>
      <w:r w:rsidR="003F7E46" w:rsidRPr="00601C53">
        <w:t>.</w:t>
      </w:r>
      <w:r w:rsidRPr="00601C53">
        <w:t xml:space="preserve"> </w:t>
      </w:r>
    </w:p>
    <w:p w:rsidR="00BA4725" w:rsidRPr="00601C53" w:rsidRDefault="00BA4725" w:rsidP="00FD415F">
      <w:pPr>
        <w:autoSpaceDE w:val="0"/>
        <w:autoSpaceDN w:val="0"/>
        <w:adjustRightInd w:val="0"/>
        <w:ind w:firstLine="709"/>
        <w:jc w:val="both"/>
      </w:pPr>
      <w:r w:rsidRPr="00601C53">
        <w:t xml:space="preserve">2. Повышение уровня благоустройства общественных территорий. </w:t>
      </w:r>
    </w:p>
    <w:p w:rsidR="00BA2A6B" w:rsidRPr="00601C53" w:rsidRDefault="00BA2A6B" w:rsidP="00601C53">
      <w:pPr>
        <w:autoSpaceDE w:val="0"/>
        <w:autoSpaceDN w:val="0"/>
        <w:adjustRightInd w:val="0"/>
        <w:ind w:firstLine="709"/>
        <w:jc w:val="both"/>
      </w:pPr>
    </w:p>
    <w:p w:rsidR="00501029" w:rsidRDefault="00BA2A6B" w:rsidP="00E878BD">
      <w:pPr>
        <w:tabs>
          <w:tab w:val="left" w:pos="567"/>
        </w:tabs>
        <w:jc w:val="center"/>
        <w:outlineLvl w:val="1"/>
        <w:rPr>
          <w:u w:val="single"/>
        </w:rPr>
      </w:pPr>
      <w:r w:rsidRPr="00601C53">
        <w:rPr>
          <w:u w:val="single"/>
        </w:rPr>
        <w:t>Основные показатели эффективности реализации программы</w:t>
      </w:r>
    </w:p>
    <w:p w:rsidR="005621BB" w:rsidRPr="00601C53" w:rsidRDefault="005621BB" w:rsidP="00E878BD">
      <w:pPr>
        <w:tabs>
          <w:tab w:val="left" w:pos="567"/>
        </w:tabs>
        <w:jc w:val="center"/>
        <w:outlineLvl w:val="1"/>
        <w:rPr>
          <w:b/>
        </w:rPr>
      </w:pPr>
    </w:p>
    <w:tbl>
      <w:tblPr>
        <w:tblpPr w:leftFromText="181" w:rightFromText="181" w:vertAnchor="text" w:horzAnchor="margin" w:tblpXSpec="center" w:tblpY="1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2409"/>
        <w:gridCol w:w="815"/>
        <w:gridCol w:w="884"/>
        <w:gridCol w:w="849"/>
        <w:gridCol w:w="993"/>
        <w:gridCol w:w="849"/>
        <w:gridCol w:w="851"/>
        <w:gridCol w:w="1278"/>
      </w:tblGrid>
      <w:tr w:rsidR="00147835" w:rsidRPr="009632BE" w:rsidTr="00D06887">
        <w:trPr>
          <w:tblHeader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№</w:t>
            </w:r>
          </w:p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9632BE">
              <w:rPr>
                <w:bCs/>
                <w:sz w:val="20"/>
                <w:szCs w:val="20"/>
              </w:rPr>
              <w:t>п</w:t>
            </w:r>
            <w:proofErr w:type="gramEnd"/>
            <w:r w:rsidRPr="009632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147835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Цели, </w:t>
            </w:r>
            <w:r w:rsidR="00147835">
              <w:rPr>
                <w:bCs/>
                <w:sz w:val="20"/>
                <w:szCs w:val="20"/>
              </w:rPr>
              <w:t xml:space="preserve">мероприятия, </w:t>
            </w:r>
            <w:r w:rsidRPr="009632BE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2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Источник данных</w:t>
            </w:r>
          </w:p>
        </w:tc>
      </w:tr>
      <w:tr w:rsidR="00147835" w:rsidRPr="009632BE" w:rsidTr="00D06887">
        <w:trPr>
          <w:trHeight w:val="319"/>
          <w:tblHeader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147835" w:rsidP="00BA2A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913FBC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</w:tr>
      <w:tr w:rsidR="00147835" w:rsidRPr="009632BE" w:rsidTr="00D06887">
        <w:trPr>
          <w:tblHeader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56D94" w:rsidP="00BA2A6B">
            <w:pPr>
              <w:tabs>
                <w:tab w:val="center" w:pos="716"/>
                <w:tab w:val="left" w:pos="1361"/>
              </w:tabs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1</w:t>
            </w:r>
          </w:p>
          <w:p w:rsidR="00BA2A6B" w:rsidRPr="009632BE" w:rsidRDefault="00BA2A6B" w:rsidP="00BA2A6B">
            <w:pPr>
              <w:tabs>
                <w:tab w:val="center" w:pos="716"/>
                <w:tab w:val="left" w:pos="1361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0E42F2">
            <w:pPr>
              <w:jc w:val="center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202</w:t>
            </w:r>
            <w:r w:rsidR="000E42F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B" w:rsidRPr="009632BE" w:rsidRDefault="00BA2A6B" w:rsidP="00BA2A6B">
            <w:pPr>
              <w:jc w:val="center"/>
              <w:rPr>
                <w:sz w:val="20"/>
                <w:szCs w:val="20"/>
              </w:rPr>
            </w:pPr>
          </w:p>
        </w:tc>
      </w:tr>
      <w:tr w:rsidR="00FD415F" w:rsidRPr="009632BE" w:rsidTr="00F703D8">
        <w:trPr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FD415F" w:rsidRDefault="00FD415F" w:rsidP="00FD415F">
            <w:pPr>
              <w:jc w:val="center"/>
              <w:rPr>
                <w:b/>
                <w:bCs/>
                <w:sz w:val="20"/>
                <w:szCs w:val="20"/>
              </w:rPr>
            </w:pPr>
            <w:r w:rsidRPr="00FD415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FD415F" w:rsidRDefault="00D54611" w:rsidP="00C657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FD415F" w:rsidRPr="009632BE" w:rsidTr="00F703D8">
        <w:trPr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147835" w:rsidRDefault="00FD415F" w:rsidP="00FD41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147835" w:rsidRDefault="00FD415F" w:rsidP="00FD415F">
            <w:pPr>
              <w:rPr>
                <w:bCs/>
                <w:sz w:val="20"/>
                <w:szCs w:val="20"/>
              </w:rPr>
            </w:pPr>
            <w:r w:rsidRPr="00147835">
              <w:rPr>
                <w:bCs/>
                <w:sz w:val="20"/>
                <w:szCs w:val="20"/>
              </w:rPr>
              <w:t xml:space="preserve">Повышение комфортности условий проживания населения и уровня благоустройства территории </w:t>
            </w:r>
            <w:proofErr w:type="spellStart"/>
            <w:r w:rsidRPr="00147835">
              <w:rPr>
                <w:bCs/>
                <w:sz w:val="20"/>
                <w:szCs w:val="20"/>
              </w:rPr>
              <w:t>Печенгского</w:t>
            </w:r>
            <w:proofErr w:type="spellEnd"/>
            <w:r w:rsidRPr="00147835">
              <w:rPr>
                <w:bCs/>
                <w:sz w:val="20"/>
                <w:szCs w:val="20"/>
              </w:rPr>
              <w:t xml:space="preserve"> муниципального округа</w:t>
            </w:r>
          </w:p>
        </w:tc>
      </w:tr>
      <w:tr w:rsidR="00FD415F" w:rsidRPr="009632BE" w:rsidTr="00F703D8">
        <w:trPr>
          <w:trHeight w:val="2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D54611" w:rsidRDefault="00D54611" w:rsidP="00D54611">
            <w:pPr>
              <w:jc w:val="center"/>
              <w:rPr>
                <w:b/>
                <w:sz w:val="20"/>
                <w:szCs w:val="20"/>
              </w:rPr>
            </w:pPr>
            <w:r w:rsidRPr="00D5461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D54611" w:rsidRDefault="00D54611" w:rsidP="00D546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 мероприятий муниципальной программы</w:t>
            </w:r>
          </w:p>
        </w:tc>
      </w:tr>
      <w:tr w:rsidR="00FD415F" w:rsidRPr="009632BE" w:rsidTr="00D06887">
        <w:trPr>
          <w:trHeight w:val="4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D54611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D415F" w:rsidRPr="009632BE">
              <w:rPr>
                <w:sz w:val="20"/>
                <w:szCs w:val="20"/>
              </w:rPr>
              <w:t>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0E42F2" w:rsidRDefault="00FD415F" w:rsidP="00FD415F">
            <w:pPr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12725,7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0E42F2" w:rsidRDefault="00FD415F" w:rsidP="00FD415F">
            <w:pPr>
              <w:jc w:val="center"/>
              <w:rPr>
                <w:sz w:val="18"/>
                <w:szCs w:val="18"/>
              </w:rPr>
            </w:pPr>
            <w:r w:rsidRPr="000E42F2">
              <w:rPr>
                <w:sz w:val="18"/>
                <w:szCs w:val="18"/>
              </w:rPr>
              <w:t>18929,7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24410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15000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15000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>
              <w:rPr>
                <w:sz w:val="20"/>
                <w:szCs w:val="20"/>
              </w:rPr>
              <w:t>УБиР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FD415F" w:rsidRPr="009632BE" w:rsidTr="00D06887">
        <w:trPr>
          <w:trHeight w:val="4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D54611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D415F" w:rsidRPr="009632BE">
              <w:rPr>
                <w:sz w:val="20"/>
                <w:szCs w:val="20"/>
              </w:rPr>
              <w:t>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1E4A84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>Количество дизайн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632B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632BE">
              <w:rPr>
                <w:bCs/>
                <w:sz w:val="20"/>
                <w:szCs w:val="20"/>
              </w:rPr>
              <w:t>проектов благоустройства дворов</w:t>
            </w:r>
            <w:r w:rsidR="001E4A84">
              <w:rPr>
                <w:bCs/>
                <w:sz w:val="20"/>
                <w:szCs w:val="20"/>
              </w:rPr>
              <w:t>ых территорий</w:t>
            </w:r>
            <w:r w:rsidRPr="009632B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9632BE">
              <w:rPr>
                <w:sz w:val="20"/>
                <w:szCs w:val="20"/>
              </w:rPr>
              <w:t>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</w:p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F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FD415F" w:rsidRPr="009632BE" w:rsidRDefault="00FD415F" w:rsidP="00FD415F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DA58B8" w:rsidRPr="009632BE" w:rsidTr="00D06887">
        <w:trPr>
          <w:trHeight w:val="48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E878BD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DA58B8" w:rsidRPr="009632BE">
              <w:rPr>
                <w:sz w:val="20"/>
                <w:szCs w:val="20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Площадь отремонтированных проездов к дворовым территориям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3886,5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F703D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 w:rsidR="00F703D8">
              <w:rPr>
                <w:sz w:val="20"/>
                <w:szCs w:val="20"/>
              </w:rPr>
              <w:t>3580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F703D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 w:rsidR="00F703D8">
              <w:rPr>
                <w:sz w:val="20"/>
                <w:szCs w:val="20"/>
              </w:rPr>
              <w:t>1000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F703D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</w:t>
            </w:r>
            <w:r w:rsidR="00F703D8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DA58B8" w:rsidRPr="009632BE" w:rsidTr="00D06887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E878B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8BD">
              <w:rPr>
                <w:sz w:val="20"/>
                <w:szCs w:val="20"/>
              </w:rPr>
              <w:t>4</w:t>
            </w:r>
            <w:r w:rsidRPr="009632BE">
              <w:rPr>
                <w:sz w:val="20"/>
                <w:szCs w:val="20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both"/>
              <w:rPr>
                <w:bCs/>
                <w:sz w:val="20"/>
                <w:szCs w:val="20"/>
              </w:rPr>
            </w:pPr>
            <w:r w:rsidRPr="009632BE">
              <w:rPr>
                <w:bCs/>
                <w:sz w:val="20"/>
                <w:szCs w:val="20"/>
              </w:rPr>
              <w:t xml:space="preserve">Площадь благоустроенных общественных </w:t>
            </w:r>
            <w:r>
              <w:rPr>
                <w:bCs/>
                <w:sz w:val="20"/>
                <w:szCs w:val="20"/>
              </w:rPr>
              <w:t>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632BE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9632BE">
              <w:rPr>
                <w:sz w:val="20"/>
                <w:szCs w:val="20"/>
              </w:rPr>
              <w:t>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8797,2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29970,3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Не менее 10000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8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DA58B8" w:rsidRPr="009632BE" w:rsidRDefault="00DA58B8" w:rsidP="00DA58B8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5C128A" w:rsidRPr="009632BE" w:rsidTr="00D06887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886A78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886A78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  <w:tr w:rsidR="005C128A" w:rsidRPr="009632BE" w:rsidTr="00D06887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both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Наличие проектной и сметной документации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 благоустройству общественных</w:t>
            </w:r>
            <w:r w:rsidRPr="009632BE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9632BE">
              <w:rPr>
                <w:sz w:val="20"/>
                <w:szCs w:val="20"/>
              </w:rPr>
              <w:t>а/нет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Pr="009632BE" w:rsidRDefault="005C128A" w:rsidP="005C128A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A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Отчет </w:t>
            </w:r>
          </w:p>
          <w:p w:rsidR="005C128A" w:rsidRPr="009632BE" w:rsidRDefault="005C128A" w:rsidP="005C128A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 xml:space="preserve">МКУ </w:t>
            </w:r>
            <w:r w:rsidRPr="009632B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</w:tc>
      </w:tr>
    </w:tbl>
    <w:p w:rsidR="00F1038C" w:rsidRDefault="00F1038C" w:rsidP="00FC5664">
      <w:pPr>
        <w:ind w:firstLine="709"/>
        <w:jc w:val="both"/>
      </w:pPr>
    </w:p>
    <w:p w:rsidR="00BA4725" w:rsidRPr="00601C53" w:rsidRDefault="00BA4725" w:rsidP="00FC5664">
      <w:pPr>
        <w:ind w:firstLine="709"/>
        <w:jc w:val="both"/>
      </w:pPr>
      <w:r w:rsidRPr="00601C53">
        <w:t xml:space="preserve">Программой предусмотрено проведение мероприятий по благоустройству территорий </w:t>
      </w:r>
      <w:proofErr w:type="spellStart"/>
      <w:r w:rsidRPr="00601C53">
        <w:t>Печенгск</w:t>
      </w:r>
      <w:r w:rsidR="00B90BDB" w:rsidRPr="00601C53">
        <w:t>ого</w:t>
      </w:r>
      <w:proofErr w:type="spellEnd"/>
      <w:r w:rsidRPr="00601C53">
        <w:t xml:space="preserve"> муниципальн</w:t>
      </w:r>
      <w:r w:rsidR="00B90BDB" w:rsidRPr="00601C53">
        <w:t>ого</w:t>
      </w:r>
      <w:r w:rsidRPr="00601C53">
        <w:t xml:space="preserve"> округ</w:t>
      </w:r>
      <w:r w:rsidR="00B90BDB" w:rsidRPr="00601C53">
        <w:t>а</w:t>
      </w:r>
      <w:r w:rsidRPr="00601C53">
        <w:t>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BA4725" w:rsidRPr="00601C53" w:rsidRDefault="00BA4725" w:rsidP="00601C53">
      <w:pPr>
        <w:ind w:firstLine="709"/>
        <w:jc w:val="both"/>
      </w:pPr>
      <w:r w:rsidRPr="00601C53">
        <w:t>Реализация мероприятий Программы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BA4725" w:rsidRPr="00601C53" w:rsidRDefault="00BA4725" w:rsidP="00601C53">
      <w:pPr>
        <w:ind w:firstLine="709"/>
        <w:jc w:val="both"/>
      </w:pPr>
      <w:r w:rsidRPr="00601C53">
        <w:t>В целях осуществления благоустройства дворовой территории в рамках Программы устанавливается следующий перечень минимальных и дополнительных работ:</w:t>
      </w:r>
    </w:p>
    <w:p w:rsidR="00BA4725" w:rsidRPr="00601C53" w:rsidRDefault="0060028A" w:rsidP="00601C53">
      <w:pPr>
        <w:ind w:firstLine="709"/>
        <w:jc w:val="both"/>
        <w:rPr>
          <w:i/>
          <w:u w:val="single"/>
        </w:rPr>
      </w:pPr>
      <w:r w:rsidRPr="00601C53">
        <w:rPr>
          <w:i/>
          <w:u w:val="single"/>
        </w:rPr>
        <w:t>М</w:t>
      </w:r>
      <w:r w:rsidR="00BA4725" w:rsidRPr="00601C53">
        <w:rPr>
          <w:i/>
          <w:u w:val="single"/>
        </w:rPr>
        <w:t>инимальный перечень работ: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а)</w:t>
      </w:r>
      <w:r w:rsidRPr="00601C53">
        <w:tab/>
        <w:t>ремонт дворовых проездов;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б)</w:t>
      </w:r>
      <w:r w:rsidRPr="00601C53">
        <w:tab/>
        <w:t>обеспечение освещения дворовых территорий;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в)</w:t>
      </w:r>
      <w:r w:rsidRPr="00601C53">
        <w:tab/>
        <w:t>установка скамеек;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г)</w:t>
      </w:r>
      <w:r w:rsidRPr="00601C53">
        <w:tab/>
        <w:t>установка урн;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д)</w:t>
      </w:r>
      <w:r w:rsidRPr="00601C53">
        <w:tab/>
        <w:t>установка бортовых камней;</w:t>
      </w:r>
    </w:p>
    <w:p w:rsidR="00BA4725" w:rsidRPr="00601C53" w:rsidRDefault="0060028A" w:rsidP="00601C53">
      <w:pPr>
        <w:tabs>
          <w:tab w:val="left" w:pos="993"/>
        </w:tabs>
        <w:ind w:firstLine="709"/>
        <w:jc w:val="both"/>
      </w:pPr>
      <w:r w:rsidRPr="00601C53">
        <w:t xml:space="preserve">е) </w:t>
      </w:r>
      <w:r w:rsidR="00BA4725" w:rsidRPr="00601C53">
        <w:t>устройство ливневой канализации.</w:t>
      </w:r>
    </w:p>
    <w:p w:rsidR="00BA4725" w:rsidRPr="00601C53" w:rsidRDefault="0060028A" w:rsidP="00601C53">
      <w:pPr>
        <w:ind w:firstLine="709"/>
        <w:jc w:val="both"/>
        <w:rPr>
          <w:i/>
          <w:u w:val="single"/>
        </w:rPr>
      </w:pPr>
      <w:r w:rsidRPr="00601C53">
        <w:rPr>
          <w:i/>
          <w:u w:val="single"/>
        </w:rPr>
        <w:t>Д</w:t>
      </w:r>
      <w:r w:rsidR="00BA4725" w:rsidRPr="00601C53">
        <w:rPr>
          <w:i/>
          <w:u w:val="single"/>
        </w:rPr>
        <w:t>ополнительный перечень работ: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а)</w:t>
      </w:r>
      <w:r w:rsidRPr="00601C53">
        <w:tab/>
        <w:t>озеленение;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б)</w:t>
      </w:r>
      <w:r w:rsidRPr="00601C53">
        <w:tab/>
        <w:t>устройство ограждений;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в)</w:t>
      </w:r>
      <w:r w:rsidRPr="00601C53">
        <w:tab/>
        <w:t>устройство дворовых проездов;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г)</w:t>
      </w:r>
      <w:r w:rsidRPr="00601C53">
        <w:tab/>
        <w:t>оборудование детских площадок;</w:t>
      </w:r>
    </w:p>
    <w:p w:rsidR="00BA4725" w:rsidRPr="00601C53" w:rsidRDefault="00BA4725" w:rsidP="00601C53">
      <w:pPr>
        <w:tabs>
          <w:tab w:val="left" w:pos="993"/>
        </w:tabs>
        <w:ind w:firstLine="709"/>
        <w:jc w:val="both"/>
      </w:pPr>
      <w:r w:rsidRPr="00601C53">
        <w:t>д)</w:t>
      </w:r>
      <w:r w:rsidRPr="00601C53">
        <w:tab/>
        <w:t>оборудование автомобильных парковок.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Работы по комплексному благоустройству дворовой территории в рамках программы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</w:t>
      </w:r>
      <w:proofErr w:type="spellStart"/>
      <w:r w:rsidRPr="00601C53">
        <w:t>софинансирование</w:t>
      </w:r>
      <w:proofErr w:type="spellEnd"/>
      <w:r w:rsidRPr="00601C53">
        <w:t xml:space="preserve"> собственниками помещений многоквартирного дома работ по благоустройству в размере 20</w:t>
      </w:r>
      <w:r w:rsidR="0060028A" w:rsidRPr="00601C53">
        <w:t xml:space="preserve"> </w:t>
      </w:r>
      <w:r w:rsidRPr="00601C53">
        <w:t>% от стоимости выполнения таких работ.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</w:t>
      </w:r>
      <w:proofErr w:type="gramStart"/>
      <w:r w:rsidRPr="00601C53">
        <w:t>дизайн-проектов</w:t>
      </w:r>
      <w:proofErr w:type="gramEnd"/>
      <w:r w:rsidRPr="00601C53">
        <w:t xml:space="preserve"> благоустройства дворовых и общественных территорий устанавливаются нормативным актом администрации </w:t>
      </w:r>
      <w:proofErr w:type="spellStart"/>
      <w:r w:rsidRPr="00601C53">
        <w:t>Печенгск</w:t>
      </w:r>
      <w:r w:rsidR="00CB0308" w:rsidRPr="00601C53">
        <w:t>ого</w:t>
      </w:r>
      <w:proofErr w:type="spellEnd"/>
      <w:r w:rsidRPr="00601C53">
        <w:t xml:space="preserve"> муниципальн</w:t>
      </w:r>
      <w:r w:rsidR="00CB0308" w:rsidRPr="00601C53">
        <w:t>ого</w:t>
      </w:r>
      <w:r w:rsidRPr="00601C53">
        <w:t xml:space="preserve"> округ</w:t>
      </w:r>
      <w:r w:rsidR="00CB0308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4725" w:rsidRPr="00601C53" w:rsidRDefault="00BA4725" w:rsidP="00601C53">
      <w:pPr>
        <w:ind w:firstLine="709"/>
        <w:jc w:val="both"/>
      </w:pPr>
      <w:r w:rsidRPr="00601C53"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 за счет средств указанных лиц</w:t>
      </w:r>
      <w:r w:rsidR="00B90BDB" w:rsidRPr="00601C53">
        <w:t>,</w:t>
      </w:r>
      <w:r w:rsidRPr="00601C53">
        <w:t xml:space="preserve"> в соответствии с заключенными соглашениями с органами местного самоуправления будет выполняться по мере заключения администрацией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 соглашений с собственниками.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Программой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</w:t>
      </w:r>
      <w:r w:rsidRPr="00601C53">
        <w:lastRenderedPageBreak/>
        <w:t xml:space="preserve">направляемых на выполнение минимального перечня работ по благоустройству дворовых территорий, и механизм </w:t>
      </w:r>
      <w:proofErr w:type="gramStart"/>
      <w:r w:rsidRPr="00601C53">
        <w:t>контроля за</w:t>
      </w:r>
      <w:proofErr w:type="gramEnd"/>
      <w:r w:rsidRPr="00601C53">
        <w:t xml:space="preserve"> их расходованием не принимается.</w:t>
      </w:r>
    </w:p>
    <w:p w:rsidR="00BA4725" w:rsidRPr="00601C53" w:rsidRDefault="00BA4725" w:rsidP="00601C53">
      <w:pPr>
        <w:ind w:firstLine="709"/>
        <w:jc w:val="both"/>
      </w:pPr>
      <w:r w:rsidRPr="00601C53">
        <w:t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</w:t>
      </w:r>
      <w:r w:rsidR="0060028A" w:rsidRPr="00601C53">
        <w:t xml:space="preserve"> </w:t>
      </w:r>
      <w:r w:rsidRPr="00601C53">
        <w:t xml:space="preserve">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</w:t>
      </w:r>
      <w:proofErr w:type="gramStart"/>
      <w:r w:rsidRPr="00601C53">
        <w:t>контроля за</w:t>
      </w:r>
      <w:proofErr w:type="gramEnd"/>
      <w:r w:rsidRPr="00601C53">
        <w:t xml:space="preserve"> их расходованием устанавливается нормативным актом администрации </w:t>
      </w:r>
      <w:proofErr w:type="spellStart"/>
      <w:r w:rsidRPr="00601C53">
        <w:t>Печенгск</w:t>
      </w:r>
      <w:r w:rsidR="00CE1CA0" w:rsidRPr="00601C53">
        <w:t>ого</w:t>
      </w:r>
      <w:proofErr w:type="spellEnd"/>
      <w:r w:rsidRPr="00601C53">
        <w:t xml:space="preserve"> муниципальн</w:t>
      </w:r>
      <w:r w:rsidR="00CE1CA0" w:rsidRPr="00601C53">
        <w:t>ого</w:t>
      </w:r>
      <w:r w:rsidRPr="00601C53">
        <w:t xml:space="preserve"> округ</w:t>
      </w:r>
      <w:r w:rsidR="00CE1CA0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В целях осуществления </w:t>
      </w:r>
      <w:proofErr w:type="gramStart"/>
      <w:r w:rsidRPr="00601C53">
        <w:t>контроля за</w:t>
      </w:r>
      <w:proofErr w:type="gramEnd"/>
      <w:r w:rsidRPr="00601C53">
        <w:t xml:space="preserve"> реализацией программы создана общественная комиссия. Порядок организации деятельности общественной комисс</w:t>
      </w:r>
      <w:proofErr w:type="gramStart"/>
      <w:r w:rsidRPr="00601C53">
        <w:t>ии и ее</w:t>
      </w:r>
      <w:proofErr w:type="gramEnd"/>
      <w:r w:rsidRPr="00601C53">
        <w:t xml:space="preserve"> состав, утверждается нормативным актом администрации </w:t>
      </w:r>
      <w:proofErr w:type="spellStart"/>
      <w:r w:rsidRPr="00601C53">
        <w:t>Печенгск</w:t>
      </w:r>
      <w:r w:rsidR="00CB0308" w:rsidRPr="00601C53">
        <w:t>ого</w:t>
      </w:r>
      <w:proofErr w:type="spellEnd"/>
      <w:r w:rsidRPr="00601C53">
        <w:t xml:space="preserve"> муниципальн</w:t>
      </w:r>
      <w:r w:rsidR="00CB0308" w:rsidRPr="00601C53">
        <w:t>ого</w:t>
      </w:r>
      <w:r w:rsidRPr="00601C53">
        <w:t xml:space="preserve"> округ</w:t>
      </w:r>
      <w:r w:rsidR="00CB0308" w:rsidRPr="00601C53">
        <w:t>а</w:t>
      </w:r>
      <w:r w:rsidRPr="00601C53">
        <w:t>.</w:t>
      </w:r>
    </w:p>
    <w:p w:rsidR="00BA4725" w:rsidRPr="00601C53" w:rsidRDefault="00BA4725" w:rsidP="00601C53">
      <w:pPr>
        <w:ind w:firstLine="709"/>
        <w:jc w:val="both"/>
      </w:pPr>
      <w:r w:rsidRPr="00601C53">
        <w:t xml:space="preserve">На территории </w:t>
      </w:r>
      <w:proofErr w:type="spellStart"/>
      <w:r w:rsidRPr="00601C53">
        <w:t>Печенгск</w:t>
      </w:r>
      <w:r w:rsidR="00B90BDB" w:rsidRPr="00601C53">
        <w:t>ого</w:t>
      </w:r>
      <w:proofErr w:type="spellEnd"/>
      <w:r w:rsidRPr="00601C53">
        <w:t xml:space="preserve"> муниципальн</w:t>
      </w:r>
      <w:r w:rsidR="00B90BDB" w:rsidRPr="00601C53">
        <w:t>ого</w:t>
      </w:r>
      <w:r w:rsidRPr="00601C53">
        <w:t xml:space="preserve"> округ</w:t>
      </w:r>
      <w:r w:rsidR="00B90BDB" w:rsidRPr="00601C53">
        <w:t>а</w:t>
      </w:r>
      <w:r w:rsidRPr="00601C53">
        <w:t xml:space="preserve"> по результатам инвентаризации дворовых территорий и территорий общего пользования</w:t>
      </w:r>
      <w:r w:rsidR="00B90BDB" w:rsidRPr="00601C53">
        <w:t xml:space="preserve"> разработаны</w:t>
      </w:r>
      <w:r w:rsidRPr="00601C53">
        <w:t>:</w:t>
      </w:r>
    </w:p>
    <w:p w:rsidR="00BA4725" w:rsidRPr="00601C53" w:rsidRDefault="00BA4725" w:rsidP="00601C53">
      <w:pPr>
        <w:ind w:firstLine="709"/>
        <w:jc w:val="both"/>
      </w:pPr>
      <w:r w:rsidRPr="00601C53">
        <w:t>-</w:t>
      </w:r>
      <w:r w:rsidR="0060028A" w:rsidRPr="00601C53">
        <w:t xml:space="preserve"> </w:t>
      </w:r>
      <w:r w:rsidRPr="00601C53">
        <w:t>Паспорта благоустройства территорий общего пользования, включенных в муниципальную программу 202</w:t>
      </w:r>
      <w:r w:rsidR="00FC5664">
        <w:t>3</w:t>
      </w:r>
      <w:r w:rsidRPr="00601C53">
        <w:t>-202</w:t>
      </w:r>
      <w:r w:rsidR="00FC5664">
        <w:t>5</w:t>
      </w:r>
      <w:r w:rsidRPr="00601C53">
        <w:t xml:space="preserve"> год</w:t>
      </w:r>
      <w:r w:rsidR="00B90BDB" w:rsidRPr="00601C53">
        <w:t>ов</w:t>
      </w:r>
      <w:r w:rsidR="0060028A" w:rsidRPr="00601C53">
        <w:t>;</w:t>
      </w:r>
    </w:p>
    <w:p w:rsidR="00BA4725" w:rsidRPr="00601C53" w:rsidRDefault="00BA4725" w:rsidP="00601C53">
      <w:pPr>
        <w:ind w:firstLine="709"/>
        <w:jc w:val="both"/>
      </w:pPr>
      <w:r w:rsidRPr="00601C53">
        <w:t>-</w:t>
      </w:r>
      <w:r w:rsidR="0060028A" w:rsidRPr="00601C53">
        <w:t xml:space="preserve"> </w:t>
      </w:r>
      <w:r w:rsidRPr="00601C53">
        <w:t>Паспорта благоустройства дворовых территорий многоквартирных домов, включенных в муниципальную программу 202</w:t>
      </w:r>
      <w:r w:rsidR="00FC5664">
        <w:t>3</w:t>
      </w:r>
      <w:r w:rsidRPr="00601C53">
        <w:t>-202</w:t>
      </w:r>
      <w:r w:rsidR="00FC5664">
        <w:t>5</w:t>
      </w:r>
      <w:r w:rsidRPr="00601C53">
        <w:t xml:space="preserve"> год</w:t>
      </w:r>
      <w:r w:rsidR="00B90BDB" w:rsidRPr="00601C53">
        <w:t>ов</w:t>
      </w:r>
      <w:r w:rsidRPr="00601C53">
        <w:t>.</w:t>
      </w:r>
    </w:p>
    <w:p w:rsidR="00403269" w:rsidRPr="00601C53" w:rsidRDefault="00403269" w:rsidP="00601C53">
      <w:pPr>
        <w:ind w:firstLine="709"/>
        <w:jc w:val="both"/>
      </w:pPr>
    </w:p>
    <w:p w:rsidR="00403269" w:rsidRPr="00601C53" w:rsidRDefault="00403269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3.  Механизм реализации программы</w:t>
      </w:r>
    </w:p>
    <w:p w:rsidR="00403269" w:rsidRPr="00601C53" w:rsidRDefault="00403269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03269" w:rsidRPr="00601C53" w:rsidRDefault="00403269" w:rsidP="00601C53">
      <w:pPr>
        <w:ind w:firstLine="709"/>
        <w:jc w:val="both"/>
      </w:pPr>
      <w:r w:rsidRPr="00601C53">
        <w:t xml:space="preserve">Администрация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 (Отдел строительства и ЖКХ администрации </w:t>
      </w:r>
      <w:proofErr w:type="spellStart"/>
      <w:r w:rsidRPr="00601C53">
        <w:t>Печенгского</w:t>
      </w:r>
      <w:proofErr w:type="spellEnd"/>
      <w:r w:rsidRPr="00601C53">
        <w:t xml:space="preserve"> муниципального округа) - ответственный исполнитель программы: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 xml:space="preserve">- осуществляет текущее управление мероприятиями программы, </w:t>
      </w:r>
      <w:proofErr w:type="gramStart"/>
      <w:r w:rsidRPr="00601C53">
        <w:rPr>
          <w:rFonts w:eastAsia="Times New Roman"/>
        </w:rPr>
        <w:t>контроль за</w:t>
      </w:r>
      <w:proofErr w:type="gramEnd"/>
      <w:r w:rsidRPr="00601C53">
        <w:rPr>
          <w:rFonts w:eastAsia="Times New Roman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403269" w:rsidRPr="00601C53" w:rsidRDefault="00403269" w:rsidP="00601C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проводит мониторинг реализации программных мероприятий;</w:t>
      </w:r>
    </w:p>
    <w:p w:rsidR="00403269" w:rsidRPr="00601C53" w:rsidRDefault="00403269" w:rsidP="00601C5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01C53">
        <w:rPr>
          <w:rFonts w:eastAsia="Times New Roman"/>
        </w:rPr>
        <w:t>- осуществляет подготовку предложений по корректировке программы.</w:t>
      </w:r>
    </w:p>
    <w:p w:rsidR="00A45862" w:rsidRPr="00601C53" w:rsidRDefault="00A45862" w:rsidP="00601C53">
      <w:pPr>
        <w:ind w:firstLine="709"/>
        <w:jc w:val="both"/>
      </w:pP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01C53">
        <w:rPr>
          <w:b/>
        </w:rPr>
        <w:t>4. Оценка эффективности программы и рисков ее реализации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jc w:val="both"/>
      </w:pP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Оценка эффективности выполнения </w:t>
      </w:r>
      <w:r w:rsidR="00403269" w:rsidRPr="00601C53">
        <w:t>п</w:t>
      </w:r>
      <w:r w:rsidRPr="00601C53"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</w:t>
      </w:r>
      <w:r w:rsidR="00403269" w:rsidRPr="00601C53">
        <w:t>п</w:t>
      </w:r>
      <w:r w:rsidRPr="00601C53">
        <w:t>рограмму.</w:t>
      </w:r>
    </w:p>
    <w:p w:rsidR="00A45862" w:rsidRPr="00601C53" w:rsidRDefault="00A45862" w:rsidP="00601C53">
      <w:pPr>
        <w:widowControl w:val="0"/>
        <w:autoSpaceDE w:val="0"/>
        <w:autoSpaceDN w:val="0"/>
        <w:adjustRightInd w:val="0"/>
        <w:ind w:firstLine="709"/>
        <w:jc w:val="both"/>
        <w:rPr>
          <w:vanish/>
        </w:rPr>
      </w:pPr>
      <w:r w:rsidRPr="00601C53">
        <w:t xml:space="preserve">Эффективность реализации </w:t>
      </w:r>
      <w:r w:rsidR="00403269" w:rsidRPr="00601C53">
        <w:t>п</w:t>
      </w:r>
      <w:r w:rsidRPr="00601C53"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403269" w:rsidRPr="00601C53">
        <w:t>п</w:t>
      </w:r>
      <w:r w:rsidRPr="00601C53">
        <w:t xml:space="preserve">рограммы) при условии соблюдения обоснованного объема расходов. 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Реализация </w:t>
      </w:r>
      <w:r w:rsidR="00403269" w:rsidRPr="00601C53">
        <w:t>п</w:t>
      </w:r>
      <w:r w:rsidRPr="00601C53">
        <w:t>рограммы подвержена влиянию следующих групп рисков и негативных факторов: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403269" w:rsidRPr="00601C53">
        <w:t>п</w:t>
      </w:r>
      <w:r w:rsidRPr="00601C53">
        <w:t>рограммы, что может повлечь за собой корректировку показателей и необходимость внесения изменений в перечень реализуемых основных мероприятий.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В целях минимизации негативного влияния данного риска на ход реализации </w:t>
      </w:r>
      <w:r w:rsidR="00403269" w:rsidRPr="00601C53">
        <w:t>п</w:t>
      </w:r>
      <w:r w:rsidRPr="00601C53">
        <w:t xml:space="preserve">рограммы необходимо обеспечить сбалансированное распределение финансовых средств по основным мероприятиям </w:t>
      </w:r>
      <w:r w:rsidR="00403269" w:rsidRPr="00601C53">
        <w:t>п</w:t>
      </w:r>
      <w:r w:rsidRPr="00601C53">
        <w:t xml:space="preserve">рограммы с учетом ограниченности ресурсов, определения </w:t>
      </w:r>
      <w:r w:rsidRPr="00601C53">
        <w:lastRenderedPageBreak/>
        <w:t>приоритетных направлений деятельности и необходимости достижения ожидаемых конечных результатов.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2. Правовые риски, связанные с внесением не предусмотренных </w:t>
      </w:r>
      <w:r w:rsidR="00403269" w:rsidRPr="00601C53">
        <w:t>п</w:t>
      </w:r>
      <w:r w:rsidRPr="00601C53">
        <w:t xml:space="preserve">рограммой изменений в федеральные </w:t>
      </w:r>
      <w:r w:rsidR="003D426E" w:rsidRPr="00601C53">
        <w:t xml:space="preserve">и региональные </w:t>
      </w:r>
      <w:r w:rsidRPr="00601C53">
        <w:t xml:space="preserve">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403269" w:rsidRPr="00601C53">
        <w:t>п</w:t>
      </w:r>
      <w:r w:rsidRPr="00601C53">
        <w:t>рограммы.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Мерами по управлению данным видом рисков служит оперативное принятие </w:t>
      </w:r>
      <w:r w:rsidR="003D426E" w:rsidRPr="00601C53">
        <w:t>муниципальных</w:t>
      </w:r>
      <w:r w:rsidRPr="00601C53">
        <w:t xml:space="preserve"> нормативных правовых актов, регулирующих сферы управления социально-экономическим развитием </w:t>
      </w:r>
      <w:proofErr w:type="spellStart"/>
      <w:r w:rsidR="00572E76" w:rsidRPr="00601C53">
        <w:t>Печенгского</w:t>
      </w:r>
      <w:proofErr w:type="spellEnd"/>
      <w:r w:rsidR="00572E76" w:rsidRPr="00601C53">
        <w:t xml:space="preserve"> муниципального </w:t>
      </w:r>
      <w:r w:rsidR="003D426E" w:rsidRPr="00601C53">
        <w:t>округа.</w:t>
      </w:r>
    </w:p>
    <w:p w:rsidR="009D135A" w:rsidRPr="00601C53" w:rsidRDefault="009D135A" w:rsidP="00601C53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01C53">
        <w:rPr>
          <w:sz w:val="24"/>
          <w:szCs w:val="24"/>
        </w:rPr>
        <w:t>3.</w:t>
      </w:r>
      <w:r w:rsidR="0060028A" w:rsidRPr="00601C53">
        <w:rPr>
          <w:sz w:val="24"/>
          <w:szCs w:val="24"/>
        </w:rPr>
        <w:t xml:space="preserve"> </w:t>
      </w:r>
      <w:r w:rsidRPr="00601C53">
        <w:rPr>
          <w:sz w:val="24"/>
          <w:szCs w:val="24"/>
        </w:rPr>
        <w:t xml:space="preserve"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403269" w:rsidRPr="00601C53">
        <w:rPr>
          <w:sz w:val="24"/>
          <w:szCs w:val="24"/>
        </w:rPr>
        <w:t>п</w:t>
      </w:r>
      <w:r w:rsidRPr="00601C53">
        <w:rPr>
          <w:sz w:val="24"/>
          <w:szCs w:val="24"/>
        </w:rPr>
        <w:t>рограммы объем таких товаров, работ, услуг.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403269" w:rsidRPr="00601C53">
        <w:t>п</w:t>
      </w:r>
      <w:r w:rsidRPr="00601C53"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403269" w:rsidRPr="00601C53">
        <w:t>п</w:t>
      </w:r>
      <w:r w:rsidRPr="00601C53">
        <w:t>рограммы для обеспечения достижения ожидаемых конечных результатов.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403269" w:rsidRPr="00601C53">
        <w:t>п</w:t>
      </w:r>
      <w:r w:rsidRPr="00601C53">
        <w:t>рограммы.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В целях минимизации негативного влияния данного риска на ход реализации </w:t>
      </w:r>
      <w:r w:rsidR="00403269" w:rsidRPr="00601C53">
        <w:t>п</w:t>
      </w:r>
      <w:r w:rsidRPr="00601C53">
        <w:t xml:space="preserve">рограммы необходимо обеспечить оперативный мониторинг выполнения мероприятий </w:t>
      </w:r>
      <w:r w:rsidR="00403269" w:rsidRPr="00601C53">
        <w:t>п</w:t>
      </w:r>
      <w:r w:rsidRPr="00601C53"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403269" w:rsidRPr="00601C53">
        <w:t>п</w:t>
      </w:r>
      <w:r w:rsidRPr="00601C53">
        <w:t>рограммы и существенно снизить показатели ее результативности.</w:t>
      </w:r>
    </w:p>
    <w:p w:rsidR="009D135A" w:rsidRPr="00601C53" w:rsidRDefault="009D135A" w:rsidP="00601C53">
      <w:pPr>
        <w:widowControl w:val="0"/>
        <w:autoSpaceDE w:val="0"/>
        <w:autoSpaceDN w:val="0"/>
        <w:adjustRightInd w:val="0"/>
        <w:ind w:firstLine="709"/>
        <w:jc w:val="both"/>
      </w:pPr>
      <w:r w:rsidRPr="00601C53">
        <w:t xml:space="preserve">Управление рисками будет осуществляться на основе регулярного мониторинга реализации </w:t>
      </w:r>
      <w:r w:rsidR="00403269" w:rsidRPr="00601C53">
        <w:t>п</w:t>
      </w:r>
      <w:r w:rsidRPr="00601C53">
        <w:t>рограммы.</w:t>
      </w:r>
    </w:p>
    <w:p w:rsidR="00A45862" w:rsidRPr="009632BE" w:rsidRDefault="00A45862" w:rsidP="009D135A">
      <w:pPr>
        <w:pStyle w:val="afa"/>
        <w:widowControl w:val="0"/>
        <w:autoSpaceDE w:val="0"/>
        <w:autoSpaceDN w:val="0"/>
        <w:adjustRightInd w:val="0"/>
        <w:ind w:left="2782"/>
        <w:jc w:val="both"/>
        <w:rPr>
          <w:szCs w:val="18"/>
        </w:rPr>
        <w:sectPr w:rsidR="00A45862" w:rsidRPr="009632BE" w:rsidSect="00DF542A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lastRenderedPageBreak/>
        <w:t>Приложение  1</w:t>
      </w: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>к программе</w:t>
      </w:r>
    </w:p>
    <w:p w:rsidR="00601C53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601C53">
        <w:rPr>
          <w:b/>
        </w:rPr>
        <w:t>П</w:t>
      </w:r>
      <w:r w:rsidR="00601C53" w:rsidRPr="00601C53">
        <w:rPr>
          <w:b/>
        </w:rPr>
        <w:t>РЕЧЕНЬ</w:t>
      </w:r>
      <w:r w:rsidRPr="00601C53">
        <w:rPr>
          <w:b/>
        </w:rPr>
        <w:t xml:space="preserve"> </w:t>
      </w:r>
    </w:p>
    <w:p w:rsidR="00A45862" w:rsidRPr="00601C53" w:rsidRDefault="00A45862" w:rsidP="00601C53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t xml:space="preserve"> мероприятий </w:t>
      </w:r>
      <w:r w:rsidR="000E532A">
        <w:t xml:space="preserve">программы </w:t>
      </w:r>
      <w:r w:rsidRPr="00601C53">
        <w:t>с объёмом финансирования</w:t>
      </w:r>
    </w:p>
    <w:p w:rsidR="00A45862" w:rsidRPr="00601C53" w:rsidRDefault="00A45862" w:rsidP="00F8742F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1379"/>
        <w:gridCol w:w="1142"/>
        <w:gridCol w:w="1278"/>
        <w:gridCol w:w="1268"/>
        <w:gridCol w:w="1268"/>
        <w:gridCol w:w="1300"/>
        <w:gridCol w:w="2365"/>
      </w:tblGrid>
      <w:tr w:rsidR="00A45862" w:rsidRPr="009632BE" w:rsidTr="000E532A">
        <w:trPr>
          <w:trHeight w:val="780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9632BE">
              <w:rPr>
                <w:bCs/>
                <w:sz w:val="23"/>
                <w:szCs w:val="23"/>
              </w:rPr>
              <w:t>п</w:t>
            </w:r>
            <w:proofErr w:type="gramEnd"/>
            <w:r w:rsidRPr="009632BE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17" w:type="pct"/>
            <w:gridSpan w:val="4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Объем финансирования,</w:t>
            </w:r>
          </w:p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A45862" w:rsidRPr="009632BE" w:rsidRDefault="00A45862" w:rsidP="00501029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A45862" w:rsidRPr="009632BE" w:rsidTr="000E532A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45862" w:rsidRPr="009632BE" w:rsidTr="000E532A">
        <w:tc>
          <w:tcPr>
            <w:tcW w:w="269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3"/>
                <w:szCs w:val="23"/>
              </w:rPr>
            </w:pPr>
            <w:r w:rsidRPr="009632BE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45862" w:rsidRPr="009632BE" w:rsidRDefault="00A45862" w:rsidP="00501029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9</w:t>
            </w:r>
          </w:p>
        </w:tc>
      </w:tr>
      <w:tr w:rsidR="00A45862" w:rsidRPr="009632BE" w:rsidTr="000E532A">
        <w:trPr>
          <w:trHeight w:val="21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45862" w:rsidRDefault="00B56241" w:rsidP="00154980">
            <w:pPr>
              <w:rPr>
                <w:b/>
                <w:bCs/>
                <w:sz w:val="23"/>
                <w:szCs w:val="23"/>
              </w:rPr>
            </w:pPr>
            <w:r w:rsidRPr="00457036">
              <w:rPr>
                <w:b/>
                <w:bCs/>
                <w:sz w:val="23"/>
                <w:szCs w:val="23"/>
              </w:rPr>
              <w:t>Цель:</w:t>
            </w:r>
            <w:r w:rsidR="00A45862" w:rsidRPr="00457036">
              <w:rPr>
                <w:b/>
                <w:bCs/>
                <w:sz w:val="23"/>
                <w:szCs w:val="23"/>
              </w:rPr>
              <w:t xml:space="preserve">  Повышение комфортности условий проживания населения и уровня благоустройства территории </w:t>
            </w:r>
            <w:proofErr w:type="spellStart"/>
            <w:r w:rsidR="00A45862" w:rsidRPr="00457036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="00A45862" w:rsidRPr="00457036">
              <w:rPr>
                <w:b/>
                <w:bCs/>
                <w:sz w:val="23"/>
                <w:szCs w:val="23"/>
              </w:rPr>
              <w:t xml:space="preserve"> муниципального округа</w:t>
            </w:r>
          </w:p>
          <w:p w:rsidR="000E532A" w:rsidRPr="00457036" w:rsidRDefault="000E532A" w:rsidP="0015498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45862" w:rsidRPr="009632BE" w:rsidTr="000E532A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45862" w:rsidRPr="00457036" w:rsidRDefault="00A45862" w:rsidP="00501029">
            <w:pPr>
              <w:jc w:val="both"/>
              <w:rPr>
                <w:b/>
                <w:sz w:val="23"/>
                <w:szCs w:val="23"/>
              </w:rPr>
            </w:pPr>
            <w:r w:rsidRPr="00457036">
              <w:rPr>
                <w:b/>
                <w:sz w:val="23"/>
                <w:szCs w:val="23"/>
              </w:rPr>
              <w:t>Мероприятие 1. Повышение уровня благоустройства дворовых территорий многоквартирных домов</w:t>
            </w:r>
          </w:p>
        </w:tc>
      </w:tr>
      <w:tr w:rsidR="007323ED" w:rsidRPr="009632BE" w:rsidTr="000E532A">
        <w:trPr>
          <w:trHeight w:val="185"/>
        </w:trPr>
        <w:tc>
          <w:tcPr>
            <w:tcW w:w="269" w:type="pct"/>
            <w:vMerge w:val="restart"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1.1.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7323ED" w:rsidRPr="009632BE" w:rsidRDefault="007323ED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7323ED" w:rsidRPr="009632BE" w:rsidRDefault="007323ED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3</w:t>
            </w:r>
            <w:r w:rsidRPr="009632BE">
              <w:rPr>
                <w:color w:val="000000"/>
                <w:spacing w:val="1"/>
                <w:sz w:val="22"/>
                <w:szCs w:val="22"/>
              </w:rPr>
              <w:t>-202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 w:rsidR="00622C2A"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AA7F49" w:rsidRPr="009632BE" w:rsidRDefault="00AA7F49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7323ED" w:rsidRPr="009632BE" w:rsidTr="000E532A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7323ED" w:rsidRPr="009632BE" w:rsidRDefault="007323ED" w:rsidP="00501029">
            <w:pPr>
              <w:rPr>
                <w:sz w:val="23"/>
                <w:szCs w:val="23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7323ED" w:rsidRPr="009632BE" w:rsidTr="000E532A">
        <w:trPr>
          <w:trHeight w:val="125"/>
        </w:trPr>
        <w:tc>
          <w:tcPr>
            <w:tcW w:w="269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7323ED" w:rsidRPr="009632BE" w:rsidRDefault="007323ED" w:rsidP="00501029">
            <w:pPr>
              <w:rPr>
                <w:sz w:val="23"/>
                <w:szCs w:val="23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19898,9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6632,9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7323ED" w:rsidRPr="009632BE" w:rsidTr="000E532A">
        <w:trPr>
          <w:trHeight w:val="185"/>
        </w:trPr>
        <w:tc>
          <w:tcPr>
            <w:tcW w:w="269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7323ED" w:rsidRPr="009632BE" w:rsidRDefault="007323ED" w:rsidP="00501029">
            <w:pPr>
              <w:rPr>
                <w:sz w:val="23"/>
                <w:szCs w:val="23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7323ED" w:rsidRPr="009632BE" w:rsidRDefault="007323ED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7323ED" w:rsidRPr="009632BE" w:rsidRDefault="007323ED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323ED" w:rsidRPr="009632BE" w:rsidRDefault="007323ED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7323ED" w:rsidRPr="009632BE" w:rsidRDefault="007323ED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AA7F49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AA7F49" w:rsidRPr="009632BE" w:rsidRDefault="00AA7F49" w:rsidP="005010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AA7F49" w:rsidRPr="009632BE" w:rsidRDefault="00AA7F49" w:rsidP="00501029">
            <w:pPr>
              <w:rPr>
                <w:sz w:val="23"/>
                <w:szCs w:val="23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AA7F49" w:rsidRPr="009632BE" w:rsidRDefault="00AA7F49" w:rsidP="005010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1" w:type="pct"/>
            <w:shd w:val="clear" w:color="auto" w:fill="auto"/>
          </w:tcPr>
          <w:p w:rsidR="00AA7F49" w:rsidRPr="009632BE" w:rsidRDefault="00B56241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AA7F49" w:rsidRPr="009632BE" w:rsidRDefault="00FA555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19898,9</w:t>
            </w:r>
          </w:p>
        </w:tc>
        <w:tc>
          <w:tcPr>
            <w:tcW w:w="401" w:type="pct"/>
            <w:shd w:val="clear" w:color="auto" w:fill="auto"/>
          </w:tcPr>
          <w:p w:rsidR="00AA7F49" w:rsidRPr="009632BE" w:rsidRDefault="00FA555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6632,9</w:t>
            </w:r>
          </w:p>
        </w:tc>
        <w:tc>
          <w:tcPr>
            <w:tcW w:w="401" w:type="pct"/>
            <w:shd w:val="clear" w:color="auto" w:fill="auto"/>
          </w:tcPr>
          <w:p w:rsidR="00AA7F49" w:rsidRPr="009632BE" w:rsidRDefault="00FA555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</w:tcPr>
          <w:p w:rsidR="00AA7F49" w:rsidRPr="009632BE" w:rsidRDefault="00FA5554" w:rsidP="00AA7F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AA7F49" w:rsidRPr="009632BE" w:rsidRDefault="00AA7F49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0E532A">
        <w:trPr>
          <w:trHeight w:val="175"/>
        </w:trPr>
        <w:tc>
          <w:tcPr>
            <w:tcW w:w="269" w:type="pct"/>
            <w:vMerge w:val="restart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3"/>
                <w:szCs w:val="23"/>
              </w:rPr>
            </w:pPr>
            <w:r w:rsidRPr="009632BE">
              <w:rPr>
                <w:sz w:val="23"/>
                <w:szCs w:val="23"/>
              </w:rPr>
              <w:t>1.2.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8E09AB" w:rsidRPr="009632BE" w:rsidRDefault="008E09AB" w:rsidP="000D15C4">
            <w:pPr>
              <w:jc w:val="both"/>
              <w:rPr>
                <w:sz w:val="23"/>
                <w:szCs w:val="23"/>
              </w:rPr>
            </w:pPr>
            <w:r w:rsidRPr="009632BE">
              <w:rPr>
                <w:sz w:val="23"/>
                <w:szCs w:val="23"/>
              </w:rPr>
              <w:t>Изготовление дизайн - проектов благоустройства дворов</w:t>
            </w:r>
            <w:r w:rsidR="000D15C4">
              <w:rPr>
                <w:sz w:val="23"/>
                <w:szCs w:val="23"/>
              </w:rPr>
              <w:t>ых</w:t>
            </w:r>
            <w:r w:rsidRPr="009632BE">
              <w:rPr>
                <w:sz w:val="23"/>
                <w:szCs w:val="23"/>
              </w:rPr>
              <w:t xml:space="preserve"> территори</w:t>
            </w:r>
            <w:r w:rsidR="000D15C4">
              <w:rPr>
                <w:sz w:val="23"/>
                <w:szCs w:val="23"/>
              </w:rPr>
              <w:t>й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3</w:t>
            </w:r>
            <w:r w:rsidRPr="009632BE">
              <w:rPr>
                <w:color w:val="000000"/>
                <w:spacing w:val="1"/>
                <w:sz w:val="22"/>
                <w:szCs w:val="22"/>
              </w:rPr>
              <w:t>-202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8E09AB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B56241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B56241" w:rsidRPr="009632BE" w:rsidRDefault="00B56241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B56241" w:rsidRPr="009632BE" w:rsidRDefault="00B56241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B56241" w:rsidRPr="009632BE" w:rsidRDefault="00B56241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B56241" w:rsidRPr="009632BE" w:rsidRDefault="00B56241" w:rsidP="00F736AF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56241" w:rsidRPr="009632BE" w:rsidRDefault="00B56241" w:rsidP="00F736AF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B56241" w:rsidRPr="009632BE" w:rsidRDefault="00B56241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0E532A">
        <w:trPr>
          <w:trHeight w:val="175"/>
        </w:trPr>
        <w:tc>
          <w:tcPr>
            <w:tcW w:w="269" w:type="pct"/>
            <w:vMerge w:val="restart"/>
            <w:shd w:val="clear" w:color="auto" w:fill="auto"/>
          </w:tcPr>
          <w:p w:rsidR="008E09AB" w:rsidRPr="009632BE" w:rsidRDefault="008E09AB" w:rsidP="00B562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1.3.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Ремонт проездов к дворовым территориям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8E09AB" w:rsidRPr="009632BE" w:rsidRDefault="008E09AB" w:rsidP="00FA5554">
            <w:pPr>
              <w:jc w:val="center"/>
              <w:rPr>
                <w:sz w:val="22"/>
                <w:szCs w:val="22"/>
              </w:rPr>
            </w:pPr>
            <w:r w:rsidRPr="009632BE">
              <w:rPr>
                <w:color w:val="000000"/>
                <w:spacing w:val="1"/>
                <w:sz w:val="22"/>
                <w:szCs w:val="22"/>
              </w:rPr>
              <w:t>202</w:t>
            </w:r>
            <w:r w:rsidR="00757BD1"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E9166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8E09AB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0E532A" w:rsidRDefault="00F43BF6" w:rsidP="00F95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  <w:r w:rsidR="00F951B7">
              <w:rPr>
                <w:sz w:val="22"/>
                <w:szCs w:val="22"/>
              </w:rPr>
              <w:t>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0E532A" w:rsidRDefault="00F43BF6" w:rsidP="00F95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  <w:r w:rsidR="00F951B7">
              <w:rPr>
                <w:sz w:val="22"/>
                <w:szCs w:val="22"/>
              </w:rPr>
              <w:t>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EC78AF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0E532A">
        <w:trPr>
          <w:trHeight w:val="175"/>
        </w:trPr>
        <w:tc>
          <w:tcPr>
            <w:tcW w:w="269" w:type="pct"/>
            <w:vMerge/>
            <w:shd w:val="clear" w:color="auto" w:fill="auto"/>
          </w:tcPr>
          <w:p w:rsidR="00EC78AF" w:rsidRPr="009632BE" w:rsidRDefault="00EC78AF" w:rsidP="00B56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EC78AF" w:rsidRPr="009632BE" w:rsidRDefault="00EC78AF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EC78AF" w:rsidRPr="009632BE" w:rsidRDefault="00EC78AF" w:rsidP="00E9166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622C2A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9632BE" w:rsidRDefault="00F43BF6" w:rsidP="00F951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1987</w:t>
            </w:r>
            <w:r w:rsidR="00F951B7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F43BF6" w:rsidP="00F951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1987</w:t>
            </w:r>
            <w:r w:rsidR="00F951B7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FA5554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72E76">
            <w:pPr>
              <w:jc w:val="center"/>
              <w:rPr>
                <w:sz w:val="20"/>
                <w:szCs w:val="20"/>
              </w:rPr>
            </w:pPr>
          </w:p>
        </w:tc>
      </w:tr>
      <w:tr w:rsidR="00EC78AF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 w:val="restar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8035C1" w:rsidRDefault="00F43BF6" w:rsidP="00F951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39769,</w:t>
            </w:r>
            <w:r w:rsidR="00F951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F43BF6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26503</w:t>
            </w:r>
            <w:r w:rsidR="00FA5554">
              <w:rPr>
                <w:b/>
                <w:sz w:val="22"/>
                <w:szCs w:val="22"/>
              </w:rPr>
              <w:t>,</w:t>
            </w:r>
            <w:r w:rsidR="00F951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8035C1" w:rsidRDefault="00EC78AF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EC78AF" w:rsidRPr="009632BE" w:rsidRDefault="00EC78AF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C78AF" w:rsidRPr="009632BE" w:rsidRDefault="00F43BF6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39769</w:t>
            </w:r>
            <w:r w:rsidR="00FA5554">
              <w:rPr>
                <w:b/>
                <w:sz w:val="22"/>
                <w:szCs w:val="22"/>
              </w:rPr>
              <w:t>,</w:t>
            </w:r>
            <w:r w:rsidR="00F951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F43BF6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26503</w:t>
            </w:r>
            <w:r w:rsidR="00FA5554">
              <w:rPr>
                <w:b/>
                <w:sz w:val="22"/>
                <w:szCs w:val="22"/>
              </w:rPr>
              <w:t>,</w:t>
            </w:r>
            <w:r w:rsidR="00F951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78AF" w:rsidRPr="009632BE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C78AF" w:rsidRPr="009632BE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6633,0</w:t>
            </w:r>
          </w:p>
        </w:tc>
        <w:tc>
          <w:tcPr>
            <w:tcW w:w="748" w:type="pct"/>
            <w:vMerge/>
            <w:shd w:val="clear" w:color="auto" w:fill="auto"/>
          </w:tcPr>
          <w:p w:rsidR="00EC78AF" w:rsidRPr="009632BE" w:rsidRDefault="00EC78AF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EC78AF" w:rsidRPr="009632BE" w:rsidTr="000E532A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C78AF" w:rsidRPr="009632BE" w:rsidRDefault="00EC78AF" w:rsidP="00154980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 xml:space="preserve">Мероприятие 2. Повышение уровня благоустройства общественных территорий </w:t>
            </w:r>
          </w:p>
        </w:tc>
      </w:tr>
      <w:tr w:rsidR="008E09AB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 w:val="restart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2.1.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8E09AB" w:rsidRPr="009632BE" w:rsidRDefault="008E09AB" w:rsidP="00AE0160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 w:rsidR="00757BD1"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 w:rsidR="00757BD1">
              <w:rPr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34477,5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FA5554" w:rsidP="00501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8E09AB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8E09AB" w:rsidRPr="009632BE" w:rsidRDefault="008E09AB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E532A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0E532A" w:rsidRPr="009632BE" w:rsidRDefault="000E532A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0E532A" w:rsidRPr="009632BE" w:rsidRDefault="000E532A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E532A" w:rsidRPr="009632BE" w:rsidRDefault="000E532A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E532A" w:rsidRPr="009632BE" w:rsidRDefault="000E532A" w:rsidP="00A473B5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0E532A" w:rsidRPr="009632BE" w:rsidRDefault="00FA5554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53900,3</w:t>
            </w:r>
          </w:p>
        </w:tc>
        <w:tc>
          <w:tcPr>
            <w:tcW w:w="401" w:type="pct"/>
            <w:shd w:val="clear" w:color="auto" w:fill="auto"/>
          </w:tcPr>
          <w:p w:rsidR="000E532A" w:rsidRPr="009632BE" w:rsidRDefault="00FA5554" w:rsidP="00622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34477,5</w:t>
            </w:r>
          </w:p>
        </w:tc>
        <w:tc>
          <w:tcPr>
            <w:tcW w:w="401" w:type="pct"/>
            <w:shd w:val="clear" w:color="auto" w:fill="auto"/>
          </w:tcPr>
          <w:p w:rsidR="000E532A" w:rsidRPr="009632BE" w:rsidRDefault="00FA5554" w:rsidP="007323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</w:tcPr>
          <w:p w:rsidR="000E532A" w:rsidRPr="009632BE" w:rsidRDefault="00FA5554" w:rsidP="007323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0E532A" w:rsidRPr="009632BE" w:rsidRDefault="000E532A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 w:val="restart"/>
            <w:shd w:val="clear" w:color="auto" w:fill="auto"/>
          </w:tcPr>
          <w:p w:rsidR="000D15C4" w:rsidRPr="009632BE" w:rsidRDefault="000D15C4" w:rsidP="00FA5554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lastRenderedPageBreak/>
              <w:t>2.</w:t>
            </w:r>
            <w:r w:rsidR="00FA5554">
              <w:rPr>
                <w:sz w:val="22"/>
                <w:szCs w:val="22"/>
              </w:rPr>
              <w:t>2</w:t>
            </w:r>
            <w:r w:rsidRPr="009632BE">
              <w:rPr>
                <w:sz w:val="22"/>
                <w:szCs w:val="22"/>
              </w:rPr>
              <w:t>.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0D15C4" w:rsidRPr="009632BE" w:rsidRDefault="000D15C4" w:rsidP="000D15C4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Изготовление проектной и сметной документаци</w:t>
            </w:r>
            <w:r>
              <w:rPr>
                <w:sz w:val="22"/>
                <w:szCs w:val="22"/>
              </w:rPr>
              <w:t>и по благоустройству общественных</w:t>
            </w:r>
            <w:r w:rsidRPr="009632BE">
              <w:rPr>
                <w:sz w:val="22"/>
                <w:szCs w:val="22"/>
              </w:rPr>
              <w:t xml:space="preserve"> территори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0D15C4" w:rsidRPr="009632BE" w:rsidRDefault="000D15C4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0D15C4" w:rsidRPr="009632BE" w:rsidRDefault="000D15C4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0D15C4" w:rsidRPr="009632BE" w:rsidRDefault="000D15C4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0D15C4" w:rsidRPr="009632BE" w:rsidRDefault="000D15C4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0D15C4" w:rsidRPr="009632BE" w:rsidRDefault="000D15C4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0D15C4" w:rsidRPr="009632BE" w:rsidRDefault="000D15C4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622C2A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9" w:type="pct"/>
            <w:vMerge/>
            <w:shd w:val="clear" w:color="auto" w:fill="auto"/>
          </w:tcPr>
          <w:p w:rsidR="000D15C4" w:rsidRPr="009632BE" w:rsidRDefault="000D15C4" w:rsidP="00AA7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0D15C4" w:rsidRPr="009632BE" w:rsidRDefault="000D15C4" w:rsidP="004570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622C2A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0D15C4" w:rsidP="00622C2A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 w:val="restart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2</w:t>
            </w:r>
          </w:p>
        </w:tc>
        <w:tc>
          <w:tcPr>
            <w:tcW w:w="361" w:type="pct"/>
            <w:shd w:val="clear" w:color="auto" w:fill="auto"/>
          </w:tcPr>
          <w:p w:rsidR="000D15C4" w:rsidRPr="008035C1" w:rsidRDefault="000D15C4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8035C1" w:rsidRDefault="000D15C4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8035C1" w:rsidRDefault="00FA5554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8035C1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8035C1" w:rsidRDefault="000D15C4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8035C1" w:rsidRDefault="00FA5554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53900,3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FA5554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34477,5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8035C1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8035C1" w:rsidRDefault="000D15C4" w:rsidP="00501029">
            <w:pPr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8035C1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8035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FA5554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53900,3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FA5554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34477,5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9711,4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 w:val="restar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9632BE">
              <w:rPr>
                <w:b/>
                <w:color w:val="000000"/>
                <w:spacing w:val="1"/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 w:val="restart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0D15C4" w:rsidRPr="009632BE" w:rsidRDefault="00F43BF6" w:rsidP="00F95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  <w:r w:rsidR="00F951B7">
              <w:rPr>
                <w:b/>
                <w:bCs/>
                <w:sz w:val="22"/>
                <w:szCs w:val="22"/>
              </w:rPr>
              <w:t>69,8</w:t>
            </w:r>
          </w:p>
        </w:tc>
        <w:tc>
          <w:tcPr>
            <w:tcW w:w="401" w:type="pct"/>
            <w:shd w:val="clear" w:color="auto" w:fill="auto"/>
          </w:tcPr>
          <w:p w:rsidR="000D15C4" w:rsidRPr="009632BE" w:rsidRDefault="00F43BF6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60981</w:t>
            </w:r>
            <w:r w:rsidR="00FA5554">
              <w:rPr>
                <w:b/>
                <w:sz w:val="22"/>
                <w:szCs w:val="22"/>
              </w:rPr>
              <w:t>,</w:t>
            </w:r>
            <w:r w:rsidR="00F951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0D15C4" w:rsidRPr="009632BE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411" w:type="pct"/>
            <w:shd w:val="clear" w:color="auto" w:fill="auto"/>
          </w:tcPr>
          <w:p w:rsidR="000D15C4" w:rsidRPr="009632BE" w:rsidRDefault="00FA5554" w:rsidP="00501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D15C4" w:rsidRPr="009632BE" w:rsidRDefault="000D15C4" w:rsidP="00501029">
            <w:pPr>
              <w:jc w:val="center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  <w:tr w:rsidR="000D15C4" w:rsidRPr="009632BE" w:rsidTr="000E53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4" w:type="pct"/>
            <w:gridSpan w:val="3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0D15C4" w:rsidRPr="009632BE" w:rsidRDefault="000D15C4" w:rsidP="00501029">
            <w:pPr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0D15C4" w:rsidRPr="009632BE" w:rsidRDefault="00F43BF6" w:rsidP="00F95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  <w:r w:rsidR="00F951B7">
              <w:rPr>
                <w:b/>
                <w:bCs/>
                <w:sz w:val="22"/>
                <w:szCs w:val="22"/>
              </w:rPr>
              <w:t>69,8</w:t>
            </w:r>
          </w:p>
        </w:tc>
        <w:tc>
          <w:tcPr>
            <w:tcW w:w="401" w:type="pct"/>
            <w:shd w:val="clear" w:color="auto" w:fill="auto"/>
          </w:tcPr>
          <w:p w:rsidR="000D15C4" w:rsidRPr="009632BE" w:rsidRDefault="00F43BF6" w:rsidP="00FE31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60981</w:t>
            </w:r>
            <w:r w:rsidR="00FA5554">
              <w:rPr>
                <w:b/>
                <w:sz w:val="22"/>
                <w:szCs w:val="22"/>
              </w:rPr>
              <w:t>,</w:t>
            </w:r>
            <w:r w:rsidR="00F951B7">
              <w:rPr>
                <w:b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401" w:type="pct"/>
            <w:shd w:val="clear" w:color="auto" w:fill="auto"/>
          </w:tcPr>
          <w:p w:rsidR="000D15C4" w:rsidRPr="009632BE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411" w:type="pct"/>
            <w:shd w:val="clear" w:color="auto" w:fill="auto"/>
          </w:tcPr>
          <w:p w:rsidR="000D15C4" w:rsidRPr="009632BE" w:rsidRDefault="00FA5554" w:rsidP="00E91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16344,4</w:t>
            </w:r>
          </w:p>
        </w:tc>
        <w:tc>
          <w:tcPr>
            <w:tcW w:w="748" w:type="pct"/>
            <w:vMerge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5862" w:rsidRPr="009632BE" w:rsidRDefault="00A45862" w:rsidP="00A4586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A45862" w:rsidRPr="009632BE" w:rsidRDefault="00A45862" w:rsidP="00A4586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632BE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5A3E8C" w:rsidRDefault="00A45862" w:rsidP="00757BD1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632BE">
        <w:rPr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757BD1" w:rsidRDefault="00757BD1" w:rsidP="00757BD1">
      <w:pPr>
        <w:autoSpaceDE w:val="0"/>
        <w:autoSpaceDN w:val="0"/>
        <w:adjustRightInd w:val="0"/>
        <w:jc w:val="both"/>
        <w:rPr>
          <w:sz w:val="18"/>
          <w:szCs w:val="18"/>
        </w:rPr>
        <w:sectPr w:rsidR="00757BD1" w:rsidSect="00291821">
          <w:pgSz w:w="16838" w:h="11909" w:orient="landscape"/>
          <w:pgMar w:top="851" w:right="567" w:bottom="567" w:left="567" w:header="0" w:footer="6" w:gutter="0"/>
          <w:cols w:space="720"/>
          <w:noEndnote/>
          <w:docGrid w:linePitch="360"/>
        </w:sectPr>
      </w:pPr>
    </w:p>
    <w:p w:rsidR="00757BD1" w:rsidRPr="00757BD1" w:rsidRDefault="00757BD1" w:rsidP="00757BD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>Приложение  2</w:t>
      </w: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ind w:left="9639"/>
        <w:jc w:val="right"/>
      </w:pPr>
      <w:r w:rsidRPr="00601C53">
        <w:t xml:space="preserve">к программе </w:t>
      </w:r>
    </w:p>
    <w:p w:rsidR="00601C53" w:rsidRDefault="00601C53" w:rsidP="00E743C8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rPr>
          <w:b/>
        </w:rPr>
        <w:t>ПРЕЧЕНЬ</w:t>
      </w:r>
      <w:r w:rsidR="00A45862" w:rsidRPr="00601C53">
        <w:t xml:space="preserve"> </w:t>
      </w:r>
    </w:p>
    <w:p w:rsidR="00A45862" w:rsidRPr="00601C53" w:rsidRDefault="00A45862" w:rsidP="00E743C8">
      <w:pPr>
        <w:tabs>
          <w:tab w:val="left" w:pos="993"/>
        </w:tabs>
        <w:autoSpaceDE w:val="0"/>
        <w:autoSpaceDN w:val="0"/>
        <w:adjustRightInd w:val="0"/>
        <w:jc w:val="center"/>
      </w:pPr>
      <w:r w:rsidRPr="00601C53">
        <w:t xml:space="preserve"> мероприятий</w:t>
      </w:r>
      <w:r w:rsidR="00601C53">
        <w:t xml:space="preserve"> </w:t>
      </w:r>
      <w:r w:rsidR="000E532A">
        <w:t xml:space="preserve">программы </w:t>
      </w:r>
      <w:r w:rsidRPr="00601C53">
        <w:t>с показателями результативности выполнения мероприятий</w:t>
      </w:r>
    </w:p>
    <w:p w:rsidR="00B72B4B" w:rsidRPr="00601C53" w:rsidRDefault="00B72B4B" w:rsidP="003908A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"/>
        <w:gridCol w:w="850"/>
        <w:gridCol w:w="567"/>
        <w:gridCol w:w="2694"/>
        <w:gridCol w:w="567"/>
        <w:gridCol w:w="283"/>
        <w:gridCol w:w="567"/>
        <w:gridCol w:w="709"/>
        <w:gridCol w:w="425"/>
        <w:gridCol w:w="851"/>
        <w:gridCol w:w="992"/>
        <w:gridCol w:w="283"/>
        <w:gridCol w:w="1560"/>
      </w:tblGrid>
      <w:tr w:rsidR="00A45862" w:rsidRPr="009632BE" w:rsidTr="000E532A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№</w:t>
            </w: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632BE">
              <w:rPr>
                <w:bCs/>
                <w:sz w:val="22"/>
                <w:szCs w:val="22"/>
              </w:rPr>
              <w:t>п</w:t>
            </w:r>
            <w:proofErr w:type="gramEnd"/>
            <w:r w:rsidRPr="009632B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Ед.</w:t>
            </w:r>
            <w:r w:rsidR="000E532A">
              <w:rPr>
                <w:bCs/>
                <w:sz w:val="22"/>
                <w:szCs w:val="22"/>
              </w:rPr>
              <w:t xml:space="preserve"> </w:t>
            </w:r>
            <w:r w:rsidRPr="009632BE">
              <w:rPr>
                <w:bCs/>
                <w:sz w:val="22"/>
                <w:szCs w:val="22"/>
              </w:rPr>
              <w:t>изм.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Исполнитель, соисполнитель</w:t>
            </w:r>
          </w:p>
        </w:tc>
      </w:tr>
      <w:tr w:rsidR="00A45862" w:rsidRPr="009632BE" w:rsidTr="000E532A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5862" w:rsidRPr="009632BE" w:rsidRDefault="00A45862" w:rsidP="00757BD1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202</w:t>
            </w:r>
            <w:r w:rsidR="00757B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45862" w:rsidRPr="009632BE" w:rsidTr="000E532A">
        <w:tc>
          <w:tcPr>
            <w:tcW w:w="851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45862" w:rsidRPr="009632BE" w:rsidRDefault="00A45862" w:rsidP="00E743C8">
            <w:pPr>
              <w:jc w:val="center"/>
              <w:rPr>
                <w:bCs/>
                <w:sz w:val="22"/>
                <w:szCs w:val="22"/>
              </w:rPr>
            </w:pPr>
            <w:r w:rsidRPr="009632BE">
              <w:rPr>
                <w:bCs/>
                <w:sz w:val="22"/>
                <w:szCs w:val="22"/>
              </w:rPr>
              <w:t>9</w:t>
            </w:r>
          </w:p>
        </w:tc>
      </w:tr>
      <w:tr w:rsidR="00A45862" w:rsidRPr="009632BE" w:rsidTr="00E743C8">
        <w:trPr>
          <w:trHeight w:val="319"/>
        </w:trPr>
        <w:tc>
          <w:tcPr>
            <w:tcW w:w="15593" w:type="dxa"/>
            <w:gridSpan w:val="15"/>
            <w:shd w:val="clear" w:color="auto" w:fill="auto"/>
          </w:tcPr>
          <w:p w:rsidR="00A45862" w:rsidRPr="009632BE" w:rsidRDefault="00A45862" w:rsidP="00E743C8">
            <w:pPr>
              <w:rPr>
                <w:b/>
                <w:bCs/>
                <w:sz w:val="22"/>
                <w:szCs w:val="22"/>
              </w:rPr>
            </w:pPr>
            <w:r w:rsidRPr="009632BE">
              <w:rPr>
                <w:b/>
                <w:bCs/>
                <w:sz w:val="22"/>
                <w:szCs w:val="22"/>
              </w:rPr>
              <w:t xml:space="preserve">Цель.  Повышение комфортности условий проживания населения и уровня благоустройства территории </w:t>
            </w:r>
            <w:proofErr w:type="spellStart"/>
            <w:r w:rsidRPr="009632BE"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 w:rsidRPr="009632BE">
              <w:rPr>
                <w:b/>
                <w:bCs/>
                <w:sz w:val="22"/>
                <w:szCs w:val="22"/>
              </w:rPr>
              <w:t xml:space="preserve"> муниципального округа</w:t>
            </w:r>
          </w:p>
        </w:tc>
      </w:tr>
      <w:tr w:rsidR="00A45862" w:rsidRPr="009632BE" w:rsidTr="00E743C8">
        <w:trPr>
          <w:trHeight w:val="319"/>
        </w:trPr>
        <w:tc>
          <w:tcPr>
            <w:tcW w:w="15593" w:type="dxa"/>
            <w:gridSpan w:val="15"/>
            <w:shd w:val="clear" w:color="auto" w:fill="auto"/>
          </w:tcPr>
          <w:p w:rsidR="00A45862" w:rsidRPr="009632BE" w:rsidRDefault="00A45862" w:rsidP="00501029">
            <w:pPr>
              <w:jc w:val="both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>Мероприятие 1. Повышение уровня благоустройства дворовых территорий многоквартирных домов</w:t>
            </w:r>
          </w:p>
        </w:tc>
      </w:tr>
      <w:tr w:rsidR="004E3B45" w:rsidRPr="009632BE" w:rsidTr="00D159F5">
        <w:trPr>
          <w:trHeight w:val="805"/>
        </w:trPr>
        <w:tc>
          <w:tcPr>
            <w:tcW w:w="851" w:type="dxa"/>
            <w:shd w:val="clear" w:color="auto" w:fill="auto"/>
          </w:tcPr>
          <w:p w:rsidR="004E3B45" w:rsidRPr="009632BE" w:rsidRDefault="004E3B45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4E3B45" w:rsidRPr="009632BE" w:rsidRDefault="004E3B45" w:rsidP="00622C2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E3B45" w:rsidRPr="009632BE" w:rsidRDefault="004E3B4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E3B45" w:rsidRPr="009632BE" w:rsidRDefault="004E3B45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3B45" w:rsidRPr="009632BE" w:rsidRDefault="004E3B4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E3B45" w:rsidRDefault="004E3B45" w:rsidP="0036340D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менее</w:t>
            </w:r>
          </w:p>
          <w:p w:rsidR="004E3B45" w:rsidRPr="009632BE" w:rsidRDefault="004E3B45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24410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E3B45" w:rsidRPr="009632BE" w:rsidRDefault="004E3B45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15000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E3B45" w:rsidRPr="009632BE" w:rsidRDefault="004E3B45" w:rsidP="00E9166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15000</w:t>
            </w:r>
          </w:p>
        </w:tc>
        <w:tc>
          <w:tcPr>
            <w:tcW w:w="1560" w:type="dxa"/>
            <w:shd w:val="clear" w:color="auto" w:fill="auto"/>
          </w:tcPr>
          <w:p w:rsidR="004E3B45" w:rsidRPr="009632BE" w:rsidRDefault="004E3B45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4E3B45" w:rsidRPr="009632BE" w:rsidRDefault="004E3B45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9632BE" w:rsidTr="000D15C4">
        <w:trPr>
          <w:trHeight w:val="257"/>
        </w:trPr>
        <w:tc>
          <w:tcPr>
            <w:tcW w:w="851" w:type="dxa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0D15C4" w:rsidRPr="009632BE" w:rsidRDefault="000D15C4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Изготовление дизайн – проектов благоустройства дворовой территории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15C4" w:rsidRPr="009632BE" w:rsidRDefault="000D15C4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Количество дизайн – проектов благоустройства дворовой территории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15C4" w:rsidRPr="009632BE" w:rsidRDefault="000D15C4" w:rsidP="00A473B5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8E09AB" w:rsidRPr="009632BE" w:rsidTr="000D15C4">
        <w:trPr>
          <w:trHeight w:val="257"/>
        </w:trPr>
        <w:tc>
          <w:tcPr>
            <w:tcW w:w="851" w:type="dxa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8E09AB" w:rsidRPr="009632BE" w:rsidRDefault="008E09AB" w:rsidP="00F736AF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Ремонт проездов к дворовым территориям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 w:rsidR="00757BD1"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 w:rsidR="00757BD1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09AB" w:rsidRPr="009632BE" w:rsidRDefault="008E09AB" w:rsidP="00501029">
            <w:pPr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отремонтированных проездов к дворовым территориям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9AB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</w:t>
            </w:r>
            <w:r w:rsidR="000D15C4">
              <w:rPr>
                <w:sz w:val="22"/>
                <w:szCs w:val="22"/>
              </w:rPr>
              <w:t xml:space="preserve"> менее</w:t>
            </w:r>
          </w:p>
          <w:p w:rsidR="008E09AB" w:rsidRPr="009632BE" w:rsidRDefault="00073CC0" w:rsidP="0075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</w:t>
            </w:r>
            <w:r w:rsidR="00757BD1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E09AB" w:rsidRPr="009632BE" w:rsidRDefault="008E09AB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 менее 100</w:t>
            </w:r>
            <w:r w:rsidR="00757BD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36340D" w:rsidRPr="009632BE" w:rsidTr="00E743C8">
        <w:trPr>
          <w:trHeight w:val="303"/>
        </w:trPr>
        <w:tc>
          <w:tcPr>
            <w:tcW w:w="15593" w:type="dxa"/>
            <w:gridSpan w:val="15"/>
            <w:shd w:val="clear" w:color="auto" w:fill="auto"/>
          </w:tcPr>
          <w:p w:rsidR="0036340D" w:rsidRPr="009632BE" w:rsidRDefault="0036340D" w:rsidP="00501029">
            <w:pPr>
              <w:jc w:val="both"/>
              <w:rPr>
                <w:b/>
                <w:sz w:val="22"/>
                <w:szCs w:val="22"/>
              </w:rPr>
            </w:pPr>
            <w:r w:rsidRPr="009632BE">
              <w:rPr>
                <w:b/>
                <w:sz w:val="22"/>
                <w:szCs w:val="22"/>
              </w:rPr>
              <w:t xml:space="preserve">Мероприятие 2. Повышение уровня благоустройства общественных территорий </w:t>
            </w:r>
          </w:p>
        </w:tc>
      </w:tr>
      <w:tr w:rsidR="000D15C4" w:rsidRPr="009632BE" w:rsidTr="000D15C4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D15C4" w:rsidRPr="009632BE" w:rsidRDefault="000D15C4" w:rsidP="00E7489C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D15C4" w:rsidRPr="009632BE" w:rsidRDefault="000D15C4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D15C4" w:rsidRPr="009632BE" w:rsidRDefault="000D15C4" w:rsidP="006A4E4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632BE">
              <w:rPr>
                <w:sz w:val="22"/>
                <w:szCs w:val="22"/>
              </w:rPr>
              <w:t>м.</w:t>
            </w:r>
          </w:p>
          <w:p w:rsidR="000D15C4" w:rsidRPr="009632BE" w:rsidRDefault="000D15C4" w:rsidP="0050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D15C4" w:rsidRDefault="000D15C4" w:rsidP="00B72B4B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менее</w:t>
            </w:r>
          </w:p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29970,3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15C4" w:rsidRPr="009632BE" w:rsidRDefault="000D15C4" w:rsidP="006A4E41">
            <w:pPr>
              <w:jc w:val="center"/>
            </w:pPr>
            <w:r w:rsidRPr="009632BE">
              <w:rPr>
                <w:sz w:val="22"/>
                <w:szCs w:val="22"/>
              </w:rPr>
              <w:t>Не менее 10000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15C4" w:rsidRPr="009632BE" w:rsidRDefault="000D15C4" w:rsidP="006A4E41">
            <w:pPr>
              <w:jc w:val="center"/>
            </w:pPr>
            <w:r w:rsidRPr="009632BE">
              <w:rPr>
                <w:sz w:val="22"/>
                <w:szCs w:val="22"/>
              </w:rPr>
              <w:t>Не менее 10000</w:t>
            </w:r>
          </w:p>
        </w:tc>
        <w:tc>
          <w:tcPr>
            <w:tcW w:w="1560" w:type="dxa"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0D15C4" w:rsidRPr="009632BE" w:rsidRDefault="000D15C4" w:rsidP="00757BD1">
            <w:pPr>
              <w:jc w:val="center"/>
              <w:rPr>
                <w:sz w:val="20"/>
                <w:szCs w:val="20"/>
              </w:rPr>
            </w:pPr>
          </w:p>
        </w:tc>
      </w:tr>
      <w:tr w:rsidR="000D15C4" w:rsidRPr="001A02AD" w:rsidTr="000D15C4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0D15C4" w:rsidRPr="009632BE" w:rsidRDefault="000D15C4" w:rsidP="006A4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D15C4" w:rsidRPr="009632BE" w:rsidRDefault="000D15C4" w:rsidP="00954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D15C4" w:rsidRPr="009632BE" w:rsidRDefault="000D15C4" w:rsidP="0075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0D15C4" w:rsidRPr="009632BE" w:rsidRDefault="000D15C4" w:rsidP="009543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D15C4" w:rsidRPr="009632BE" w:rsidRDefault="000D15C4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15C4" w:rsidRPr="009632BE" w:rsidRDefault="005C128A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15C4" w:rsidRPr="009632BE" w:rsidRDefault="005C128A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15C4" w:rsidRPr="009632BE" w:rsidRDefault="005C128A" w:rsidP="00D72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60" w:type="dxa"/>
            <w:shd w:val="clear" w:color="auto" w:fill="auto"/>
          </w:tcPr>
          <w:p w:rsidR="000D15C4" w:rsidRPr="009632BE" w:rsidRDefault="005C128A" w:rsidP="0075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</w:t>
            </w:r>
            <w:proofErr w:type="spellStart"/>
            <w:r>
              <w:rPr>
                <w:sz w:val="20"/>
                <w:szCs w:val="20"/>
              </w:rPr>
              <w:t>УБиР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E09AB" w:rsidRPr="001A02AD" w:rsidTr="000D15C4">
        <w:trPr>
          <w:trHeight w:val="265"/>
        </w:trPr>
        <w:tc>
          <w:tcPr>
            <w:tcW w:w="851" w:type="dxa"/>
            <w:shd w:val="clear" w:color="auto" w:fill="auto"/>
          </w:tcPr>
          <w:p w:rsidR="008E09AB" w:rsidRPr="009632BE" w:rsidRDefault="008E09AB" w:rsidP="001941FC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2.</w:t>
            </w:r>
            <w:r w:rsidR="001941FC">
              <w:rPr>
                <w:sz w:val="22"/>
                <w:szCs w:val="22"/>
              </w:rPr>
              <w:t>2</w:t>
            </w:r>
            <w:r w:rsidRPr="009632BE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E09AB" w:rsidRPr="009632BE" w:rsidRDefault="008E09AB" w:rsidP="009543A8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202</w:t>
            </w:r>
            <w:r w:rsidR="00757BD1">
              <w:rPr>
                <w:sz w:val="22"/>
                <w:szCs w:val="22"/>
              </w:rPr>
              <w:t>3</w:t>
            </w:r>
            <w:r w:rsidRPr="009632BE">
              <w:rPr>
                <w:sz w:val="22"/>
                <w:szCs w:val="22"/>
              </w:rPr>
              <w:t>-202</w:t>
            </w:r>
            <w:r w:rsidR="00757BD1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09AB" w:rsidRPr="009632BE" w:rsidRDefault="008E09AB" w:rsidP="005C128A">
            <w:pPr>
              <w:jc w:val="both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Наличие проектной и сметной документации по благоустройству общественн</w:t>
            </w:r>
            <w:r w:rsidR="005C128A">
              <w:rPr>
                <w:sz w:val="22"/>
                <w:szCs w:val="22"/>
              </w:rPr>
              <w:t>ых</w:t>
            </w:r>
            <w:r w:rsidRPr="009632BE">
              <w:rPr>
                <w:sz w:val="22"/>
                <w:szCs w:val="22"/>
              </w:rPr>
              <w:t xml:space="preserve"> территори</w:t>
            </w:r>
            <w:r w:rsidR="005C128A">
              <w:rPr>
                <w:sz w:val="22"/>
                <w:szCs w:val="22"/>
              </w:rPr>
              <w:t>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E09AB" w:rsidRPr="009632BE" w:rsidRDefault="008E09AB" w:rsidP="00D726E3">
            <w:pPr>
              <w:jc w:val="center"/>
              <w:rPr>
                <w:sz w:val="22"/>
                <w:szCs w:val="22"/>
              </w:rPr>
            </w:pPr>
            <w:r w:rsidRPr="009632BE"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  <w:r w:rsidRPr="009632BE">
              <w:rPr>
                <w:sz w:val="20"/>
                <w:szCs w:val="20"/>
              </w:rPr>
              <w:t>МКУ «</w:t>
            </w:r>
            <w:proofErr w:type="spellStart"/>
            <w:r w:rsidRPr="009632B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БиР</w:t>
            </w:r>
            <w:proofErr w:type="spellEnd"/>
            <w:r w:rsidRPr="009632BE">
              <w:rPr>
                <w:sz w:val="20"/>
                <w:szCs w:val="20"/>
              </w:rPr>
              <w:t>»</w:t>
            </w:r>
          </w:p>
          <w:p w:rsidR="008E09AB" w:rsidRPr="009632BE" w:rsidRDefault="008E09AB" w:rsidP="00757B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1009" w:rsidRDefault="003B1009" w:rsidP="006A4E41">
      <w:pPr>
        <w:pStyle w:val="afa"/>
        <w:widowControl w:val="0"/>
        <w:autoSpaceDE w:val="0"/>
        <w:autoSpaceDN w:val="0"/>
        <w:adjustRightInd w:val="0"/>
        <w:ind w:left="2782"/>
        <w:jc w:val="both"/>
        <w:rPr>
          <w:szCs w:val="18"/>
        </w:rPr>
        <w:sectPr w:rsidR="003B1009" w:rsidSect="00291821">
          <w:pgSz w:w="16838" w:h="11909" w:orient="landscape"/>
          <w:pgMar w:top="851" w:right="567" w:bottom="567" w:left="567" w:header="0" w:footer="6" w:gutter="0"/>
          <w:cols w:space="720"/>
          <w:noEndnote/>
          <w:docGrid w:linePitch="360"/>
        </w:sectPr>
      </w:pPr>
    </w:p>
    <w:p w:rsidR="00B73227" w:rsidRDefault="00B73227" w:rsidP="00B7322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sectPr w:rsidR="00B73227" w:rsidSect="003B1009"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C1" w:rsidRDefault="00560EC1">
      <w:r>
        <w:separator/>
      </w:r>
    </w:p>
  </w:endnote>
  <w:endnote w:type="continuationSeparator" w:id="0">
    <w:p w:rsidR="00560EC1" w:rsidRDefault="0056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C1" w:rsidRDefault="00560EC1">
      <w:r>
        <w:separator/>
      </w:r>
    </w:p>
  </w:footnote>
  <w:footnote w:type="continuationSeparator" w:id="0">
    <w:p w:rsidR="00560EC1" w:rsidRDefault="0056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8C7"/>
    <w:multiLevelType w:val="hybridMultilevel"/>
    <w:tmpl w:val="2B02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9581F0C"/>
    <w:multiLevelType w:val="hybridMultilevel"/>
    <w:tmpl w:val="8286DA0E"/>
    <w:lvl w:ilvl="0" w:tplc="A32087D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3BA79F4"/>
    <w:multiLevelType w:val="hybridMultilevel"/>
    <w:tmpl w:val="FC3057A0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firstLine="10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3B6B85"/>
    <w:multiLevelType w:val="hybridMultilevel"/>
    <w:tmpl w:val="3CFAC50A"/>
    <w:lvl w:ilvl="0" w:tplc="843A3F42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CD85327"/>
    <w:multiLevelType w:val="multilevel"/>
    <w:tmpl w:val="F822CB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">
    <w:nsid w:val="1E3D2F20"/>
    <w:multiLevelType w:val="hybridMultilevel"/>
    <w:tmpl w:val="973A0966"/>
    <w:lvl w:ilvl="0" w:tplc="0419000F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95393"/>
    <w:multiLevelType w:val="hybridMultilevel"/>
    <w:tmpl w:val="51DE2374"/>
    <w:lvl w:ilvl="0" w:tplc="F0045E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271A48BE"/>
    <w:multiLevelType w:val="hybridMultilevel"/>
    <w:tmpl w:val="38DCDABE"/>
    <w:lvl w:ilvl="0" w:tplc="04190001">
      <w:start w:val="1"/>
      <w:numFmt w:val="bullet"/>
      <w:pStyle w:val="a3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cs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C91D33"/>
    <w:multiLevelType w:val="hybridMultilevel"/>
    <w:tmpl w:val="2BCCA494"/>
    <w:lvl w:ilvl="0" w:tplc="FC9EC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100FE"/>
    <w:multiLevelType w:val="hybridMultilevel"/>
    <w:tmpl w:val="2CB6AE8A"/>
    <w:lvl w:ilvl="0" w:tplc="5FEC5CE4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5" w:hanging="360"/>
      </w:pPr>
    </w:lvl>
    <w:lvl w:ilvl="2" w:tplc="0419001B" w:tentative="1">
      <w:start w:val="1"/>
      <w:numFmt w:val="lowerRoman"/>
      <w:lvlText w:val="%3."/>
      <w:lvlJc w:val="right"/>
      <w:pPr>
        <w:ind w:left="6205" w:hanging="180"/>
      </w:pPr>
    </w:lvl>
    <w:lvl w:ilvl="3" w:tplc="0419000F" w:tentative="1">
      <w:start w:val="1"/>
      <w:numFmt w:val="decimal"/>
      <w:lvlText w:val="%4."/>
      <w:lvlJc w:val="left"/>
      <w:pPr>
        <w:ind w:left="6925" w:hanging="360"/>
      </w:pPr>
    </w:lvl>
    <w:lvl w:ilvl="4" w:tplc="04190019" w:tentative="1">
      <w:start w:val="1"/>
      <w:numFmt w:val="lowerLetter"/>
      <w:lvlText w:val="%5."/>
      <w:lvlJc w:val="left"/>
      <w:pPr>
        <w:ind w:left="7645" w:hanging="360"/>
      </w:pPr>
    </w:lvl>
    <w:lvl w:ilvl="5" w:tplc="0419001B" w:tentative="1">
      <w:start w:val="1"/>
      <w:numFmt w:val="lowerRoman"/>
      <w:lvlText w:val="%6."/>
      <w:lvlJc w:val="right"/>
      <w:pPr>
        <w:ind w:left="8365" w:hanging="180"/>
      </w:pPr>
    </w:lvl>
    <w:lvl w:ilvl="6" w:tplc="0419000F" w:tentative="1">
      <w:start w:val="1"/>
      <w:numFmt w:val="decimal"/>
      <w:lvlText w:val="%7."/>
      <w:lvlJc w:val="left"/>
      <w:pPr>
        <w:ind w:left="9085" w:hanging="360"/>
      </w:pPr>
    </w:lvl>
    <w:lvl w:ilvl="7" w:tplc="04190019" w:tentative="1">
      <w:start w:val="1"/>
      <w:numFmt w:val="lowerLetter"/>
      <w:lvlText w:val="%8."/>
      <w:lvlJc w:val="left"/>
      <w:pPr>
        <w:ind w:left="9805" w:hanging="360"/>
      </w:pPr>
    </w:lvl>
    <w:lvl w:ilvl="8" w:tplc="0419001B" w:tentative="1">
      <w:start w:val="1"/>
      <w:numFmt w:val="lowerRoman"/>
      <w:lvlText w:val="%9."/>
      <w:lvlJc w:val="right"/>
      <w:pPr>
        <w:ind w:left="10525" w:hanging="180"/>
      </w:pPr>
    </w:lvl>
  </w:abstractNum>
  <w:abstractNum w:abstractNumId="13">
    <w:nsid w:val="5044102F"/>
    <w:multiLevelType w:val="hybridMultilevel"/>
    <w:tmpl w:val="B776E2DE"/>
    <w:lvl w:ilvl="0" w:tplc="04190001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436603A"/>
    <w:multiLevelType w:val="hybridMultilevel"/>
    <w:tmpl w:val="03D67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F7C66"/>
    <w:multiLevelType w:val="hybridMultilevel"/>
    <w:tmpl w:val="776E47B0"/>
    <w:lvl w:ilvl="0" w:tplc="A7E4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1238C"/>
    <w:multiLevelType w:val="hybridMultilevel"/>
    <w:tmpl w:val="C10C7094"/>
    <w:lvl w:ilvl="0" w:tplc="FF284DE6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0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62B"/>
    <w:rsid w:val="000005F7"/>
    <w:rsid w:val="00000919"/>
    <w:rsid w:val="00001420"/>
    <w:rsid w:val="00003585"/>
    <w:rsid w:val="000039AE"/>
    <w:rsid w:val="000044F1"/>
    <w:rsid w:val="00004C56"/>
    <w:rsid w:val="00004F96"/>
    <w:rsid w:val="0000562B"/>
    <w:rsid w:val="000057F0"/>
    <w:rsid w:val="0000653F"/>
    <w:rsid w:val="00007432"/>
    <w:rsid w:val="000121DC"/>
    <w:rsid w:val="0001570E"/>
    <w:rsid w:val="00016276"/>
    <w:rsid w:val="000168AE"/>
    <w:rsid w:val="000170BD"/>
    <w:rsid w:val="00017826"/>
    <w:rsid w:val="00017B82"/>
    <w:rsid w:val="000201C0"/>
    <w:rsid w:val="000206AF"/>
    <w:rsid w:val="00020A03"/>
    <w:rsid w:val="000232E1"/>
    <w:rsid w:val="00025007"/>
    <w:rsid w:val="000363C8"/>
    <w:rsid w:val="00036A29"/>
    <w:rsid w:val="0003761A"/>
    <w:rsid w:val="000403E4"/>
    <w:rsid w:val="00040C65"/>
    <w:rsid w:val="000429A5"/>
    <w:rsid w:val="00044337"/>
    <w:rsid w:val="00046EE5"/>
    <w:rsid w:val="00053D3D"/>
    <w:rsid w:val="0005449D"/>
    <w:rsid w:val="000544E9"/>
    <w:rsid w:val="0006180D"/>
    <w:rsid w:val="00062E6A"/>
    <w:rsid w:val="000631DD"/>
    <w:rsid w:val="00063C89"/>
    <w:rsid w:val="00063C8B"/>
    <w:rsid w:val="00066307"/>
    <w:rsid w:val="0006692A"/>
    <w:rsid w:val="000669DF"/>
    <w:rsid w:val="00067A65"/>
    <w:rsid w:val="00067DE6"/>
    <w:rsid w:val="00072B8F"/>
    <w:rsid w:val="00073CC0"/>
    <w:rsid w:val="00075A5C"/>
    <w:rsid w:val="000761A0"/>
    <w:rsid w:val="00077D8E"/>
    <w:rsid w:val="000803B7"/>
    <w:rsid w:val="00082959"/>
    <w:rsid w:val="00083ACD"/>
    <w:rsid w:val="00083D56"/>
    <w:rsid w:val="000928B4"/>
    <w:rsid w:val="00093817"/>
    <w:rsid w:val="000A081A"/>
    <w:rsid w:val="000A5D24"/>
    <w:rsid w:val="000A606C"/>
    <w:rsid w:val="000B056E"/>
    <w:rsid w:val="000B1279"/>
    <w:rsid w:val="000B3158"/>
    <w:rsid w:val="000B33C6"/>
    <w:rsid w:val="000B49D4"/>
    <w:rsid w:val="000B6420"/>
    <w:rsid w:val="000B68C8"/>
    <w:rsid w:val="000B74E7"/>
    <w:rsid w:val="000C0B0F"/>
    <w:rsid w:val="000C1279"/>
    <w:rsid w:val="000C21C9"/>
    <w:rsid w:val="000C2C89"/>
    <w:rsid w:val="000C54A5"/>
    <w:rsid w:val="000C554C"/>
    <w:rsid w:val="000C6751"/>
    <w:rsid w:val="000C7545"/>
    <w:rsid w:val="000D098C"/>
    <w:rsid w:val="000D15C4"/>
    <w:rsid w:val="000D29D7"/>
    <w:rsid w:val="000D3488"/>
    <w:rsid w:val="000D4775"/>
    <w:rsid w:val="000D4ABB"/>
    <w:rsid w:val="000D5E6D"/>
    <w:rsid w:val="000D652C"/>
    <w:rsid w:val="000D7AFA"/>
    <w:rsid w:val="000E0173"/>
    <w:rsid w:val="000E0537"/>
    <w:rsid w:val="000E23E9"/>
    <w:rsid w:val="000E2769"/>
    <w:rsid w:val="000E42F2"/>
    <w:rsid w:val="000E532A"/>
    <w:rsid w:val="000E69E4"/>
    <w:rsid w:val="000F1498"/>
    <w:rsid w:val="000F1E7C"/>
    <w:rsid w:val="000F5A43"/>
    <w:rsid w:val="000F7D57"/>
    <w:rsid w:val="000F7EAC"/>
    <w:rsid w:val="000F7FA8"/>
    <w:rsid w:val="00100835"/>
    <w:rsid w:val="001028B3"/>
    <w:rsid w:val="0010322C"/>
    <w:rsid w:val="001035C6"/>
    <w:rsid w:val="0010382A"/>
    <w:rsid w:val="001049FB"/>
    <w:rsid w:val="001050E7"/>
    <w:rsid w:val="0010563D"/>
    <w:rsid w:val="00105EF9"/>
    <w:rsid w:val="001107EA"/>
    <w:rsid w:val="00112126"/>
    <w:rsid w:val="00112613"/>
    <w:rsid w:val="00113FBF"/>
    <w:rsid w:val="00115C45"/>
    <w:rsid w:val="00116485"/>
    <w:rsid w:val="00116B7E"/>
    <w:rsid w:val="00117FB1"/>
    <w:rsid w:val="00120C00"/>
    <w:rsid w:val="00122C4A"/>
    <w:rsid w:val="00123ED9"/>
    <w:rsid w:val="00124B66"/>
    <w:rsid w:val="0012503A"/>
    <w:rsid w:val="00125E03"/>
    <w:rsid w:val="00133BE4"/>
    <w:rsid w:val="00134A0E"/>
    <w:rsid w:val="00134C25"/>
    <w:rsid w:val="00134F4E"/>
    <w:rsid w:val="001365A7"/>
    <w:rsid w:val="00137631"/>
    <w:rsid w:val="001403DA"/>
    <w:rsid w:val="001461C7"/>
    <w:rsid w:val="0014667B"/>
    <w:rsid w:val="00147835"/>
    <w:rsid w:val="00150643"/>
    <w:rsid w:val="001507C4"/>
    <w:rsid w:val="00150E68"/>
    <w:rsid w:val="0015173F"/>
    <w:rsid w:val="00152468"/>
    <w:rsid w:val="001527BA"/>
    <w:rsid w:val="001529B5"/>
    <w:rsid w:val="00154980"/>
    <w:rsid w:val="00154E57"/>
    <w:rsid w:val="00155EFC"/>
    <w:rsid w:val="00163C93"/>
    <w:rsid w:val="00164450"/>
    <w:rsid w:val="00165CCE"/>
    <w:rsid w:val="00166BB8"/>
    <w:rsid w:val="00171233"/>
    <w:rsid w:val="0017287E"/>
    <w:rsid w:val="00173073"/>
    <w:rsid w:val="00176629"/>
    <w:rsid w:val="00176E5E"/>
    <w:rsid w:val="00177812"/>
    <w:rsid w:val="00182EBF"/>
    <w:rsid w:val="00183190"/>
    <w:rsid w:val="00187341"/>
    <w:rsid w:val="0018762C"/>
    <w:rsid w:val="001906EA"/>
    <w:rsid w:val="0019071A"/>
    <w:rsid w:val="00192CCE"/>
    <w:rsid w:val="00193473"/>
    <w:rsid w:val="001941FC"/>
    <w:rsid w:val="00195205"/>
    <w:rsid w:val="00195EF9"/>
    <w:rsid w:val="00196FD5"/>
    <w:rsid w:val="00197DC4"/>
    <w:rsid w:val="001A02AD"/>
    <w:rsid w:val="001A06D1"/>
    <w:rsid w:val="001A3B1D"/>
    <w:rsid w:val="001A5D68"/>
    <w:rsid w:val="001A796A"/>
    <w:rsid w:val="001B0A9D"/>
    <w:rsid w:val="001B1B30"/>
    <w:rsid w:val="001B1B38"/>
    <w:rsid w:val="001B2115"/>
    <w:rsid w:val="001B22A7"/>
    <w:rsid w:val="001B5275"/>
    <w:rsid w:val="001B611B"/>
    <w:rsid w:val="001B65EA"/>
    <w:rsid w:val="001B6C57"/>
    <w:rsid w:val="001B729A"/>
    <w:rsid w:val="001C2FDC"/>
    <w:rsid w:val="001C388A"/>
    <w:rsid w:val="001C5E53"/>
    <w:rsid w:val="001C79E4"/>
    <w:rsid w:val="001D0E81"/>
    <w:rsid w:val="001D28DB"/>
    <w:rsid w:val="001D3FAD"/>
    <w:rsid w:val="001D57D8"/>
    <w:rsid w:val="001E12C1"/>
    <w:rsid w:val="001E3AC2"/>
    <w:rsid w:val="001E3D82"/>
    <w:rsid w:val="001E4A84"/>
    <w:rsid w:val="001E61AF"/>
    <w:rsid w:val="001F3919"/>
    <w:rsid w:val="001F4BBC"/>
    <w:rsid w:val="001F6AFF"/>
    <w:rsid w:val="0020503B"/>
    <w:rsid w:val="00205658"/>
    <w:rsid w:val="00205CCD"/>
    <w:rsid w:val="002068E9"/>
    <w:rsid w:val="002110D5"/>
    <w:rsid w:val="002124E0"/>
    <w:rsid w:val="00212AE9"/>
    <w:rsid w:val="00213DD4"/>
    <w:rsid w:val="00214725"/>
    <w:rsid w:val="00215A60"/>
    <w:rsid w:val="00216C4D"/>
    <w:rsid w:val="002217E7"/>
    <w:rsid w:val="0022736F"/>
    <w:rsid w:val="002275B1"/>
    <w:rsid w:val="0023017F"/>
    <w:rsid w:val="00235310"/>
    <w:rsid w:val="002354B8"/>
    <w:rsid w:val="00236A54"/>
    <w:rsid w:val="00236F09"/>
    <w:rsid w:val="00240BF5"/>
    <w:rsid w:val="00242BBD"/>
    <w:rsid w:val="00243C14"/>
    <w:rsid w:val="00247A68"/>
    <w:rsid w:val="00247CA0"/>
    <w:rsid w:val="00251338"/>
    <w:rsid w:val="002514CD"/>
    <w:rsid w:val="00251D6F"/>
    <w:rsid w:val="0025759D"/>
    <w:rsid w:val="002576CF"/>
    <w:rsid w:val="0026366C"/>
    <w:rsid w:val="002667D8"/>
    <w:rsid w:val="002700A2"/>
    <w:rsid w:val="00271591"/>
    <w:rsid w:val="00273DC6"/>
    <w:rsid w:val="00273E6D"/>
    <w:rsid w:val="002748C7"/>
    <w:rsid w:val="00274C1A"/>
    <w:rsid w:val="00281E56"/>
    <w:rsid w:val="0028232B"/>
    <w:rsid w:val="00282335"/>
    <w:rsid w:val="00283199"/>
    <w:rsid w:val="00286AEA"/>
    <w:rsid w:val="00290E55"/>
    <w:rsid w:val="00291821"/>
    <w:rsid w:val="0029349E"/>
    <w:rsid w:val="00293F2A"/>
    <w:rsid w:val="00294C08"/>
    <w:rsid w:val="00294EE0"/>
    <w:rsid w:val="00295EBB"/>
    <w:rsid w:val="002962A5"/>
    <w:rsid w:val="002974E1"/>
    <w:rsid w:val="002A0B17"/>
    <w:rsid w:val="002A312F"/>
    <w:rsid w:val="002A326A"/>
    <w:rsid w:val="002A3F08"/>
    <w:rsid w:val="002A5275"/>
    <w:rsid w:val="002A54B0"/>
    <w:rsid w:val="002A5CE4"/>
    <w:rsid w:val="002A7629"/>
    <w:rsid w:val="002A79CD"/>
    <w:rsid w:val="002B037A"/>
    <w:rsid w:val="002B2560"/>
    <w:rsid w:val="002B5602"/>
    <w:rsid w:val="002B664F"/>
    <w:rsid w:val="002B7FE3"/>
    <w:rsid w:val="002C22D6"/>
    <w:rsid w:val="002C2551"/>
    <w:rsid w:val="002C2B93"/>
    <w:rsid w:val="002C3324"/>
    <w:rsid w:val="002C3C82"/>
    <w:rsid w:val="002C4280"/>
    <w:rsid w:val="002C4521"/>
    <w:rsid w:val="002C4754"/>
    <w:rsid w:val="002C7439"/>
    <w:rsid w:val="002C7D97"/>
    <w:rsid w:val="002D31CE"/>
    <w:rsid w:val="002D3723"/>
    <w:rsid w:val="002D3E79"/>
    <w:rsid w:val="002D480F"/>
    <w:rsid w:val="002D5E7C"/>
    <w:rsid w:val="002D628A"/>
    <w:rsid w:val="002E144F"/>
    <w:rsid w:val="002E55B8"/>
    <w:rsid w:val="002E584D"/>
    <w:rsid w:val="002E592A"/>
    <w:rsid w:val="002E6900"/>
    <w:rsid w:val="002E6D6C"/>
    <w:rsid w:val="002E6E39"/>
    <w:rsid w:val="002F01B5"/>
    <w:rsid w:val="002F02B7"/>
    <w:rsid w:val="002F0C31"/>
    <w:rsid w:val="002F3704"/>
    <w:rsid w:val="002F4128"/>
    <w:rsid w:val="002F50C7"/>
    <w:rsid w:val="003000C6"/>
    <w:rsid w:val="00300EEA"/>
    <w:rsid w:val="00302C49"/>
    <w:rsid w:val="00302D09"/>
    <w:rsid w:val="00302FB5"/>
    <w:rsid w:val="00303C2B"/>
    <w:rsid w:val="00306665"/>
    <w:rsid w:val="003079AC"/>
    <w:rsid w:val="00307E1D"/>
    <w:rsid w:val="00311518"/>
    <w:rsid w:val="00311A20"/>
    <w:rsid w:val="003134B7"/>
    <w:rsid w:val="00315AD6"/>
    <w:rsid w:val="00317489"/>
    <w:rsid w:val="0031750B"/>
    <w:rsid w:val="003206F0"/>
    <w:rsid w:val="00320AC2"/>
    <w:rsid w:val="00325532"/>
    <w:rsid w:val="0032573B"/>
    <w:rsid w:val="00325F43"/>
    <w:rsid w:val="00330257"/>
    <w:rsid w:val="00330A4D"/>
    <w:rsid w:val="00332B4C"/>
    <w:rsid w:val="00332C11"/>
    <w:rsid w:val="00333F61"/>
    <w:rsid w:val="00334597"/>
    <w:rsid w:val="00335F7E"/>
    <w:rsid w:val="0034160D"/>
    <w:rsid w:val="00343553"/>
    <w:rsid w:val="00351CA0"/>
    <w:rsid w:val="00352939"/>
    <w:rsid w:val="0035472C"/>
    <w:rsid w:val="00355251"/>
    <w:rsid w:val="0035536B"/>
    <w:rsid w:val="003563CD"/>
    <w:rsid w:val="00357F46"/>
    <w:rsid w:val="00360E04"/>
    <w:rsid w:val="0036340D"/>
    <w:rsid w:val="0036417C"/>
    <w:rsid w:val="00365030"/>
    <w:rsid w:val="00365B91"/>
    <w:rsid w:val="00365ED8"/>
    <w:rsid w:val="003667A4"/>
    <w:rsid w:val="00371D5A"/>
    <w:rsid w:val="00372FBE"/>
    <w:rsid w:val="00374473"/>
    <w:rsid w:val="0037786A"/>
    <w:rsid w:val="0038100A"/>
    <w:rsid w:val="00382D18"/>
    <w:rsid w:val="00383160"/>
    <w:rsid w:val="003838D0"/>
    <w:rsid w:val="0038420D"/>
    <w:rsid w:val="00384D21"/>
    <w:rsid w:val="00387FAF"/>
    <w:rsid w:val="00390324"/>
    <w:rsid w:val="00390605"/>
    <w:rsid w:val="003907C3"/>
    <w:rsid w:val="003908A5"/>
    <w:rsid w:val="00390BAD"/>
    <w:rsid w:val="003919B8"/>
    <w:rsid w:val="0039268D"/>
    <w:rsid w:val="0039363D"/>
    <w:rsid w:val="00394185"/>
    <w:rsid w:val="00394522"/>
    <w:rsid w:val="0039525E"/>
    <w:rsid w:val="003967D2"/>
    <w:rsid w:val="003A1852"/>
    <w:rsid w:val="003A1A25"/>
    <w:rsid w:val="003A1FC5"/>
    <w:rsid w:val="003A2F54"/>
    <w:rsid w:val="003A2F86"/>
    <w:rsid w:val="003A3B98"/>
    <w:rsid w:val="003A4435"/>
    <w:rsid w:val="003A6214"/>
    <w:rsid w:val="003A6A72"/>
    <w:rsid w:val="003A7C85"/>
    <w:rsid w:val="003B004C"/>
    <w:rsid w:val="003B1009"/>
    <w:rsid w:val="003B6BD5"/>
    <w:rsid w:val="003B7CD8"/>
    <w:rsid w:val="003B7F5D"/>
    <w:rsid w:val="003C0EFF"/>
    <w:rsid w:val="003C3017"/>
    <w:rsid w:val="003C5445"/>
    <w:rsid w:val="003C5956"/>
    <w:rsid w:val="003C7008"/>
    <w:rsid w:val="003D1721"/>
    <w:rsid w:val="003D18AD"/>
    <w:rsid w:val="003D2F1A"/>
    <w:rsid w:val="003D426E"/>
    <w:rsid w:val="003D724F"/>
    <w:rsid w:val="003D72BB"/>
    <w:rsid w:val="003D747D"/>
    <w:rsid w:val="003D7C72"/>
    <w:rsid w:val="003E3097"/>
    <w:rsid w:val="003E4326"/>
    <w:rsid w:val="003E49D3"/>
    <w:rsid w:val="003E5A1C"/>
    <w:rsid w:val="003E6EBD"/>
    <w:rsid w:val="003F102D"/>
    <w:rsid w:val="003F4A21"/>
    <w:rsid w:val="003F56A7"/>
    <w:rsid w:val="003F6767"/>
    <w:rsid w:val="003F7E46"/>
    <w:rsid w:val="00400042"/>
    <w:rsid w:val="00401143"/>
    <w:rsid w:val="00403269"/>
    <w:rsid w:val="00403AC7"/>
    <w:rsid w:val="00407D3C"/>
    <w:rsid w:val="00410CC3"/>
    <w:rsid w:val="00410F20"/>
    <w:rsid w:val="0041221C"/>
    <w:rsid w:val="004124FD"/>
    <w:rsid w:val="004131AB"/>
    <w:rsid w:val="00413D0D"/>
    <w:rsid w:val="0041512C"/>
    <w:rsid w:val="00415ECC"/>
    <w:rsid w:val="00417411"/>
    <w:rsid w:val="004200D1"/>
    <w:rsid w:val="00421018"/>
    <w:rsid w:val="00422AB6"/>
    <w:rsid w:val="00423944"/>
    <w:rsid w:val="0042475B"/>
    <w:rsid w:val="00425FE6"/>
    <w:rsid w:val="0043262B"/>
    <w:rsid w:val="00435B2A"/>
    <w:rsid w:val="00436872"/>
    <w:rsid w:val="0043690C"/>
    <w:rsid w:val="004411FB"/>
    <w:rsid w:val="0044317B"/>
    <w:rsid w:val="00443E85"/>
    <w:rsid w:val="00444BC6"/>
    <w:rsid w:val="0044595F"/>
    <w:rsid w:val="00447033"/>
    <w:rsid w:val="00447257"/>
    <w:rsid w:val="0045065A"/>
    <w:rsid w:val="004530F9"/>
    <w:rsid w:val="00455DD0"/>
    <w:rsid w:val="00457036"/>
    <w:rsid w:val="004604DB"/>
    <w:rsid w:val="004617BF"/>
    <w:rsid w:val="00461B20"/>
    <w:rsid w:val="00461BF4"/>
    <w:rsid w:val="004632E1"/>
    <w:rsid w:val="00463D65"/>
    <w:rsid w:val="00464C68"/>
    <w:rsid w:val="00464EBD"/>
    <w:rsid w:val="00465400"/>
    <w:rsid w:val="00466465"/>
    <w:rsid w:val="00467B7E"/>
    <w:rsid w:val="00473F11"/>
    <w:rsid w:val="004758FC"/>
    <w:rsid w:val="00477E5C"/>
    <w:rsid w:val="00481421"/>
    <w:rsid w:val="00482E34"/>
    <w:rsid w:val="0048354A"/>
    <w:rsid w:val="00483EA6"/>
    <w:rsid w:val="0048445B"/>
    <w:rsid w:val="00491D0E"/>
    <w:rsid w:val="00492D04"/>
    <w:rsid w:val="004938F6"/>
    <w:rsid w:val="0049690D"/>
    <w:rsid w:val="004A049C"/>
    <w:rsid w:val="004A1967"/>
    <w:rsid w:val="004A32B6"/>
    <w:rsid w:val="004A442F"/>
    <w:rsid w:val="004A4959"/>
    <w:rsid w:val="004A5873"/>
    <w:rsid w:val="004A5E15"/>
    <w:rsid w:val="004A6F81"/>
    <w:rsid w:val="004B23D4"/>
    <w:rsid w:val="004B24BD"/>
    <w:rsid w:val="004B3906"/>
    <w:rsid w:val="004B472C"/>
    <w:rsid w:val="004B75C4"/>
    <w:rsid w:val="004C0F9E"/>
    <w:rsid w:val="004C139F"/>
    <w:rsid w:val="004C23EF"/>
    <w:rsid w:val="004C5F17"/>
    <w:rsid w:val="004C6DC6"/>
    <w:rsid w:val="004D0D68"/>
    <w:rsid w:val="004D250A"/>
    <w:rsid w:val="004D2F77"/>
    <w:rsid w:val="004D4F53"/>
    <w:rsid w:val="004D56B2"/>
    <w:rsid w:val="004D5C8F"/>
    <w:rsid w:val="004D6FDA"/>
    <w:rsid w:val="004D70A0"/>
    <w:rsid w:val="004E0163"/>
    <w:rsid w:val="004E0DD8"/>
    <w:rsid w:val="004E3B45"/>
    <w:rsid w:val="004E46CC"/>
    <w:rsid w:val="004E53B2"/>
    <w:rsid w:val="004E610A"/>
    <w:rsid w:val="004E69F2"/>
    <w:rsid w:val="004E6ADE"/>
    <w:rsid w:val="004E75DD"/>
    <w:rsid w:val="004E7C53"/>
    <w:rsid w:val="004F0B09"/>
    <w:rsid w:val="004F0BEE"/>
    <w:rsid w:val="004F3F21"/>
    <w:rsid w:val="004F5002"/>
    <w:rsid w:val="004F7A4D"/>
    <w:rsid w:val="00501029"/>
    <w:rsid w:val="005028E6"/>
    <w:rsid w:val="00502D1F"/>
    <w:rsid w:val="005076F1"/>
    <w:rsid w:val="00511465"/>
    <w:rsid w:val="005124F2"/>
    <w:rsid w:val="005141D5"/>
    <w:rsid w:val="00515483"/>
    <w:rsid w:val="00515E96"/>
    <w:rsid w:val="00516F4D"/>
    <w:rsid w:val="005178E2"/>
    <w:rsid w:val="005229DB"/>
    <w:rsid w:val="00523712"/>
    <w:rsid w:val="00523750"/>
    <w:rsid w:val="00523766"/>
    <w:rsid w:val="00525870"/>
    <w:rsid w:val="00526D2C"/>
    <w:rsid w:val="005278AE"/>
    <w:rsid w:val="00527A73"/>
    <w:rsid w:val="005326CF"/>
    <w:rsid w:val="005357D5"/>
    <w:rsid w:val="00535898"/>
    <w:rsid w:val="00535BA0"/>
    <w:rsid w:val="00536D5B"/>
    <w:rsid w:val="00537343"/>
    <w:rsid w:val="0054107B"/>
    <w:rsid w:val="0054262B"/>
    <w:rsid w:val="00543FD5"/>
    <w:rsid w:val="00544D5C"/>
    <w:rsid w:val="00545086"/>
    <w:rsid w:val="00545E40"/>
    <w:rsid w:val="00546A6C"/>
    <w:rsid w:val="00551A69"/>
    <w:rsid w:val="00551C57"/>
    <w:rsid w:val="005525D6"/>
    <w:rsid w:val="00553678"/>
    <w:rsid w:val="005562D1"/>
    <w:rsid w:val="00560EC1"/>
    <w:rsid w:val="005621BB"/>
    <w:rsid w:val="00562F95"/>
    <w:rsid w:val="00563A11"/>
    <w:rsid w:val="00564370"/>
    <w:rsid w:val="00564E27"/>
    <w:rsid w:val="005654D4"/>
    <w:rsid w:val="00565E05"/>
    <w:rsid w:val="00567453"/>
    <w:rsid w:val="00567E5F"/>
    <w:rsid w:val="005706C6"/>
    <w:rsid w:val="00570B7A"/>
    <w:rsid w:val="005717C2"/>
    <w:rsid w:val="00571986"/>
    <w:rsid w:val="00571BF8"/>
    <w:rsid w:val="00572AA5"/>
    <w:rsid w:val="00572E76"/>
    <w:rsid w:val="00574BA2"/>
    <w:rsid w:val="00577EFA"/>
    <w:rsid w:val="00582115"/>
    <w:rsid w:val="005825ED"/>
    <w:rsid w:val="00584AF4"/>
    <w:rsid w:val="00584CE4"/>
    <w:rsid w:val="00585354"/>
    <w:rsid w:val="00585D69"/>
    <w:rsid w:val="00587A8E"/>
    <w:rsid w:val="005909F7"/>
    <w:rsid w:val="005922B0"/>
    <w:rsid w:val="00593BAB"/>
    <w:rsid w:val="00595A95"/>
    <w:rsid w:val="005A1249"/>
    <w:rsid w:val="005A2C4F"/>
    <w:rsid w:val="005A30E8"/>
    <w:rsid w:val="005A3E8C"/>
    <w:rsid w:val="005A4117"/>
    <w:rsid w:val="005A5DEF"/>
    <w:rsid w:val="005A6165"/>
    <w:rsid w:val="005A6D4C"/>
    <w:rsid w:val="005A7B3B"/>
    <w:rsid w:val="005B0CCD"/>
    <w:rsid w:val="005B14C6"/>
    <w:rsid w:val="005B2407"/>
    <w:rsid w:val="005B3679"/>
    <w:rsid w:val="005B37D0"/>
    <w:rsid w:val="005B3888"/>
    <w:rsid w:val="005B3BDD"/>
    <w:rsid w:val="005B55F9"/>
    <w:rsid w:val="005B66AC"/>
    <w:rsid w:val="005B6B19"/>
    <w:rsid w:val="005B7A65"/>
    <w:rsid w:val="005C0958"/>
    <w:rsid w:val="005C128A"/>
    <w:rsid w:val="005C198E"/>
    <w:rsid w:val="005C2B99"/>
    <w:rsid w:val="005C418D"/>
    <w:rsid w:val="005C4353"/>
    <w:rsid w:val="005C4726"/>
    <w:rsid w:val="005C4AE3"/>
    <w:rsid w:val="005C59E0"/>
    <w:rsid w:val="005C5FA9"/>
    <w:rsid w:val="005C6B27"/>
    <w:rsid w:val="005D3382"/>
    <w:rsid w:val="005D4419"/>
    <w:rsid w:val="005D502F"/>
    <w:rsid w:val="005D71BB"/>
    <w:rsid w:val="005D71FB"/>
    <w:rsid w:val="005E0DD0"/>
    <w:rsid w:val="005E1EBA"/>
    <w:rsid w:val="005E23FD"/>
    <w:rsid w:val="005E4332"/>
    <w:rsid w:val="005E4423"/>
    <w:rsid w:val="005E4774"/>
    <w:rsid w:val="005E4CE4"/>
    <w:rsid w:val="005E60F9"/>
    <w:rsid w:val="005E650D"/>
    <w:rsid w:val="005E6F51"/>
    <w:rsid w:val="005F0464"/>
    <w:rsid w:val="005F07CA"/>
    <w:rsid w:val="005F1C3A"/>
    <w:rsid w:val="005F3633"/>
    <w:rsid w:val="005F48E9"/>
    <w:rsid w:val="005F5350"/>
    <w:rsid w:val="005F558E"/>
    <w:rsid w:val="005F7125"/>
    <w:rsid w:val="00600171"/>
    <w:rsid w:val="0060028A"/>
    <w:rsid w:val="006006D7"/>
    <w:rsid w:val="00601C53"/>
    <w:rsid w:val="00601F1E"/>
    <w:rsid w:val="00602094"/>
    <w:rsid w:val="00602177"/>
    <w:rsid w:val="00602846"/>
    <w:rsid w:val="00602A14"/>
    <w:rsid w:val="0060507B"/>
    <w:rsid w:val="00606E29"/>
    <w:rsid w:val="00607251"/>
    <w:rsid w:val="00610859"/>
    <w:rsid w:val="00610B06"/>
    <w:rsid w:val="00610FEA"/>
    <w:rsid w:val="00613E04"/>
    <w:rsid w:val="0061442A"/>
    <w:rsid w:val="006157C7"/>
    <w:rsid w:val="00616AC0"/>
    <w:rsid w:val="006172D4"/>
    <w:rsid w:val="006176D0"/>
    <w:rsid w:val="00617F9C"/>
    <w:rsid w:val="00620DF1"/>
    <w:rsid w:val="00622C2A"/>
    <w:rsid w:val="006231C2"/>
    <w:rsid w:val="006245AB"/>
    <w:rsid w:val="00625F4D"/>
    <w:rsid w:val="006263C4"/>
    <w:rsid w:val="00627138"/>
    <w:rsid w:val="006275AF"/>
    <w:rsid w:val="006322EE"/>
    <w:rsid w:val="006323EA"/>
    <w:rsid w:val="00633070"/>
    <w:rsid w:val="00633528"/>
    <w:rsid w:val="0063622F"/>
    <w:rsid w:val="006371F5"/>
    <w:rsid w:val="006400CC"/>
    <w:rsid w:val="006402FA"/>
    <w:rsid w:val="006410C3"/>
    <w:rsid w:val="00641E45"/>
    <w:rsid w:val="00642713"/>
    <w:rsid w:val="006428D2"/>
    <w:rsid w:val="00642B6E"/>
    <w:rsid w:val="00652551"/>
    <w:rsid w:val="00652777"/>
    <w:rsid w:val="006561FE"/>
    <w:rsid w:val="00663359"/>
    <w:rsid w:val="00663FB8"/>
    <w:rsid w:val="00664B5F"/>
    <w:rsid w:val="0066506B"/>
    <w:rsid w:val="00665D30"/>
    <w:rsid w:val="00667132"/>
    <w:rsid w:val="0066799F"/>
    <w:rsid w:val="00670FA0"/>
    <w:rsid w:val="00672334"/>
    <w:rsid w:val="006736EF"/>
    <w:rsid w:val="00676ADA"/>
    <w:rsid w:val="00683C0C"/>
    <w:rsid w:val="00685DD5"/>
    <w:rsid w:val="006877C8"/>
    <w:rsid w:val="00687A30"/>
    <w:rsid w:val="00690E54"/>
    <w:rsid w:val="00691786"/>
    <w:rsid w:val="00691CB1"/>
    <w:rsid w:val="00693A6A"/>
    <w:rsid w:val="00694246"/>
    <w:rsid w:val="006944E7"/>
    <w:rsid w:val="00694F07"/>
    <w:rsid w:val="006970D8"/>
    <w:rsid w:val="0069770C"/>
    <w:rsid w:val="006979FD"/>
    <w:rsid w:val="00697A10"/>
    <w:rsid w:val="00697EA9"/>
    <w:rsid w:val="006A0239"/>
    <w:rsid w:val="006A0357"/>
    <w:rsid w:val="006A17CA"/>
    <w:rsid w:val="006A3A29"/>
    <w:rsid w:val="006A4E41"/>
    <w:rsid w:val="006A59B2"/>
    <w:rsid w:val="006A7EE0"/>
    <w:rsid w:val="006B12C2"/>
    <w:rsid w:val="006B1C07"/>
    <w:rsid w:val="006B2A22"/>
    <w:rsid w:val="006B2A73"/>
    <w:rsid w:val="006B3BE8"/>
    <w:rsid w:val="006B3CD8"/>
    <w:rsid w:val="006B5E03"/>
    <w:rsid w:val="006C20D4"/>
    <w:rsid w:val="006C2949"/>
    <w:rsid w:val="006C2AAF"/>
    <w:rsid w:val="006C40AE"/>
    <w:rsid w:val="006D11D2"/>
    <w:rsid w:val="006D2D02"/>
    <w:rsid w:val="006D6FA5"/>
    <w:rsid w:val="006E0FA6"/>
    <w:rsid w:val="006E15CE"/>
    <w:rsid w:val="006E1B5B"/>
    <w:rsid w:val="006E22B9"/>
    <w:rsid w:val="006E3734"/>
    <w:rsid w:val="006E60B1"/>
    <w:rsid w:val="006E66BC"/>
    <w:rsid w:val="006E7180"/>
    <w:rsid w:val="006E783D"/>
    <w:rsid w:val="006E7BCA"/>
    <w:rsid w:val="006F0B91"/>
    <w:rsid w:val="006F0CBB"/>
    <w:rsid w:val="006F17A7"/>
    <w:rsid w:val="006F3253"/>
    <w:rsid w:val="006F740A"/>
    <w:rsid w:val="006F776B"/>
    <w:rsid w:val="006F7F69"/>
    <w:rsid w:val="0070059F"/>
    <w:rsid w:val="00700BCE"/>
    <w:rsid w:val="007017C2"/>
    <w:rsid w:val="00704E75"/>
    <w:rsid w:val="00705C9C"/>
    <w:rsid w:val="00706D57"/>
    <w:rsid w:val="00707748"/>
    <w:rsid w:val="0071029A"/>
    <w:rsid w:val="00711DFD"/>
    <w:rsid w:val="0071206E"/>
    <w:rsid w:val="00713335"/>
    <w:rsid w:val="0071388A"/>
    <w:rsid w:val="00714437"/>
    <w:rsid w:val="00714E1A"/>
    <w:rsid w:val="00715AAC"/>
    <w:rsid w:val="00715BB4"/>
    <w:rsid w:val="007168D8"/>
    <w:rsid w:val="007170B9"/>
    <w:rsid w:val="007204AA"/>
    <w:rsid w:val="00723BBD"/>
    <w:rsid w:val="007301CE"/>
    <w:rsid w:val="00730C58"/>
    <w:rsid w:val="007323ED"/>
    <w:rsid w:val="00734609"/>
    <w:rsid w:val="007348DA"/>
    <w:rsid w:val="007365BE"/>
    <w:rsid w:val="00736D02"/>
    <w:rsid w:val="00736E53"/>
    <w:rsid w:val="00744115"/>
    <w:rsid w:val="007475BF"/>
    <w:rsid w:val="00751E14"/>
    <w:rsid w:val="00752B92"/>
    <w:rsid w:val="00755073"/>
    <w:rsid w:val="007566C2"/>
    <w:rsid w:val="00756F22"/>
    <w:rsid w:val="00757BD1"/>
    <w:rsid w:val="00762732"/>
    <w:rsid w:val="00764888"/>
    <w:rsid w:val="00771427"/>
    <w:rsid w:val="00771FA0"/>
    <w:rsid w:val="007727A2"/>
    <w:rsid w:val="00773DE6"/>
    <w:rsid w:val="00780D81"/>
    <w:rsid w:val="00784037"/>
    <w:rsid w:val="0078484D"/>
    <w:rsid w:val="00785E92"/>
    <w:rsid w:val="007922F3"/>
    <w:rsid w:val="007930D0"/>
    <w:rsid w:val="00793E71"/>
    <w:rsid w:val="007A0BE0"/>
    <w:rsid w:val="007A3CA7"/>
    <w:rsid w:val="007A5514"/>
    <w:rsid w:val="007A5B8F"/>
    <w:rsid w:val="007A723B"/>
    <w:rsid w:val="007B0470"/>
    <w:rsid w:val="007B0CEC"/>
    <w:rsid w:val="007B0DFD"/>
    <w:rsid w:val="007B2CB5"/>
    <w:rsid w:val="007B44F8"/>
    <w:rsid w:val="007B4D17"/>
    <w:rsid w:val="007B70FE"/>
    <w:rsid w:val="007C1A15"/>
    <w:rsid w:val="007C5C64"/>
    <w:rsid w:val="007C69F4"/>
    <w:rsid w:val="007D0004"/>
    <w:rsid w:val="007D0891"/>
    <w:rsid w:val="007D65D5"/>
    <w:rsid w:val="007D7E96"/>
    <w:rsid w:val="007E0F5F"/>
    <w:rsid w:val="007E1083"/>
    <w:rsid w:val="007E1E0F"/>
    <w:rsid w:val="007E3600"/>
    <w:rsid w:val="007E3913"/>
    <w:rsid w:val="007E47B0"/>
    <w:rsid w:val="007E4C1D"/>
    <w:rsid w:val="007E6031"/>
    <w:rsid w:val="007E6F59"/>
    <w:rsid w:val="007E7198"/>
    <w:rsid w:val="007F0D49"/>
    <w:rsid w:val="007F10B3"/>
    <w:rsid w:val="007F4E46"/>
    <w:rsid w:val="007F66EE"/>
    <w:rsid w:val="007F7BC5"/>
    <w:rsid w:val="008035C1"/>
    <w:rsid w:val="0080442A"/>
    <w:rsid w:val="00804D3F"/>
    <w:rsid w:val="00810F46"/>
    <w:rsid w:val="00811ADC"/>
    <w:rsid w:val="00811DEC"/>
    <w:rsid w:val="00813C15"/>
    <w:rsid w:val="00814092"/>
    <w:rsid w:val="00815658"/>
    <w:rsid w:val="00817D6E"/>
    <w:rsid w:val="0082209F"/>
    <w:rsid w:val="00824362"/>
    <w:rsid w:val="00825F58"/>
    <w:rsid w:val="0082750E"/>
    <w:rsid w:val="00830E9B"/>
    <w:rsid w:val="0083167E"/>
    <w:rsid w:val="00832710"/>
    <w:rsid w:val="00835ED2"/>
    <w:rsid w:val="008362EF"/>
    <w:rsid w:val="00840095"/>
    <w:rsid w:val="008414C5"/>
    <w:rsid w:val="00842FA6"/>
    <w:rsid w:val="00844BFE"/>
    <w:rsid w:val="00844CCF"/>
    <w:rsid w:val="008474EA"/>
    <w:rsid w:val="008512B8"/>
    <w:rsid w:val="0085142B"/>
    <w:rsid w:val="00854729"/>
    <w:rsid w:val="00855105"/>
    <w:rsid w:val="00855729"/>
    <w:rsid w:val="00857828"/>
    <w:rsid w:val="00860EAA"/>
    <w:rsid w:val="0086286F"/>
    <w:rsid w:val="00866066"/>
    <w:rsid w:val="00870E0D"/>
    <w:rsid w:val="008713BA"/>
    <w:rsid w:val="00872831"/>
    <w:rsid w:val="00874AB8"/>
    <w:rsid w:val="00875065"/>
    <w:rsid w:val="00877043"/>
    <w:rsid w:val="0088054F"/>
    <w:rsid w:val="0088194E"/>
    <w:rsid w:val="00882AA9"/>
    <w:rsid w:val="008848FF"/>
    <w:rsid w:val="00886730"/>
    <w:rsid w:val="00886A78"/>
    <w:rsid w:val="0089252E"/>
    <w:rsid w:val="008926AA"/>
    <w:rsid w:val="008929D1"/>
    <w:rsid w:val="008949B4"/>
    <w:rsid w:val="0089646B"/>
    <w:rsid w:val="00896D24"/>
    <w:rsid w:val="008A2679"/>
    <w:rsid w:val="008A354C"/>
    <w:rsid w:val="008A487F"/>
    <w:rsid w:val="008A5FA1"/>
    <w:rsid w:val="008B1D37"/>
    <w:rsid w:val="008B2B12"/>
    <w:rsid w:val="008B3581"/>
    <w:rsid w:val="008B3B63"/>
    <w:rsid w:val="008B4DEF"/>
    <w:rsid w:val="008B7591"/>
    <w:rsid w:val="008C0232"/>
    <w:rsid w:val="008C0305"/>
    <w:rsid w:val="008C0CDC"/>
    <w:rsid w:val="008C0D19"/>
    <w:rsid w:val="008C16E2"/>
    <w:rsid w:val="008C4BAE"/>
    <w:rsid w:val="008C5658"/>
    <w:rsid w:val="008C6129"/>
    <w:rsid w:val="008D1AB3"/>
    <w:rsid w:val="008D396C"/>
    <w:rsid w:val="008D4834"/>
    <w:rsid w:val="008D79E3"/>
    <w:rsid w:val="008E09AB"/>
    <w:rsid w:val="008E4B17"/>
    <w:rsid w:val="008E51F0"/>
    <w:rsid w:val="008E55B9"/>
    <w:rsid w:val="008E6202"/>
    <w:rsid w:val="008E7341"/>
    <w:rsid w:val="008E7AB4"/>
    <w:rsid w:val="008E7C71"/>
    <w:rsid w:val="008E7C9F"/>
    <w:rsid w:val="008F351D"/>
    <w:rsid w:val="008F3750"/>
    <w:rsid w:val="008F59B5"/>
    <w:rsid w:val="008F79B1"/>
    <w:rsid w:val="00900C39"/>
    <w:rsid w:val="00901CCC"/>
    <w:rsid w:val="009111A0"/>
    <w:rsid w:val="00911B32"/>
    <w:rsid w:val="00913FBC"/>
    <w:rsid w:val="00913FC1"/>
    <w:rsid w:val="00914920"/>
    <w:rsid w:val="00916F3C"/>
    <w:rsid w:val="0091703B"/>
    <w:rsid w:val="009172A9"/>
    <w:rsid w:val="00920113"/>
    <w:rsid w:val="00921F1F"/>
    <w:rsid w:val="009233D1"/>
    <w:rsid w:val="0092397D"/>
    <w:rsid w:val="00923AB6"/>
    <w:rsid w:val="00925FA1"/>
    <w:rsid w:val="00932C92"/>
    <w:rsid w:val="00934538"/>
    <w:rsid w:val="00935C20"/>
    <w:rsid w:val="009416EF"/>
    <w:rsid w:val="00942B2C"/>
    <w:rsid w:val="00944CEA"/>
    <w:rsid w:val="009465B4"/>
    <w:rsid w:val="00952C4A"/>
    <w:rsid w:val="00952CA5"/>
    <w:rsid w:val="00952E63"/>
    <w:rsid w:val="00952F6D"/>
    <w:rsid w:val="009543A8"/>
    <w:rsid w:val="00954580"/>
    <w:rsid w:val="00954D96"/>
    <w:rsid w:val="0095551A"/>
    <w:rsid w:val="00955719"/>
    <w:rsid w:val="009561FB"/>
    <w:rsid w:val="00956645"/>
    <w:rsid w:val="009630C8"/>
    <w:rsid w:val="009632BE"/>
    <w:rsid w:val="00964E68"/>
    <w:rsid w:val="00973412"/>
    <w:rsid w:val="00973F48"/>
    <w:rsid w:val="009758A3"/>
    <w:rsid w:val="00975B44"/>
    <w:rsid w:val="00975EC1"/>
    <w:rsid w:val="00975FBF"/>
    <w:rsid w:val="009760E6"/>
    <w:rsid w:val="00980C40"/>
    <w:rsid w:val="00981A6F"/>
    <w:rsid w:val="0098263A"/>
    <w:rsid w:val="00982AB4"/>
    <w:rsid w:val="00984B6B"/>
    <w:rsid w:val="00985A94"/>
    <w:rsid w:val="009861B6"/>
    <w:rsid w:val="0099008D"/>
    <w:rsid w:val="009916D6"/>
    <w:rsid w:val="00992E92"/>
    <w:rsid w:val="009930E0"/>
    <w:rsid w:val="00996E49"/>
    <w:rsid w:val="00997574"/>
    <w:rsid w:val="009A0330"/>
    <w:rsid w:val="009A24F0"/>
    <w:rsid w:val="009A414E"/>
    <w:rsid w:val="009A6A3F"/>
    <w:rsid w:val="009A6A73"/>
    <w:rsid w:val="009B553E"/>
    <w:rsid w:val="009B5AB5"/>
    <w:rsid w:val="009B5DD0"/>
    <w:rsid w:val="009C1B4F"/>
    <w:rsid w:val="009C2083"/>
    <w:rsid w:val="009C40FA"/>
    <w:rsid w:val="009C41E0"/>
    <w:rsid w:val="009C55AB"/>
    <w:rsid w:val="009C6891"/>
    <w:rsid w:val="009C6E6E"/>
    <w:rsid w:val="009C7ECA"/>
    <w:rsid w:val="009D0970"/>
    <w:rsid w:val="009D135A"/>
    <w:rsid w:val="009D4393"/>
    <w:rsid w:val="009D5D8F"/>
    <w:rsid w:val="009D71A0"/>
    <w:rsid w:val="009D7865"/>
    <w:rsid w:val="009E03CB"/>
    <w:rsid w:val="009E04EE"/>
    <w:rsid w:val="009E3088"/>
    <w:rsid w:val="009E54B9"/>
    <w:rsid w:val="009E5BB2"/>
    <w:rsid w:val="009E792B"/>
    <w:rsid w:val="009F0119"/>
    <w:rsid w:val="009F42CD"/>
    <w:rsid w:val="009F7B75"/>
    <w:rsid w:val="00A00068"/>
    <w:rsid w:val="00A0460F"/>
    <w:rsid w:val="00A04CD9"/>
    <w:rsid w:val="00A0587C"/>
    <w:rsid w:val="00A05FFC"/>
    <w:rsid w:val="00A06AB1"/>
    <w:rsid w:val="00A06EA6"/>
    <w:rsid w:val="00A07550"/>
    <w:rsid w:val="00A100D1"/>
    <w:rsid w:val="00A10583"/>
    <w:rsid w:val="00A1062C"/>
    <w:rsid w:val="00A10C25"/>
    <w:rsid w:val="00A131E8"/>
    <w:rsid w:val="00A13617"/>
    <w:rsid w:val="00A136D0"/>
    <w:rsid w:val="00A14F5C"/>
    <w:rsid w:val="00A16952"/>
    <w:rsid w:val="00A17A0D"/>
    <w:rsid w:val="00A213D2"/>
    <w:rsid w:val="00A25D76"/>
    <w:rsid w:val="00A271AE"/>
    <w:rsid w:val="00A279FC"/>
    <w:rsid w:val="00A30CC3"/>
    <w:rsid w:val="00A33161"/>
    <w:rsid w:val="00A33DFB"/>
    <w:rsid w:val="00A34CD0"/>
    <w:rsid w:val="00A35E76"/>
    <w:rsid w:val="00A41CD0"/>
    <w:rsid w:val="00A42AF7"/>
    <w:rsid w:val="00A43BE9"/>
    <w:rsid w:val="00A45862"/>
    <w:rsid w:val="00A473B5"/>
    <w:rsid w:val="00A50A10"/>
    <w:rsid w:val="00A51E3F"/>
    <w:rsid w:val="00A5200D"/>
    <w:rsid w:val="00A52462"/>
    <w:rsid w:val="00A52D64"/>
    <w:rsid w:val="00A5309A"/>
    <w:rsid w:val="00A54013"/>
    <w:rsid w:val="00A5715C"/>
    <w:rsid w:val="00A57897"/>
    <w:rsid w:val="00A57E0D"/>
    <w:rsid w:val="00A621F4"/>
    <w:rsid w:val="00A64ABC"/>
    <w:rsid w:val="00A6595E"/>
    <w:rsid w:val="00A671FD"/>
    <w:rsid w:val="00A67742"/>
    <w:rsid w:val="00A67BC9"/>
    <w:rsid w:val="00A716FF"/>
    <w:rsid w:val="00A71850"/>
    <w:rsid w:val="00A721BF"/>
    <w:rsid w:val="00A74858"/>
    <w:rsid w:val="00A74961"/>
    <w:rsid w:val="00A75EF2"/>
    <w:rsid w:val="00A76E8D"/>
    <w:rsid w:val="00A77ABA"/>
    <w:rsid w:val="00A80495"/>
    <w:rsid w:val="00A810DC"/>
    <w:rsid w:val="00A82589"/>
    <w:rsid w:val="00A82E92"/>
    <w:rsid w:val="00A837A2"/>
    <w:rsid w:val="00A83A25"/>
    <w:rsid w:val="00A8603E"/>
    <w:rsid w:val="00A86284"/>
    <w:rsid w:val="00A91A2C"/>
    <w:rsid w:val="00A92FF7"/>
    <w:rsid w:val="00A95D65"/>
    <w:rsid w:val="00A964D9"/>
    <w:rsid w:val="00A9746F"/>
    <w:rsid w:val="00A9796A"/>
    <w:rsid w:val="00A97DBB"/>
    <w:rsid w:val="00AA1433"/>
    <w:rsid w:val="00AA253B"/>
    <w:rsid w:val="00AA2B28"/>
    <w:rsid w:val="00AA2BB9"/>
    <w:rsid w:val="00AA3753"/>
    <w:rsid w:val="00AA3CF9"/>
    <w:rsid w:val="00AA6DCE"/>
    <w:rsid w:val="00AA74A3"/>
    <w:rsid w:val="00AA7F49"/>
    <w:rsid w:val="00AB1246"/>
    <w:rsid w:val="00AB1895"/>
    <w:rsid w:val="00AB43E8"/>
    <w:rsid w:val="00AB65C3"/>
    <w:rsid w:val="00AB6E65"/>
    <w:rsid w:val="00AB79FD"/>
    <w:rsid w:val="00AB7BC8"/>
    <w:rsid w:val="00AB7BD7"/>
    <w:rsid w:val="00AB7FF5"/>
    <w:rsid w:val="00AC0C1A"/>
    <w:rsid w:val="00AC3345"/>
    <w:rsid w:val="00AC44E5"/>
    <w:rsid w:val="00AC4DFC"/>
    <w:rsid w:val="00AC6FE3"/>
    <w:rsid w:val="00AD48EF"/>
    <w:rsid w:val="00AD7795"/>
    <w:rsid w:val="00AD7ED4"/>
    <w:rsid w:val="00AE0160"/>
    <w:rsid w:val="00AE0F74"/>
    <w:rsid w:val="00AE3999"/>
    <w:rsid w:val="00AE3C84"/>
    <w:rsid w:val="00AE44EF"/>
    <w:rsid w:val="00AE45A2"/>
    <w:rsid w:val="00AF0856"/>
    <w:rsid w:val="00AF22BC"/>
    <w:rsid w:val="00AF24EF"/>
    <w:rsid w:val="00AF34CA"/>
    <w:rsid w:val="00AF39F3"/>
    <w:rsid w:val="00AF51E6"/>
    <w:rsid w:val="00AF7D05"/>
    <w:rsid w:val="00B02411"/>
    <w:rsid w:val="00B030E5"/>
    <w:rsid w:val="00B0455C"/>
    <w:rsid w:val="00B05D8F"/>
    <w:rsid w:val="00B07697"/>
    <w:rsid w:val="00B076FF"/>
    <w:rsid w:val="00B07CB4"/>
    <w:rsid w:val="00B11FB6"/>
    <w:rsid w:val="00B14279"/>
    <w:rsid w:val="00B14D50"/>
    <w:rsid w:val="00B21BEA"/>
    <w:rsid w:val="00B2215F"/>
    <w:rsid w:val="00B23151"/>
    <w:rsid w:val="00B23545"/>
    <w:rsid w:val="00B27AA5"/>
    <w:rsid w:val="00B303B0"/>
    <w:rsid w:val="00B30EC5"/>
    <w:rsid w:val="00B32115"/>
    <w:rsid w:val="00B35113"/>
    <w:rsid w:val="00B373B1"/>
    <w:rsid w:val="00B40865"/>
    <w:rsid w:val="00B41779"/>
    <w:rsid w:val="00B42ABB"/>
    <w:rsid w:val="00B43171"/>
    <w:rsid w:val="00B441FE"/>
    <w:rsid w:val="00B4433F"/>
    <w:rsid w:val="00B45B67"/>
    <w:rsid w:val="00B45D42"/>
    <w:rsid w:val="00B46535"/>
    <w:rsid w:val="00B466B6"/>
    <w:rsid w:val="00B46901"/>
    <w:rsid w:val="00B47420"/>
    <w:rsid w:val="00B47DCB"/>
    <w:rsid w:val="00B50F34"/>
    <w:rsid w:val="00B55D01"/>
    <w:rsid w:val="00B55E76"/>
    <w:rsid w:val="00B560A7"/>
    <w:rsid w:val="00B56241"/>
    <w:rsid w:val="00B56D94"/>
    <w:rsid w:val="00B56F86"/>
    <w:rsid w:val="00B61A82"/>
    <w:rsid w:val="00B62383"/>
    <w:rsid w:val="00B66140"/>
    <w:rsid w:val="00B665C8"/>
    <w:rsid w:val="00B70B0C"/>
    <w:rsid w:val="00B727B4"/>
    <w:rsid w:val="00B729DF"/>
    <w:rsid w:val="00B72B4B"/>
    <w:rsid w:val="00B73227"/>
    <w:rsid w:val="00B73726"/>
    <w:rsid w:val="00B73DD3"/>
    <w:rsid w:val="00B73EAA"/>
    <w:rsid w:val="00B75D66"/>
    <w:rsid w:val="00B84078"/>
    <w:rsid w:val="00B843A9"/>
    <w:rsid w:val="00B853FC"/>
    <w:rsid w:val="00B86BEF"/>
    <w:rsid w:val="00B878F6"/>
    <w:rsid w:val="00B90BDB"/>
    <w:rsid w:val="00B9101B"/>
    <w:rsid w:val="00B93149"/>
    <w:rsid w:val="00B94A72"/>
    <w:rsid w:val="00B94F42"/>
    <w:rsid w:val="00B95AA2"/>
    <w:rsid w:val="00B96013"/>
    <w:rsid w:val="00BA0160"/>
    <w:rsid w:val="00BA05E2"/>
    <w:rsid w:val="00BA1290"/>
    <w:rsid w:val="00BA2A6B"/>
    <w:rsid w:val="00BA4725"/>
    <w:rsid w:val="00BA5C72"/>
    <w:rsid w:val="00BA799A"/>
    <w:rsid w:val="00BB11B9"/>
    <w:rsid w:val="00BB363B"/>
    <w:rsid w:val="00BB3760"/>
    <w:rsid w:val="00BB4707"/>
    <w:rsid w:val="00BB598C"/>
    <w:rsid w:val="00BB5D7B"/>
    <w:rsid w:val="00BC050C"/>
    <w:rsid w:val="00BC0B93"/>
    <w:rsid w:val="00BC223D"/>
    <w:rsid w:val="00BC2635"/>
    <w:rsid w:val="00BC55E7"/>
    <w:rsid w:val="00BC7DB9"/>
    <w:rsid w:val="00BD1E27"/>
    <w:rsid w:val="00BD6513"/>
    <w:rsid w:val="00BD66C3"/>
    <w:rsid w:val="00BD6F22"/>
    <w:rsid w:val="00BE0BD3"/>
    <w:rsid w:val="00BE0EF5"/>
    <w:rsid w:val="00BE1062"/>
    <w:rsid w:val="00BE3590"/>
    <w:rsid w:val="00BE3F1A"/>
    <w:rsid w:val="00BE5923"/>
    <w:rsid w:val="00BE6663"/>
    <w:rsid w:val="00BE6877"/>
    <w:rsid w:val="00BE75B0"/>
    <w:rsid w:val="00BF32B5"/>
    <w:rsid w:val="00BF4317"/>
    <w:rsid w:val="00BF43F3"/>
    <w:rsid w:val="00BF7467"/>
    <w:rsid w:val="00C00A10"/>
    <w:rsid w:val="00C016F7"/>
    <w:rsid w:val="00C019BA"/>
    <w:rsid w:val="00C01E89"/>
    <w:rsid w:val="00C03323"/>
    <w:rsid w:val="00C045C9"/>
    <w:rsid w:val="00C049C5"/>
    <w:rsid w:val="00C05B3D"/>
    <w:rsid w:val="00C0751D"/>
    <w:rsid w:val="00C075E8"/>
    <w:rsid w:val="00C0776A"/>
    <w:rsid w:val="00C11139"/>
    <w:rsid w:val="00C1324E"/>
    <w:rsid w:val="00C1329D"/>
    <w:rsid w:val="00C13FAA"/>
    <w:rsid w:val="00C141BA"/>
    <w:rsid w:val="00C15266"/>
    <w:rsid w:val="00C15B5E"/>
    <w:rsid w:val="00C169E0"/>
    <w:rsid w:val="00C16DDB"/>
    <w:rsid w:val="00C21BB3"/>
    <w:rsid w:val="00C225C1"/>
    <w:rsid w:val="00C23D33"/>
    <w:rsid w:val="00C23DD5"/>
    <w:rsid w:val="00C2600F"/>
    <w:rsid w:val="00C27107"/>
    <w:rsid w:val="00C27760"/>
    <w:rsid w:val="00C27D10"/>
    <w:rsid w:val="00C331CD"/>
    <w:rsid w:val="00C4004F"/>
    <w:rsid w:val="00C410B6"/>
    <w:rsid w:val="00C41360"/>
    <w:rsid w:val="00C4443C"/>
    <w:rsid w:val="00C44AEF"/>
    <w:rsid w:val="00C477A0"/>
    <w:rsid w:val="00C5041B"/>
    <w:rsid w:val="00C5502B"/>
    <w:rsid w:val="00C55B2B"/>
    <w:rsid w:val="00C55E34"/>
    <w:rsid w:val="00C57573"/>
    <w:rsid w:val="00C6005F"/>
    <w:rsid w:val="00C60712"/>
    <w:rsid w:val="00C64D4B"/>
    <w:rsid w:val="00C65769"/>
    <w:rsid w:val="00C668C5"/>
    <w:rsid w:val="00C66E55"/>
    <w:rsid w:val="00C6711B"/>
    <w:rsid w:val="00C70C2E"/>
    <w:rsid w:val="00C7121F"/>
    <w:rsid w:val="00C724AF"/>
    <w:rsid w:val="00C748DB"/>
    <w:rsid w:val="00C75F39"/>
    <w:rsid w:val="00C802DA"/>
    <w:rsid w:val="00C81559"/>
    <w:rsid w:val="00C81743"/>
    <w:rsid w:val="00C8271E"/>
    <w:rsid w:val="00C82C13"/>
    <w:rsid w:val="00C849E8"/>
    <w:rsid w:val="00C86074"/>
    <w:rsid w:val="00C869B4"/>
    <w:rsid w:val="00C90D0C"/>
    <w:rsid w:val="00C90DE0"/>
    <w:rsid w:val="00C93C26"/>
    <w:rsid w:val="00C94921"/>
    <w:rsid w:val="00C9497C"/>
    <w:rsid w:val="00C94AF0"/>
    <w:rsid w:val="00C9539A"/>
    <w:rsid w:val="00CA0CF3"/>
    <w:rsid w:val="00CA1946"/>
    <w:rsid w:val="00CA25F0"/>
    <w:rsid w:val="00CA28CC"/>
    <w:rsid w:val="00CA688E"/>
    <w:rsid w:val="00CA6C41"/>
    <w:rsid w:val="00CA6CE4"/>
    <w:rsid w:val="00CB0308"/>
    <w:rsid w:val="00CB106E"/>
    <w:rsid w:val="00CB197E"/>
    <w:rsid w:val="00CB2450"/>
    <w:rsid w:val="00CB2E45"/>
    <w:rsid w:val="00CB31A6"/>
    <w:rsid w:val="00CB4222"/>
    <w:rsid w:val="00CB5EB4"/>
    <w:rsid w:val="00CB6A2E"/>
    <w:rsid w:val="00CB6E20"/>
    <w:rsid w:val="00CC1B70"/>
    <w:rsid w:val="00CC2C11"/>
    <w:rsid w:val="00CC432B"/>
    <w:rsid w:val="00CC4E21"/>
    <w:rsid w:val="00CC6A77"/>
    <w:rsid w:val="00CC7FC3"/>
    <w:rsid w:val="00CD0138"/>
    <w:rsid w:val="00CD0F90"/>
    <w:rsid w:val="00CD1ECE"/>
    <w:rsid w:val="00CD2641"/>
    <w:rsid w:val="00CD264A"/>
    <w:rsid w:val="00CD4FB1"/>
    <w:rsid w:val="00CD750A"/>
    <w:rsid w:val="00CE1CA0"/>
    <w:rsid w:val="00CE5123"/>
    <w:rsid w:val="00CE5B45"/>
    <w:rsid w:val="00CF0017"/>
    <w:rsid w:val="00CF04D3"/>
    <w:rsid w:val="00CF0DA8"/>
    <w:rsid w:val="00CF1BE7"/>
    <w:rsid w:val="00CF2BB9"/>
    <w:rsid w:val="00CF3E49"/>
    <w:rsid w:val="00CF536F"/>
    <w:rsid w:val="00CF62B2"/>
    <w:rsid w:val="00D00064"/>
    <w:rsid w:val="00D01338"/>
    <w:rsid w:val="00D01366"/>
    <w:rsid w:val="00D03D70"/>
    <w:rsid w:val="00D05065"/>
    <w:rsid w:val="00D06887"/>
    <w:rsid w:val="00D07AF7"/>
    <w:rsid w:val="00D12AF2"/>
    <w:rsid w:val="00D12DE3"/>
    <w:rsid w:val="00D14B9F"/>
    <w:rsid w:val="00D15F39"/>
    <w:rsid w:val="00D17AE5"/>
    <w:rsid w:val="00D21A34"/>
    <w:rsid w:val="00D22875"/>
    <w:rsid w:val="00D24219"/>
    <w:rsid w:val="00D256D4"/>
    <w:rsid w:val="00D2600C"/>
    <w:rsid w:val="00D302B5"/>
    <w:rsid w:val="00D30B97"/>
    <w:rsid w:val="00D311C6"/>
    <w:rsid w:val="00D3142A"/>
    <w:rsid w:val="00D3163B"/>
    <w:rsid w:val="00D319CE"/>
    <w:rsid w:val="00D32097"/>
    <w:rsid w:val="00D324F3"/>
    <w:rsid w:val="00D3295E"/>
    <w:rsid w:val="00D3527C"/>
    <w:rsid w:val="00D37C57"/>
    <w:rsid w:val="00D4151F"/>
    <w:rsid w:val="00D4263E"/>
    <w:rsid w:val="00D42CDA"/>
    <w:rsid w:val="00D42D12"/>
    <w:rsid w:val="00D43053"/>
    <w:rsid w:val="00D449C0"/>
    <w:rsid w:val="00D45A19"/>
    <w:rsid w:val="00D47247"/>
    <w:rsid w:val="00D4758F"/>
    <w:rsid w:val="00D477BD"/>
    <w:rsid w:val="00D523F6"/>
    <w:rsid w:val="00D54611"/>
    <w:rsid w:val="00D54C62"/>
    <w:rsid w:val="00D54F75"/>
    <w:rsid w:val="00D54FDE"/>
    <w:rsid w:val="00D57BBB"/>
    <w:rsid w:val="00D6279E"/>
    <w:rsid w:val="00D62D20"/>
    <w:rsid w:val="00D63054"/>
    <w:rsid w:val="00D64E07"/>
    <w:rsid w:val="00D66332"/>
    <w:rsid w:val="00D6643B"/>
    <w:rsid w:val="00D667FE"/>
    <w:rsid w:val="00D66969"/>
    <w:rsid w:val="00D715D5"/>
    <w:rsid w:val="00D71DCB"/>
    <w:rsid w:val="00D72604"/>
    <w:rsid w:val="00D726E3"/>
    <w:rsid w:val="00D734B8"/>
    <w:rsid w:val="00D758B2"/>
    <w:rsid w:val="00D75945"/>
    <w:rsid w:val="00D773BC"/>
    <w:rsid w:val="00D77C1A"/>
    <w:rsid w:val="00D83038"/>
    <w:rsid w:val="00D85F6E"/>
    <w:rsid w:val="00D86BB8"/>
    <w:rsid w:val="00D87F64"/>
    <w:rsid w:val="00D907B8"/>
    <w:rsid w:val="00D917C0"/>
    <w:rsid w:val="00D95434"/>
    <w:rsid w:val="00D95504"/>
    <w:rsid w:val="00D9715C"/>
    <w:rsid w:val="00DA27EF"/>
    <w:rsid w:val="00DA2B63"/>
    <w:rsid w:val="00DA53A5"/>
    <w:rsid w:val="00DA58B8"/>
    <w:rsid w:val="00DA5D5A"/>
    <w:rsid w:val="00DB09F3"/>
    <w:rsid w:val="00DB1DF1"/>
    <w:rsid w:val="00DB4C77"/>
    <w:rsid w:val="00DB5271"/>
    <w:rsid w:val="00DB5DBA"/>
    <w:rsid w:val="00DC2296"/>
    <w:rsid w:val="00DC51A7"/>
    <w:rsid w:val="00DC546D"/>
    <w:rsid w:val="00DD01DF"/>
    <w:rsid w:val="00DD07FA"/>
    <w:rsid w:val="00DD1F76"/>
    <w:rsid w:val="00DD205B"/>
    <w:rsid w:val="00DD26CD"/>
    <w:rsid w:val="00DD2BAF"/>
    <w:rsid w:val="00DD3809"/>
    <w:rsid w:val="00DD51E3"/>
    <w:rsid w:val="00DD544E"/>
    <w:rsid w:val="00DD5651"/>
    <w:rsid w:val="00DD7BA8"/>
    <w:rsid w:val="00DE07FB"/>
    <w:rsid w:val="00DE22E2"/>
    <w:rsid w:val="00DE3392"/>
    <w:rsid w:val="00DE4F1D"/>
    <w:rsid w:val="00DE5B5D"/>
    <w:rsid w:val="00DE74F2"/>
    <w:rsid w:val="00DE7742"/>
    <w:rsid w:val="00DE7A60"/>
    <w:rsid w:val="00DF1FCB"/>
    <w:rsid w:val="00DF2779"/>
    <w:rsid w:val="00DF460E"/>
    <w:rsid w:val="00DF542A"/>
    <w:rsid w:val="00DF6304"/>
    <w:rsid w:val="00DF640B"/>
    <w:rsid w:val="00E02B5B"/>
    <w:rsid w:val="00E03B9B"/>
    <w:rsid w:val="00E04106"/>
    <w:rsid w:val="00E065D3"/>
    <w:rsid w:val="00E06F86"/>
    <w:rsid w:val="00E10DAA"/>
    <w:rsid w:val="00E10E95"/>
    <w:rsid w:val="00E112AF"/>
    <w:rsid w:val="00E11BE0"/>
    <w:rsid w:val="00E12F23"/>
    <w:rsid w:val="00E13564"/>
    <w:rsid w:val="00E13A2C"/>
    <w:rsid w:val="00E14946"/>
    <w:rsid w:val="00E14956"/>
    <w:rsid w:val="00E1746F"/>
    <w:rsid w:val="00E20CE6"/>
    <w:rsid w:val="00E20DF2"/>
    <w:rsid w:val="00E2117E"/>
    <w:rsid w:val="00E2253A"/>
    <w:rsid w:val="00E2291A"/>
    <w:rsid w:val="00E22D30"/>
    <w:rsid w:val="00E24CD2"/>
    <w:rsid w:val="00E25873"/>
    <w:rsid w:val="00E261C8"/>
    <w:rsid w:val="00E3077D"/>
    <w:rsid w:val="00E30AF5"/>
    <w:rsid w:val="00E31F7B"/>
    <w:rsid w:val="00E32020"/>
    <w:rsid w:val="00E3275E"/>
    <w:rsid w:val="00E3578B"/>
    <w:rsid w:val="00E35EAB"/>
    <w:rsid w:val="00E36567"/>
    <w:rsid w:val="00E36D42"/>
    <w:rsid w:val="00E4011D"/>
    <w:rsid w:val="00E40A49"/>
    <w:rsid w:val="00E413F8"/>
    <w:rsid w:val="00E41849"/>
    <w:rsid w:val="00E42866"/>
    <w:rsid w:val="00E4347E"/>
    <w:rsid w:val="00E439BE"/>
    <w:rsid w:val="00E4425E"/>
    <w:rsid w:val="00E45623"/>
    <w:rsid w:val="00E45F2D"/>
    <w:rsid w:val="00E46DFD"/>
    <w:rsid w:val="00E51DF8"/>
    <w:rsid w:val="00E51EDE"/>
    <w:rsid w:val="00E52A69"/>
    <w:rsid w:val="00E546DA"/>
    <w:rsid w:val="00E569BD"/>
    <w:rsid w:val="00E60548"/>
    <w:rsid w:val="00E60E5A"/>
    <w:rsid w:val="00E63A04"/>
    <w:rsid w:val="00E63DB1"/>
    <w:rsid w:val="00E66472"/>
    <w:rsid w:val="00E66AB8"/>
    <w:rsid w:val="00E670F5"/>
    <w:rsid w:val="00E70784"/>
    <w:rsid w:val="00E70D3F"/>
    <w:rsid w:val="00E715D3"/>
    <w:rsid w:val="00E71CFF"/>
    <w:rsid w:val="00E73026"/>
    <w:rsid w:val="00E743C8"/>
    <w:rsid w:val="00E7489C"/>
    <w:rsid w:val="00E753CE"/>
    <w:rsid w:val="00E808E0"/>
    <w:rsid w:val="00E80D98"/>
    <w:rsid w:val="00E82308"/>
    <w:rsid w:val="00E837B9"/>
    <w:rsid w:val="00E839F1"/>
    <w:rsid w:val="00E84C0F"/>
    <w:rsid w:val="00E871F8"/>
    <w:rsid w:val="00E877B7"/>
    <w:rsid w:val="00E878BD"/>
    <w:rsid w:val="00E87BD7"/>
    <w:rsid w:val="00E91669"/>
    <w:rsid w:val="00E91A89"/>
    <w:rsid w:val="00E91CC8"/>
    <w:rsid w:val="00E92CE7"/>
    <w:rsid w:val="00E92F71"/>
    <w:rsid w:val="00E959C0"/>
    <w:rsid w:val="00E97CAF"/>
    <w:rsid w:val="00EA1B37"/>
    <w:rsid w:val="00EA271A"/>
    <w:rsid w:val="00EA344D"/>
    <w:rsid w:val="00EA44E2"/>
    <w:rsid w:val="00EA455C"/>
    <w:rsid w:val="00EB19AF"/>
    <w:rsid w:val="00EB3013"/>
    <w:rsid w:val="00EB3C55"/>
    <w:rsid w:val="00EB4193"/>
    <w:rsid w:val="00EB501E"/>
    <w:rsid w:val="00EC016D"/>
    <w:rsid w:val="00EC0313"/>
    <w:rsid w:val="00EC2221"/>
    <w:rsid w:val="00EC41D8"/>
    <w:rsid w:val="00EC45D9"/>
    <w:rsid w:val="00EC5433"/>
    <w:rsid w:val="00EC786A"/>
    <w:rsid w:val="00EC78AF"/>
    <w:rsid w:val="00EC7B63"/>
    <w:rsid w:val="00ED0ACC"/>
    <w:rsid w:val="00ED0BFE"/>
    <w:rsid w:val="00ED1386"/>
    <w:rsid w:val="00ED26C9"/>
    <w:rsid w:val="00ED52D6"/>
    <w:rsid w:val="00EE0509"/>
    <w:rsid w:val="00EE15A7"/>
    <w:rsid w:val="00EE1D79"/>
    <w:rsid w:val="00EE225E"/>
    <w:rsid w:val="00EE2997"/>
    <w:rsid w:val="00EE2BC5"/>
    <w:rsid w:val="00EE3C45"/>
    <w:rsid w:val="00EE5089"/>
    <w:rsid w:val="00EE5BDA"/>
    <w:rsid w:val="00EE683E"/>
    <w:rsid w:val="00EE71FA"/>
    <w:rsid w:val="00EF050B"/>
    <w:rsid w:val="00EF0B1D"/>
    <w:rsid w:val="00EF4851"/>
    <w:rsid w:val="00EF5CF5"/>
    <w:rsid w:val="00F00C36"/>
    <w:rsid w:val="00F01603"/>
    <w:rsid w:val="00F02BBD"/>
    <w:rsid w:val="00F0540A"/>
    <w:rsid w:val="00F066C4"/>
    <w:rsid w:val="00F10085"/>
    <w:rsid w:val="00F1038C"/>
    <w:rsid w:val="00F1133E"/>
    <w:rsid w:val="00F146E1"/>
    <w:rsid w:val="00F17344"/>
    <w:rsid w:val="00F202BF"/>
    <w:rsid w:val="00F210F7"/>
    <w:rsid w:val="00F22183"/>
    <w:rsid w:val="00F2301D"/>
    <w:rsid w:val="00F233DB"/>
    <w:rsid w:val="00F23A22"/>
    <w:rsid w:val="00F26DC6"/>
    <w:rsid w:val="00F279FA"/>
    <w:rsid w:val="00F30ED8"/>
    <w:rsid w:val="00F31C74"/>
    <w:rsid w:val="00F32196"/>
    <w:rsid w:val="00F32F29"/>
    <w:rsid w:val="00F33670"/>
    <w:rsid w:val="00F34230"/>
    <w:rsid w:val="00F34406"/>
    <w:rsid w:val="00F35C83"/>
    <w:rsid w:val="00F36E52"/>
    <w:rsid w:val="00F40027"/>
    <w:rsid w:val="00F41806"/>
    <w:rsid w:val="00F41945"/>
    <w:rsid w:val="00F41EC0"/>
    <w:rsid w:val="00F42399"/>
    <w:rsid w:val="00F42486"/>
    <w:rsid w:val="00F43BF6"/>
    <w:rsid w:val="00F467CF"/>
    <w:rsid w:val="00F52160"/>
    <w:rsid w:val="00F52604"/>
    <w:rsid w:val="00F5405F"/>
    <w:rsid w:val="00F542C5"/>
    <w:rsid w:val="00F5454D"/>
    <w:rsid w:val="00F556A7"/>
    <w:rsid w:val="00F56A69"/>
    <w:rsid w:val="00F5757B"/>
    <w:rsid w:val="00F6290F"/>
    <w:rsid w:val="00F63CB6"/>
    <w:rsid w:val="00F656C2"/>
    <w:rsid w:val="00F673D0"/>
    <w:rsid w:val="00F703D8"/>
    <w:rsid w:val="00F70482"/>
    <w:rsid w:val="00F71851"/>
    <w:rsid w:val="00F736AF"/>
    <w:rsid w:val="00F757A3"/>
    <w:rsid w:val="00F75998"/>
    <w:rsid w:val="00F76D78"/>
    <w:rsid w:val="00F838E6"/>
    <w:rsid w:val="00F84BA3"/>
    <w:rsid w:val="00F86C9C"/>
    <w:rsid w:val="00F8742F"/>
    <w:rsid w:val="00F9024A"/>
    <w:rsid w:val="00F90847"/>
    <w:rsid w:val="00F91F64"/>
    <w:rsid w:val="00F9339A"/>
    <w:rsid w:val="00F93C6A"/>
    <w:rsid w:val="00F93D63"/>
    <w:rsid w:val="00F949D8"/>
    <w:rsid w:val="00F951B7"/>
    <w:rsid w:val="00F952AF"/>
    <w:rsid w:val="00F95A8B"/>
    <w:rsid w:val="00F962E5"/>
    <w:rsid w:val="00FA1F8D"/>
    <w:rsid w:val="00FA21CA"/>
    <w:rsid w:val="00FA5554"/>
    <w:rsid w:val="00FA5F1F"/>
    <w:rsid w:val="00FA60B0"/>
    <w:rsid w:val="00FA7C8F"/>
    <w:rsid w:val="00FB119A"/>
    <w:rsid w:val="00FB11C1"/>
    <w:rsid w:val="00FB28DB"/>
    <w:rsid w:val="00FB63F3"/>
    <w:rsid w:val="00FB6654"/>
    <w:rsid w:val="00FB7742"/>
    <w:rsid w:val="00FC1A1F"/>
    <w:rsid w:val="00FC3758"/>
    <w:rsid w:val="00FC4280"/>
    <w:rsid w:val="00FC559A"/>
    <w:rsid w:val="00FC55E0"/>
    <w:rsid w:val="00FC5664"/>
    <w:rsid w:val="00FC7F11"/>
    <w:rsid w:val="00FD1BB3"/>
    <w:rsid w:val="00FD1E40"/>
    <w:rsid w:val="00FD2180"/>
    <w:rsid w:val="00FD2FF8"/>
    <w:rsid w:val="00FD415F"/>
    <w:rsid w:val="00FD6383"/>
    <w:rsid w:val="00FD7BF9"/>
    <w:rsid w:val="00FD7EE7"/>
    <w:rsid w:val="00FE17CD"/>
    <w:rsid w:val="00FE2C86"/>
    <w:rsid w:val="00FE2FFE"/>
    <w:rsid w:val="00FE3181"/>
    <w:rsid w:val="00FE434E"/>
    <w:rsid w:val="00FE4F10"/>
    <w:rsid w:val="00FE5ACA"/>
    <w:rsid w:val="00FF2D40"/>
    <w:rsid w:val="00FF3088"/>
    <w:rsid w:val="00FF4745"/>
    <w:rsid w:val="00FF4D65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7C85"/>
    <w:rPr>
      <w:rFonts w:ascii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locked/>
    <w:rsid w:val="00D12AF2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1">
    <w:name w:val="heading 2"/>
    <w:basedOn w:val="a5"/>
    <w:next w:val="a5"/>
    <w:link w:val="22"/>
    <w:qFormat/>
    <w:rsid w:val="00F575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6"/>
    <w:next w:val="a7"/>
    <w:link w:val="30"/>
    <w:qFormat/>
    <w:locked/>
    <w:rsid w:val="00D12AF2"/>
    <w:pPr>
      <w:keepNext/>
      <w:keepLines/>
      <w:tabs>
        <w:tab w:val="left" w:pos="1814"/>
      </w:tabs>
      <w:suppressAutoHyphens/>
      <w:spacing w:before="120"/>
      <w:ind w:firstLine="851"/>
      <w:outlineLvl w:val="2"/>
    </w:pPr>
    <w:rPr>
      <w:b/>
      <w:bCs/>
    </w:rPr>
  </w:style>
  <w:style w:type="paragraph" w:styleId="4">
    <w:name w:val="heading 4"/>
    <w:basedOn w:val="a6"/>
    <w:next w:val="a7"/>
    <w:link w:val="40"/>
    <w:qFormat/>
    <w:locked/>
    <w:rsid w:val="00D12AF2"/>
    <w:pPr>
      <w:tabs>
        <w:tab w:val="left" w:pos="1985"/>
      </w:tabs>
      <w:spacing w:before="120"/>
      <w:ind w:firstLine="851"/>
      <w:outlineLvl w:val="3"/>
    </w:pPr>
  </w:style>
  <w:style w:type="paragraph" w:styleId="5">
    <w:name w:val="heading 5"/>
    <w:basedOn w:val="a5"/>
    <w:next w:val="a5"/>
    <w:link w:val="50"/>
    <w:qFormat/>
    <w:locked/>
    <w:rsid w:val="00A30C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locked/>
    <w:rsid w:val="00D12AF2"/>
    <w:pPr>
      <w:keepNext/>
      <w:tabs>
        <w:tab w:val="num" w:pos="1152"/>
      </w:tabs>
      <w:ind w:left="1152" w:hanging="1152"/>
      <w:jc w:val="center"/>
      <w:outlineLvl w:val="5"/>
    </w:pPr>
    <w:rPr>
      <w:rFonts w:eastAsia="Times New Roman"/>
      <w:b/>
      <w:bCs/>
      <w:color w:val="000000"/>
      <w:lang w:val="en-AU" w:eastAsia="en-US"/>
    </w:rPr>
  </w:style>
  <w:style w:type="paragraph" w:styleId="7">
    <w:name w:val="heading 7"/>
    <w:basedOn w:val="a5"/>
    <w:next w:val="a5"/>
    <w:link w:val="70"/>
    <w:qFormat/>
    <w:locked/>
    <w:rsid w:val="00D12AF2"/>
    <w:pPr>
      <w:keepNext/>
      <w:tabs>
        <w:tab w:val="num" w:pos="1296"/>
      </w:tabs>
      <w:ind w:left="1296" w:hanging="1296"/>
      <w:outlineLvl w:val="6"/>
    </w:pPr>
    <w:rPr>
      <w:rFonts w:eastAsia="Times New Roman"/>
      <w:b/>
      <w:bCs/>
      <w:lang w:val="en-GB" w:eastAsia="en-US"/>
    </w:rPr>
  </w:style>
  <w:style w:type="paragraph" w:styleId="8">
    <w:name w:val="heading 8"/>
    <w:basedOn w:val="a5"/>
    <w:next w:val="a5"/>
    <w:link w:val="80"/>
    <w:qFormat/>
    <w:locked/>
    <w:rsid w:val="00D12AF2"/>
    <w:pPr>
      <w:keepNext/>
      <w:tabs>
        <w:tab w:val="num" w:pos="1440"/>
      </w:tabs>
      <w:ind w:left="1440" w:hanging="1440"/>
      <w:outlineLvl w:val="7"/>
    </w:pPr>
    <w:rPr>
      <w:rFonts w:eastAsia="Times New Roman"/>
      <w:b/>
      <w:bCs/>
      <w:sz w:val="20"/>
      <w:szCs w:val="20"/>
      <w:lang w:val="en-AU" w:eastAsia="en-US"/>
    </w:rPr>
  </w:style>
  <w:style w:type="paragraph" w:styleId="9">
    <w:name w:val="heading 9"/>
    <w:basedOn w:val="a5"/>
    <w:next w:val="a5"/>
    <w:link w:val="90"/>
    <w:qFormat/>
    <w:locked/>
    <w:rsid w:val="00D12AF2"/>
    <w:pPr>
      <w:keepNext/>
      <w:tabs>
        <w:tab w:val="num" w:pos="1584"/>
      </w:tabs>
      <w:ind w:left="1584" w:hanging="1584"/>
      <w:outlineLvl w:val="8"/>
    </w:pPr>
    <w:rPr>
      <w:rFonts w:eastAsia="Times New Roman"/>
      <w:i/>
      <w:iCs/>
      <w:sz w:val="20"/>
      <w:szCs w:val="20"/>
      <w:lang w:val="en-AU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12AF2"/>
    <w:rPr>
      <w:b/>
      <w:bCs/>
      <w:sz w:val="28"/>
      <w:szCs w:val="28"/>
      <w:lang w:val="ru-RU" w:eastAsia="ru-RU" w:bidi="ar-SA"/>
    </w:rPr>
  </w:style>
  <w:style w:type="character" w:customStyle="1" w:styleId="22">
    <w:name w:val="Заголовок 2 Знак"/>
    <w:link w:val="21"/>
    <w:locked/>
    <w:rsid w:val="00F5757B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a6">
    <w:name w:val="Прг_КАЭС Знак"/>
    <w:autoRedefine/>
    <w:rsid w:val="00D12AF2"/>
    <w:pPr>
      <w:spacing w:line="252" w:lineRule="auto"/>
    </w:pPr>
    <w:rPr>
      <w:rFonts w:ascii="Times New Roman" w:eastAsia="SimSun" w:hAnsi="Times New Roman"/>
      <w:sz w:val="28"/>
      <w:szCs w:val="28"/>
    </w:rPr>
  </w:style>
  <w:style w:type="paragraph" w:styleId="a7">
    <w:name w:val="Plain Text"/>
    <w:basedOn w:val="a6"/>
    <w:rsid w:val="00D12AF2"/>
    <w:pPr>
      <w:tabs>
        <w:tab w:val="left" w:pos="1701"/>
      </w:tabs>
      <w:spacing w:before="80"/>
      <w:ind w:firstLine="852"/>
      <w:jc w:val="both"/>
    </w:pPr>
  </w:style>
  <w:style w:type="character" w:customStyle="1" w:styleId="30">
    <w:name w:val="Заголовок 3 Знак"/>
    <w:link w:val="3"/>
    <w:locked/>
    <w:rsid w:val="00D12AF2"/>
    <w:rPr>
      <w:rFonts w:eastAsia="SimSun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D12AF2"/>
    <w:rPr>
      <w:rFonts w:eastAsia="SimSu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A30C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D12AF2"/>
    <w:rPr>
      <w:b/>
      <w:bCs/>
      <w:color w:val="000000"/>
      <w:sz w:val="24"/>
      <w:szCs w:val="24"/>
      <w:lang w:val="en-AU" w:eastAsia="en-US" w:bidi="ar-SA"/>
    </w:rPr>
  </w:style>
  <w:style w:type="character" w:customStyle="1" w:styleId="70">
    <w:name w:val="Заголовок 7 Знак"/>
    <w:link w:val="7"/>
    <w:locked/>
    <w:rsid w:val="00D12AF2"/>
    <w:rPr>
      <w:b/>
      <w:bCs/>
      <w:sz w:val="24"/>
      <w:szCs w:val="24"/>
      <w:lang w:val="en-GB" w:eastAsia="en-US" w:bidi="ar-SA"/>
    </w:rPr>
  </w:style>
  <w:style w:type="character" w:customStyle="1" w:styleId="80">
    <w:name w:val="Заголовок 8 Знак"/>
    <w:link w:val="8"/>
    <w:locked/>
    <w:rsid w:val="00D12AF2"/>
    <w:rPr>
      <w:b/>
      <w:bCs/>
      <w:lang w:val="en-AU" w:eastAsia="en-US" w:bidi="ar-SA"/>
    </w:rPr>
  </w:style>
  <w:style w:type="character" w:customStyle="1" w:styleId="90">
    <w:name w:val="Заголовок 9 Знак"/>
    <w:link w:val="9"/>
    <w:locked/>
    <w:rsid w:val="00D12AF2"/>
    <w:rPr>
      <w:i/>
      <w:iCs/>
      <w:lang w:val="en-AU" w:eastAsia="en-US" w:bidi="ar-SA"/>
    </w:rPr>
  </w:style>
  <w:style w:type="paragraph" w:customStyle="1" w:styleId="ConsPlusNormal">
    <w:name w:val="ConsPlusNormal"/>
    <w:uiPriority w:val="99"/>
    <w:rsid w:val="002C2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2C22D6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8142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HTML">
    <w:name w:val="HTML Preformatted"/>
    <w:basedOn w:val="a5"/>
    <w:link w:val="HTML0"/>
    <w:rsid w:val="004814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HTML0">
    <w:name w:val="Стандартный HTML Знак"/>
    <w:link w:val="HTML"/>
    <w:locked/>
    <w:rsid w:val="00481421"/>
    <w:rPr>
      <w:rFonts w:ascii="Courier New" w:hAnsi="Courier New" w:cs="Courier New"/>
      <w:kern w:val="1"/>
      <w:sz w:val="24"/>
      <w:szCs w:val="24"/>
      <w:lang w:eastAsia="ar-SA" w:bidi="ar-SA"/>
    </w:rPr>
  </w:style>
  <w:style w:type="paragraph" w:styleId="ab">
    <w:name w:val="header"/>
    <w:basedOn w:val="a5"/>
    <w:link w:val="23"/>
    <w:uiPriority w:val="99"/>
    <w:rsid w:val="00F575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3">
    <w:name w:val="Верхний колонтитул Знак2"/>
    <w:link w:val="ab"/>
    <w:locked/>
    <w:rsid w:val="00F5757B"/>
    <w:rPr>
      <w:rFonts w:ascii="Arial" w:hAnsi="Arial" w:cs="Arial"/>
      <w:sz w:val="20"/>
      <w:szCs w:val="20"/>
      <w:lang w:eastAsia="ru-RU"/>
    </w:rPr>
  </w:style>
  <w:style w:type="paragraph" w:styleId="ac">
    <w:name w:val="Normal (Web)"/>
    <w:basedOn w:val="a5"/>
    <w:uiPriority w:val="99"/>
    <w:rsid w:val="00DA2B63"/>
    <w:pPr>
      <w:spacing w:before="120" w:after="120"/>
    </w:pPr>
  </w:style>
  <w:style w:type="table" w:styleId="ad">
    <w:name w:val="Table Grid"/>
    <w:basedOn w:val="a9"/>
    <w:uiPriority w:val="59"/>
    <w:rsid w:val="00DA2B6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rsid w:val="00DA2B63"/>
    <w:rPr>
      <w:rFonts w:cs="Times New Roman"/>
    </w:rPr>
  </w:style>
  <w:style w:type="character" w:customStyle="1" w:styleId="af">
    <w:name w:val="Основной текст_"/>
    <w:link w:val="24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5"/>
    <w:link w:val="af"/>
    <w:rsid w:val="00DA2B63"/>
    <w:pPr>
      <w:widowControl w:val="0"/>
      <w:shd w:val="clear" w:color="auto" w:fill="FFFFFF"/>
      <w:spacing w:after="300" w:line="240" w:lineRule="atLeast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character" w:customStyle="1" w:styleId="100">
    <w:name w:val="Основной текст + 10"/>
    <w:aliases w:val="5 pt,Интервал 0 pt,Основной текст + 7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2,Полужирный,Интервал 0 pt2"/>
    <w:rsid w:val="00DA2B63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5">
    <w:name w:val="Заголовок №2_"/>
    <w:link w:val="26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5"/>
    <w:link w:val="25"/>
    <w:rsid w:val="00DA2B63"/>
    <w:pPr>
      <w:widowControl w:val="0"/>
      <w:shd w:val="clear" w:color="auto" w:fill="FFFFFF"/>
      <w:spacing w:after="420" w:line="240" w:lineRule="atLeast"/>
      <w:ind w:hanging="720"/>
      <w:outlineLvl w:val="1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paragraph" w:customStyle="1" w:styleId="consplusnormal0">
    <w:name w:val="consplusnormal"/>
    <w:basedOn w:val="a5"/>
    <w:rsid w:val="00DA2B63"/>
    <w:pPr>
      <w:spacing w:before="100" w:beforeAutospacing="1" w:after="100" w:afterAutospacing="1"/>
    </w:pPr>
  </w:style>
  <w:style w:type="paragraph" w:customStyle="1" w:styleId="conspluscell0">
    <w:name w:val="conspluscell"/>
    <w:basedOn w:val="a5"/>
    <w:rsid w:val="00DA2B63"/>
    <w:pPr>
      <w:spacing w:before="100" w:beforeAutospacing="1" w:after="100" w:afterAutospacing="1"/>
    </w:pPr>
  </w:style>
  <w:style w:type="character" w:customStyle="1" w:styleId="fontstyle38">
    <w:name w:val="fontstyle38"/>
    <w:rsid w:val="00DA2B63"/>
    <w:rPr>
      <w:rFonts w:cs="Times New Roman"/>
    </w:rPr>
  </w:style>
  <w:style w:type="paragraph" w:customStyle="1" w:styleId="0">
    <w:name w:val="0"/>
    <w:basedOn w:val="a5"/>
    <w:rsid w:val="00DA2B63"/>
    <w:pPr>
      <w:spacing w:before="100" w:beforeAutospacing="1" w:after="100" w:afterAutospacing="1"/>
    </w:pPr>
  </w:style>
  <w:style w:type="paragraph" w:styleId="af0">
    <w:name w:val="Document Map"/>
    <w:basedOn w:val="a5"/>
    <w:link w:val="af1"/>
    <w:semiHidden/>
    <w:rsid w:val="00DA2B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semiHidden/>
    <w:locked/>
    <w:rsid w:val="00DA2B63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2">
    <w:name w:val="page number"/>
    <w:rsid w:val="00DA2B63"/>
    <w:rPr>
      <w:rFonts w:cs="Times New Roman"/>
      <w:lang w:val="ru-RU"/>
    </w:rPr>
  </w:style>
  <w:style w:type="character" w:customStyle="1" w:styleId="27">
    <w:name w:val="Основной текст (2)_"/>
    <w:link w:val="28"/>
    <w:uiPriority w:val="99"/>
    <w:locked/>
    <w:rsid w:val="00DA2B63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5"/>
    <w:link w:val="27"/>
    <w:uiPriority w:val="99"/>
    <w:rsid w:val="00DA2B63"/>
    <w:pPr>
      <w:widowControl w:val="0"/>
      <w:shd w:val="clear" w:color="auto" w:fill="FFFFFF"/>
      <w:spacing w:before="4020" w:after="300" w:line="240" w:lineRule="atLeast"/>
    </w:pPr>
    <w:rPr>
      <w:rFonts w:ascii="Calibri" w:eastAsia="Times New Roman" w:hAnsi="Calibri" w:cs="Calibri"/>
      <w:spacing w:val="3"/>
      <w:sz w:val="21"/>
      <w:szCs w:val="21"/>
      <w:lang w:eastAsia="en-US"/>
    </w:rPr>
  </w:style>
  <w:style w:type="character" w:customStyle="1" w:styleId="61">
    <w:name w:val="Основной текст + 6"/>
    <w:aliases w:val="5 pt1,Интервал 0 pt1,Основной текст + 11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af3">
    <w:name w:val="Знак"/>
    <w:basedOn w:val="a5"/>
    <w:rsid w:val="00DA2B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er"/>
    <w:basedOn w:val="a5"/>
    <w:link w:val="af5"/>
    <w:rsid w:val="000178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locked/>
    <w:rsid w:val="00017826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A86284"/>
    <w:rPr>
      <w:rFonts w:cs="Times New Roman"/>
      <w:color w:val="0000FF"/>
      <w:u w:val="single"/>
    </w:rPr>
  </w:style>
  <w:style w:type="paragraph" w:styleId="af7">
    <w:name w:val="Balloon Text"/>
    <w:basedOn w:val="a5"/>
    <w:link w:val="af8"/>
    <w:semiHidden/>
    <w:rsid w:val="002E592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2E592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5"/>
    <w:rsid w:val="002514CD"/>
    <w:pPr>
      <w:ind w:left="720"/>
    </w:pPr>
  </w:style>
  <w:style w:type="paragraph" w:customStyle="1" w:styleId="tex2st">
    <w:name w:val="tex2st"/>
    <w:basedOn w:val="a5"/>
    <w:rsid w:val="00BB11B9"/>
    <w:pPr>
      <w:spacing w:before="100" w:beforeAutospacing="1" w:after="100" w:afterAutospacing="1"/>
    </w:pPr>
    <w:rPr>
      <w:rFonts w:eastAsia="Times New Roman"/>
    </w:rPr>
  </w:style>
  <w:style w:type="character" w:customStyle="1" w:styleId="14">
    <w:name w:val="Верхний колонтитул Знак1"/>
    <w:uiPriority w:val="99"/>
    <w:locked/>
    <w:rsid w:val="003E432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9">
    <w:name w:val="No Spacing"/>
    <w:uiPriority w:val="1"/>
    <w:qFormat/>
    <w:rsid w:val="003E4326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List Paragraph"/>
    <w:basedOn w:val="a5"/>
    <w:link w:val="afb"/>
    <w:uiPriority w:val="99"/>
    <w:qFormat/>
    <w:rsid w:val="003E4326"/>
    <w:pPr>
      <w:ind w:left="708"/>
    </w:pPr>
    <w:rPr>
      <w:sz w:val="20"/>
      <w:szCs w:val="20"/>
    </w:rPr>
  </w:style>
  <w:style w:type="character" w:customStyle="1" w:styleId="afb">
    <w:name w:val="Абзац списка Знак"/>
    <w:link w:val="afa"/>
    <w:uiPriority w:val="99"/>
    <w:locked/>
    <w:rsid w:val="003E4326"/>
    <w:rPr>
      <w:rFonts w:ascii="Times New Roman" w:hAnsi="Times New Roman"/>
    </w:rPr>
  </w:style>
  <w:style w:type="paragraph" w:styleId="afc">
    <w:name w:val="Body Text Indent"/>
    <w:basedOn w:val="a5"/>
    <w:link w:val="afd"/>
    <w:uiPriority w:val="99"/>
    <w:rsid w:val="00066307"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rsid w:val="00066307"/>
    <w:rPr>
      <w:rFonts w:ascii="Times New Roman" w:eastAsia="Times New Roman" w:hAnsi="Times New Roman"/>
      <w:sz w:val="24"/>
      <w:szCs w:val="24"/>
    </w:rPr>
  </w:style>
  <w:style w:type="character" w:customStyle="1" w:styleId="19">
    <w:name w:val="Знак Знак1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locked/>
    <w:rsid w:val="00D12AF2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110">
    <w:name w:val="Знак Знак11"/>
    <w:locked/>
    <w:rsid w:val="00D12AF2"/>
    <w:rPr>
      <w:rFonts w:ascii="Courier New" w:hAnsi="Courier New" w:cs="Courier New"/>
      <w:kern w:val="1"/>
      <w:sz w:val="24"/>
      <w:szCs w:val="24"/>
      <w:lang w:eastAsia="ar-SA" w:bidi="ar-SA"/>
    </w:rPr>
  </w:style>
  <w:style w:type="character" w:customStyle="1" w:styleId="102">
    <w:name w:val="Знак Знак10"/>
    <w:locked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fe">
    <w:name w:val="Верхний колонтитул Знак"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f">
    <w:name w:val="Strong"/>
    <w:qFormat/>
    <w:locked/>
    <w:rsid w:val="00D12AF2"/>
    <w:rPr>
      <w:b/>
      <w:bCs/>
    </w:rPr>
  </w:style>
  <w:style w:type="paragraph" w:customStyle="1" w:styleId="Default">
    <w:name w:val="Default"/>
    <w:rsid w:val="00D12A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1">
    <w:name w:val="Знак Знак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5"/>
    <w:link w:val="2a"/>
    <w:rsid w:val="00D12AF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link w:val="29"/>
    <w:locked/>
    <w:rsid w:val="00D12AF2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12AF2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Body Text"/>
    <w:basedOn w:val="a5"/>
    <w:link w:val="aff1"/>
    <w:uiPriority w:val="99"/>
    <w:rsid w:val="00D12AF2"/>
    <w:pPr>
      <w:widowControl w:val="0"/>
      <w:suppressAutoHyphens/>
      <w:spacing w:after="120"/>
    </w:pPr>
    <w:rPr>
      <w:rFonts w:eastAsia="Times New Roman"/>
      <w:kern w:val="1"/>
      <w:lang w:eastAsia="ar-SA"/>
    </w:rPr>
  </w:style>
  <w:style w:type="paragraph" w:customStyle="1" w:styleId="15">
    <w:name w:val="Основной текст с отступом1"/>
    <w:basedOn w:val="a5"/>
    <w:rsid w:val="00D12AF2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2">
    <w:name w:val="Таблицы (моноширинный)"/>
    <w:basedOn w:val="a5"/>
    <w:next w:val="a5"/>
    <w:rsid w:val="00D12AF2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rsid w:val="00D12AF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2AF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2b">
    <w:name w:val="Body Text Indent 2"/>
    <w:basedOn w:val="a5"/>
    <w:rsid w:val="00D12AF2"/>
    <w:pPr>
      <w:spacing w:after="120" w:line="480" w:lineRule="auto"/>
      <w:ind w:left="283"/>
    </w:pPr>
    <w:rPr>
      <w:rFonts w:eastAsia="Times New Roman"/>
    </w:rPr>
  </w:style>
  <w:style w:type="paragraph" w:customStyle="1" w:styleId="17">
    <w:name w:val="Знак Знак 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21"/>
    <w:rsid w:val="00D12AF2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i w:val="0"/>
      <w:iCs w:val="0"/>
    </w:rPr>
  </w:style>
  <w:style w:type="paragraph" w:customStyle="1" w:styleId="31">
    <w:name w:val="Текст3"/>
    <w:basedOn w:val="3"/>
    <w:rsid w:val="00D12AF2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41">
    <w:name w:val="Текст4"/>
    <w:basedOn w:val="4"/>
    <w:rsid w:val="00D12AF2"/>
    <w:pPr>
      <w:numPr>
        <w:ilvl w:val="3"/>
      </w:numPr>
      <w:spacing w:before="80"/>
      <w:ind w:firstLine="851"/>
      <w:jc w:val="both"/>
    </w:pPr>
  </w:style>
  <w:style w:type="paragraph" w:styleId="a3">
    <w:name w:val="List Number"/>
    <w:basedOn w:val="a5"/>
    <w:rsid w:val="00D12AF2"/>
    <w:pPr>
      <w:numPr>
        <w:numId w:val="1"/>
      </w:numPr>
      <w:tabs>
        <w:tab w:val="num" w:pos="1440"/>
      </w:tabs>
      <w:ind w:left="1440"/>
    </w:pPr>
    <w:rPr>
      <w:rFonts w:eastAsia="SimSun"/>
    </w:rPr>
  </w:style>
  <w:style w:type="paragraph" w:customStyle="1" w:styleId="aff3">
    <w:name w:val="Текст таблиц"/>
    <w:rsid w:val="00D12AF2"/>
    <w:rPr>
      <w:rFonts w:ascii="Times New Roman" w:eastAsia="SimSun" w:hAnsi="Times New Roman"/>
      <w:sz w:val="24"/>
      <w:szCs w:val="24"/>
    </w:rPr>
  </w:style>
  <w:style w:type="paragraph" w:customStyle="1" w:styleId="a">
    <w:name w:val="Приложение"/>
    <w:basedOn w:val="a6"/>
    <w:next w:val="a7"/>
    <w:rsid w:val="00D12AF2"/>
    <w:pPr>
      <w:pageBreakBefore/>
      <w:numPr>
        <w:numId w:val="7"/>
      </w:numPr>
      <w:suppressAutoHyphens/>
      <w:spacing w:after="120"/>
      <w:ind w:right="567"/>
      <w:jc w:val="center"/>
    </w:pPr>
  </w:style>
  <w:style w:type="paragraph" w:customStyle="1" w:styleId="aff4">
    <w:name w:val="Наименование"/>
    <w:basedOn w:val="a6"/>
    <w:next w:val="a5"/>
    <w:rsid w:val="00D12AF2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ff5">
    <w:name w:val="МаркированныйА"/>
    <w:basedOn w:val="a6"/>
    <w:rsid w:val="00D12AF2"/>
    <w:pPr>
      <w:tabs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D12AF2"/>
    <w:pPr>
      <w:numPr>
        <w:numId w:val="5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0">
    <w:name w:val="Глава Прил"/>
    <w:basedOn w:val="a6"/>
    <w:rsid w:val="00D12AF2"/>
    <w:pPr>
      <w:keepNext/>
      <w:keepLines/>
      <w:numPr>
        <w:ilvl w:val="1"/>
        <w:numId w:val="7"/>
      </w:numPr>
      <w:tabs>
        <w:tab w:val="left" w:pos="1701"/>
      </w:tabs>
      <w:spacing w:before="120" w:after="120"/>
      <w:ind w:left="1702" w:hanging="851"/>
    </w:pPr>
  </w:style>
  <w:style w:type="paragraph" w:styleId="aff6">
    <w:name w:val="Title"/>
    <w:basedOn w:val="a6"/>
    <w:qFormat/>
    <w:locked/>
    <w:rsid w:val="00D12AF2"/>
    <w:pPr>
      <w:keepNext/>
      <w:keepLines/>
      <w:suppressAutoHyphens/>
      <w:jc w:val="center"/>
    </w:pPr>
    <w:rPr>
      <w:caps/>
    </w:rPr>
  </w:style>
  <w:style w:type="character" w:styleId="aff7">
    <w:name w:val="FollowedHyperlink"/>
    <w:rsid w:val="00D12AF2"/>
    <w:rPr>
      <w:color w:val="800080"/>
      <w:u w:val="single"/>
    </w:rPr>
  </w:style>
  <w:style w:type="paragraph" w:customStyle="1" w:styleId="1">
    <w:name w:val="Маркированный1"/>
    <w:link w:val="18"/>
    <w:rsid w:val="00D12AF2"/>
    <w:pPr>
      <w:numPr>
        <w:numId w:val="6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18">
    <w:name w:val="Маркированный1 Знак"/>
    <w:link w:val="1"/>
    <w:locked/>
    <w:rsid w:val="00D12AF2"/>
    <w:rPr>
      <w:rFonts w:ascii="Times New Roman" w:eastAsia="SimSun" w:hAnsi="Times New Roman"/>
      <w:sz w:val="28"/>
      <w:szCs w:val="28"/>
    </w:rPr>
  </w:style>
  <w:style w:type="paragraph" w:customStyle="1" w:styleId="aff8">
    <w:name w:val="Стиль Текст таблиц + по центру"/>
    <w:basedOn w:val="aff3"/>
    <w:rsid w:val="00D12AF2"/>
    <w:pPr>
      <w:jc w:val="center"/>
    </w:pPr>
  </w:style>
  <w:style w:type="paragraph" w:styleId="aff9">
    <w:name w:val="caption"/>
    <w:basedOn w:val="a5"/>
    <w:next w:val="a5"/>
    <w:qFormat/>
    <w:locked/>
    <w:rsid w:val="00D12AF2"/>
    <w:rPr>
      <w:rFonts w:eastAsia="SimSun"/>
      <w:b/>
      <w:bCs/>
      <w:sz w:val="20"/>
      <w:szCs w:val="20"/>
    </w:rPr>
  </w:style>
  <w:style w:type="paragraph" w:customStyle="1" w:styleId="affa">
    <w:name w:val="Стиль Название объекта + По правому краю"/>
    <w:rsid w:val="00D12AF2"/>
    <w:pPr>
      <w:keepNext/>
      <w:spacing w:before="120" w:after="120"/>
      <w:jc w:val="right"/>
    </w:pPr>
    <w:rPr>
      <w:rFonts w:ascii="Times New Roman" w:eastAsia="Times New Roman" w:hAnsi="Times New Roman"/>
      <w:sz w:val="24"/>
      <w:szCs w:val="24"/>
    </w:rPr>
  </w:style>
  <w:style w:type="paragraph" w:styleId="a2">
    <w:name w:val="List Bullet"/>
    <w:basedOn w:val="a5"/>
    <w:next w:val="affb"/>
    <w:autoRedefine/>
    <w:rsid w:val="00D12AF2"/>
    <w:pPr>
      <w:numPr>
        <w:numId w:val="2"/>
      </w:numPr>
      <w:jc w:val="both"/>
    </w:pPr>
    <w:rPr>
      <w:rFonts w:eastAsia="Times New Roman"/>
      <w:lang w:val="en-GB" w:eastAsia="en-US"/>
    </w:rPr>
  </w:style>
  <w:style w:type="paragraph" w:styleId="affb">
    <w:name w:val="List"/>
    <w:basedOn w:val="a5"/>
    <w:rsid w:val="00D12AF2"/>
    <w:pPr>
      <w:ind w:left="283" w:hanging="283"/>
    </w:pPr>
    <w:rPr>
      <w:rFonts w:eastAsia="SimSun"/>
    </w:rPr>
  </w:style>
  <w:style w:type="paragraph" w:styleId="affc">
    <w:name w:val="Normal Indent"/>
    <w:basedOn w:val="a5"/>
    <w:rsid w:val="00D12AF2"/>
    <w:pPr>
      <w:ind w:left="720"/>
      <w:jc w:val="both"/>
    </w:pPr>
    <w:rPr>
      <w:rFonts w:eastAsia="Times New Roman"/>
      <w:lang w:val="en-US" w:eastAsia="en-US"/>
    </w:rPr>
  </w:style>
  <w:style w:type="paragraph" w:styleId="20">
    <w:name w:val="List Bullet 2"/>
    <w:basedOn w:val="a5"/>
    <w:autoRedefine/>
    <w:rsid w:val="00D12AF2"/>
    <w:pPr>
      <w:numPr>
        <w:numId w:val="3"/>
      </w:numPr>
      <w:ind w:left="357" w:hanging="357"/>
    </w:pPr>
    <w:rPr>
      <w:rFonts w:eastAsia="Times New Roman"/>
      <w:lang w:val="en-GB" w:eastAsia="en-US"/>
    </w:rPr>
  </w:style>
  <w:style w:type="paragraph" w:customStyle="1" w:styleId="a4">
    <w:name w:val="МаркТабл"/>
    <w:rsid w:val="00D12AF2"/>
    <w:pPr>
      <w:numPr>
        <w:numId w:val="8"/>
      </w:numPr>
      <w:tabs>
        <w:tab w:val="left" w:pos="680"/>
      </w:tabs>
    </w:pPr>
    <w:rPr>
      <w:rFonts w:ascii="Times New Roman" w:eastAsia="SimSun" w:hAnsi="Times New Roman"/>
      <w:sz w:val="24"/>
      <w:szCs w:val="24"/>
    </w:rPr>
  </w:style>
  <w:style w:type="paragraph" w:customStyle="1" w:styleId="Body">
    <w:name w:val="Body"/>
    <w:rsid w:val="00D12AF2"/>
    <w:pPr>
      <w:spacing w:after="240"/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D12A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</w:rPr>
  </w:style>
  <w:style w:type="character" w:customStyle="1" w:styleId="135">
    <w:name w:val="Обычный 13 Знак5"/>
    <w:link w:val="130"/>
    <w:locked/>
    <w:rsid w:val="00D12AF2"/>
    <w:rPr>
      <w:rFonts w:eastAsia="Calibri"/>
      <w:sz w:val="26"/>
      <w:szCs w:val="26"/>
      <w:lang w:val="ru-RU" w:eastAsia="ru-RU" w:bidi="ar-SA"/>
    </w:rPr>
  </w:style>
  <w:style w:type="paragraph" w:customStyle="1" w:styleId="a1">
    <w:name w:val="заголовок табл"/>
    <w:basedOn w:val="a5"/>
    <w:link w:val="affd"/>
    <w:rsid w:val="00D12AF2"/>
    <w:pPr>
      <w:keepNext/>
      <w:numPr>
        <w:numId w:val="4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="Times New Roman"/>
      <w:b/>
      <w:bCs/>
    </w:rPr>
  </w:style>
  <w:style w:type="character" w:customStyle="1" w:styleId="affd">
    <w:name w:val="заголовок табл Знак Знак"/>
    <w:link w:val="a1"/>
    <w:locked/>
    <w:rsid w:val="00D12AF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31">
    <w:name w:val="Обычный 13 Знак Знак"/>
    <w:basedOn w:val="a5"/>
    <w:link w:val="132"/>
    <w:rsid w:val="00D12AF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6"/>
    </w:rPr>
  </w:style>
  <w:style w:type="character" w:customStyle="1" w:styleId="132">
    <w:name w:val="Обычный 13 Знак Знак Знак"/>
    <w:link w:val="131"/>
    <w:locked/>
    <w:rsid w:val="00D12AF2"/>
    <w:rPr>
      <w:rFonts w:eastAsia="Calibri"/>
      <w:sz w:val="26"/>
      <w:szCs w:val="26"/>
      <w:lang w:val="ru-RU" w:eastAsia="ru-RU" w:bidi="ar-SA"/>
    </w:rPr>
  </w:style>
  <w:style w:type="character" w:customStyle="1" w:styleId="leftmenutitle">
    <w:name w:val="leftmenutitle"/>
    <w:basedOn w:val="a8"/>
    <w:rsid w:val="00D12AF2"/>
  </w:style>
  <w:style w:type="character" w:customStyle="1" w:styleId="mainup">
    <w:name w:val="mainup"/>
    <w:basedOn w:val="a8"/>
    <w:rsid w:val="00D12AF2"/>
  </w:style>
  <w:style w:type="character" w:customStyle="1" w:styleId="apple-tab-span">
    <w:name w:val="apple-tab-span"/>
    <w:basedOn w:val="a8"/>
    <w:rsid w:val="00D12AF2"/>
  </w:style>
  <w:style w:type="character" w:customStyle="1" w:styleId="apple-style-span">
    <w:name w:val="apple-style-span"/>
    <w:basedOn w:val="a8"/>
    <w:rsid w:val="00D12AF2"/>
  </w:style>
  <w:style w:type="character" w:customStyle="1" w:styleId="1a">
    <w:name w:val="Знак Знак1"/>
    <w:rsid w:val="00D12AF2"/>
    <w:rPr>
      <w:rFonts w:eastAsia="SimSun"/>
      <w:i/>
      <w:iCs/>
      <w:sz w:val="22"/>
      <w:szCs w:val="22"/>
      <w:lang w:val="ru-RU" w:eastAsia="ru-RU"/>
    </w:rPr>
  </w:style>
  <w:style w:type="character" w:styleId="affe">
    <w:name w:val="Emphasis"/>
    <w:qFormat/>
    <w:locked/>
    <w:rsid w:val="00D12AF2"/>
    <w:rPr>
      <w:i/>
      <w:iCs/>
    </w:rPr>
  </w:style>
  <w:style w:type="paragraph" w:customStyle="1" w:styleId="1b">
    <w:name w:val="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33">
    <w:name w:val="Знак Знак13"/>
    <w:rsid w:val="00D12AF2"/>
    <w:rPr>
      <w:rFonts w:eastAsia="SimSun"/>
      <w:b/>
      <w:bCs/>
      <w:sz w:val="28"/>
      <w:szCs w:val="28"/>
      <w:lang w:val="ru-RU" w:eastAsia="ru-RU"/>
    </w:rPr>
  </w:style>
  <w:style w:type="character" w:customStyle="1" w:styleId="111">
    <w:name w:val="Знак Знак11"/>
    <w:rsid w:val="00D12AF2"/>
    <w:rPr>
      <w:rFonts w:eastAsia="SimSun"/>
      <w:sz w:val="28"/>
      <w:szCs w:val="28"/>
      <w:lang w:val="ru-RU" w:eastAsia="ru-RU"/>
    </w:rPr>
  </w:style>
  <w:style w:type="paragraph" w:customStyle="1" w:styleId="afff">
    <w:name w:val="Знак Знак Знак Знак Знак Знак Знак Знак Знак Знак Знак Знак Знак Знак Знак"/>
    <w:basedOn w:val="a5"/>
    <w:rsid w:val="00D12AF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5"/>
    <w:rsid w:val="00134C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Основной текст (2) + Не полужирный"/>
    <w:uiPriority w:val="99"/>
    <w:rsid w:val="009B553E"/>
    <w:rPr>
      <w:rFonts w:ascii="Times New Roman" w:hAnsi="Times New Roman" w:cs="Times New Roman"/>
      <w:b w:val="0"/>
      <w:bCs w:val="0"/>
      <w:spacing w:val="3"/>
      <w:sz w:val="27"/>
      <w:szCs w:val="27"/>
      <w:u w:val="none"/>
      <w:shd w:val="clear" w:color="auto" w:fill="FFFFFF"/>
    </w:rPr>
  </w:style>
  <w:style w:type="paragraph" w:customStyle="1" w:styleId="210">
    <w:name w:val="Основной текст (2)1"/>
    <w:basedOn w:val="a5"/>
    <w:uiPriority w:val="99"/>
    <w:rsid w:val="009B553E"/>
    <w:pPr>
      <w:widowControl w:val="0"/>
      <w:shd w:val="clear" w:color="auto" w:fill="FFFFFF"/>
      <w:spacing w:before="480" w:after="480" w:line="322" w:lineRule="exact"/>
      <w:ind w:hanging="500"/>
      <w:jc w:val="center"/>
    </w:pPr>
    <w:rPr>
      <w:rFonts w:eastAsia="Times New Roman"/>
      <w:b/>
      <w:bCs/>
      <w:sz w:val="27"/>
      <w:szCs w:val="27"/>
    </w:rPr>
  </w:style>
  <w:style w:type="character" w:customStyle="1" w:styleId="aff1">
    <w:name w:val="Основной текст Знак"/>
    <w:link w:val="aff0"/>
    <w:uiPriority w:val="99"/>
    <w:rsid w:val="00A76E8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0pt2">
    <w:name w:val="Основной текст + 10 pt2"/>
    <w:uiPriority w:val="99"/>
    <w:rsid w:val="00A76E8D"/>
    <w:rPr>
      <w:rFonts w:ascii="Times New Roman" w:eastAsia="Times New Roman" w:hAnsi="Times New Roman" w:cs="Times New Roman"/>
      <w:kern w:val="1"/>
      <w:sz w:val="20"/>
      <w:szCs w:val="20"/>
      <w:u w:val="none"/>
      <w:lang w:eastAsia="ar-SA"/>
    </w:rPr>
  </w:style>
  <w:style w:type="character" w:customStyle="1" w:styleId="10pt1">
    <w:name w:val="Основной текст + 10 pt1"/>
    <w:aliases w:val="Полужирный4"/>
    <w:uiPriority w:val="99"/>
    <w:rsid w:val="00A76E8D"/>
    <w:rPr>
      <w:rFonts w:ascii="Times New Roman" w:eastAsia="Times New Roman" w:hAnsi="Times New Roman" w:cs="Times New Roman"/>
      <w:b/>
      <w:bCs/>
      <w:kern w:val="1"/>
      <w:sz w:val="20"/>
      <w:szCs w:val="20"/>
      <w:u w:val="none"/>
      <w:lang w:eastAsia="ar-SA"/>
    </w:rPr>
  </w:style>
  <w:style w:type="character" w:customStyle="1" w:styleId="afff1">
    <w:name w:val="Сноска_"/>
    <w:link w:val="afff2"/>
    <w:uiPriority w:val="99"/>
    <w:rsid w:val="00CC1B70"/>
    <w:rPr>
      <w:rFonts w:ascii="Times New Roman" w:hAnsi="Times New Roman"/>
      <w:shd w:val="clear" w:color="auto" w:fill="FFFFFF"/>
    </w:rPr>
  </w:style>
  <w:style w:type="character" w:customStyle="1" w:styleId="1c">
    <w:name w:val="Заголовок №1_"/>
    <w:link w:val="1d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Курсив,Интервал 1 pt1"/>
    <w:uiPriority w:val="99"/>
    <w:rsid w:val="00CC1B70"/>
    <w:rPr>
      <w:rFonts w:ascii="Times New Roman" w:eastAsia="Times New Roman" w:hAnsi="Times New Roman" w:cs="Times New Roman"/>
      <w:i/>
      <w:iCs/>
      <w:spacing w:val="30"/>
      <w:kern w:val="1"/>
      <w:sz w:val="24"/>
      <w:szCs w:val="24"/>
      <w:u w:val="none"/>
      <w:lang w:eastAsia="ar-SA"/>
    </w:rPr>
  </w:style>
  <w:style w:type="character" w:customStyle="1" w:styleId="afff3">
    <w:name w:val="Основной текст + Курсив"/>
    <w:uiPriority w:val="99"/>
    <w:rsid w:val="00CC1B70"/>
    <w:rPr>
      <w:rFonts w:ascii="Times New Roman" w:eastAsia="Times New Roman" w:hAnsi="Times New Roman" w:cs="Times New Roman"/>
      <w:i/>
      <w:iCs/>
      <w:noProof/>
      <w:kern w:val="1"/>
      <w:sz w:val="27"/>
      <w:szCs w:val="27"/>
      <w:u w:val="none"/>
      <w:lang w:eastAsia="ar-SA"/>
    </w:rPr>
  </w:style>
  <w:style w:type="character" w:customStyle="1" w:styleId="2e">
    <w:name w:val="Подпись к таблице (2)_"/>
    <w:link w:val="2f"/>
    <w:uiPriority w:val="99"/>
    <w:rsid w:val="00CC1B70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f4">
    <w:name w:val="Основной текст + Полужирный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character" w:customStyle="1" w:styleId="12pt2">
    <w:name w:val="Основной текст + 12 pt2"/>
    <w:uiPriority w:val="99"/>
    <w:rsid w:val="00CC1B70"/>
    <w:rPr>
      <w:rFonts w:ascii="Times New Roman" w:eastAsia="Times New Roman" w:hAnsi="Times New Roman" w:cs="Times New Roman"/>
      <w:kern w:val="1"/>
      <w:sz w:val="24"/>
      <w:szCs w:val="24"/>
      <w:u w:val="none"/>
      <w:lang w:eastAsia="ar-SA"/>
    </w:rPr>
  </w:style>
  <w:style w:type="character" w:customStyle="1" w:styleId="9pt">
    <w:name w:val="Основной текст + 9 pt"/>
    <w:aliases w:val="Полужирный3"/>
    <w:uiPriority w:val="99"/>
    <w:rsid w:val="00CC1B70"/>
    <w:rPr>
      <w:rFonts w:ascii="Times New Roman" w:eastAsia="Times New Roman" w:hAnsi="Times New Roman" w:cs="Times New Roman"/>
      <w:b/>
      <w:bCs/>
      <w:kern w:val="1"/>
      <w:sz w:val="18"/>
      <w:szCs w:val="18"/>
      <w:u w:val="none"/>
      <w:lang w:eastAsia="ar-SA"/>
    </w:rPr>
  </w:style>
  <w:style w:type="character" w:customStyle="1" w:styleId="afff5">
    <w:name w:val="Колонтитул_"/>
    <w:link w:val="1e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f6">
    <w:name w:val="Колонтитул"/>
    <w:uiPriority w:val="99"/>
    <w:rsid w:val="00CC1B70"/>
  </w:style>
  <w:style w:type="character" w:customStyle="1" w:styleId="afff7">
    <w:name w:val="Подпись к таблице_"/>
    <w:link w:val="1f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Полужирный2"/>
    <w:uiPriority w:val="99"/>
    <w:rsid w:val="00CC1B70"/>
    <w:rPr>
      <w:rFonts w:ascii="Times New Roman" w:eastAsia="Times New Roman" w:hAnsi="Times New Roman" w:cs="Times New Roman"/>
      <w:b/>
      <w:bCs/>
      <w:kern w:val="1"/>
      <w:sz w:val="16"/>
      <w:szCs w:val="16"/>
      <w:u w:val="none"/>
      <w:lang w:eastAsia="ar-SA"/>
    </w:rPr>
  </w:style>
  <w:style w:type="character" w:customStyle="1" w:styleId="8pt1">
    <w:name w:val="Основной текст + 8 pt1"/>
    <w:uiPriority w:val="99"/>
    <w:rsid w:val="00CC1B70"/>
    <w:rPr>
      <w:rFonts w:ascii="Times New Roman" w:eastAsia="Times New Roman" w:hAnsi="Times New Roman" w:cs="Times New Roman"/>
      <w:kern w:val="1"/>
      <w:sz w:val="16"/>
      <w:szCs w:val="16"/>
      <w:u w:val="none"/>
      <w:lang w:eastAsia="ar-SA"/>
    </w:rPr>
  </w:style>
  <w:style w:type="character" w:customStyle="1" w:styleId="12pt1">
    <w:name w:val="Основной текст + 12 pt1"/>
    <w:aliases w:val="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4"/>
      <w:szCs w:val="24"/>
      <w:u w:val="none"/>
      <w:lang w:eastAsia="ar-SA"/>
    </w:rPr>
  </w:style>
  <w:style w:type="paragraph" w:customStyle="1" w:styleId="afff2">
    <w:name w:val="Сноска"/>
    <w:basedOn w:val="a5"/>
    <w:link w:val="afff1"/>
    <w:uiPriority w:val="99"/>
    <w:rsid w:val="00CC1B70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customStyle="1" w:styleId="1d">
    <w:name w:val="Заголовок №1"/>
    <w:basedOn w:val="a5"/>
    <w:link w:val="1c"/>
    <w:uiPriority w:val="99"/>
    <w:rsid w:val="00CC1B70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f">
    <w:name w:val="Подпись к таблице (2)"/>
    <w:basedOn w:val="a5"/>
    <w:link w:val="2e"/>
    <w:uiPriority w:val="99"/>
    <w:rsid w:val="00CC1B70"/>
    <w:pPr>
      <w:widowControl w:val="0"/>
      <w:shd w:val="clear" w:color="auto" w:fill="FFFFFF"/>
      <w:spacing w:line="317" w:lineRule="exact"/>
      <w:jc w:val="right"/>
    </w:pPr>
    <w:rPr>
      <w:sz w:val="27"/>
      <w:szCs w:val="27"/>
    </w:rPr>
  </w:style>
  <w:style w:type="paragraph" w:customStyle="1" w:styleId="1e">
    <w:name w:val="Колонтитул1"/>
    <w:basedOn w:val="a5"/>
    <w:link w:val="afff5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f">
    <w:name w:val="Подпись к таблице1"/>
    <w:basedOn w:val="a5"/>
    <w:link w:val="afff7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afff8">
    <w:name w:val="Подпись к таблице"/>
    <w:uiPriority w:val="99"/>
    <w:rsid w:val="00CC1B7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paragraph" w:customStyle="1" w:styleId="2f0">
    <w:name w:val="Знак Знак2 Знак Знак Знак Знак Знак Знак"/>
    <w:basedOn w:val="a5"/>
    <w:rsid w:val="001C79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3A7C85"/>
    <w:rPr>
      <w:rFonts w:ascii="Times New Roman" w:hAnsi="Times New Roman"/>
      <w:sz w:val="24"/>
      <w:szCs w:val="24"/>
    </w:rPr>
  </w:style>
  <w:style w:type="paragraph" w:styleId="10">
    <w:name w:val="heading 1"/>
    <w:basedOn w:val="a5"/>
    <w:next w:val="a5"/>
    <w:link w:val="11"/>
    <w:qFormat/>
    <w:locked/>
    <w:rsid w:val="00D12AF2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1">
    <w:name w:val="heading 2"/>
    <w:basedOn w:val="a5"/>
    <w:next w:val="a5"/>
    <w:link w:val="22"/>
    <w:qFormat/>
    <w:rsid w:val="00F575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6"/>
    <w:next w:val="a7"/>
    <w:link w:val="30"/>
    <w:qFormat/>
    <w:locked/>
    <w:rsid w:val="00D12AF2"/>
    <w:pPr>
      <w:keepNext/>
      <w:keepLines/>
      <w:tabs>
        <w:tab w:val="left" w:pos="1814"/>
      </w:tabs>
      <w:suppressAutoHyphens/>
      <w:spacing w:before="120"/>
      <w:ind w:firstLine="851"/>
      <w:outlineLvl w:val="2"/>
    </w:pPr>
    <w:rPr>
      <w:b/>
      <w:bCs/>
    </w:rPr>
  </w:style>
  <w:style w:type="paragraph" w:styleId="4">
    <w:name w:val="heading 4"/>
    <w:basedOn w:val="a6"/>
    <w:next w:val="a7"/>
    <w:link w:val="40"/>
    <w:qFormat/>
    <w:locked/>
    <w:rsid w:val="00D12AF2"/>
    <w:pPr>
      <w:tabs>
        <w:tab w:val="left" w:pos="1985"/>
      </w:tabs>
      <w:spacing w:before="120"/>
      <w:ind w:firstLine="851"/>
      <w:outlineLvl w:val="3"/>
    </w:pPr>
  </w:style>
  <w:style w:type="paragraph" w:styleId="5">
    <w:name w:val="heading 5"/>
    <w:basedOn w:val="a5"/>
    <w:next w:val="a5"/>
    <w:link w:val="50"/>
    <w:qFormat/>
    <w:locked/>
    <w:rsid w:val="00A30C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locked/>
    <w:rsid w:val="00D12AF2"/>
    <w:pPr>
      <w:keepNext/>
      <w:tabs>
        <w:tab w:val="num" w:pos="1152"/>
      </w:tabs>
      <w:ind w:left="1152" w:hanging="1152"/>
      <w:jc w:val="center"/>
      <w:outlineLvl w:val="5"/>
    </w:pPr>
    <w:rPr>
      <w:rFonts w:eastAsia="Times New Roman"/>
      <w:b/>
      <w:bCs/>
      <w:color w:val="000000"/>
      <w:lang w:val="en-AU" w:eastAsia="en-US"/>
    </w:rPr>
  </w:style>
  <w:style w:type="paragraph" w:styleId="7">
    <w:name w:val="heading 7"/>
    <w:basedOn w:val="a5"/>
    <w:next w:val="a5"/>
    <w:link w:val="70"/>
    <w:qFormat/>
    <w:locked/>
    <w:rsid w:val="00D12AF2"/>
    <w:pPr>
      <w:keepNext/>
      <w:tabs>
        <w:tab w:val="num" w:pos="1296"/>
      </w:tabs>
      <w:ind w:left="1296" w:hanging="1296"/>
      <w:outlineLvl w:val="6"/>
    </w:pPr>
    <w:rPr>
      <w:rFonts w:eastAsia="Times New Roman"/>
      <w:b/>
      <w:bCs/>
      <w:lang w:val="en-GB" w:eastAsia="en-US"/>
    </w:rPr>
  </w:style>
  <w:style w:type="paragraph" w:styleId="8">
    <w:name w:val="heading 8"/>
    <w:basedOn w:val="a5"/>
    <w:next w:val="a5"/>
    <w:link w:val="80"/>
    <w:qFormat/>
    <w:locked/>
    <w:rsid w:val="00D12AF2"/>
    <w:pPr>
      <w:keepNext/>
      <w:tabs>
        <w:tab w:val="num" w:pos="1440"/>
      </w:tabs>
      <w:ind w:left="1440" w:hanging="1440"/>
      <w:outlineLvl w:val="7"/>
    </w:pPr>
    <w:rPr>
      <w:rFonts w:eastAsia="Times New Roman"/>
      <w:b/>
      <w:bCs/>
      <w:sz w:val="20"/>
      <w:szCs w:val="20"/>
      <w:lang w:val="en-AU" w:eastAsia="en-US"/>
    </w:rPr>
  </w:style>
  <w:style w:type="paragraph" w:styleId="9">
    <w:name w:val="heading 9"/>
    <w:basedOn w:val="a5"/>
    <w:next w:val="a5"/>
    <w:link w:val="90"/>
    <w:qFormat/>
    <w:locked/>
    <w:rsid w:val="00D12AF2"/>
    <w:pPr>
      <w:keepNext/>
      <w:tabs>
        <w:tab w:val="num" w:pos="1584"/>
      </w:tabs>
      <w:ind w:left="1584" w:hanging="1584"/>
      <w:outlineLvl w:val="8"/>
    </w:pPr>
    <w:rPr>
      <w:rFonts w:eastAsia="Times New Roman"/>
      <w:i/>
      <w:iCs/>
      <w:sz w:val="20"/>
      <w:szCs w:val="20"/>
      <w:lang w:val="en-AU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D12AF2"/>
    <w:rPr>
      <w:b/>
      <w:bCs/>
      <w:sz w:val="28"/>
      <w:szCs w:val="28"/>
      <w:lang w:val="ru-RU" w:eastAsia="ru-RU" w:bidi="ar-SA"/>
    </w:rPr>
  </w:style>
  <w:style w:type="character" w:customStyle="1" w:styleId="22">
    <w:name w:val="Заголовок 2 Знак"/>
    <w:link w:val="21"/>
    <w:locked/>
    <w:rsid w:val="00F5757B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paragraph" w:customStyle="1" w:styleId="a6">
    <w:name w:val="Прг_КАЭС Знак"/>
    <w:autoRedefine/>
    <w:rsid w:val="00D12AF2"/>
    <w:pPr>
      <w:spacing w:line="252" w:lineRule="auto"/>
    </w:pPr>
    <w:rPr>
      <w:rFonts w:ascii="Times New Roman" w:eastAsia="SimSun" w:hAnsi="Times New Roman"/>
      <w:sz w:val="28"/>
      <w:szCs w:val="28"/>
    </w:rPr>
  </w:style>
  <w:style w:type="paragraph" w:styleId="a7">
    <w:name w:val="Plain Text"/>
    <w:basedOn w:val="a6"/>
    <w:rsid w:val="00D12AF2"/>
    <w:pPr>
      <w:tabs>
        <w:tab w:val="left" w:pos="1701"/>
      </w:tabs>
      <w:spacing w:before="80"/>
      <w:ind w:firstLine="852"/>
      <w:jc w:val="both"/>
    </w:pPr>
  </w:style>
  <w:style w:type="character" w:customStyle="1" w:styleId="30">
    <w:name w:val="Заголовок 3 Знак"/>
    <w:link w:val="3"/>
    <w:locked/>
    <w:rsid w:val="00D12AF2"/>
    <w:rPr>
      <w:rFonts w:eastAsia="SimSun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D12AF2"/>
    <w:rPr>
      <w:rFonts w:eastAsia="SimSun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A30C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D12AF2"/>
    <w:rPr>
      <w:b/>
      <w:bCs/>
      <w:color w:val="000000"/>
      <w:sz w:val="24"/>
      <w:szCs w:val="24"/>
      <w:lang w:val="en-AU" w:eastAsia="en-US" w:bidi="ar-SA"/>
    </w:rPr>
  </w:style>
  <w:style w:type="character" w:customStyle="1" w:styleId="70">
    <w:name w:val="Заголовок 7 Знак"/>
    <w:link w:val="7"/>
    <w:locked/>
    <w:rsid w:val="00D12AF2"/>
    <w:rPr>
      <w:b/>
      <w:bCs/>
      <w:sz w:val="24"/>
      <w:szCs w:val="24"/>
      <w:lang w:val="en-GB" w:eastAsia="en-US" w:bidi="ar-SA"/>
    </w:rPr>
  </w:style>
  <w:style w:type="character" w:customStyle="1" w:styleId="80">
    <w:name w:val="Заголовок 8 Знак"/>
    <w:link w:val="8"/>
    <w:locked/>
    <w:rsid w:val="00D12AF2"/>
    <w:rPr>
      <w:b/>
      <w:bCs/>
      <w:lang w:val="en-AU" w:eastAsia="en-US" w:bidi="ar-SA"/>
    </w:rPr>
  </w:style>
  <w:style w:type="character" w:customStyle="1" w:styleId="90">
    <w:name w:val="Заголовок 9 Знак"/>
    <w:link w:val="9"/>
    <w:locked/>
    <w:rsid w:val="00D12AF2"/>
    <w:rPr>
      <w:i/>
      <w:iCs/>
      <w:lang w:val="en-AU" w:eastAsia="en-US" w:bidi="ar-SA"/>
    </w:rPr>
  </w:style>
  <w:style w:type="paragraph" w:customStyle="1" w:styleId="ConsPlusNormal">
    <w:name w:val="ConsPlusNormal"/>
    <w:uiPriority w:val="99"/>
    <w:rsid w:val="002C2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2C22D6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81421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HTML">
    <w:name w:val="HTML Preformatted"/>
    <w:basedOn w:val="a5"/>
    <w:link w:val="HTML0"/>
    <w:rsid w:val="004814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HTML0">
    <w:name w:val="Стандартный HTML Знак"/>
    <w:link w:val="HTML"/>
    <w:locked/>
    <w:rsid w:val="00481421"/>
    <w:rPr>
      <w:rFonts w:ascii="Courier New" w:hAnsi="Courier New" w:cs="Courier New"/>
      <w:kern w:val="1"/>
      <w:sz w:val="24"/>
      <w:szCs w:val="24"/>
      <w:lang w:val="x-none" w:eastAsia="ar-SA" w:bidi="ar-SA"/>
    </w:rPr>
  </w:style>
  <w:style w:type="paragraph" w:styleId="ab">
    <w:name w:val="header"/>
    <w:basedOn w:val="a5"/>
    <w:link w:val="23"/>
    <w:uiPriority w:val="99"/>
    <w:rsid w:val="00F575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3">
    <w:name w:val="Верхний колонтитул Знак2"/>
    <w:link w:val="ab"/>
    <w:locked/>
    <w:rsid w:val="00F5757B"/>
    <w:rPr>
      <w:rFonts w:ascii="Arial" w:hAnsi="Arial" w:cs="Arial"/>
      <w:sz w:val="20"/>
      <w:szCs w:val="20"/>
      <w:lang w:val="x-none" w:eastAsia="ru-RU"/>
    </w:rPr>
  </w:style>
  <w:style w:type="paragraph" w:styleId="ac">
    <w:name w:val="Normal (Web)"/>
    <w:basedOn w:val="a5"/>
    <w:uiPriority w:val="99"/>
    <w:rsid w:val="00DA2B63"/>
    <w:pPr>
      <w:spacing w:before="120" w:after="120"/>
    </w:pPr>
  </w:style>
  <w:style w:type="table" w:styleId="ad">
    <w:name w:val="Table Grid"/>
    <w:basedOn w:val="a9"/>
    <w:uiPriority w:val="59"/>
    <w:rsid w:val="00DA2B6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rsid w:val="00DA2B63"/>
    <w:rPr>
      <w:rFonts w:cs="Times New Roman"/>
    </w:rPr>
  </w:style>
  <w:style w:type="character" w:customStyle="1" w:styleId="af">
    <w:name w:val="Основной текст_"/>
    <w:link w:val="24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5"/>
    <w:link w:val="af"/>
    <w:rsid w:val="00DA2B63"/>
    <w:pPr>
      <w:widowControl w:val="0"/>
      <w:shd w:val="clear" w:color="auto" w:fill="FFFFFF"/>
      <w:spacing w:after="300" w:line="240" w:lineRule="atLeast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character" w:customStyle="1" w:styleId="100">
    <w:name w:val="Основной текст + 10"/>
    <w:aliases w:val="5 pt,Интервал 0 pt,Основной текст + 7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01">
    <w:name w:val="Основной текст + 101"/>
    <w:aliases w:val="5 pt2,Полужирный,Интервал 0 pt2"/>
    <w:rsid w:val="00DA2B63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5">
    <w:name w:val="Заголовок №2_"/>
    <w:link w:val="26"/>
    <w:locked/>
    <w:rsid w:val="00DA2B63"/>
    <w:rPr>
      <w:rFonts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5"/>
    <w:link w:val="25"/>
    <w:rsid w:val="00DA2B63"/>
    <w:pPr>
      <w:widowControl w:val="0"/>
      <w:shd w:val="clear" w:color="auto" w:fill="FFFFFF"/>
      <w:spacing w:after="420" w:line="240" w:lineRule="atLeast"/>
      <w:ind w:hanging="720"/>
      <w:outlineLvl w:val="1"/>
    </w:pPr>
    <w:rPr>
      <w:rFonts w:ascii="Calibri" w:eastAsia="Times New Roman" w:hAnsi="Calibri" w:cs="Calibri"/>
      <w:spacing w:val="1"/>
      <w:sz w:val="25"/>
      <w:szCs w:val="25"/>
      <w:lang w:eastAsia="en-US"/>
    </w:rPr>
  </w:style>
  <w:style w:type="paragraph" w:customStyle="1" w:styleId="consplusnormal0">
    <w:name w:val="consplusnormal"/>
    <w:basedOn w:val="a5"/>
    <w:rsid w:val="00DA2B63"/>
    <w:pPr>
      <w:spacing w:before="100" w:beforeAutospacing="1" w:after="100" w:afterAutospacing="1"/>
    </w:pPr>
  </w:style>
  <w:style w:type="paragraph" w:customStyle="1" w:styleId="conspluscell0">
    <w:name w:val="conspluscell"/>
    <w:basedOn w:val="a5"/>
    <w:rsid w:val="00DA2B63"/>
    <w:pPr>
      <w:spacing w:before="100" w:beforeAutospacing="1" w:after="100" w:afterAutospacing="1"/>
    </w:pPr>
  </w:style>
  <w:style w:type="character" w:customStyle="1" w:styleId="fontstyle38">
    <w:name w:val="fontstyle38"/>
    <w:rsid w:val="00DA2B63"/>
    <w:rPr>
      <w:rFonts w:cs="Times New Roman"/>
    </w:rPr>
  </w:style>
  <w:style w:type="paragraph" w:customStyle="1" w:styleId="0">
    <w:name w:val="0"/>
    <w:basedOn w:val="a5"/>
    <w:rsid w:val="00DA2B63"/>
    <w:pPr>
      <w:spacing w:before="100" w:beforeAutospacing="1" w:after="100" w:afterAutospacing="1"/>
    </w:pPr>
  </w:style>
  <w:style w:type="paragraph" w:styleId="af0">
    <w:name w:val="Document Map"/>
    <w:basedOn w:val="a5"/>
    <w:link w:val="af1"/>
    <w:semiHidden/>
    <w:rsid w:val="00DA2B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semiHidden/>
    <w:locked/>
    <w:rsid w:val="00DA2B63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styleId="af2">
    <w:name w:val="page number"/>
    <w:rsid w:val="00DA2B63"/>
    <w:rPr>
      <w:rFonts w:cs="Times New Roman"/>
      <w:lang w:val="ru-RU" w:eastAsia="x-none"/>
    </w:rPr>
  </w:style>
  <w:style w:type="character" w:customStyle="1" w:styleId="27">
    <w:name w:val="Основной текст (2)_"/>
    <w:link w:val="28"/>
    <w:uiPriority w:val="99"/>
    <w:locked/>
    <w:rsid w:val="00DA2B63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5"/>
    <w:link w:val="27"/>
    <w:uiPriority w:val="99"/>
    <w:rsid w:val="00DA2B63"/>
    <w:pPr>
      <w:widowControl w:val="0"/>
      <w:shd w:val="clear" w:color="auto" w:fill="FFFFFF"/>
      <w:spacing w:before="4020" w:after="300" w:line="240" w:lineRule="atLeast"/>
    </w:pPr>
    <w:rPr>
      <w:rFonts w:ascii="Calibri" w:eastAsia="Times New Roman" w:hAnsi="Calibri" w:cs="Calibri"/>
      <w:spacing w:val="3"/>
      <w:sz w:val="21"/>
      <w:szCs w:val="21"/>
      <w:lang w:eastAsia="en-US"/>
    </w:rPr>
  </w:style>
  <w:style w:type="character" w:customStyle="1" w:styleId="61">
    <w:name w:val="Основной текст + 6"/>
    <w:aliases w:val="5 pt1,Интервал 0 pt1,Основной текст + 11"/>
    <w:uiPriority w:val="99"/>
    <w:rsid w:val="00DA2B63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shd w:val="clear" w:color="auto" w:fill="FFFFFF"/>
      <w:lang w:val="ru-RU" w:eastAsia="x-none"/>
    </w:rPr>
  </w:style>
  <w:style w:type="paragraph" w:customStyle="1" w:styleId="af3">
    <w:name w:val="Знак"/>
    <w:basedOn w:val="a5"/>
    <w:rsid w:val="00DA2B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footer"/>
    <w:basedOn w:val="a5"/>
    <w:link w:val="af5"/>
    <w:rsid w:val="000178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locked/>
    <w:rsid w:val="000178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6">
    <w:name w:val="Hyperlink"/>
    <w:rsid w:val="00A86284"/>
    <w:rPr>
      <w:rFonts w:cs="Times New Roman"/>
      <w:color w:val="0000FF"/>
      <w:u w:val="single"/>
    </w:rPr>
  </w:style>
  <w:style w:type="paragraph" w:styleId="af7">
    <w:name w:val="Balloon Text"/>
    <w:basedOn w:val="a5"/>
    <w:link w:val="af8"/>
    <w:semiHidden/>
    <w:rsid w:val="002E592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2E592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5"/>
    <w:rsid w:val="002514CD"/>
    <w:pPr>
      <w:ind w:left="720"/>
    </w:pPr>
  </w:style>
  <w:style w:type="paragraph" w:customStyle="1" w:styleId="tex2st">
    <w:name w:val="tex2st"/>
    <w:basedOn w:val="a5"/>
    <w:rsid w:val="00BB11B9"/>
    <w:pPr>
      <w:spacing w:before="100" w:beforeAutospacing="1" w:after="100" w:afterAutospacing="1"/>
    </w:pPr>
    <w:rPr>
      <w:rFonts w:eastAsia="Times New Roman"/>
    </w:rPr>
  </w:style>
  <w:style w:type="character" w:customStyle="1" w:styleId="14">
    <w:name w:val="Верхний колонтитул Знак1"/>
    <w:uiPriority w:val="99"/>
    <w:locked/>
    <w:rsid w:val="003E432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9">
    <w:name w:val="No Spacing"/>
    <w:uiPriority w:val="1"/>
    <w:qFormat/>
    <w:rsid w:val="003E4326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List Paragraph"/>
    <w:basedOn w:val="a5"/>
    <w:link w:val="afb"/>
    <w:uiPriority w:val="99"/>
    <w:qFormat/>
    <w:rsid w:val="003E4326"/>
    <w:pPr>
      <w:ind w:left="708"/>
    </w:pPr>
    <w:rPr>
      <w:sz w:val="20"/>
      <w:szCs w:val="20"/>
    </w:rPr>
  </w:style>
  <w:style w:type="character" w:customStyle="1" w:styleId="afb">
    <w:name w:val="Абзац списка Знак"/>
    <w:link w:val="afa"/>
    <w:uiPriority w:val="99"/>
    <w:locked/>
    <w:rsid w:val="003E4326"/>
    <w:rPr>
      <w:rFonts w:ascii="Times New Roman" w:hAnsi="Times New Roman"/>
    </w:rPr>
  </w:style>
  <w:style w:type="paragraph" w:styleId="afc">
    <w:name w:val="Body Text Indent"/>
    <w:basedOn w:val="a5"/>
    <w:link w:val="afd"/>
    <w:uiPriority w:val="99"/>
    <w:rsid w:val="00066307"/>
    <w:pPr>
      <w:spacing w:after="120"/>
      <w:ind w:left="283"/>
    </w:pPr>
    <w:rPr>
      <w:rFonts w:eastAsia="Times New Roman"/>
    </w:rPr>
  </w:style>
  <w:style w:type="character" w:customStyle="1" w:styleId="afd">
    <w:name w:val="Основной текст с отступом Знак"/>
    <w:link w:val="afc"/>
    <w:uiPriority w:val="99"/>
    <w:rsid w:val="00066307"/>
    <w:rPr>
      <w:rFonts w:ascii="Times New Roman" w:eastAsia="Times New Roman" w:hAnsi="Times New Roman"/>
      <w:sz w:val="24"/>
      <w:szCs w:val="24"/>
    </w:rPr>
  </w:style>
  <w:style w:type="character" w:customStyle="1" w:styleId="19">
    <w:name w:val="Знак Знак1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locked/>
    <w:rsid w:val="00D12AF2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110">
    <w:name w:val="Знак Знак11"/>
    <w:locked/>
    <w:rsid w:val="00D12AF2"/>
    <w:rPr>
      <w:rFonts w:ascii="Courier New" w:hAnsi="Courier New" w:cs="Courier New"/>
      <w:kern w:val="1"/>
      <w:sz w:val="24"/>
      <w:szCs w:val="24"/>
      <w:lang w:eastAsia="ar-SA" w:bidi="ar-SA"/>
    </w:rPr>
  </w:style>
  <w:style w:type="character" w:customStyle="1" w:styleId="102">
    <w:name w:val="Знак Знак10"/>
    <w:locked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fe">
    <w:name w:val="Верхний колонтитул Знак"/>
    <w:rsid w:val="00D12AF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f">
    <w:name w:val="Strong"/>
    <w:qFormat/>
    <w:locked/>
    <w:rsid w:val="00D12AF2"/>
    <w:rPr>
      <w:b/>
      <w:bCs/>
    </w:rPr>
  </w:style>
  <w:style w:type="paragraph" w:customStyle="1" w:styleId="Default">
    <w:name w:val="Default"/>
    <w:rsid w:val="00D12A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1">
    <w:name w:val="Знак Знак9"/>
    <w:locked/>
    <w:rsid w:val="00D12AF2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5"/>
    <w:link w:val="2a"/>
    <w:rsid w:val="00D12AF2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link w:val="29"/>
    <w:locked/>
    <w:rsid w:val="00D12AF2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12AF2"/>
    <w:pPr>
      <w:widowControl w:val="0"/>
    </w:pPr>
    <w:rPr>
      <w:rFonts w:ascii="Arial" w:eastAsia="Times New Roman" w:hAnsi="Arial" w:cs="Arial"/>
      <w:b/>
      <w:bCs/>
    </w:rPr>
  </w:style>
  <w:style w:type="paragraph" w:styleId="aff0">
    <w:name w:val="Body Text"/>
    <w:basedOn w:val="a5"/>
    <w:link w:val="aff1"/>
    <w:uiPriority w:val="99"/>
    <w:rsid w:val="00D12AF2"/>
    <w:pPr>
      <w:widowControl w:val="0"/>
      <w:suppressAutoHyphens/>
      <w:spacing w:after="120"/>
    </w:pPr>
    <w:rPr>
      <w:rFonts w:eastAsia="Times New Roman"/>
      <w:kern w:val="1"/>
      <w:lang w:eastAsia="ar-SA"/>
    </w:rPr>
  </w:style>
  <w:style w:type="paragraph" w:customStyle="1" w:styleId="15">
    <w:name w:val="Основной текст с отступом1"/>
    <w:basedOn w:val="a5"/>
    <w:rsid w:val="00D12AF2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ff2">
    <w:name w:val="Таблицы (моноширинный)"/>
    <w:basedOn w:val="a5"/>
    <w:next w:val="a5"/>
    <w:rsid w:val="00D12AF2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rsid w:val="00D12AF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2AF2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2b">
    <w:name w:val="Body Text Indent 2"/>
    <w:basedOn w:val="a5"/>
    <w:rsid w:val="00D12AF2"/>
    <w:pPr>
      <w:spacing w:after="120" w:line="480" w:lineRule="auto"/>
      <w:ind w:left="283"/>
    </w:pPr>
    <w:rPr>
      <w:rFonts w:eastAsia="Times New Roman"/>
    </w:rPr>
  </w:style>
  <w:style w:type="paragraph" w:customStyle="1" w:styleId="17">
    <w:name w:val="Знак Знак 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21"/>
    <w:rsid w:val="00D12AF2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i w:val="0"/>
      <w:iCs w:val="0"/>
    </w:rPr>
  </w:style>
  <w:style w:type="paragraph" w:customStyle="1" w:styleId="31">
    <w:name w:val="Текст3"/>
    <w:basedOn w:val="3"/>
    <w:rsid w:val="00D12AF2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41">
    <w:name w:val="Текст4"/>
    <w:basedOn w:val="4"/>
    <w:rsid w:val="00D12AF2"/>
    <w:pPr>
      <w:numPr>
        <w:ilvl w:val="3"/>
      </w:numPr>
      <w:spacing w:before="80"/>
      <w:ind w:firstLine="851"/>
      <w:jc w:val="both"/>
    </w:pPr>
  </w:style>
  <w:style w:type="paragraph" w:styleId="a3">
    <w:name w:val="List Number"/>
    <w:basedOn w:val="a5"/>
    <w:rsid w:val="00D12AF2"/>
    <w:pPr>
      <w:numPr>
        <w:numId w:val="1"/>
      </w:numPr>
      <w:tabs>
        <w:tab w:val="num" w:pos="1440"/>
      </w:tabs>
      <w:ind w:left="1440"/>
    </w:pPr>
    <w:rPr>
      <w:rFonts w:eastAsia="SimSun"/>
    </w:rPr>
  </w:style>
  <w:style w:type="paragraph" w:customStyle="1" w:styleId="aff3">
    <w:name w:val="Текст таблиц"/>
    <w:rsid w:val="00D12AF2"/>
    <w:rPr>
      <w:rFonts w:ascii="Times New Roman" w:eastAsia="SimSun" w:hAnsi="Times New Roman"/>
      <w:sz w:val="24"/>
      <w:szCs w:val="24"/>
    </w:rPr>
  </w:style>
  <w:style w:type="paragraph" w:customStyle="1" w:styleId="a">
    <w:name w:val="Приложение"/>
    <w:basedOn w:val="a6"/>
    <w:next w:val="a7"/>
    <w:rsid w:val="00D12AF2"/>
    <w:pPr>
      <w:pageBreakBefore/>
      <w:numPr>
        <w:numId w:val="7"/>
      </w:numPr>
      <w:suppressAutoHyphens/>
      <w:spacing w:after="120"/>
      <w:ind w:right="567"/>
      <w:jc w:val="center"/>
    </w:pPr>
  </w:style>
  <w:style w:type="paragraph" w:customStyle="1" w:styleId="aff4">
    <w:name w:val="Наименование"/>
    <w:basedOn w:val="a6"/>
    <w:next w:val="a5"/>
    <w:rsid w:val="00D12AF2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ff5">
    <w:name w:val="МаркированныйА"/>
    <w:basedOn w:val="a6"/>
    <w:rsid w:val="00D12AF2"/>
    <w:pPr>
      <w:tabs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D12AF2"/>
    <w:pPr>
      <w:numPr>
        <w:numId w:val="5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a0">
    <w:name w:val="Глава Прил"/>
    <w:basedOn w:val="a6"/>
    <w:rsid w:val="00D12AF2"/>
    <w:pPr>
      <w:keepNext/>
      <w:keepLines/>
      <w:numPr>
        <w:ilvl w:val="1"/>
        <w:numId w:val="7"/>
      </w:numPr>
      <w:tabs>
        <w:tab w:val="left" w:pos="1701"/>
      </w:tabs>
      <w:spacing w:before="120" w:after="120"/>
      <w:ind w:left="1702" w:hanging="851"/>
    </w:pPr>
  </w:style>
  <w:style w:type="paragraph" w:styleId="aff6">
    <w:name w:val="Title"/>
    <w:basedOn w:val="a6"/>
    <w:qFormat/>
    <w:locked/>
    <w:rsid w:val="00D12AF2"/>
    <w:pPr>
      <w:keepNext/>
      <w:keepLines/>
      <w:suppressAutoHyphens/>
      <w:jc w:val="center"/>
    </w:pPr>
    <w:rPr>
      <w:caps/>
    </w:rPr>
  </w:style>
  <w:style w:type="character" w:styleId="aff7">
    <w:name w:val="FollowedHyperlink"/>
    <w:rsid w:val="00D12AF2"/>
    <w:rPr>
      <w:color w:val="800080"/>
      <w:u w:val="single"/>
    </w:rPr>
  </w:style>
  <w:style w:type="paragraph" w:customStyle="1" w:styleId="1">
    <w:name w:val="Маркированный1"/>
    <w:link w:val="18"/>
    <w:rsid w:val="00D12AF2"/>
    <w:pPr>
      <w:numPr>
        <w:numId w:val="6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18">
    <w:name w:val="Маркированный1 Знак"/>
    <w:link w:val="1"/>
    <w:locked/>
    <w:rsid w:val="00D12AF2"/>
    <w:rPr>
      <w:rFonts w:ascii="Times New Roman" w:eastAsia="SimSun" w:hAnsi="Times New Roman"/>
      <w:sz w:val="28"/>
      <w:szCs w:val="28"/>
    </w:rPr>
  </w:style>
  <w:style w:type="paragraph" w:customStyle="1" w:styleId="aff8">
    <w:name w:val="Стиль Текст таблиц + по центру"/>
    <w:basedOn w:val="aff3"/>
    <w:rsid w:val="00D12AF2"/>
    <w:pPr>
      <w:jc w:val="center"/>
    </w:pPr>
  </w:style>
  <w:style w:type="paragraph" w:styleId="aff9">
    <w:name w:val="caption"/>
    <w:basedOn w:val="a5"/>
    <w:next w:val="a5"/>
    <w:qFormat/>
    <w:locked/>
    <w:rsid w:val="00D12AF2"/>
    <w:rPr>
      <w:rFonts w:eastAsia="SimSun"/>
      <w:b/>
      <w:bCs/>
      <w:sz w:val="20"/>
      <w:szCs w:val="20"/>
    </w:rPr>
  </w:style>
  <w:style w:type="paragraph" w:customStyle="1" w:styleId="affa">
    <w:name w:val="Стиль Название объекта + По правому краю"/>
    <w:rsid w:val="00D12AF2"/>
    <w:pPr>
      <w:keepNext/>
      <w:spacing w:before="120" w:after="120"/>
      <w:jc w:val="right"/>
    </w:pPr>
    <w:rPr>
      <w:rFonts w:ascii="Times New Roman" w:eastAsia="Times New Roman" w:hAnsi="Times New Roman"/>
      <w:sz w:val="24"/>
      <w:szCs w:val="24"/>
    </w:rPr>
  </w:style>
  <w:style w:type="paragraph" w:styleId="a2">
    <w:name w:val="List Bullet"/>
    <w:basedOn w:val="a5"/>
    <w:next w:val="affb"/>
    <w:autoRedefine/>
    <w:rsid w:val="00D12AF2"/>
    <w:pPr>
      <w:numPr>
        <w:numId w:val="2"/>
      </w:numPr>
      <w:jc w:val="both"/>
    </w:pPr>
    <w:rPr>
      <w:rFonts w:eastAsia="Times New Roman"/>
      <w:lang w:val="en-GB" w:eastAsia="en-US"/>
    </w:rPr>
  </w:style>
  <w:style w:type="paragraph" w:styleId="affb">
    <w:name w:val="List"/>
    <w:basedOn w:val="a5"/>
    <w:rsid w:val="00D12AF2"/>
    <w:pPr>
      <w:ind w:left="283" w:hanging="283"/>
    </w:pPr>
    <w:rPr>
      <w:rFonts w:eastAsia="SimSun"/>
    </w:rPr>
  </w:style>
  <w:style w:type="paragraph" w:styleId="affc">
    <w:name w:val="Normal Indent"/>
    <w:basedOn w:val="a5"/>
    <w:rsid w:val="00D12AF2"/>
    <w:pPr>
      <w:ind w:left="720"/>
      <w:jc w:val="both"/>
    </w:pPr>
    <w:rPr>
      <w:rFonts w:eastAsia="Times New Roman"/>
      <w:lang w:val="en-US" w:eastAsia="en-US"/>
    </w:rPr>
  </w:style>
  <w:style w:type="paragraph" w:styleId="20">
    <w:name w:val="List Bullet 2"/>
    <w:basedOn w:val="a5"/>
    <w:autoRedefine/>
    <w:rsid w:val="00D12AF2"/>
    <w:pPr>
      <w:numPr>
        <w:numId w:val="3"/>
      </w:numPr>
      <w:ind w:left="357" w:hanging="357"/>
    </w:pPr>
    <w:rPr>
      <w:rFonts w:eastAsia="Times New Roman"/>
      <w:lang w:val="en-GB" w:eastAsia="en-US"/>
    </w:rPr>
  </w:style>
  <w:style w:type="paragraph" w:customStyle="1" w:styleId="a4">
    <w:name w:val="МаркТабл"/>
    <w:rsid w:val="00D12AF2"/>
    <w:pPr>
      <w:numPr>
        <w:numId w:val="8"/>
      </w:numPr>
      <w:tabs>
        <w:tab w:val="left" w:pos="680"/>
      </w:tabs>
    </w:pPr>
    <w:rPr>
      <w:rFonts w:ascii="Times New Roman" w:eastAsia="SimSun" w:hAnsi="Times New Roman"/>
      <w:sz w:val="24"/>
      <w:szCs w:val="24"/>
    </w:rPr>
  </w:style>
  <w:style w:type="paragraph" w:customStyle="1" w:styleId="Body">
    <w:name w:val="Body"/>
    <w:rsid w:val="00D12AF2"/>
    <w:pPr>
      <w:spacing w:after="240"/>
    </w:pPr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D12AF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</w:rPr>
  </w:style>
  <w:style w:type="character" w:customStyle="1" w:styleId="135">
    <w:name w:val="Обычный 13 Знак5"/>
    <w:link w:val="130"/>
    <w:locked/>
    <w:rsid w:val="00D12AF2"/>
    <w:rPr>
      <w:rFonts w:eastAsia="Calibri"/>
      <w:sz w:val="26"/>
      <w:szCs w:val="26"/>
      <w:lang w:val="ru-RU" w:eastAsia="ru-RU" w:bidi="ar-SA"/>
    </w:rPr>
  </w:style>
  <w:style w:type="paragraph" w:customStyle="1" w:styleId="a1">
    <w:name w:val="заголовок табл"/>
    <w:basedOn w:val="a5"/>
    <w:link w:val="affd"/>
    <w:rsid w:val="00D12AF2"/>
    <w:pPr>
      <w:keepNext/>
      <w:numPr>
        <w:numId w:val="4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="Times New Roman"/>
      <w:b/>
      <w:bCs/>
    </w:rPr>
  </w:style>
  <w:style w:type="character" w:customStyle="1" w:styleId="affd">
    <w:name w:val="заголовок табл Знак Знак"/>
    <w:link w:val="a1"/>
    <w:locked/>
    <w:rsid w:val="00D12AF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31">
    <w:name w:val="Обычный 13 Знак Знак"/>
    <w:basedOn w:val="a5"/>
    <w:link w:val="132"/>
    <w:rsid w:val="00D12AF2"/>
    <w:pPr>
      <w:keepNext/>
      <w:suppressLineNumbers/>
      <w:tabs>
        <w:tab w:val="left" w:leader="dot" w:pos="9356"/>
      </w:tabs>
      <w:suppressAutoHyphens/>
      <w:jc w:val="both"/>
    </w:pPr>
    <w:rPr>
      <w:sz w:val="26"/>
      <w:szCs w:val="26"/>
    </w:rPr>
  </w:style>
  <w:style w:type="character" w:customStyle="1" w:styleId="132">
    <w:name w:val="Обычный 13 Знак Знак Знак"/>
    <w:link w:val="131"/>
    <w:locked/>
    <w:rsid w:val="00D12AF2"/>
    <w:rPr>
      <w:rFonts w:eastAsia="Calibri"/>
      <w:sz w:val="26"/>
      <w:szCs w:val="26"/>
      <w:lang w:val="ru-RU" w:eastAsia="ru-RU" w:bidi="ar-SA"/>
    </w:rPr>
  </w:style>
  <w:style w:type="character" w:customStyle="1" w:styleId="leftmenutitle">
    <w:name w:val="leftmenutitle"/>
    <w:basedOn w:val="a8"/>
    <w:rsid w:val="00D12AF2"/>
  </w:style>
  <w:style w:type="character" w:customStyle="1" w:styleId="mainup">
    <w:name w:val="mainup"/>
    <w:basedOn w:val="a8"/>
    <w:rsid w:val="00D12AF2"/>
  </w:style>
  <w:style w:type="character" w:customStyle="1" w:styleId="apple-tab-span">
    <w:name w:val="apple-tab-span"/>
    <w:basedOn w:val="a8"/>
    <w:rsid w:val="00D12AF2"/>
  </w:style>
  <w:style w:type="character" w:customStyle="1" w:styleId="apple-style-span">
    <w:name w:val="apple-style-span"/>
    <w:basedOn w:val="a8"/>
    <w:rsid w:val="00D12AF2"/>
  </w:style>
  <w:style w:type="character" w:customStyle="1" w:styleId="1a">
    <w:name w:val="Знак Знак1"/>
    <w:rsid w:val="00D12AF2"/>
    <w:rPr>
      <w:rFonts w:eastAsia="SimSun"/>
      <w:i/>
      <w:iCs/>
      <w:sz w:val="22"/>
      <w:szCs w:val="22"/>
      <w:lang w:val="ru-RU" w:eastAsia="ru-RU"/>
    </w:rPr>
  </w:style>
  <w:style w:type="character" w:styleId="affe">
    <w:name w:val="Emphasis"/>
    <w:qFormat/>
    <w:locked/>
    <w:rsid w:val="00D12AF2"/>
    <w:rPr>
      <w:i/>
      <w:iCs/>
    </w:rPr>
  </w:style>
  <w:style w:type="paragraph" w:customStyle="1" w:styleId="1b">
    <w:name w:val="Знак1"/>
    <w:basedOn w:val="a5"/>
    <w:rsid w:val="00D12AF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33">
    <w:name w:val="Знак Знак13"/>
    <w:rsid w:val="00D12AF2"/>
    <w:rPr>
      <w:rFonts w:eastAsia="SimSun"/>
      <w:b/>
      <w:bCs/>
      <w:sz w:val="28"/>
      <w:szCs w:val="28"/>
      <w:lang w:val="ru-RU" w:eastAsia="ru-RU"/>
    </w:rPr>
  </w:style>
  <w:style w:type="character" w:customStyle="1" w:styleId="111">
    <w:name w:val="Знак Знак11"/>
    <w:rsid w:val="00D12AF2"/>
    <w:rPr>
      <w:rFonts w:eastAsia="SimSun"/>
      <w:sz w:val="28"/>
      <w:szCs w:val="28"/>
      <w:lang w:val="ru-RU" w:eastAsia="ru-RU"/>
    </w:rPr>
  </w:style>
  <w:style w:type="paragraph" w:customStyle="1" w:styleId="afff">
    <w:name w:val="Знак Знак Знак Знак Знак Знак Знак Знак Знак Знак Знак Знак Знак Знак Знак"/>
    <w:basedOn w:val="a5"/>
    <w:rsid w:val="00D12AF2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5"/>
    <w:rsid w:val="00134C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d">
    <w:name w:val="Основной текст (2) + Не полужирный"/>
    <w:uiPriority w:val="99"/>
    <w:rsid w:val="009B553E"/>
    <w:rPr>
      <w:rFonts w:ascii="Times New Roman" w:hAnsi="Times New Roman" w:cs="Times New Roman"/>
      <w:b w:val="0"/>
      <w:bCs w:val="0"/>
      <w:spacing w:val="3"/>
      <w:sz w:val="27"/>
      <w:szCs w:val="27"/>
      <w:u w:val="none"/>
      <w:shd w:val="clear" w:color="auto" w:fill="FFFFFF"/>
    </w:rPr>
  </w:style>
  <w:style w:type="paragraph" w:customStyle="1" w:styleId="210">
    <w:name w:val="Основной текст (2)1"/>
    <w:basedOn w:val="a5"/>
    <w:uiPriority w:val="99"/>
    <w:rsid w:val="009B553E"/>
    <w:pPr>
      <w:widowControl w:val="0"/>
      <w:shd w:val="clear" w:color="auto" w:fill="FFFFFF"/>
      <w:spacing w:before="480" w:after="480" w:line="322" w:lineRule="exact"/>
      <w:ind w:hanging="500"/>
      <w:jc w:val="center"/>
    </w:pPr>
    <w:rPr>
      <w:rFonts w:eastAsia="Times New Roman"/>
      <w:b/>
      <w:bCs/>
      <w:sz w:val="27"/>
      <w:szCs w:val="27"/>
    </w:rPr>
  </w:style>
  <w:style w:type="character" w:customStyle="1" w:styleId="aff1">
    <w:name w:val="Основной текст Знак"/>
    <w:link w:val="aff0"/>
    <w:uiPriority w:val="99"/>
    <w:rsid w:val="00A76E8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10pt2">
    <w:name w:val="Основной текст + 10 pt2"/>
    <w:uiPriority w:val="99"/>
    <w:rsid w:val="00A76E8D"/>
    <w:rPr>
      <w:rFonts w:ascii="Times New Roman" w:eastAsia="Times New Roman" w:hAnsi="Times New Roman" w:cs="Times New Roman"/>
      <w:kern w:val="1"/>
      <w:sz w:val="20"/>
      <w:szCs w:val="20"/>
      <w:u w:val="none"/>
      <w:lang w:eastAsia="ar-SA"/>
    </w:rPr>
  </w:style>
  <w:style w:type="character" w:customStyle="1" w:styleId="10pt1">
    <w:name w:val="Основной текст + 10 pt1"/>
    <w:aliases w:val="Полужирный4"/>
    <w:uiPriority w:val="99"/>
    <w:rsid w:val="00A76E8D"/>
    <w:rPr>
      <w:rFonts w:ascii="Times New Roman" w:eastAsia="Times New Roman" w:hAnsi="Times New Roman" w:cs="Times New Roman"/>
      <w:b/>
      <w:bCs/>
      <w:kern w:val="1"/>
      <w:sz w:val="20"/>
      <w:szCs w:val="20"/>
      <w:u w:val="none"/>
      <w:lang w:eastAsia="ar-SA"/>
    </w:rPr>
  </w:style>
  <w:style w:type="character" w:customStyle="1" w:styleId="afff1">
    <w:name w:val="Сноска_"/>
    <w:link w:val="afff2"/>
    <w:uiPriority w:val="99"/>
    <w:rsid w:val="00CC1B70"/>
    <w:rPr>
      <w:rFonts w:ascii="Times New Roman" w:hAnsi="Times New Roman"/>
      <w:shd w:val="clear" w:color="auto" w:fill="FFFFFF"/>
    </w:rPr>
  </w:style>
  <w:style w:type="character" w:customStyle="1" w:styleId="1c">
    <w:name w:val="Заголовок №1_"/>
    <w:link w:val="1d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Курсив,Интервал 1 pt1"/>
    <w:uiPriority w:val="99"/>
    <w:rsid w:val="00CC1B70"/>
    <w:rPr>
      <w:rFonts w:ascii="Times New Roman" w:eastAsia="Times New Roman" w:hAnsi="Times New Roman" w:cs="Times New Roman"/>
      <w:i/>
      <w:iCs/>
      <w:spacing w:val="30"/>
      <w:kern w:val="1"/>
      <w:sz w:val="24"/>
      <w:szCs w:val="24"/>
      <w:u w:val="none"/>
      <w:lang w:eastAsia="ar-SA"/>
    </w:rPr>
  </w:style>
  <w:style w:type="character" w:customStyle="1" w:styleId="afff3">
    <w:name w:val="Основной текст + Курсив"/>
    <w:uiPriority w:val="99"/>
    <w:rsid w:val="00CC1B70"/>
    <w:rPr>
      <w:rFonts w:ascii="Times New Roman" w:eastAsia="Times New Roman" w:hAnsi="Times New Roman" w:cs="Times New Roman"/>
      <w:i/>
      <w:iCs/>
      <w:noProof/>
      <w:kern w:val="1"/>
      <w:sz w:val="27"/>
      <w:szCs w:val="27"/>
      <w:u w:val="none"/>
      <w:lang w:eastAsia="ar-SA"/>
    </w:rPr>
  </w:style>
  <w:style w:type="character" w:customStyle="1" w:styleId="2e">
    <w:name w:val="Подпись к таблице (2)_"/>
    <w:link w:val="2f"/>
    <w:uiPriority w:val="99"/>
    <w:rsid w:val="00CC1B70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f4">
    <w:name w:val="Основной текст + Полужирный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character" w:customStyle="1" w:styleId="12pt2">
    <w:name w:val="Основной текст + 12 pt2"/>
    <w:uiPriority w:val="99"/>
    <w:rsid w:val="00CC1B70"/>
    <w:rPr>
      <w:rFonts w:ascii="Times New Roman" w:eastAsia="Times New Roman" w:hAnsi="Times New Roman" w:cs="Times New Roman"/>
      <w:kern w:val="1"/>
      <w:sz w:val="24"/>
      <w:szCs w:val="24"/>
      <w:u w:val="none"/>
      <w:lang w:eastAsia="ar-SA"/>
    </w:rPr>
  </w:style>
  <w:style w:type="character" w:customStyle="1" w:styleId="9pt">
    <w:name w:val="Основной текст + 9 pt"/>
    <w:aliases w:val="Полужирный3"/>
    <w:uiPriority w:val="99"/>
    <w:rsid w:val="00CC1B70"/>
    <w:rPr>
      <w:rFonts w:ascii="Times New Roman" w:eastAsia="Times New Roman" w:hAnsi="Times New Roman" w:cs="Times New Roman"/>
      <w:b/>
      <w:bCs/>
      <w:kern w:val="1"/>
      <w:sz w:val="18"/>
      <w:szCs w:val="18"/>
      <w:u w:val="none"/>
      <w:lang w:eastAsia="ar-SA"/>
    </w:rPr>
  </w:style>
  <w:style w:type="character" w:customStyle="1" w:styleId="afff5">
    <w:name w:val="Колонтитул_"/>
    <w:link w:val="1e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f6">
    <w:name w:val="Колонтитул"/>
    <w:uiPriority w:val="99"/>
    <w:rsid w:val="00CC1B70"/>
  </w:style>
  <w:style w:type="character" w:customStyle="1" w:styleId="afff7">
    <w:name w:val="Подпись к таблице_"/>
    <w:link w:val="1f"/>
    <w:uiPriority w:val="99"/>
    <w:rsid w:val="00CC1B70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Полужирный2"/>
    <w:uiPriority w:val="99"/>
    <w:rsid w:val="00CC1B70"/>
    <w:rPr>
      <w:rFonts w:ascii="Times New Roman" w:eastAsia="Times New Roman" w:hAnsi="Times New Roman" w:cs="Times New Roman"/>
      <w:b/>
      <w:bCs/>
      <w:kern w:val="1"/>
      <w:sz w:val="16"/>
      <w:szCs w:val="16"/>
      <w:u w:val="none"/>
      <w:lang w:eastAsia="ar-SA"/>
    </w:rPr>
  </w:style>
  <w:style w:type="character" w:customStyle="1" w:styleId="8pt1">
    <w:name w:val="Основной текст + 8 pt1"/>
    <w:uiPriority w:val="99"/>
    <w:rsid w:val="00CC1B70"/>
    <w:rPr>
      <w:rFonts w:ascii="Times New Roman" w:eastAsia="Times New Roman" w:hAnsi="Times New Roman" w:cs="Times New Roman"/>
      <w:kern w:val="1"/>
      <w:sz w:val="16"/>
      <w:szCs w:val="16"/>
      <w:u w:val="none"/>
      <w:lang w:eastAsia="ar-SA"/>
    </w:rPr>
  </w:style>
  <w:style w:type="character" w:customStyle="1" w:styleId="12pt1">
    <w:name w:val="Основной текст + 12 pt1"/>
    <w:aliases w:val="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4"/>
      <w:szCs w:val="24"/>
      <w:u w:val="none"/>
      <w:lang w:eastAsia="ar-SA"/>
    </w:rPr>
  </w:style>
  <w:style w:type="paragraph" w:customStyle="1" w:styleId="afff2">
    <w:name w:val="Сноска"/>
    <w:basedOn w:val="a5"/>
    <w:link w:val="afff1"/>
    <w:uiPriority w:val="99"/>
    <w:rsid w:val="00CC1B70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customStyle="1" w:styleId="1d">
    <w:name w:val="Заголовок №1"/>
    <w:basedOn w:val="a5"/>
    <w:link w:val="1c"/>
    <w:uiPriority w:val="99"/>
    <w:rsid w:val="00CC1B70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f">
    <w:name w:val="Подпись к таблице (2)"/>
    <w:basedOn w:val="a5"/>
    <w:link w:val="2e"/>
    <w:uiPriority w:val="99"/>
    <w:rsid w:val="00CC1B70"/>
    <w:pPr>
      <w:widowControl w:val="0"/>
      <w:shd w:val="clear" w:color="auto" w:fill="FFFFFF"/>
      <w:spacing w:line="317" w:lineRule="exact"/>
      <w:jc w:val="right"/>
    </w:pPr>
    <w:rPr>
      <w:sz w:val="27"/>
      <w:szCs w:val="27"/>
    </w:rPr>
  </w:style>
  <w:style w:type="paragraph" w:customStyle="1" w:styleId="1e">
    <w:name w:val="Колонтитул1"/>
    <w:basedOn w:val="a5"/>
    <w:link w:val="afff5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customStyle="1" w:styleId="1f">
    <w:name w:val="Подпись к таблице1"/>
    <w:basedOn w:val="a5"/>
    <w:link w:val="afff7"/>
    <w:uiPriority w:val="99"/>
    <w:rsid w:val="00CC1B7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afff8">
    <w:name w:val="Подпись к таблице"/>
    <w:uiPriority w:val="99"/>
    <w:rsid w:val="00CC1B7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f0">
    <w:name w:val="Основной текст + Полужирный1"/>
    <w:uiPriority w:val="99"/>
    <w:rsid w:val="00CC1B70"/>
    <w:rPr>
      <w:rFonts w:ascii="Times New Roman" w:eastAsia="Times New Roman" w:hAnsi="Times New Roman" w:cs="Times New Roman"/>
      <w:b/>
      <w:bCs/>
      <w:kern w:val="1"/>
      <w:sz w:val="27"/>
      <w:szCs w:val="27"/>
      <w:u w:val="none"/>
      <w:lang w:eastAsia="ar-SA"/>
    </w:rPr>
  </w:style>
  <w:style w:type="paragraph" w:customStyle="1" w:styleId="2f0">
    <w:name w:val="Знак Знак2 Знак Знак Знак Знак Знак Знак"/>
    <w:basedOn w:val="a5"/>
    <w:rsid w:val="001C79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B54A-43FD-48FD-8489-36B7E528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43</cp:revision>
  <cp:lastPrinted>2022-10-11T16:15:00Z</cp:lastPrinted>
  <dcterms:created xsi:type="dcterms:W3CDTF">2022-10-11T15:38:00Z</dcterms:created>
  <dcterms:modified xsi:type="dcterms:W3CDTF">2022-10-25T13:22:00Z</dcterms:modified>
</cp:coreProperties>
</file>