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392353">
              <w:t>Транспортная система</w:t>
            </w:r>
            <w:r>
              <w:t>»</w:t>
            </w:r>
            <w:r w:rsidR="00D84718">
              <w:t xml:space="preserve"> </w:t>
            </w:r>
          </w:p>
          <w:p w:rsidR="00BB63AE" w:rsidRDefault="00D84718" w:rsidP="008C3814">
            <w:pPr>
              <w:snapToGrid w:val="0"/>
              <w:spacing w:line="100" w:lineRule="atLeast"/>
              <w:jc w:val="center"/>
            </w:pPr>
            <w:r>
              <w:t>на 202</w:t>
            </w:r>
            <w:r w:rsidR="008C3814">
              <w:t>3</w:t>
            </w:r>
            <w:r>
              <w:t>-202</w:t>
            </w:r>
            <w:r w:rsidR="008C3814">
              <w:t>5</w:t>
            </w:r>
            <w:r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4625E0" w:rsidP="00373167">
            <w:pPr>
              <w:pStyle w:val="ac"/>
              <w:snapToGrid w:val="0"/>
              <w:jc w:val="center"/>
            </w:pPr>
            <w:r w:rsidRPr="009632BE">
              <w:t xml:space="preserve">Администрация </w:t>
            </w:r>
            <w:proofErr w:type="spellStart"/>
            <w:r w:rsidRPr="009632BE">
              <w:t>Печенгского</w:t>
            </w:r>
            <w:proofErr w:type="spellEnd"/>
            <w:r w:rsidRPr="009632BE">
              <w:t xml:space="preserve"> муниципального округа (Отдел строительства и ЖКХ администрации </w:t>
            </w:r>
            <w:proofErr w:type="spellStart"/>
            <w:r w:rsidRPr="009632BE">
              <w:t>Печенгского</w:t>
            </w:r>
            <w:proofErr w:type="spellEnd"/>
            <w:r w:rsidRPr="009632BE">
              <w:t xml:space="preserve"> муниципального округа)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8C3814">
            <w:pPr>
              <w:pStyle w:val="ac"/>
              <w:snapToGrid w:val="0"/>
              <w:jc w:val="center"/>
            </w:pPr>
            <w:bookmarkStart w:id="0" w:name="_GoBack"/>
            <w:bookmarkEnd w:id="0"/>
            <w:r>
              <w:rPr>
                <w:rFonts w:cs="Tahoma"/>
              </w:rPr>
              <w:t>26.10.2022-30.10.2022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rFonts w:ascii="Arial" w:hAnsi="Arial" w:cs="Arial"/>
          <w:sz w:val="20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300A6F"/>
    <w:rsid w:val="00373167"/>
    <w:rsid w:val="00392353"/>
    <w:rsid w:val="004625E0"/>
    <w:rsid w:val="007252C9"/>
    <w:rsid w:val="007716E3"/>
    <w:rsid w:val="008C3814"/>
    <w:rsid w:val="009C059F"/>
    <w:rsid w:val="00BB63AE"/>
    <w:rsid w:val="00C7435E"/>
    <w:rsid w:val="00D84718"/>
    <w:rsid w:val="00E6360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2</cp:revision>
  <cp:lastPrinted>1995-11-21T14:41:00Z</cp:lastPrinted>
  <dcterms:created xsi:type="dcterms:W3CDTF">2022-10-31T12:08:00Z</dcterms:created>
  <dcterms:modified xsi:type="dcterms:W3CDTF">2022-10-31T12:08:00Z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