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936" w:rsidRPr="00402BF7" w:rsidRDefault="002E5188" w:rsidP="00281C34">
      <w:pPr>
        <w:widowControl w:val="0"/>
        <w:jc w:val="center"/>
        <w:rPr>
          <w:b/>
          <w:color w:val="000000"/>
          <w:sz w:val="28"/>
          <w:szCs w:val="20"/>
        </w:rPr>
      </w:pPr>
      <w:r>
        <w:rPr>
          <w:noProof/>
          <w:sz w:val="16"/>
          <w:szCs w:val="16"/>
        </w:rPr>
        <w:drawing>
          <wp:inline distT="0" distB="0" distL="0" distR="0">
            <wp:extent cx="596265" cy="739775"/>
            <wp:effectExtent l="0" t="0" r="0" b="317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6A1936" w:rsidRPr="00402BF7" w:rsidRDefault="006A1936" w:rsidP="00281C34">
      <w:pPr>
        <w:widowControl w:val="0"/>
        <w:jc w:val="center"/>
        <w:rPr>
          <w:b/>
          <w:color w:val="000000"/>
          <w:sz w:val="28"/>
          <w:szCs w:val="20"/>
        </w:rPr>
      </w:pPr>
    </w:p>
    <w:p w:rsidR="006A1936" w:rsidRPr="00402BF7" w:rsidRDefault="006A1936" w:rsidP="00281C34">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6A1936" w:rsidRPr="00402BF7" w:rsidRDefault="006A1936" w:rsidP="00281C34">
      <w:pPr>
        <w:widowControl w:val="0"/>
        <w:jc w:val="center"/>
        <w:rPr>
          <w:b/>
          <w:color w:val="000000"/>
          <w:sz w:val="16"/>
          <w:szCs w:val="16"/>
        </w:rPr>
      </w:pPr>
    </w:p>
    <w:p w:rsidR="006A1936" w:rsidRPr="00402BF7" w:rsidRDefault="006A1936" w:rsidP="00281C34">
      <w:pPr>
        <w:widowControl w:val="0"/>
        <w:jc w:val="center"/>
        <w:rPr>
          <w:b/>
          <w:color w:val="000000"/>
          <w:sz w:val="44"/>
          <w:szCs w:val="44"/>
        </w:rPr>
      </w:pPr>
      <w:r w:rsidRPr="00402BF7">
        <w:rPr>
          <w:b/>
          <w:color w:val="000000"/>
          <w:sz w:val="44"/>
          <w:szCs w:val="44"/>
        </w:rPr>
        <w:t>ПОСТАНОВЛЕНИЕ</w:t>
      </w:r>
    </w:p>
    <w:p w:rsidR="006A1936" w:rsidRPr="00EE3CDE" w:rsidRDefault="006A1936" w:rsidP="00281C34">
      <w:pPr>
        <w:widowControl w:val="0"/>
        <w:jc w:val="center"/>
        <w:rPr>
          <w:sz w:val="20"/>
        </w:rPr>
      </w:pPr>
    </w:p>
    <w:p w:rsidR="006A1936" w:rsidRDefault="000D3873" w:rsidP="00281C34">
      <w:pPr>
        <w:widowControl w:val="0"/>
        <w:jc w:val="center"/>
        <w:rPr>
          <w:b/>
          <w:bCs/>
        </w:rPr>
      </w:pPr>
      <w:r>
        <w:rPr>
          <w:b/>
          <w:bCs/>
        </w:rPr>
        <w:t>от 29.03.2019</w:t>
      </w:r>
      <w:r>
        <w:rPr>
          <w:b/>
          <w:bCs/>
        </w:rPr>
        <w:tab/>
      </w:r>
      <w:r>
        <w:rPr>
          <w:b/>
          <w:bCs/>
        </w:rPr>
        <w:tab/>
      </w:r>
      <w:r>
        <w:rPr>
          <w:b/>
          <w:bCs/>
        </w:rPr>
        <w:tab/>
      </w:r>
      <w:r>
        <w:rPr>
          <w:b/>
          <w:bCs/>
        </w:rPr>
        <w:tab/>
      </w:r>
      <w:r>
        <w:rPr>
          <w:b/>
          <w:bCs/>
        </w:rPr>
        <w:tab/>
      </w:r>
      <w:r>
        <w:rPr>
          <w:b/>
          <w:bCs/>
        </w:rPr>
        <w:tab/>
      </w:r>
      <w:r>
        <w:rPr>
          <w:b/>
          <w:bCs/>
        </w:rPr>
        <w:tab/>
      </w:r>
      <w:r>
        <w:rPr>
          <w:b/>
          <w:bCs/>
        </w:rPr>
        <w:tab/>
        <w:t xml:space="preserve">               </w:t>
      </w:r>
      <w:r w:rsidR="006A1936">
        <w:rPr>
          <w:b/>
          <w:bCs/>
        </w:rPr>
        <w:t xml:space="preserve">                       №</w:t>
      </w:r>
      <w:r>
        <w:rPr>
          <w:b/>
          <w:bCs/>
        </w:rPr>
        <w:t xml:space="preserve"> 317</w:t>
      </w:r>
    </w:p>
    <w:p w:rsidR="006A1936" w:rsidRPr="00402BF7" w:rsidRDefault="006A1936" w:rsidP="00281C34">
      <w:pPr>
        <w:widowControl w:val="0"/>
        <w:jc w:val="center"/>
        <w:rPr>
          <w:b/>
          <w:color w:val="000000"/>
          <w:sz w:val="28"/>
          <w:szCs w:val="20"/>
        </w:rPr>
      </w:pPr>
      <w:r w:rsidRPr="00402BF7">
        <w:rPr>
          <w:b/>
          <w:color w:val="000000"/>
          <w:szCs w:val="20"/>
        </w:rPr>
        <w:t>п.г.т. Никель</w:t>
      </w:r>
    </w:p>
    <w:p w:rsidR="00E1787E" w:rsidRPr="00824AEA" w:rsidRDefault="00E1787E" w:rsidP="00281C34">
      <w:pPr>
        <w:widowControl w:val="0"/>
        <w:jc w:val="center"/>
        <w:rPr>
          <w:b/>
          <w:bCs/>
          <w:sz w:val="16"/>
          <w:szCs w:val="16"/>
        </w:rPr>
      </w:pPr>
    </w:p>
    <w:p w:rsidR="00E1787E" w:rsidRPr="00824AEA" w:rsidRDefault="00E1787E" w:rsidP="00281C34">
      <w:pPr>
        <w:widowControl w:val="0"/>
        <w:jc w:val="center"/>
        <w:rPr>
          <w:b/>
          <w:bCs/>
          <w:sz w:val="16"/>
          <w:szCs w:val="16"/>
        </w:rPr>
      </w:pPr>
    </w:p>
    <w:p w:rsidR="00142F8B" w:rsidRPr="001914FE" w:rsidRDefault="00142F8B" w:rsidP="00281C34">
      <w:pPr>
        <w:widowControl w:val="0"/>
        <w:jc w:val="center"/>
        <w:outlineLvl w:val="4"/>
        <w:rPr>
          <w:b/>
          <w:color w:val="000000"/>
          <w:sz w:val="20"/>
          <w:szCs w:val="20"/>
        </w:rPr>
      </w:pPr>
      <w:r w:rsidRPr="008879E2">
        <w:rPr>
          <w:b/>
          <w:sz w:val="20"/>
          <w:szCs w:val="20"/>
        </w:rPr>
        <w:t>Об утверждении административного регламента предоставлени</w:t>
      </w:r>
      <w:r w:rsidR="0064735B">
        <w:rPr>
          <w:b/>
          <w:sz w:val="20"/>
          <w:szCs w:val="20"/>
        </w:rPr>
        <w:t>я</w:t>
      </w:r>
      <w:r w:rsidR="00261060">
        <w:rPr>
          <w:b/>
          <w:sz w:val="20"/>
          <w:szCs w:val="20"/>
        </w:rPr>
        <w:t xml:space="preserve"> </w:t>
      </w:r>
      <w:r>
        <w:rPr>
          <w:b/>
          <w:sz w:val="20"/>
          <w:szCs w:val="20"/>
        </w:rPr>
        <w:t>государственной</w:t>
      </w:r>
      <w:r w:rsidRPr="008879E2">
        <w:rPr>
          <w:b/>
          <w:sz w:val="20"/>
          <w:szCs w:val="20"/>
        </w:rPr>
        <w:t xml:space="preserve"> услуги </w:t>
      </w:r>
      <w:r>
        <w:rPr>
          <w:b/>
          <w:sz w:val="20"/>
          <w:szCs w:val="20"/>
        </w:rPr>
        <w:br/>
      </w:r>
      <w:r w:rsidRPr="001914FE">
        <w:rPr>
          <w:b/>
          <w:bCs/>
          <w:color w:val="000000"/>
          <w:sz w:val="20"/>
          <w:szCs w:val="20"/>
        </w:rPr>
        <w:t xml:space="preserve">«Назначение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w:t>
      </w:r>
      <w:r w:rsidR="005A1470">
        <w:rPr>
          <w:b/>
          <w:bCs/>
          <w:color w:val="000000"/>
          <w:sz w:val="20"/>
          <w:szCs w:val="20"/>
        </w:rPr>
        <w:t xml:space="preserve">    </w:t>
      </w:r>
      <w:r w:rsidRPr="001914FE">
        <w:rPr>
          <w:b/>
          <w:bCs/>
          <w:color w:val="000000"/>
          <w:sz w:val="20"/>
          <w:szCs w:val="20"/>
        </w:rPr>
        <w:t xml:space="preserve">а также вознаграждения приемным родителям» </w:t>
      </w:r>
    </w:p>
    <w:p w:rsidR="00C51C7E" w:rsidRPr="00B05301" w:rsidRDefault="00C51C7E" w:rsidP="00281C34">
      <w:pPr>
        <w:widowControl w:val="0"/>
        <w:jc w:val="center"/>
      </w:pPr>
    </w:p>
    <w:p w:rsidR="00C51C7E" w:rsidRPr="00B05301" w:rsidRDefault="00C51C7E" w:rsidP="00281C34">
      <w:pPr>
        <w:widowControl w:val="0"/>
        <w:jc w:val="center"/>
        <w:rPr>
          <w:b/>
          <w:bCs/>
          <w:spacing w:val="1"/>
        </w:rPr>
      </w:pPr>
    </w:p>
    <w:p w:rsidR="00E1787E" w:rsidRPr="00B05301" w:rsidRDefault="00554F6E" w:rsidP="00281C34">
      <w:pPr>
        <w:pStyle w:val="ConsPlusTitle"/>
        <w:ind w:firstLine="709"/>
        <w:jc w:val="both"/>
        <w:rPr>
          <w:rFonts w:ascii="Times New Roman" w:hAnsi="Times New Roman" w:cs="Times New Roman"/>
          <w:b w:val="0"/>
          <w:bCs w:val="0"/>
          <w:sz w:val="24"/>
          <w:szCs w:val="24"/>
        </w:rPr>
      </w:pPr>
      <w:r w:rsidRPr="00B05301">
        <w:rPr>
          <w:rFonts w:ascii="Times New Roman" w:hAnsi="Times New Roman" w:cs="Times New Roman"/>
          <w:b w:val="0"/>
          <w:bCs w:val="0"/>
          <w:sz w:val="24"/>
          <w:szCs w:val="24"/>
        </w:rPr>
        <w:t>Руководствуясь Федеральным закон</w:t>
      </w:r>
      <w:r w:rsidR="0064735B" w:rsidRPr="00B05301">
        <w:rPr>
          <w:rFonts w:ascii="Times New Roman" w:hAnsi="Times New Roman" w:cs="Times New Roman"/>
          <w:b w:val="0"/>
          <w:bCs w:val="0"/>
          <w:sz w:val="24"/>
          <w:szCs w:val="24"/>
        </w:rPr>
        <w:t>о</w:t>
      </w:r>
      <w:r w:rsidRPr="00B05301">
        <w:rPr>
          <w:rFonts w:ascii="Times New Roman" w:hAnsi="Times New Roman" w:cs="Times New Roman"/>
          <w:b w:val="0"/>
          <w:bCs w:val="0"/>
          <w:sz w:val="24"/>
          <w:szCs w:val="24"/>
        </w:rPr>
        <w:t xml:space="preserve">м от 27.07.2010 № 210-ФЗ «Об организации предоставления государственных и муниципальных услуг», </w:t>
      </w:r>
      <w:r w:rsidR="009E60B9" w:rsidRPr="00B05301">
        <w:rPr>
          <w:rFonts w:ascii="Times New Roman" w:hAnsi="Times New Roman" w:cs="Times New Roman"/>
          <w:b w:val="0"/>
          <w:bCs w:val="0"/>
          <w:sz w:val="24"/>
          <w:szCs w:val="24"/>
        </w:rPr>
        <w:t>З</w:t>
      </w:r>
      <w:r w:rsidR="00142F8B" w:rsidRPr="00B05301">
        <w:rPr>
          <w:rFonts w:ascii="Times New Roman" w:hAnsi="Times New Roman" w:cs="Times New Roman"/>
          <w:b w:val="0"/>
          <w:bCs w:val="0"/>
          <w:sz w:val="24"/>
          <w:szCs w:val="24"/>
        </w:rPr>
        <w:t xml:space="preserve">аконом Мурманской области </w:t>
      </w:r>
      <w:r w:rsidRPr="00B05301">
        <w:rPr>
          <w:rFonts w:ascii="Times New Roman" w:hAnsi="Times New Roman" w:cs="Times New Roman"/>
          <w:b w:val="0"/>
          <w:bCs w:val="0"/>
          <w:sz w:val="24"/>
          <w:szCs w:val="24"/>
        </w:rPr>
        <w:t xml:space="preserve">от </w:t>
      </w:r>
      <w:r w:rsidR="00142F8B" w:rsidRPr="00B05301">
        <w:rPr>
          <w:rFonts w:ascii="Times New Roman" w:hAnsi="Times New Roman" w:cs="Times New Roman"/>
          <w:b w:val="0"/>
          <w:bCs w:val="0"/>
          <w:sz w:val="24"/>
          <w:szCs w:val="24"/>
        </w:rPr>
        <w:t>28.12.2004</w:t>
      </w:r>
      <w:r w:rsidRPr="00B05301">
        <w:rPr>
          <w:rFonts w:ascii="Times New Roman" w:hAnsi="Times New Roman" w:cs="Times New Roman"/>
          <w:b w:val="0"/>
          <w:bCs w:val="0"/>
          <w:sz w:val="24"/>
          <w:szCs w:val="24"/>
        </w:rPr>
        <w:t xml:space="preserve"> № </w:t>
      </w:r>
      <w:r w:rsidR="00142F8B" w:rsidRPr="00B05301">
        <w:rPr>
          <w:rFonts w:ascii="Times New Roman" w:hAnsi="Times New Roman" w:cs="Times New Roman"/>
          <w:b w:val="0"/>
          <w:bCs w:val="0"/>
          <w:sz w:val="24"/>
          <w:szCs w:val="24"/>
        </w:rPr>
        <w:t>570-01-ЗМО</w:t>
      </w:r>
      <w:r w:rsidRPr="00B05301">
        <w:rPr>
          <w:rFonts w:ascii="Times New Roman" w:hAnsi="Times New Roman" w:cs="Times New Roman"/>
          <w:b w:val="0"/>
          <w:bCs w:val="0"/>
          <w:sz w:val="24"/>
          <w:szCs w:val="24"/>
        </w:rPr>
        <w:t xml:space="preserve"> «</w:t>
      </w:r>
      <w:r w:rsidR="00142F8B" w:rsidRPr="00B05301">
        <w:rPr>
          <w:rFonts w:ascii="Times New Roman" w:hAnsi="Times New Roman" w:cs="Times New Roman"/>
          <w:b w:val="0"/>
          <w:bCs w:val="0"/>
          <w:sz w:val="24"/>
          <w:szCs w:val="24"/>
        </w:rPr>
        <w:t>О порядке и размере выплаты денежных средств на содержание ребенка, находящегося под опекой (попечительством)»</w:t>
      </w:r>
      <w:r w:rsidRPr="00B05301">
        <w:rPr>
          <w:rFonts w:ascii="Times New Roman" w:hAnsi="Times New Roman" w:cs="Times New Roman"/>
          <w:b w:val="0"/>
          <w:sz w:val="24"/>
          <w:szCs w:val="24"/>
        </w:rPr>
        <w:t>,</w:t>
      </w:r>
      <w:r w:rsidR="00BF7F51" w:rsidRPr="00B05301">
        <w:rPr>
          <w:rFonts w:ascii="Times New Roman" w:hAnsi="Times New Roman" w:cs="Times New Roman"/>
          <w:b w:val="0"/>
          <w:sz w:val="24"/>
          <w:szCs w:val="24"/>
        </w:rPr>
        <w:t xml:space="preserve"> </w:t>
      </w:r>
      <w:r w:rsidR="00814CE7" w:rsidRPr="00B05301">
        <w:rPr>
          <w:rFonts w:ascii="Times New Roman" w:hAnsi="Times New Roman" w:cs="Times New Roman"/>
          <w:b w:val="0"/>
          <w:bCs w:val="0"/>
          <w:sz w:val="24"/>
          <w:szCs w:val="24"/>
        </w:rPr>
        <w:t>постановлением Правительства Мурманской области от 19.02.2018 № 68-ПП «О порядке представления документов для назначения и выплаты денежных средств на содержание ребенка, находящегося под опекой</w:t>
      </w:r>
      <w:r w:rsidR="00BF7F51" w:rsidRPr="00B05301">
        <w:rPr>
          <w:rFonts w:ascii="Times New Roman" w:hAnsi="Times New Roman" w:cs="Times New Roman"/>
          <w:b w:val="0"/>
          <w:bCs w:val="0"/>
          <w:sz w:val="24"/>
          <w:szCs w:val="24"/>
        </w:rPr>
        <w:t xml:space="preserve"> </w:t>
      </w:r>
      <w:r w:rsidR="00814CE7" w:rsidRPr="00B05301">
        <w:rPr>
          <w:rFonts w:ascii="Times New Roman" w:hAnsi="Times New Roman" w:cs="Times New Roman"/>
          <w:b w:val="0"/>
          <w:bCs w:val="0"/>
          <w:sz w:val="24"/>
          <w:szCs w:val="24"/>
        </w:rPr>
        <w:t>(попечительством)»</w:t>
      </w:r>
      <w:r w:rsidR="00754F11" w:rsidRPr="00B05301">
        <w:rPr>
          <w:rFonts w:ascii="Times New Roman" w:hAnsi="Times New Roman" w:cs="Times New Roman"/>
          <w:b w:val="0"/>
          <w:bCs w:val="0"/>
          <w:sz w:val="24"/>
          <w:szCs w:val="24"/>
        </w:rPr>
        <w:t>,</w:t>
      </w:r>
      <w:r w:rsidR="00814CE7" w:rsidRPr="00B05301">
        <w:rPr>
          <w:rFonts w:ascii="Times New Roman" w:hAnsi="Times New Roman" w:cs="Times New Roman"/>
          <w:b w:val="0"/>
          <w:bCs w:val="0"/>
          <w:sz w:val="24"/>
          <w:szCs w:val="24"/>
        </w:rPr>
        <w:t xml:space="preserve"> </w:t>
      </w:r>
      <w:r w:rsidRPr="00B05301">
        <w:rPr>
          <w:rFonts w:ascii="Times New Roman" w:hAnsi="Times New Roman" w:cs="Times New Roman"/>
          <w:b w:val="0"/>
          <w:bCs w:val="0"/>
          <w:sz w:val="24"/>
          <w:szCs w:val="24"/>
        </w:rPr>
        <w:t>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E1787E" w:rsidRPr="00B05301" w:rsidRDefault="00E1787E" w:rsidP="00281C34">
      <w:pPr>
        <w:widowControl w:val="0"/>
        <w:ind w:firstLine="900"/>
        <w:jc w:val="both"/>
      </w:pPr>
    </w:p>
    <w:p w:rsidR="00E1787E" w:rsidRPr="00B05301" w:rsidRDefault="00E1787E" w:rsidP="00281C34">
      <w:pPr>
        <w:widowControl w:val="0"/>
        <w:jc w:val="both"/>
        <w:rPr>
          <w:b/>
          <w:bCs/>
        </w:rPr>
      </w:pPr>
      <w:r w:rsidRPr="00B05301">
        <w:rPr>
          <w:b/>
          <w:bCs/>
        </w:rPr>
        <w:t>ПОСТАНОВЛЯЮ:</w:t>
      </w:r>
    </w:p>
    <w:p w:rsidR="00A54BF9" w:rsidRPr="00B05301" w:rsidRDefault="00A54BF9" w:rsidP="00281C34">
      <w:pPr>
        <w:widowControl w:val="0"/>
        <w:jc w:val="both"/>
        <w:rPr>
          <w:b/>
          <w:bCs/>
        </w:rPr>
      </w:pPr>
    </w:p>
    <w:p w:rsidR="00E1787E" w:rsidRPr="00B05301" w:rsidRDefault="00A54BF9" w:rsidP="00B05301">
      <w:pPr>
        <w:widowControl w:val="0"/>
        <w:ind w:firstLine="709"/>
        <w:jc w:val="both"/>
      </w:pPr>
      <w:r w:rsidRPr="00B05301">
        <w:t xml:space="preserve">1. </w:t>
      </w:r>
      <w:r w:rsidR="00E12C1B" w:rsidRPr="00B05301">
        <w:t>Утвердить административный регламент предоставлени</w:t>
      </w:r>
      <w:r w:rsidR="00C87EF1" w:rsidRPr="00B05301">
        <w:t>я</w:t>
      </w:r>
      <w:r w:rsidR="009E60B9" w:rsidRPr="00B05301">
        <w:t xml:space="preserve"> </w:t>
      </w:r>
      <w:r w:rsidR="00814CE7" w:rsidRPr="00B05301">
        <w:t>государственной</w:t>
      </w:r>
      <w:r w:rsidR="00E12C1B" w:rsidRPr="00B05301">
        <w:t xml:space="preserve"> услуги </w:t>
      </w:r>
      <w:r w:rsidR="00814CE7" w:rsidRPr="00B05301">
        <w:rPr>
          <w:bCs/>
        </w:rPr>
        <w:t>«Назначение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r w:rsidR="009E60B9" w:rsidRPr="00B05301">
        <w:rPr>
          <w:bCs/>
        </w:rPr>
        <w:t xml:space="preserve"> </w:t>
      </w:r>
      <w:r w:rsidR="00E12C1B" w:rsidRPr="00B05301">
        <w:t>согласно приложению.</w:t>
      </w:r>
    </w:p>
    <w:p w:rsidR="003302C9" w:rsidRPr="00B05301" w:rsidRDefault="00E12C1B" w:rsidP="00B05301">
      <w:pPr>
        <w:widowControl w:val="0"/>
        <w:ind w:firstLine="709"/>
        <w:jc w:val="both"/>
      </w:pPr>
      <w:r w:rsidRPr="00B05301">
        <w:t>2. Признать утратившими силу следующие постановления администрации Печенгского района:</w:t>
      </w:r>
    </w:p>
    <w:p w:rsidR="00E12C1B" w:rsidRPr="00B05301" w:rsidRDefault="003302C9" w:rsidP="00B05301">
      <w:pPr>
        <w:widowControl w:val="0"/>
        <w:ind w:firstLine="709"/>
        <w:jc w:val="both"/>
      </w:pPr>
      <w:r w:rsidRPr="00B05301">
        <w:t>- от 14.08.2012 № 882 «Об утверждении административного регламента по предоставлению государственной услуги «Назначение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p>
    <w:p w:rsidR="00E12C1B" w:rsidRPr="00B05301" w:rsidRDefault="00E12C1B" w:rsidP="00B05301">
      <w:pPr>
        <w:widowControl w:val="0"/>
        <w:ind w:firstLine="709"/>
        <w:jc w:val="both"/>
        <w:rPr>
          <w:bCs/>
          <w:iCs/>
        </w:rPr>
      </w:pPr>
      <w:r w:rsidRPr="00B05301">
        <w:t xml:space="preserve">- </w:t>
      </w:r>
      <w:r w:rsidR="00244DD2" w:rsidRPr="00B05301">
        <w:t>от 18.07.2013</w:t>
      </w:r>
      <w:r w:rsidR="009E60B9" w:rsidRPr="00B05301">
        <w:t xml:space="preserve"> </w:t>
      </w:r>
      <w:r w:rsidR="00244DD2" w:rsidRPr="00B05301">
        <w:t>№ 1013</w:t>
      </w:r>
      <w:r w:rsidRPr="00B05301">
        <w:t xml:space="preserve"> «</w:t>
      </w:r>
      <w:r w:rsidR="00244DD2" w:rsidRPr="00B05301">
        <w:t>О внесении изменений в постановление администрации  Печенгского района от 14.08.2012 № 882 «Об утверждении административного регламента по предоставлению государственной услуги «Назначение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r w:rsidRPr="00B05301">
        <w:rPr>
          <w:bCs/>
          <w:iCs/>
        </w:rPr>
        <w:t>;</w:t>
      </w:r>
    </w:p>
    <w:p w:rsidR="00E12C1B" w:rsidRPr="00B05301" w:rsidRDefault="00E12C1B" w:rsidP="00B05301">
      <w:pPr>
        <w:widowControl w:val="0"/>
        <w:ind w:firstLine="709"/>
        <w:jc w:val="both"/>
        <w:rPr>
          <w:bCs/>
          <w:iCs/>
          <w:color w:val="000000" w:themeColor="text1"/>
        </w:rPr>
      </w:pPr>
      <w:r w:rsidRPr="00B05301">
        <w:rPr>
          <w:bCs/>
          <w:iCs/>
          <w:color w:val="000000" w:themeColor="text1"/>
        </w:rPr>
        <w:t xml:space="preserve">- </w:t>
      </w:r>
      <w:r w:rsidR="00E01CAA" w:rsidRPr="00B05301">
        <w:rPr>
          <w:bCs/>
          <w:iCs/>
          <w:color w:val="000000" w:themeColor="text1"/>
        </w:rPr>
        <w:t xml:space="preserve">от 25.04.2014 № 709 «О внесении изменений в постановление администрации  Печенгского района от 14.08.2012 № 882 «Об утверждении административного </w:t>
      </w:r>
      <w:r w:rsidR="00E01CAA" w:rsidRPr="00B05301">
        <w:rPr>
          <w:bCs/>
          <w:iCs/>
          <w:color w:val="000000" w:themeColor="text1"/>
        </w:rPr>
        <w:lastRenderedPageBreak/>
        <w:t>регламента по предоставлению государственной услуги «Назначение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p>
    <w:p w:rsidR="00E12C1B" w:rsidRPr="00B05301" w:rsidRDefault="00E12C1B" w:rsidP="00B05301">
      <w:pPr>
        <w:widowControl w:val="0"/>
        <w:ind w:firstLine="709"/>
        <w:jc w:val="both"/>
        <w:rPr>
          <w:bCs/>
          <w:iCs/>
          <w:color w:val="000000" w:themeColor="text1"/>
        </w:rPr>
      </w:pPr>
      <w:r w:rsidRPr="00B05301">
        <w:rPr>
          <w:bCs/>
          <w:iCs/>
          <w:color w:val="000000" w:themeColor="text1"/>
        </w:rPr>
        <w:t>- от</w:t>
      </w:r>
      <w:r w:rsidR="00E01CAA" w:rsidRPr="00B05301">
        <w:rPr>
          <w:bCs/>
          <w:iCs/>
          <w:color w:val="000000" w:themeColor="text1"/>
        </w:rPr>
        <w:t xml:space="preserve"> 01.08.2014</w:t>
      </w:r>
      <w:r w:rsidR="00701BDC" w:rsidRPr="00B05301">
        <w:rPr>
          <w:bCs/>
          <w:iCs/>
          <w:color w:val="000000" w:themeColor="text1"/>
        </w:rPr>
        <w:t xml:space="preserve"> </w:t>
      </w:r>
      <w:r w:rsidR="00E01CAA" w:rsidRPr="00B05301">
        <w:rPr>
          <w:bCs/>
          <w:iCs/>
          <w:color w:val="000000" w:themeColor="text1"/>
        </w:rPr>
        <w:t>№ 1296</w:t>
      </w:r>
      <w:r w:rsidR="00701BDC" w:rsidRPr="00B05301">
        <w:rPr>
          <w:bCs/>
          <w:iCs/>
          <w:color w:val="000000" w:themeColor="text1"/>
        </w:rPr>
        <w:t xml:space="preserve"> </w:t>
      </w:r>
      <w:r w:rsidR="00E01CAA" w:rsidRPr="00B05301">
        <w:rPr>
          <w:bCs/>
          <w:iCs/>
          <w:color w:val="000000" w:themeColor="text1"/>
        </w:rPr>
        <w:t>«О внесении изменений в постановление администрации  Печенгского района от 14.08.2012 № 882 «Об утверждении административного регламента по предоставлению государственной услуги «Назначение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r w:rsidRPr="00B05301">
        <w:rPr>
          <w:bCs/>
          <w:iCs/>
          <w:color w:val="000000" w:themeColor="text1"/>
        </w:rPr>
        <w:t>;</w:t>
      </w:r>
    </w:p>
    <w:p w:rsidR="00E12C1B" w:rsidRPr="00B05301" w:rsidRDefault="00E12C1B" w:rsidP="00B05301">
      <w:pPr>
        <w:widowControl w:val="0"/>
        <w:ind w:firstLine="709"/>
        <w:jc w:val="both"/>
        <w:rPr>
          <w:bCs/>
          <w:iCs/>
          <w:color w:val="000000" w:themeColor="text1"/>
        </w:rPr>
      </w:pPr>
      <w:r w:rsidRPr="00B05301">
        <w:rPr>
          <w:bCs/>
          <w:iCs/>
          <w:color w:val="000000" w:themeColor="text1"/>
        </w:rPr>
        <w:t xml:space="preserve">- от </w:t>
      </w:r>
      <w:r w:rsidR="00F77983" w:rsidRPr="00B05301">
        <w:rPr>
          <w:bCs/>
          <w:iCs/>
          <w:color w:val="000000" w:themeColor="text1"/>
        </w:rPr>
        <w:t>24.05.2016</w:t>
      </w:r>
      <w:r w:rsidRPr="00B05301">
        <w:rPr>
          <w:bCs/>
          <w:iCs/>
          <w:color w:val="000000" w:themeColor="text1"/>
        </w:rPr>
        <w:t xml:space="preserve"> № </w:t>
      </w:r>
      <w:r w:rsidR="00F77983" w:rsidRPr="00B05301">
        <w:rPr>
          <w:bCs/>
          <w:iCs/>
          <w:color w:val="000000" w:themeColor="text1"/>
        </w:rPr>
        <w:t>529</w:t>
      </w:r>
      <w:r w:rsidR="00701BDC" w:rsidRPr="00B05301">
        <w:rPr>
          <w:bCs/>
          <w:iCs/>
          <w:color w:val="000000" w:themeColor="text1"/>
        </w:rPr>
        <w:t xml:space="preserve"> </w:t>
      </w:r>
      <w:r w:rsidR="00F77983" w:rsidRPr="00B05301">
        <w:rPr>
          <w:bCs/>
          <w:iCs/>
          <w:color w:val="000000" w:themeColor="text1"/>
        </w:rPr>
        <w:t>«О внесении изменений в постановление администрации  Печенгского района от 14.08.2012 № 882 «Об утверждении административного регламента по предоставлению государственной услуги «Назначение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r w:rsidRPr="00B05301">
        <w:rPr>
          <w:bCs/>
          <w:iCs/>
          <w:color w:val="000000" w:themeColor="text1"/>
        </w:rPr>
        <w:t>;</w:t>
      </w:r>
    </w:p>
    <w:p w:rsidR="00162429" w:rsidRPr="00B05301" w:rsidRDefault="00162429" w:rsidP="00B05301">
      <w:pPr>
        <w:widowControl w:val="0"/>
        <w:ind w:firstLine="709"/>
        <w:jc w:val="both"/>
        <w:rPr>
          <w:color w:val="000000" w:themeColor="text1"/>
        </w:rPr>
      </w:pPr>
      <w:r w:rsidRPr="00B05301">
        <w:rPr>
          <w:bCs/>
          <w:iCs/>
          <w:color w:val="000000" w:themeColor="text1"/>
        </w:rPr>
        <w:t xml:space="preserve">- от </w:t>
      </w:r>
      <w:r w:rsidR="00F77983" w:rsidRPr="00B05301">
        <w:rPr>
          <w:bCs/>
          <w:iCs/>
          <w:color w:val="000000" w:themeColor="text1"/>
        </w:rPr>
        <w:t>03.10.2017</w:t>
      </w:r>
      <w:r w:rsidRPr="00B05301">
        <w:rPr>
          <w:bCs/>
          <w:iCs/>
          <w:color w:val="000000" w:themeColor="text1"/>
        </w:rPr>
        <w:t xml:space="preserve"> № </w:t>
      </w:r>
      <w:r w:rsidR="00F77983" w:rsidRPr="00B05301">
        <w:rPr>
          <w:bCs/>
          <w:iCs/>
          <w:color w:val="000000" w:themeColor="text1"/>
        </w:rPr>
        <w:t>1089</w:t>
      </w:r>
      <w:r w:rsidR="00701BDC" w:rsidRPr="00B05301">
        <w:rPr>
          <w:bCs/>
          <w:iCs/>
          <w:color w:val="000000" w:themeColor="text1"/>
        </w:rPr>
        <w:t xml:space="preserve"> </w:t>
      </w:r>
      <w:r w:rsidR="00F77983" w:rsidRPr="00B05301">
        <w:rPr>
          <w:bCs/>
          <w:iCs/>
          <w:color w:val="000000" w:themeColor="text1"/>
        </w:rPr>
        <w:t>«О внесении изменений в постановление администрации  Печенгского района от 14.08.2012 № 882 «Об утверждении административного регламента по предоставлению государственной услуги «Назначение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r w:rsidRPr="00B05301">
        <w:rPr>
          <w:bCs/>
          <w:iCs/>
          <w:color w:val="000000" w:themeColor="text1"/>
        </w:rPr>
        <w:t>.</w:t>
      </w:r>
    </w:p>
    <w:p w:rsidR="00E1787E" w:rsidRPr="00B05301" w:rsidRDefault="00162429" w:rsidP="00B05301">
      <w:pPr>
        <w:pStyle w:val="af4"/>
        <w:widowControl w:val="0"/>
        <w:spacing w:line="240" w:lineRule="auto"/>
        <w:ind w:firstLine="709"/>
        <w:jc w:val="both"/>
        <w:rPr>
          <w:color w:val="auto"/>
        </w:rPr>
      </w:pPr>
      <w:r w:rsidRPr="00B05301">
        <w:rPr>
          <w:color w:val="auto"/>
        </w:rPr>
        <w:t xml:space="preserve">3. Настоящее постановление вступает в силу </w:t>
      </w:r>
      <w:r w:rsidR="003B4BEA" w:rsidRPr="00B05301">
        <w:rPr>
          <w:color w:val="auto"/>
        </w:rPr>
        <w:t xml:space="preserve">после </w:t>
      </w:r>
      <w:r w:rsidRPr="00B05301">
        <w:rPr>
          <w:color w:val="auto"/>
        </w:rPr>
        <w:t xml:space="preserve">его </w:t>
      </w:r>
      <w:r w:rsidR="007B0438" w:rsidRPr="00B05301">
        <w:rPr>
          <w:color w:val="auto"/>
        </w:rPr>
        <w:t xml:space="preserve">официального </w:t>
      </w:r>
      <w:r w:rsidRPr="00B05301">
        <w:rPr>
          <w:color w:val="auto"/>
        </w:rPr>
        <w:t>опубликования в районной газете «Печенга» и подлежит размещению на официальном сайте муниципального образования Печенгский район.</w:t>
      </w:r>
    </w:p>
    <w:p w:rsidR="00162429" w:rsidRPr="00B05301" w:rsidRDefault="00162429" w:rsidP="00B05301">
      <w:pPr>
        <w:pStyle w:val="af4"/>
        <w:widowControl w:val="0"/>
        <w:spacing w:line="240" w:lineRule="auto"/>
        <w:ind w:firstLine="709"/>
        <w:jc w:val="both"/>
      </w:pPr>
      <w:r w:rsidRPr="00B05301">
        <w:t>4.</w:t>
      </w:r>
      <w:r w:rsidR="00701BDC" w:rsidRPr="00B05301">
        <w:t xml:space="preserve"> </w:t>
      </w:r>
      <w:r w:rsidRPr="00B05301">
        <w:t xml:space="preserve">Контроль за исполнением настоящего постановления возложить на </w:t>
      </w:r>
      <w:r w:rsidR="00BA6EEF" w:rsidRPr="00B05301">
        <w:t>первого заместителя Главы</w:t>
      </w:r>
      <w:r w:rsidRPr="00B05301">
        <w:t xml:space="preserve"> администрации Печенгского района.</w:t>
      </w:r>
    </w:p>
    <w:p w:rsidR="00E1787E" w:rsidRPr="00B05301" w:rsidRDefault="00E1787E" w:rsidP="00281C34">
      <w:pPr>
        <w:pStyle w:val="af4"/>
        <w:widowControl w:val="0"/>
        <w:spacing w:line="240" w:lineRule="auto"/>
        <w:ind w:firstLine="720"/>
        <w:jc w:val="both"/>
      </w:pPr>
    </w:p>
    <w:p w:rsidR="00162429" w:rsidRPr="00B05301" w:rsidRDefault="00162429" w:rsidP="00281C34">
      <w:pPr>
        <w:pStyle w:val="af4"/>
        <w:widowControl w:val="0"/>
        <w:spacing w:line="240" w:lineRule="auto"/>
        <w:ind w:firstLine="720"/>
        <w:jc w:val="both"/>
      </w:pPr>
    </w:p>
    <w:p w:rsidR="00E1787E" w:rsidRPr="00B05301" w:rsidRDefault="00E1787E" w:rsidP="00281C34">
      <w:pPr>
        <w:pStyle w:val="af2"/>
        <w:widowControl w:val="0"/>
        <w:spacing w:after="0"/>
        <w:jc w:val="both"/>
        <w:rPr>
          <w:sz w:val="24"/>
          <w:szCs w:val="24"/>
        </w:rPr>
      </w:pPr>
      <w:r w:rsidRPr="00B05301">
        <w:rPr>
          <w:sz w:val="24"/>
          <w:szCs w:val="24"/>
        </w:rPr>
        <w:t>Глава администрации Печенгского района</w:t>
      </w:r>
      <w:r w:rsidRPr="00B05301">
        <w:rPr>
          <w:sz w:val="24"/>
          <w:szCs w:val="24"/>
        </w:rPr>
        <w:tab/>
      </w:r>
      <w:r w:rsidRPr="00B05301">
        <w:rPr>
          <w:sz w:val="24"/>
          <w:szCs w:val="24"/>
        </w:rPr>
        <w:tab/>
      </w:r>
      <w:r w:rsidR="00754F11" w:rsidRPr="00B05301">
        <w:rPr>
          <w:sz w:val="24"/>
          <w:szCs w:val="24"/>
        </w:rPr>
        <w:t xml:space="preserve">   </w:t>
      </w:r>
      <w:r w:rsidRPr="00B05301">
        <w:rPr>
          <w:sz w:val="24"/>
          <w:szCs w:val="24"/>
        </w:rPr>
        <w:tab/>
        <w:t xml:space="preserve">     </w:t>
      </w:r>
      <w:r w:rsidR="00754F11" w:rsidRPr="00B05301">
        <w:rPr>
          <w:sz w:val="24"/>
          <w:szCs w:val="24"/>
        </w:rPr>
        <w:t xml:space="preserve">         </w:t>
      </w:r>
      <w:r w:rsidRPr="00B05301">
        <w:rPr>
          <w:sz w:val="24"/>
          <w:szCs w:val="24"/>
        </w:rPr>
        <w:t xml:space="preserve">  </w:t>
      </w:r>
      <w:r w:rsidR="00EF6A93" w:rsidRPr="00B05301">
        <w:rPr>
          <w:sz w:val="24"/>
          <w:szCs w:val="24"/>
        </w:rPr>
        <w:t xml:space="preserve">           </w:t>
      </w:r>
      <w:r w:rsidRPr="00B05301">
        <w:rPr>
          <w:sz w:val="24"/>
          <w:szCs w:val="24"/>
        </w:rPr>
        <w:t xml:space="preserve">  Э.В. Затона</w:t>
      </w:r>
    </w:p>
    <w:p w:rsidR="00E1787E" w:rsidRPr="00B05301" w:rsidRDefault="00754F11" w:rsidP="00281C34">
      <w:pPr>
        <w:widowControl w:val="0"/>
      </w:pPr>
      <w:r w:rsidRPr="00B05301">
        <w:t xml:space="preserve"> </w:t>
      </w:r>
    </w:p>
    <w:p w:rsidR="00E1787E" w:rsidRPr="00B05301" w:rsidRDefault="00E1787E" w:rsidP="00281C34">
      <w:pPr>
        <w:pStyle w:val="ConsPlusTitle"/>
        <w:rPr>
          <w:rFonts w:ascii="Times New Roman" w:hAnsi="Times New Roman" w:cs="Times New Roman"/>
          <w:b w:val="0"/>
          <w:sz w:val="24"/>
          <w:szCs w:val="24"/>
        </w:rPr>
      </w:pPr>
    </w:p>
    <w:p w:rsidR="00E1787E" w:rsidRPr="00B05301" w:rsidRDefault="00E1787E" w:rsidP="00281C34">
      <w:pPr>
        <w:pStyle w:val="ConsPlusTitle"/>
        <w:rPr>
          <w:rFonts w:ascii="Times New Roman" w:hAnsi="Times New Roman" w:cs="Times New Roman"/>
          <w:b w:val="0"/>
          <w:sz w:val="24"/>
          <w:szCs w:val="24"/>
        </w:rPr>
      </w:pPr>
    </w:p>
    <w:p w:rsidR="00E1787E" w:rsidRPr="00B05301" w:rsidRDefault="00E1787E" w:rsidP="00281C34">
      <w:pPr>
        <w:pStyle w:val="ConsPlusTitle"/>
        <w:rPr>
          <w:rFonts w:ascii="Times New Roman" w:hAnsi="Times New Roman" w:cs="Times New Roman"/>
          <w:b w:val="0"/>
          <w:sz w:val="24"/>
          <w:szCs w:val="24"/>
        </w:rPr>
      </w:pPr>
    </w:p>
    <w:p w:rsidR="00162429" w:rsidRPr="00B05301" w:rsidRDefault="00162429" w:rsidP="00281C34">
      <w:pPr>
        <w:pStyle w:val="ConsPlusTitle"/>
        <w:rPr>
          <w:rFonts w:ascii="Times New Roman" w:hAnsi="Times New Roman" w:cs="Times New Roman"/>
          <w:b w:val="0"/>
          <w:sz w:val="24"/>
          <w:szCs w:val="24"/>
        </w:rPr>
      </w:pPr>
    </w:p>
    <w:p w:rsidR="00162429" w:rsidRPr="00B05301" w:rsidRDefault="00162429" w:rsidP="00281C34">
      <w:pPr>
        <w:pStyle w:val="ConsPlusTitle"/>
        <w:rPr>
          <w:rFonts w:ascii="Times New Roman" w:hAnsi="Times New Roman" w:cs="Times New Roman"/>
          <w:b w:val="0"/>
          <w:sz w:val="24"/>
          <w:szCs w:val="24"/>
        </w:rPr>
      </w:pPr>
    </w:p>
    <w:p w:rsidR="00162429" w:rsidRPr="00B05301" w:rsidRDefault="00162429" w:rsidP="00281C34">
      <w:pPr>
        <w:pStyle w:val="ConsPlusTitle"/>
        <w:rPr>
          <w:rFonts w:ascii="Times New Roman" w:hAnsi="Times New Roman" w:cs="Times New Roman"/>
          <w:b w:val="0"/>
          <w:sz w:val="24"/>
          <w:szCs w:val="24"/>
        </w:rPr>
      </w:pPr>
    </w:p>
    <w:p w:rsidR="00162429" w:rsidRPr="00B05301" w:rsidRDefault="00162429" w:rsidP="00281C34">
      <w:pPr>
        <w:pStyle w:val="ConsPlusTitle"/>
        <w:rPr>
          <w:rFonts w:ascii="Times New Roman" w:hAnsi="Times New Roman" w:cs="Times New Roman"/>
          <w:b w:val="0"/>
          <w:sz w:val="24"/>
          <w:szCs w:val="24"/>
        </w:rPr>
      </w:pPr>
    </w:p>
    <w:p w:rsidR="00162429" w:rsidRPr="00B05301" w:rsidRDefault="00162429" w:rsidP="00281C34">
      <w:pPr>
        <w:pStyle w:val="ConsPlusTitle"/>
        <w:rPr>
          <w:rFonts w:ascii="Times New Roman" w:hAnsi="Times New Roman" w:cs="Times New Roman"/>
          <w:b w:val="0"/>
          <w:sz w:val="24"/>
          <w:szCs w:val="24"/>
        </w:rPr>
      </w:pPr>
    </w:p>
    <w:p w:rsidR="00EE3CDE" w:rsidRPr="00B05301" w:rsidRDefault="00EE3CDE" w:rsidP="00281C34">
      <w:pPr>
        <w:pStyle w:val="ConsPlusTitle"/>
        <w:rPr>
          <w:rFonts w:ascii="Times New Roman" w:hAnsi="Times New Roman" w:cs="Times New Roman"/>
          <w:b w:val="0"/>
          <w:sz w:val="24"/>
          <w:szCs w:val="24"/>
        </w:rPr>
      </w:pPr>
    </w:p>
    <w:p w:rsidR="00D6465C" w:rsidRPr="00B05301" w:rsidRDefault="00D6465C" w:rsidP="00281C34">
      <w:pPr>
        <w:pStyle w:val="ConsPlusTitle"/>
        <w:rPr>
          <w:rFonts w:ascii="Times New Roman" w:hAnsi="Times New Roman" w:cs="Times New Roman"/>
          <w:b w:val="0"/>
          <w:sz w:val="24"/>
          <w:szCs w:val="24"/>
        </w:rPr>
      </w:pPr>
    </w:p>
    <w:p w:rsidR="008B7D58" w:rsidRPr="00B05301" w:rsidRDefault="008B7D58" w:rsidP="00281C34">
      <w:pPr>
        <w:pStyle w:val="ConsPlusTitle"/>
        <w:rPr>
          <w:rFonts w:ascii="Times New Roman" w:hAnsi="Times New Roman" w:cs="Times New Roman"/>
          <w:b w:val="0"/>
          <w:sz w:val="24"/>
          <w:szCs w:val="24"/>
        </w:rPr>
      </w:pPr>
    </w:p>
    <w:p w:rsidR="008B7D58" w:rsidRPr="00B05301" w:rsidRDefault="008B7D58" w:rsidP="00281C34">
      <w:pPr>
        <w:pStyle w:val="ConsPlusTitle"/>
        <w:rPr>
          <w:rFonts w:ascii="Times New Roman" w:hAnsi="Times New Roman" w:cs="Times New Roman"/>
          <w:b w:val="0"/>
          <w:sz w:val="24"/>
          <w:szCs w:val="24"/>
        </w:rPr>
      </w:pPr>
    </w:p>
    <w:p w:rsidR="008B7D58" w:rsidRPr="00B05301" w:rsidRDefault="008B7D58" w:rsidP="00281C34">
      <w:pPr>
        <w:pStyle w:val="ConsPlusTitle"/>
        <w:rPr>
          <w:rFonts w:ascii="Times New Roman" w:hAnsi="Times New Roman" w:cs="Times New Roman"/>
          <w:b w:val="0"/>
          <w:sz w:val="24"/>
          <w:szCs w:val="24"/>
        </w:rPr>
      </w:pPr>
    </w:p>
    <w:p w:rsidR="008B7D58" w:rsidRPr="00B05301" w:rsidRDefault="008B7D58" w:rsidP="00281C34">
      <w:pPr>
        <w:pStyle w:val="ConsPlusTitle"/>
        <w:rPr>
          <w:rFonts w:ascii="Times New Roman" w:hAnsi="Times New Roman" w:cs="Times New Roman"/>
          <w:b w:val="0"/>
          <w:sz w:val="24"/>
          <w:szCs w:val="24"/>
        </w:rPr>
      </w:pPr>
    </w:p>
    <w:p w:rsidR="001C3903" w:rsidRDefault="001C3903" w:rsidP="00281C34">
      <w:pPr>
        <w:pStyle w:val="2TimesNewRoman"/>
        <w:keepNext w:val="0"/>
        <w:widowControl w:val="0"/>
        <w:spacing w:before="0" w:after="0"/>
        <w:ind w:firstLine="6237"/>
        <w:jc w:val="left"/>
        <w:rPr>
          <w:b w:val="0"/>
          <w:bCs w:val="0"/>
          <w:i w:val="0"/>
          <w:iCs w:val="0"/>
          <w:sz w:val="24"/>
          <w:szCs w:val="24"/>
        </w:rPr>
      </w:pPr>
    </w:p>
    <w:p w:rsidR="00DF0110" w:rsidRDefault="00DF0110" w:rsidP="00281C34">
      <w:pPr>
        <w:widowControl w:val="0"/>
        <w:jc w:val="center"/>
        <w:rPr>
          <w:b/>
          <w:bCs/>
        </w:rPr>
      </w:pPr>
    </w:p>
    <w:p w:rsidR="005905D2" w:rsidRDefault="005905D2" w:rsidP="00281C34">
      <w:pPr>
        <w:widowControl w:val="0"/>
        <w:jc w:val="center"/>
        <w:rPr>
          <w:b/>
          <w:bCs/>
        </w:rPr>
      </w:pPr>
    </w:p>
    <w:p w:rsidR="00754F11" w:rsidRDefault="00754F11" w:rsidP="00281C34">
      <w:pPr>
        <w:widowControl w:val="0"/>
        <w:jc w:val="center"/>
        <w:rPr>
          <w:b/>
          <w:bCs/>
        </w:rPr>
      </w:pPr>
    </w:p>
    <w:p w:rsidR="005A1470" w:rsidRDefault="005A1470" w:rsidP="00281C34">
      <w:pPr>
        <w:widowControl w:val="0"/>
        <w:jc w:val="center"/>
        <w:rPr>
          <w:b/>
          <w:bCs/>
        </w:rPr>
      </w:pPr>
    </w:p>
    <w:p w:rsidR="005A1470" w:rsidRDefault="005A1470" w:rsidP="00281C34">
      <w:pPr>
        <w:widowControl w:val="0"/>
        <w:jc w:val="center"/>
        <w:rPr>
          <w:b/>
          <w:bCs/>
        </w:rPr>
      </w:pPr>
    </w:p>
    <w:p w:rsidR="005905D2" w:rsidRPr="00B33F09" w:rsidRDefault="005905D2" w:rsidP="005905D2">
      <w:pPr>
        <w:widowControl w:val="0"/>
        <w:tabs>
          <w:tab w:val="left" w:pos="6237"/>
        </w:tabs>
        <w:autoSpaceDE w:val="0"/>
        <w:autoSpaceDN w:val="0"/>
        <w:adjustRightInd w:val="0"/>
        <w:ind w:right="-5"/>
        <w:jc w:val="both"/>
        <w:rPr>
          <w:bCs/>
          <w:sz w:val="16"/>
          <w:szCs w:val="16"/>
        </w:rPr>
      </w:pPr>
      <w:r>
        <w:rPr>
          <w:bCs/>
          <w:sz w:val="16"/>
          <w:szCs w:val="16"/>
        </w:rPr>
        <w:t>Никитина И.В</w:t>
      </w:r>
      <w:r w:rsidRPr="00B33F09">
        <w:rPr>
          <w:bCs/>
          <w:sz w:val="16"/>
          <w:szCs w:val="16"/>
        </w:rPr>
        <w:t>., 5</w:t>
      </w:r>
      <w:r>
        <w:rPr>
          <w:bCs/>
          <w:sz w:val="16"/>
          <w:szCs w:val="16"/>
        </w:rPr>
        <w:t>0572</w:t>
      </w:r>
    </w:p>
    <w:p w:rsidR="005905D2" w:rsidRPr="00B33F09" w:rsidRDefault="005905D2" w:rsidP="005905D2">
      <w:pPr>
        <w:widowControl w:val="0"/>
        <w:tabs>
          <w:tab w:val="left" w:pos="6237"/>
        </w:tabs>
        <w:autoSpaceDE w:val="0"/>
        <w:autoSpaceDN w:val="0"/>
        <w:adjustRightInd w:val="0"/>
        <w:ind w:right="-5"/>
        <w:jc w:val="both"/>
        <w:rPr>
          <w:bCs/>
          <w:sz w:val="16"/>
          <w:szCs w:val="16"/>
        </w:rPr>
      </w:pPr>
      <w:r>
        <w:rPr>
          <w:bCs/>
          <w:sz w:val="16"/>
          <w:szCs w:val="16"/>
        </w:rPr>
        <w:t>нт</w:t>
      </w:r>
      <w:r w:rsidRPr="00B33F09">
        <w:rPr>
          <w:bCs/>
          <w:sz w:val="16"/>
          <w:szCs w:val="16"/>
        </w:rPr>
        <w:t>/ 7</w:t>
      </w:r>
    </w:p>
    <w:p w:rsidR="00F744EA" w:rsidRPr="006A65F1" w:rsidRDefault="00F744EA" w:rsidP="007B0438">
      <w:pPr>
        <w:widowControl w:val="0"/>
        <w:suppressAutoHyphens/>
        <w:autoSpaceDE w:val="0"/>
        <w:autoSpaceDN w:val="0"/>
        <w:adjustRightInd w:val="0"/>
        <w:ind w:left="5812"/>
      </w:pPr>
      <w:bookmarkStart w:id="0" w:name="_GoBack"/>
      <w:bookmarkEnd w:id="0"/>
      <w:r w:rsidRPr="006A65F1">
        <w:lastRenderedPageBreak/>
        <w:t>Приложение</w:t>
      </w:r>
      <w:r w:rsidR="00162429" w:rsidRPr="006A65F1">
        <w:br/>
        <w:t xml:space="preserve">к </w:t>
      </w:r>
      <w:r w:rsidRPr="006A65F1">
        <w:t>постановлени</w:t>
      </w:r>
      <w:r w:rsidR="00162429" w:rsidRPr="006A65F1">
        <w:t>ю</w:t>
      </w:r>
      <w:r w:rsidRPr="006A65F1">
        <w:t xml:space="preserve"> администрации</w:t>
      </w:r>
    </w:p>
    <w:p w:rsidR="00F744EA" w:rsidRPr="006A65F1" w:rsidRDefault="00F744EA" w:rsidP="007B0438">
      <w:pPr>
        <w:widowControl w:val="0"/>
        <w:suppressAutoHyphens/>
        <w:autoSpaceDE w:val="0"/>
        <w:autoSpaceDN w:val="0"/>
        <w:adjustRightInd w:val="0"/>
        <w:ind w:left="5812"/>
      </w:pPr>
      <w:r w:rsidRPr="006A65F1">
        <w:t>Печенгск</w:t>
      </w:r>
      <w:r w:rsidR="00162429" w:rsidRPr="006A65F1">
        <w:t>ого</w:t>
      </w:r>
      <w:r w:rsidRPr="006A65F1">
        <w:t xml:space="preserve"> район</w:t>
      </w:r>
      <w:r w:rsidR="00162429" w:rsidRPr="006A65F1">
        <w:t>а</w:t>
      </w:r>
      <w:r w:rsidRPr="006A65F1">
        <w:br/>
        <w:t xml:space="preserve">от </w:t>
      </w:r>
      <w:r w:rsidR="00EB7397" w:rsidRPr="006A65F1">
        <w:t xml:space="preserve"> </w:t>
      </w:r>
      <w:r w:rsidR="000D3873">
        <w:t>29.03.2019</w:t>
      </w:r>
      <w:r w:rsidR="00EB7397" w:rsidRPr="006A65F1">
        <w:t xml:space="preserve">  </w:t>
      </w:r>
      <w:r w:rsidRPr="006A65F1">
        <w:t xml:space="preserve">№ </w:t>
      </w:r>
      <w:r w:rsidR="000D3873">
        <w:t>317</w:t>
      </w:r>
    </w:p>
    <w:p w:rsidR="00F744EA" w:rsidRPr="006A65F1" w:rsidRDefault="00F744EA" w:rsidP="00281C34">
      <w:pPr>
        <w:widowControl w:val="0"/>
        <w:suppressAutoHyphens/>
        <w:autoSpaceDE w:val="0"/>
        <w:autoSpaceDN w:val="0"/>
        <w:adjustRightInd w:val="0"/>
        <w:ind w:left="5954"/>
        <w:jc w:val="right"/>
      </w:pPr>
    </w:p>
    <w:p w:rsidR="00F744EA" w:rsidRPr="006A65F1" w:rsidRDefault="00F744EA" w:rsidP="00281C34">
      <w:pPr>
        <w:widowControl w:val="0"/>
        <w:suppressAutoHyphens/>
        <w:autoSpaceDE w:val="0"/>
        <w:autoSpaceDN w:val="0"/>
        <w:adjustRightInd w:val="0"/>
        <w:ind w:left="5954"/>
        <w:jc w:val="right"/>
      </w:pPr>
    </w:p>
    <w:p w:rsidR="00F744EA" w:rsidRPr="006A65F1" w:rsidRDefault="002E5188" w:rsidP="00281C34">
      <w:pPr>
        <w:widowControl w:val="0"/>
        <w:jc w:val="center"/>
        <w:outlineLvl w:val="4"/>
        <w:rPr>
          <w:b/>
          <w:bCs/>
          <w:iCs/>
          <w:color w:val="000000"/>
        </w:rPr>
      </w:pPr>
      <w:r w:rsidRPr="006A65F1">
        <w:rPr>
          <w:b/>
          <w:bCs/>
          <w:iCs/>
          <w:color w:val="000000"/>
        </w:rPr>
        <w:t>АДМИНИСТРАТИВНЫЙ РЕГЛАМЕНТ</w:t>
      </w:r>
    </w:p>
    <w:p w:rsidR="00F744EA" w:rsidRPr="006A65F1" w:rsidRDefault="00F744EA" w:rsidP="00281C34">
      <w:pPr>
        <w:widowControl w:val="0"/>
        <w:jc w:val="center"/>
        <w:outlineLvl w:val="4"/>
        <w:rPr>
          <w:bCs/>
          <w:iCs/>
          <w:color w:val="000000"/>
        </w:rPr>
      </w:pPr>
      <w:r w:rsidRPr="006A65F1">
        <w:rPr>
          <w:bCs/>
          <w:iCs/>
          <w:color w:val="000000"/>
        </w:rPr>
        <w:t>предоставлени</w:t>
      </w:r>
      <w:r w:rsidR="00C87EF1" w:rsidRPr="006A65F1">
        <w:rPr>
          <w:bCs/>
          <w:iCs/>
          <w:color w:val="000000"/>
        </w:rPr>
        <w:t>я</w:t>
      </w:r>
      <w:r w:rsidR="00261060" w:rsidRPr="006A65F1">
        <w:rPr>
          <w:bCs/>
          <w:iCs/>
          <w:color w:val="000000"/>
        </w:rPr>
        <w:t xml:space="preserve"> </w:t>
      </w:r>
      <w:r w:rsidR="0061538B" w:rsidRPr="006A65F1">
        <w:rPr>
          <w:bCs/>
          <w:iCs/>
          <w:color w:val="000000"/>
        </w:rPr>
        <w:t>государственной</w:t>
      </w:r>
      <w:r w:rsidRPr="006A65F1">
        <w:rPr>
          <w:bCs/>
          <w:iCs/>
          <w:color w:val="000000"/>
        </w:rPr>
        <w:t xml:space="preserve"> услуги</w:t>
      </w:r>
    </w:p>
    <w:p w:rsidR="00F744EA" w:rsidRPr="006A65F1" w:rsidRDefault="0061538B" w:rsidP="00281C34">
      <w:pPr>
        <w:widowControl w:val="0"/>
        <w:jc w:val="center"/>
        <w:outlineLvl w:val="4"/>
        <w:rPr>
          <w:bCs/>
          <w:iCs/>
          <w:color w:val="000000"/>
        </w:rPr>
      </w:pPr>
      <w:r w:rsidRPr="006A65F1">
        <w:rPr>
          <w:bCs/>
          <w:iCs/>
          <w:color w:val="000000"/>
        </w:rPr>
        <w:t>«Назначение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p>
    <w:p w:rsidR="00C87EF1" w:rsidRPr="006A65F1" w:rsidRDefault="00C87EF1" w:rsidP="00281C34">
      <w:pPr>
        <w:pStyle w:val="af0"/>
        <w:widowControl w:val="0"/>
        <w:tabs>
          <w:tab w:val="left" w:pos="284"/>
        </w:tabs>
        <w:suppressAutoHyphens/>
        <w:autoSpaceDE w:val="0"/>
        <w:autoSpaceDN w:val="0"/>
        <w:adjustRightInd w:val="0"/>
        <w:ind w:left="0"/>
      </w:pPr>
    </w:p>
    <w:p w:rsidR="00C87EF1" w:rsidRPr="006A65F1" w:rsidRDefault="00C87EF1" w:rsidP="00281C34">
      <w:pPr>
        <w:pStyle w:val="af0"/>
        <w:widowControl w:val="0"/>
        <w:tabs>
          <w:tab w:val="left" w:pos="284"/>
        </w:tabs>
        <w:suppressAutoHyphens/>
        <w:autoSpaceDE w:val="0"/>
        <w:autoSpaceDN w:val="0"/>
        <w:adjustRightInd w:val="0"/>
        <w:ind w:left="0"/>
      </w:pPr>
    </w:p>
    <w:p w:rsidR="00F744EA" w:rsidRPr="006A65F1" w:rsidRDefault="00C87EF1" w:rsidP="00281C34">
      <w:pPr>
        <w:pStyle w:val="af0"/>
        <w:widowControl w:val="0"/>
        <w:suppressAutoHyphens/>
        <w:autoSpaceDE w:val="0"/>
        <w:autoSpaceDN w:val="0"/>
        <w:adjustRightInd w:val="0"/>
        <w:ind w:left="0"/>
        <w:jc w:val="center"/>
        <w:rPr>
          <w:b/>
        </w:rPr>
      </w:pPr>
      <w:r w:rsidRPr="006A65F1">
        <w:rPr>
          <w:b/>
        </w:rPr>
        <w:t xml:space="preserve">1. </w:t>
      </w:r>
      <w:r w:rsidR="001A3449" w:rsidRPr="006A65F1">
        <w:rPr>
          <w:b/>
        </w:rPr>
        <w:t>ОБЩИЕ ПОЛОЖЕНИЯ</w:t>
      </w:r>
    </w:p>
    <w:p w:rsidR="00E153BE" w:rsidRPr="006A65F1" w:rsidRDefault="00E153BE" w:rsidP="00281C34">
      <w:pPr>
        <w:pStyle w:val="af0"/>
        <w:widowControl w:val="0"/>
        <w:suppressAutoHyphens/>
        <w:autoSpaceDE w:val="0"/>
        <w:autoSpaceDN w:val="0"/>
        <w:adjustRightInd w:val="0"/>
        <w:ind w:left="0"/>
        <w:jc w:val="center"/>
        <w:rPr>
          <w:b/>
        </w:rPr>
      </w:pPr>
    </w:p>
    <w:p w:rsidR="00E153BE" w:rsidRPr="006A65F1" w:rsidRDefault="00E153BE" w:rsidP="00281C34">
      <w:pPr>
        <w:widowControl w:val="0"/>
        <w:suppressAutoHyphens/>
        <w:autoSpaceDE w:val="0"/>
        <w:autoSpaceDN w:val="0"/>
        <w:adjustRightInd w:val="0"/>
        <w:jc w:val="center"/>
        <w:rPr>
          <w:b/>
        </w:rPr>
      </w:pPr>
      <w:r w:rsidRPr="006A65F1">
        <w:rPr>
          <w:b/>
        </w:rPr>
        <w:t xml:space="preserve">1.1. </w:t>
      </w:r>
      <w:r w:rsidR="00F744EA" w:rsidRPr="006A65F1">
        <w:rPr>
          <w:b/>
        </w:rPr>
        <w:t>Предмет регулирования административного регламента</w:t>
      </w:r>
    </w:p>
    <w:p w:rsidR="00E153BE" w:rsidRPr="006A65F1" w:rsidRDefault="00E153BE" w:rsidP="00281C34">
      <w:pPr>
        <w:widowControl w:val="0"/>
        <w:suppressAutoHyphens/>
        <w:autoSpaceDE w:val="0"/>
        <w:autoSpaceDN w:val="0"/>
        <w:adjustRightInd w:val="0"/>
        <w:jc w:val="center"/>
        <w:rPr>
          <w:b/>
        </w:rPr>
      </w:pPr>
    </w:p>
    <w:p w:rsidR="00F744EA" w:rsidRPr="006A65F1" w:rsidRDefault="00C87EF1" w:rsidP="00281C34">
      <w:pPr>
        <w:widowControl w:val="0"/>
        <w:suppressAutoHyphens/>
        <w:autoSpaceDE w:val="0"/>
        <w:autoSpaceDN w:val="0"/>
        <w:adjustRightInd w:val="0"/>
        <w:ind w:firstLine="709"/>
        <w:jc w:val="both"/>
        <w:rPr>
          <w:b/>
        </w:rPr>
      </w:pPr>
      <w:r w:rsidRPr="006A65F1">
        <w:t xml:space="preserve">1.1.1. </w:t>
      </w:r>
      <w:r w:rsidR="00F744EA" w:rsidRPr="006A65F1">
        <w:t xml:space="preserve">Административный регламент </w:t>
      </w:r>
      <w:r w:rsidR="00E153BE" w:rsidRPr="006A65F1">
        <w:t>регулирует порядок</w:t>
      </w:r>
      <w:r w:rsidR="007A3521" w:rsidRPr="006A65F1">
        <w:t xml:space="preserve"> </w:t>
      </w:r>
      <w:r w:rsidR="000809DE" w:rsidRPr="006A65F1">
        <w:t xml:space="preserve">назначения и выплаты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 </w:t>
      </w:r>
      <w:r w:rsidRPr="006A65F1">
        <w:t>(далее -</w:t>
      </w:r>
      <w:r w:rsidR="007A3521" w:rsidRPr="006A65F1">
        <w:t xml:space="preserve"> </w:t>
      </w:r>
      <w:r w:rsidRPr="006A65F1">
        <w:t>Административный регламент</w:t>
      </w:r>
      <w:r w:rsidR="007A6131" w:rsidRPr="006A65F1">
        <w:t>, государственная услуга)</w:t>
      </w:r>
      <w:r w:rsidR="00E153BE" w:rsidRPr="006A65F1">
        <w:t>.</w:t>
      </w:r>
    </w:p>
    <w:p w:rsidR="00E153BE" w:rsidRPr="006A65F1" w:rsidRDefault="00C87EF1" w:rsidP="00281C34">
      <w:pPr>
        <w:widowControl w:val="0"/>
        <w:suppressAutoHyphens/>
        <w:ind w:firstLine="709"/>
        <w:jc w:val="both"/>
        <w:rPr>
          <w:b/>
        </w:rPr>
      </w:pPr>
      <w:r w:rsidRPr="006A65F1">
        <w:t>1.1.2.</w:t>
      </w:r>
      <w:r w:rsidR="00E153BE" w:rsidRPr="006A65F1">
        <w:t xml:space="preserve"> </w:t>
      </w:r>
      <w:proofErr w:type="gramStart"/>
      <w:r w:rsidR="00E153BE" w:rsidRPr="006A65F1">
        <w:t xml:space="preserve">Административный регламент разработан в целях повышения качества предоставления и доступности </w:t>
      </w:r>
      <w:r w:rsidR="003A64DF" w:rsidRPr="006A65F1">
        <w:t>государственной</w:t>
      </w:r>
      <w:r w:rsidR="00E153BE" w:rsidRPr="006A65F1">
        <w:t xml:space="preserve"> услуги, создания комфортных условий для участников отношений, возникающих при предоставлении </w:t>
      </w:r>
      <w:r w:rsidR="003A64DF" w:rsidRPr="006A65F1">
        <w:t>государственной</w:t>
      </w:r>
      <w:r w:rsidR="00E153BE" w:rsidRPr="006A65F1">
        <w:t xml:space="preserve"> услуги, и определяет стандарт предоставления </w:t>
      </w:r>
      <w:r w:rsidR="003A64DF" w:rsidRPr="006A65F1">
        <w:t>государственной</w:t>
      </w:r>
      <w:r w:rsidR="00E153BE" w:rsidRPr="006A65F1">
        <w:t xml:space="preserve"> услуги, сроки и последовательность административных действий и административных процедур при предоставлении </w:t>
      </w:r>
      <w:r w:rsidR="003A64DF" w:rsidRPr="006A65F1">
        <w:t>государственной</w:t>
      </w:r>
      <w:r w:rsidR="00E153BE" w:rsidRPr="006A65F1">
        <w:t xml:space="preserve"> услуги.</w:t>
      </w:r>
      <w:proofErr w:type="gramEnd"/>
    </w:p>
    <w:p w:rsidR="0047730F" w:rsidRPr="006A65F1" w:rsidRDefault="0047730F" w:rsidP="00281C34">
      <w:pPr>
        <w:pStyle w:val="af0"/>
        <w:widowControl w:val="0"/>
        <w:suppressAutoHyphens/>
        <w:ind w:left="709"/>
        <w:jc w:val="both"/>
        <w:rPr>
          <w:b/>
        </w:rPr>
      </w:pPr>
    </w:p>
    <w:p w:rsidR="0047730F" w:rsidRPr="006A65F1" w:rsidRDefault="0047730F" w:rsidP="00281C34">
      <w:pPr>
        <w:pStyle w:val="af0"/>
        <w:widowControl w:val="0"/>
        <w:suppressAutoHyphens/>
        <w:ind w:left="0"/>
        <w:jc w:val="center"/>
        <w:rPr>
          <w:b/>
          <w:bCs/>
        </w:rPr>
      </w:pPr>
      <w:r w:rsidRPr="006A65F1">
        <w:rPr>
          <w:b/>
          <w:bCs/>
        </w:rPr>
        <w:t>1.2. Описание заявителей</w:t>
      </w:r>
    </w:p>
    <w:p w:rsidR="0047730F" w:rsidRPr="006A65F1" w:rsidRDefault="0047730F" w:rsidP="00281C34">
      <w:pPr>
        <w:pStyle w:val="af0"/>
        <w:widowControl w:val="0"/>
        <w:suppressAutoHyphens/>
        <w:ind w:left="709"/>
        <w:jc w:val="center"/>
        <w:rPr>
          <w:b/>
        </w:rPr>
      </w:pPr>
    </w:p>
    <w:p w:rsidR="0047730F" w:rsidRPr="006A65F1" w:rsidRDefault="0047730F" w:rsidP="00281C34">
      <w:pPr>
        <w:pStyle w:val="af0"/>
        <w:widowControl w:val="0"/>
        <w:suppressAutoHyphens/>
        <w:ind w:left="0" w:firstLine="709"/>
        <w:jc w:val="both"/>
      </w:pPr>
      <w:r w:rsidRPr="006A65F1">
        <w:t xml:space="preserve">Заявителями на предоставление </w:t>
      </w:r>
      <w:r w:rsidR="003A64DF" w:rsidRPr="006A65F1">
        <w:t>государственной</w:t>
      </w:r>
      <w:r w:rsidRPr="006A65F1">
        <w:t xml:space="preserve"> услуги (далее </w:t>
      </w:r>
      <w:r w:rsidR="00C87EF1" w:rsidRPr="006A65F1">
        <w:t>-</w:t>
      </w:r>
      <w:r w:rsidRPr="006A65F1">
        <w:t xml:space="preserve"> заявители) являются </w:t>
      </w:r>
      <w:r w:rsidR="00D009B3" w:rsidRPr="006A65F1">
        <w:t>физические лица</w:t>
      </w:r>
      <w:r w:rsidR="00565509" w:rsidRPr="006A65F1">
        <w:t>.</w:t>
      </w:r>
    </w:p>
    <w:p w:rsidR="0047730F" w:rsidRPr="006A65F1" w:rsidRDefault="0047730F" w:rsidP="00281C34">
      <w:pPr>
        <w:pStyle w:val="af0"/>
        <w:widowControl w:val="0"/>
        <w:suppressAutoHyphens/>
        <w:jc w:val="both"/>
      </w:pPr>
    </w:p>
    <w:p w:rsidR="0047730F" w:rsidRPr="006A65F1" w:rsidRDefault="0047730F" w:rsidP="00281C34">
      <w:pPr>
        <w:pStyle w:val="af0"/>
        <w:widowControl w:val="0"/>
        <w:suppressAutoHyphens/>
        <w:ind w:left="0"/>
        <w:jc w:val="center"/>
        <w:rPr>
          <w:b/>
          <w:bCs/>
        </w:rPr>
      </w:pPr>
      <w:r w:rsidRPr="006A65F1">
        <w:rPr>
          <w:b/>
          <w:bCs/>
        </w:rPr>
        <w:t>1.3. Информирование о порядке предоставления</w:t>
      </w:r>
      <w:r w:rsidR="003A64DF" w:rsidRPr="006A65F1">
        <w:rPr>
          <w:b/>
          <w:bCs/>
        </w:rPr>
        <w:t>государственной</w:t>
      </w:r>
      <w:r w:rsidRPr="006A65F1">
        <w:rPr>
          <w:b/>
          <w:bCs/>
        </w:rPr>
        <w:t xml:space="preserve"> услуги</w:t>
      </w:r>
    </w:p>
    <w:p w:rsidR="0047730F" w:rsidRPr="006A65F1" w:rsidRDefault="0047730F" w:rsidP="00281C34">
      <w:pPr>
        <w:pStyle w:val="af0"/>
        <w:widowControl w:val="0"/>
        <w:suppressAutoHyphens/>
        <w:ind w:left="0"/>
        <w:jc w:val="center"/>
      </w:pPr>
    </w:p>
    <w:p w:rsidR="0047730F" w:rsidRPr="006A65F1" w:rsidRDefault="0047730F" w:rsidP="00281C34">
      <w:pPr>
        <w:pStyle w:val="af0"/>
        <w:widowControl w:val="0"/>
        <w:suppressAutoHyphens/>
        <w:ind w:left="0" w:firstLine="709"/>
        <w:jc w:val="both"/>
      </w:pPr>
      <w:r w:rsidRPr="006A65F1">
        <w:t>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w:t>
      </w:r>
      <w:r w:rsidR="005E0140" w:rsidRPr="006A65F1">
        <w:t xml:space="preserve"> отдела образования администрации Печенгского района (далее</w:t>
      </w:r>
      <w:r w:rsidR="007A3521" w:rsidRPr="006A65F1">
        <w:t xml:space="preserve"> </w:t>
      </w:r>
      <w:r w:rsidR="005E0140" w:rsidRPr="006A65F1">
        <w:t>-</w:t>
      </w:r>
      <w:r w:rsidR="007A3521" w:rsidRPr="006A65F1">
        <w:t xml:space="preserve"> </w:t>
      </w:r>
      <w:r w:rsidR="005E0140" w:rsidRPr="006A65F1">
        <w:t xml:space="preserve">отдел образования) </w:t>
      </w:r>
      <w:r w:rsidRPr="006A65F1">
        <w:t>размещаются:</w:t>
      </w:r>
    </w:p>
    <w:p w:rsidR="0047730F" w:rsidRPr="006A65F1" w:rsidRDefault="0047730F" w:rsidP="00281C34">
      <w:pPr>
        <w:pStyle w:val="af0"/>
        <w:widowControl w:val="0"/>
        <w:suppressAutoHyphens/>
        <w:ind w:left="0" w:firstLine="709"/>
        <w:jc w:val="both"/>
      </w:pPr>
      <w:r w:rsidRPr="006A65F1">
        <w:t>- на официальн</w:t>
      </w:r>
      <w:r w:rsidR="00F64034" w:rsidRPr="006A65F1">
        <w:t>ом</w:t>
      </w:r>
      <w:r w:rsidRPr="006A65F1">
        <w:t xml:space="preserve"> сайт</w:t>
      </w:r>
      <w:r w:rsidR="00F64034" w:rsidRPr="006A65F1">
        <w:t>е</w:t>
      </w:r>
      <w:r w:rsidR="007A3521" w:rsidRPr="006A65F1">
        <w:t xml:space="preserve"> </w:t>
      </w:r>
      <w:r w:rsidR="000D673F" w:rsidRPr="006A65F1">
        <w:t>о</w:t>
      </w:r>
      <w:r w:rsidR="00C23CED" w:rsidRPr="006A65F1">
        <w:t>тдела образования</w:t>
      </w:r>
      <w:r w:rsidRPr="006A65F1">
        <w:t>;</w:t>
      </w:r>
    </w:p>
    <w:p w:rsidR="0047730F" w:rsidRPr="006A65F1" w:rsidRDefault="0047730F" w:rsidP="00281C34">
      <w:pPr>
        <w:pStyle w:val="af0"/>
        <w:widowControl w:val="0"/>
        <w:tabs>
          <w:tab w:val="left" w:pos="851"/>
          <w:tab w:val="left" w:pos="993"/>
        </w:tabs>
        <w:suppressAutoHyphens/>
        <w:ind w:left="0" w:firstLine="709"/>
        <w:jc w:val="both"/>
      </w:pPr>
      <w:r w:rsidRPr="006A65F1">
        <w:t xml:space="preserve">- в федеральной муниципальной информационной системе «Федеральный реестр государственных и муниципальных услуг (функций)» (далее </w:t>
      </w:r>
      <w:r w:rsidR="0046546C" w:rsidRPr="006A65F1">
        <w:t>-</w:t>
      </w:r>
      <w:r w:rsidRPr="006A65F1">
        <w:t xml:space="preserve"> федеральный реестр);</w:t>
      </w:r>
    </w:p>
    <w:p w:rsidR="0047730F" w:rsidRPr="006A65F1" w:rsidRDefault="0047730F" w:rsidP="00281C34">
      <w:pPr>
        <w:pStyle w:val="af0"/>
        <w:widowControl w:val="0"/>
        <w:suppressAutoHyphens/>
        <w:ind w:left="0" w:firstLine="709"/>
        <w:jc w:val="both"/>
      </w:pPr>
      <w:r w:rsidRPr="006A65F1">
        <w:t>- на Едином портале государственных и муниципальных услуг (функций) (далее - Единый портал): http://www.gosuslugi.ru;</w:t>
      </w:r>
    </w:p>
    <w:p w:rsidR="0047730F" w:rsidRPr="006A65F1" w:rsidRDefault="0047730F" w:rsidP="00281C34">
      <w:pPr>
        <w:pStyle w:val="af0"/>
        <w:widowControl w:val="0"/>
        <w:suppressAutoHyphens/>
        <w:ind w:left="0" w:firstLine="709"/>
        <w:jc w:val="both"/>
      </w:pPr>
      <w:r w:rsidRPr="006A65F1">
        <w:t xml:space="preserve">- на информационных стендах </w:t>
      </w:r>
      <w:r w:rsidR="00FE5379" w:rsidRPr="006A65F1">
        <w:t>отдела образования</w:t>
      </w:r>
      <w:r w:rsidR="007A3521" w:rsidRPr="006A65F1">
        <w:t xml:space="preserve"> </w:t>
      </w:r>
      <w:r w:rsidRPr="006A65F1">
        <w:t xml:space="preserve">в местах предоставления </w:t>
      </w:r>
      <w:r w:rsidR="003A64DF" w:rsidRPr="006A65F1">
        <w:t>государственной</w:t>
      </w:r>
      <w:r w:rsidRPr="006A65F1">
        <w:t xml:space="preserve"> услуги.</w:t>
      </w:r>
    </w:p>
    <w:p w:rsidR="00172D95" w:rsidRPr="006A65F1" w:rsidRDefault="004714A4" w:rsidP="00281C34">
      <w:pPr>
        <w:pStyle w:val="af0"/>
        <w:widowControl w:val="0"/>
        <w:suppressAutoHyphens/>
        <w:ind w:left="0" w:firstLine="709"/>
        <w:jc w:val="both"/>
      </w:pPr>
      <w:r w:rsidRPr="006A65F1">
        <w:t xml:space="preserve">1.3.2. </w:t>
      </w:r>
      <w:r w:rsidR="00172D95" w:rsidRPr="006A65F1">
        <w:t>На Едином портале размещается следующая информация:</w:t>
      </w:r>
    </w:p>
    <w:p w:rsidR="00172D95" w:rsidRPr="006A65F1" w:rsidRDefault="00172D95" w:rsidP="00281C34">
      <w:pPr>
        <w:pStyle w:val="af0"/>
        <w:widowControl w:val="0"/>
        <w:suppressAutoHyphens/>
        <w:ind w:left="0" w:firstLine="709"/>
        <w:jc w:val="both"/>
      </w:pPr>
      <w:r w:rsidRPr="006A65F1">
        <w:t>1) способы предоставления услуги;</w:t>
      </w:r>
    </w:p>
    <w:p w:rsidR="00172D95" w:rsidRPr="006A65F1" w:rsidRDefault="00172D95" w:rsidP="00281C34">
      <w:pPr>
        <w:pStyle w:val="af0"/>
        <w:widowControl w:val="0"/>
        <w:suppressAutoHyphens/>
        <w:ind w:left="0" w:firstLine="709"/>
        <w:jc w:val="both"/>
      </w:pPr>
      <w:r w:rsidRPr="006A65F1">
        <w:t>2) перечень нормативных правовых актов, непосредственно регулирующих предоставление услуги;</w:t>
      </w:r>
    </w:p>
    <w:p w:rsidR="00172D95" w:rsidRPr="006A65F1" w:rsidRDefault="00172D95" w:rsidP="00281C34">
      <w:pPr>
        <w:pStyle w:val="af0"/>
        <w:widowControl w:val="0"/>
        <w:suppressAutoHyphens/>
        <w:ind w:left="0" w:firstLine="709"/>
        <w:jc w:val="both"/>
      </w:pPr>
      <w:r w:rsidRPr="006A65F1">
        <w:t xml:space="preserve">3) исчерпывающий перечень документов, необходимых для предоставления </w:t>
      </w:r>
      <w:r w:rsidR="003A64DF" w:rsidRPr="006A65F1">
        <w:lastRenderedPageBreak/>
        <w:t>государственной</w:t>
      </w:r>
      <w:r w:rsidRPr="006A65F1">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172D95" w:rsidRPr="006A65F1" w:rsidRDefault="00172D95" w:rsidP="00281C34">
      <w:pPr>
        <w:pStyle w:val="af0"/>
        <w:widowControl w:val="0"/>
        <w:suppressAutoHyphens/>
        <w:ind w:left="0" w:firstLine="709"/>
        <w:jc w:val="both"/>
      </w:pPr>
      <w:r w:rsidRPr="006A65F1">
        <w:t>4) категория заявителей, которым предоставляется услуга;</w:t>
      </w:r>
    </w:p>
    <w:p w:rsidR="00172D95" w:rsidRPr="006A65F1" w:rsidRDefault="00172D95" w:rsidP="00281C34">
      <w:pPr>
        <w:pStyle w:val="af0"/>
        <w:widowControl w:val="0"/>
        <w:suppressAutoHyphens/>
        <w:ind w:left="0" w:firstLine="709"/>
        <w:jc w:val="both"/>
      </w:pPr>
      <w:r w:rsidRPr="006A65F1">
        <w:t xml:space="preserve">5) срок предоставления </w:t>
      </w:r>
      <w:r w:rsidR="003A64DF" w:rsidRPr="006A65F1">
        <w:t>государственной</w:t>
      </w:r>
      <w:r w:rsidRPr="006A65F1">
        <w:t xml:space="preserve"> услуги;</w:t>
      </w:r>
    </w:p>
    <w:p w:rsidR="00172D95" w:rsidRPr="006A65F1" w:rsidRDefault="00172D95" w:rsidP="00281C34">
      <w:pPr>
        <w:pStyle w:val="af0"/>
        <w:widowControl w:val="0"/>
        <w:suppressAutoHyphens/>
        <w:ind w:left="0" w:firstLine="709"/>
        <w:jc w:val="both"/>
      </w:pPr>
      <w:r w:rsidRPr="006A65F1">
        <w:t>6) описание результата предоставления услуги;</w:t>
      </w:r>
    </w:p>
    <w:p w:rsidR="00172D95" w:rsidRPr="006A65F1" w:rsidRDefault="00172D95" w:rsidP="00281C34">
      <w:pPr>
        <w:pStyle w:val="af0"/>
        <w:widowControl w:val="0"/>
        <w:suppressAutoHyphens/>
        <w:ind w:left="0" w:firstLine="709"/>
        <w:jc w:val="both"/>
      </w:pPr>
      <w:r w:rsidRPr="006A65F1">
        <w:t xml:space="preserve">7) сведения о </w:t>
      </w:r>
      <w:proofErr w:type="spellStart"/>
      <w:r w:rsidRPr="006A65F1">
        <w:t>возмездности</w:t>
      </w:r>
      <w:proofErr w:type="spellEnd"/>
      <w:r w:rsidRPr="006A65F1">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172D95" w:rsidRPr="006A65F1" w:rsidRDefault="00172D95" w:rsidP="00281C34">
      <w:pPr>
        <w:pStyle w:val="af0"/>
        <w:widowControl w:val="0"/>
        <w:suppressAutoHyphens/>
        <w:ind w:left="0" w:firstLine="709"/>
        <w:jc w:val="both"/>
      </w:pPr>
      <w:r w:rsidRPr="006A65F1">
        <w:t xml:space="preserve">8) исчерпывающий перечень оснований для приостановления или отказа в предоставлении </w:t>
      </w:r>
      <w:r w:rsidR="003A64DF" w:rsidRPr="006A65F1">
        <w:t>государственной</w:t>
      </w:r>
      <w:r w:rsidRPr="006A65F1">
        <w:t xml:space="preserve"> услуги;</w:t>
      </w:r>
    </w:p>
    <w:p w:rsidR="00172D95" w:rsidRPr="006A65F1" w:rsidRDefault="00172D95" w:rsidP="00281C34">
      <w:pPr>
        <w:pStyle w:val="af0"/>
        <w:widowControl w:val="0"/>
        <w:suppressAutoHyphens/>
        <w:ind w:left="0" w:firstLine="709"/>
        <w:jc w:val="both"/>
      </w:pPr>
      <w:r w:rsidRPr="006A65F1">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3A64DF" w:rsidRPr="006A65F1">
        <w:t>государственной</w:t>
      </w:r>
      <w:r w:rsidRPr="006A65F1">
        <w:t>услуги;</w:t>
      </w:r>
    </w:p>
    <w:p w:rsidR="00172D95" w:rsidRPr="006A65F1" w:rsidRDefault="00172D95" w:rsidP="00281C34">
      <w:pPr>
        <w:pStyle w:val="af0"/>
        <w:widowControl w:val="0"/>
        <w:suppressAutoHyphens/>
        <w:ind w:left="0" w:firstLine="709"/>
        <w:jc w:val="both"/>
      </w:pPr>
      <w:r w:rsidRPr="006A65F1">
        <w:t xml:space="preserve">10) формы заявлений (уведомлений, сообщений), используемые при предоставлении </w:t>
      </w:r>
      <w:r w:rsidR="003A64DF" w:rsidRPr="006A65F1">
        <w:t xml:space="preserve">государственной </w:t>
      </w:r>
      <w:r w:rsidRPr="006A65F1">
        <w:t>услуги.</w:t>
      </w:r>
    </w:p>
    <w:p w:rsidR="00172D95" w:rsidRPr="006A65F1" w:rsidRDefault="00172D95" w:rsidP="00281C34">
      <w:pPr>
        <w:pStyle w:val="af0"/>
        <w:widowControl w:val="0"/>
        <w:suppressAutoHyphens/>
        <w:ind w:left="0" w:firstLine="709"/>
        <w:jc w:val="both"/>
      </w:pPr>
      <w:r w:rsidRPr="006A65F1">
        <w:t xml:space="preserve">1.3.3. Информация на Едином портале о порядке и сроках предоставления </w:t>
      </w:r>
      <w:r w:rsidR="003A64DF" w:rsidRPr="006A65F1">
        <w:t>государственной</w:t>
      </w:r>
      <w:r w:rsidRPr="006A65F1">
        <w:t xml:space="preserve"> услуги на основании сведений, содержащихся в федеральном реестре, предоставляется заявителю бесплатно.</w:t>
      </w:r>
    </w:p>
    <w:p w:rsidR="000D673F" w:rsidRPr="006A65F1" w:rsidRDefault="00172D95" w:rsidP="00281C34">
      <w:pPr>
        <w:pStyle w:val="af0"/>
        <w:widowControl w:val="0"/>
        <w:suppressAutoHyphens/>
        <w:ind w:left="0" w:firstLine="709"/>
        <w:jc w:val="both"/>
      </w:pPr>
      <w:r w:rsidRPr="006A65F1">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428F8" w:rsidRDefault="006428F8" w:rsidP="00281C34">
      <w:pPr>
        <w:pStyle w:val="af0"/>
        <w:widowControl w:val="0"/>
        <w:suppressAutoHyphens/>
        <w:jc w:val="center"/>
      </w:pPr>
    </w:p>
    <w:p w:rsidR="00157171" w:rsidRPr="006A65F1" w:rsidRDefault="00157171" w:rsidP="00281C34">
      <w:pPr>
        <w:pStyle w:val="af0"/>
        <w:widowControl w:val="0"/>
        <w:suppressAutoHyphens/>
        <w:jc w:val="center"/>
      </w:pPr>
    </w:p>
    <w:p w:rsidR="00266276" w:rsidRPr="006A65F1" w:rsidRDefault="00266276" w:rsidP="00281C34">
      <w:pPr>
        <w:pStyle w:val="af0"/>
        <w:widowControl w:val="0"/>
        <w:suppressAutoHyphens/>
        <w:jc w:val="center"/>
        <w:rPr>
          <w:b/>
          <w:bCs/>
        </w:rPr>
      </w:pPr>
      <w:r w:rsidRPr="006A65F1">
        <w:rPr>
          <w:b/>
          <w:bCs/>
        </w:rPr>
        <w:t xml:space="preserve">2. СТАНДАРТ ПРЕДОСТАВЛЕНИЯ </w:t>
      </w:r>
      <w:r w:rsidR="003A64DF" w:rsidRPr="006A65F1">
        <w:rPr>
          <w:b/>
          <w:bCs/>
        </w:rPr>
        <w:t>ГОСУДАРСТВЕННОЙ</w:t>
      </w:r>
      <w:r w:rsidRPr="006A65F1">
        <w:rPr>
          <w:b/>
          <w:bCs/>
        </w:rPr>
        <w:t xml:space="preserve"> УСЛУГИ </w:t>
      </w:r>
    </w:p>
    <w:p w:rsidR="00266276" w:rsidRPr="006A65F1" w:rsidRDefault="00266276" w:rsidP="00281C34">
      <w:pPr>
        <w:pStyle w:val="af0"/>
        <w:widowControl w:val="0"/>
        <w:suppressAutoHyphens/>
        <w:jc w:val="center"/>
      </w:pPr>
    </w:p>
    <w:p w:rsidR="00266276" w:rsidRPr="006A65F1" w:rsidRDefault="00266276" w:rsidP="00281C34">
      <w:pPr>
        <w:pStyle w:val="af0"/>
        <w:widowControl w:val="0"/>
        <w:suppressAutoHyphens/>
        <w:jc w:val="center"/>
      </w:pPr>
      <w:r w:rsidRPr="006A65F1">
        <w:rPr>
          <w:b/>
          <w:bCs/>
        </w:rPr>
        <w:t xml:space="preserve">2.1. Наименование </w:t>
      </w:r>
      <w:r w:rsidR="003A64DF" w:rsidRPr="006A65F1">
        <w:rPr>
          <w:b/>
          <w:bCs/>
        </w:rPr>
        <w:t>государственной</w:t>
      </w:r>
      <w:r w:rsidRPr="006A65F1">
        <w:rPr>
          <w:b/>
          <w:bCs/>
        </w:rPr>
        <w:t xml:space="preserve"> услуги </w:t>
      </w:r>
    </w:p>
    <w:p w:rsidR="00266276" w:rsidRPr="006A65F1" w:rsidRDefault="00266276" w:rsidP="00281C34">
      <w:pPr>
        <w:pStyle w:val="af0"/>
        <w:widowControl w:val="0"/>
        <w:suppressAutoHyphens/>
        <w:ind w:left="0"/>
        <w:jc w:val="center"/>
      </w:pPr>
    </w:p>
    <w:p w:rsidR="00266276" w:rsidRPr="006A65F1" w:rsidRDefault="00A16215" w:rsidP="00281C34">
      <w:pPr>
        <w:pStyle w:val="af0"/>
        <w:widowControl w:val="0"/>
        <w:suppressAutoHyphens/>
        <w:ind w:left="0" w:firstLine="709"/>
        <w:jc w:val="both"/>
      </w:pPr>
      <w:r w:rsidRPr="006A65F1">
        <w:t>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r w:rsidR="00266276" w:rsidRPr="006A65F1">
        <w:t>.</w:t>
      </w:r>
    </w:p>
    <w:p w:rsidR="00266276" w:rsidRPr="006A65F1" w:rsidRDefault="00266276" w:rsidP="00281C34">
      <w:pPr>
        <w:pStyle w:val="af0"/>
        <w:widowControl w:val="0"/>
        <w:suppressAutoHyphens/>
        <w:ind w:firstLine="709"/>
        <w:jc w:val="both"/>
      </w:pPr>
    </w:p>
    <w:p w:rsidR="00266276" w:rsidRPr="006A65F1" w:rsidRDefault="00266276" w:rsidP="00281C34">
      <w:pPr>
        <w:pStyle w:val="af0"/>
        <w:widowControl w:val="0"/>
        <w:suppressAutoHyphens/>
        <w:ind w:firstLine="709"/>
        <w:jc w:val="both"/>
      </w:pPr>
      <w:r w:rsidRPr="006A65F1">
        <w:rPr>
          <w:b/>
          <w:bCs/>
        </w:rPr>
        <w:t xml:space="preserve">2.2. Наименование органа, предоставляющего </w:t>
      </w:r>
      <w:r w:rsidR="00E44237" w:rsidRPr="006A65F1">
        <w:rPr>
          <w:b/>
          <w:bCs/>
        </w:rPr>
        <w:t>государственную</w:t>
      </w:r>
      <w:r w:rsidRPr="006A65F1">
        <w:rPr>
          <w:b/>
          <w:bCs/>
        </w:rPr>
        <w:t xml:space="preserve"> услугу</w:t>
      </w:r>
    </w:p>
    <w:p w:rsidR="00266276" w:rsidRPr="006A65F1" w:rsidRDefault="00266276" w:rsidP="00281C34">
      <w:pPr>
        <w:pStyle w:val="af0"/>
        <w:widowControl w:val="0"/>
        <w:suppressAutoHyphens/>
        <w:ind w:left="0" w:firstLine="709"/>
        <w:jc w:val="both"/>
      </w:pPr>
    </w:p>
    <w:p w:rsidR="00266276" w:rsidRPr="006A65F1" w:rsidRDefault="00266276" w:rsidP="00281C34">
      <w:pPr>
        <w:pStyle w:val="af0"/>
        <w:widowControl w:val="0"/>
        <w:suppressAutoHyphens/>
        <w:ind w:left="0" w:firstLine="709"/>
        <w:jc w:val="both"/>
      </w:pPr>
      <w:r w:rsidRPr="006A65F1">
        <w:t xml:space="preserve">2.2.1. </w:t>
      </w:r>
      <w:r w:rsidR="00E44237" w:rsidRPr="006A65F1">
        <w:t>Государственная</w:t>
      </w:r>
      <w:r w:rsidR="007A3521" w:rsidRPr="006A65F1">
        <w:t xml:space="preserve"> </w:t>
      </w:r>
      <w:r w:rsidRPr="006A65F1">
        <w:t xml:space="preserve">услуга предоставляется </w:t>
      </w:r>
      <w:r w:rsidR="00226C13" w:rsidRPr="006A65F1">
        <w:t>отделом образования</w:t>
      </w:r>
      <w:r w:rsidR="000139EE" w:rsidRPr="006A65F1">
        <w:t>, наделенным отдельными государственными полномочиями по опеке и попечительству в отношении несовершеннолетних</w:t>
      </w:r>
      <w:r w:rsidR="00F0518C" w:rsidRPr="006A65F1">
        <w:t xml:space="preserve"> в муниципальном образовании Печенгский район</w:t>
      </w:r>
      <w:r w:rsidRPr="006A65F1">
        <w:t>.</w:t>
      </w:r>
    </w:p>
    <w:p w:rsidR="00E42A47" w:rsidRPr="006A65F1" w:rsidRDefault="00E42A47" w:rsidP="00281C34">
      <w:pPr>
        <w:pStyle w:val="af0"/>
        <w:widowControl w:val="0"/>
        <w:suppressAutoHyphens/>
        <w:ind w:left="0" w:firstLine="720"/>
        <w:jc w:val="both"/>
      </w:pPr>
      <w:r w:rsidRPr="006A65F1">
        <w:t xml:space="preserve">2.2.2. При предоставлении государственной услуги отдел образования осуществляет взаимодействие </w:t>
      </w:r>
      <w:proofErr w:type="gramStart"/>
      <w:r w:rsidRPr="006A65F1">
        <w:t>с</w:t>
      </w:r>
      <w:proofErr w:type="gramEnd"/>
      <w:r w:rsidRPr="006A65F1">
        <w:t>:</w:t>
      </w:r>
    </w:p>
    <w:p w:rsidR="00E42A47" w:rsidRPr="006A65F1" w:rsidRDefault="00E42A47" w:rsidP="00281C34">
      <w:pPr>
        <w:pStyle w:val="af0"/>
        <w:widowControl w:val="0"/>
        <w:suppressAutoHyphens/>
        <w:ind w:left="0" w:firstLine="720"/>
        <w:jc w:val="both"/>
        <w:rPr>
          <w:rStyle w:val="extended-textshort"/>
        </w:rPr>
      </w:pPr>
      <w:proofErr w:type="gramStart"/>
      <w:r w:rsidRPr="006A65F1">
        <w:rPr>
          <w:rStyle w:val="extended-textshort"/>
        </w:rPr>
        <w:t>- Министерством внутренних дел России (далее - МВД) в части получения сведений о розыске матери (отца) ребенка, о том, что место нахождения матери (отца) ребенка не установлено; об обнаружении найденного (подкинутого) ребенка;</w:t>
      </w:r>
      <w:proofErr w:type="gramEnd"/>
    </w:p>
    <w:p w:rsidR="00E42A47" w:rsidRPr="006A65F1" w:rsidRDefault="00E42A47" w:rsidP="00281C34">
      <w:pPr>
        <w:pStyle w:val="af0"/>
        <w:widowControl w:val="0"/>
        <w:suppressAutoHyphens/>
        <w:ind w:left="0" w:firstLine="720"/>
        <w:jc w:val="both"/>
        <w:rPr>
          <w:rStyle w:val="extended-textshort"/>
        </w:rPr>
      </w:pPr>
      <w:r w:rsidRPr="006A65F1">
        <w:rPr>
          <w:rStyle w:val="extended-textshort"/>
        </w:rPr>
        <w:t>- учреждениями, подведомственными Федеральной службе исполнения наказаний России (далее - ФСИН) в части получения сведений о нахождении родителей под стражей или об отбывании ими наказания в виде лишения свободы;</w:t>
      </w:r>
    </w:p>
    <w:p w:rsidR="00E42A47" w:rsidRPr="006A65F1" w:rsidRDefault="00E42A47" w:rsidP="00281C34">
      <w:pPr>
        <w:pStyle w:val="af0"/>
        <w:widowControl w:val="0"/>
        <w:suppressAutoHyphens/>
        <w:ind w:left="0" w:firstLine="720"/>
        <w:jc w:val="both"/>
        <w:rPr>
          <w:rStyle w:val="extended-textshort"/>
        </w:rPr>
      </w:pPr>
      <w:r w:rsidRPr="006A65F1">
        <w:rPr>
          <w:rStyle w:val="extended-textshort"/>
        </w:rPr>
        <w:t>- органами социальной защиты населения в части получения сведений о прекращении выплаты ежемесячного пособия;</w:t>
      </w:r>
    </w:p>
    <w:p w:rsidR="00E835A3" w:rsidRPr="006A65F1" w:rsidRDefault="00E42A47" w:rsidP="00281C34">
      <w:pPr>
        <w:pStyle w:val="af0"/>
        <w:widowControl w:val="0"/>
        <w:suppressAutoHyphens/>
        <w:ind w:left="0" w:firstLine="720"/>
        <w:jc w:val="both"/>
        <w:rPr>
          <w:rStyle w:val="extended-textshort"/>
        </w:rPr>
      </w:pPr>
      <w:r w:rsidRPr="006A65F1">
        <w:rPr>
          <w:rStyle w:val="extended-textshort"/>
        </w:rPr>
        <w:t>- организацией для детей-сирот и детей, оставшихся без попечения родителей (далее - организация), из которой ребенок передан под опеку, в части получения сведений о снятии ребенка с полного государственного обеспечения.</w:t>
      </w:r>
    </w:p>
    <w:p w:rsidR="00266276" w:rsidRPr="006A65F1" w:rsidRDefault="00266276" w:rsidP="00281C34">
      <w:pPr>
        <w:pStyle w:val="af0"/>
        <w:widowControl w:val="0"/>
        <w:suppressAutoHyphens/>
        <w:ind w:left="0"/>
        <w:jc w:val="center"/>
        <w:rPr>
          <w:b/>
          <w:bCs/>
        </w:rPr>
      </w:pPr>
      <w:r w:rsidRPr="006A65F1">
        <w:rPr>
          <w:b/>
          <w:bCs/>
        </w:rPr>
        <w:lastRenderedPageBreak/>
        <w:t xml:space="preserve">2.3. Результат предоставления </w:t>
      </w:r>
      <w:r w:rsidR="003A64DF" w:rsidRPr="006A65F1">
        <w:rPr>
          <w:b/>
          <w:bCs/>
        </w:rPr>
        <w:t>государственной</w:t>
      </w:r>
      <w:r w:rsidRPr="006A65F1">
        <w:rPr>
          <w:b/>
          <w:bCs/>
        </w:rPr>
        <w:t xml:space="preserve"> услуги</w:t>
      </w:r>
    </w:p>
    <w:p w:rsidR="00266276" w:rsidRPr="00E7146D" w:rsidRDefault="00266276" w:rsidP="00281C34">
      <w:pPr>
        <w:pStyle w:val="af0"/>
        <w:widowControl w:val="0"/>
        <w:suppressAutoHyphens/>
        <w:ind w:left="0"/>
        <w:jc w:val="center"/>
        <w:rPr>
          <w:b/>
          <w:bCs/>
          <w:sz w:val="20"/>
        </w:rPr>
      </w:pPr>
    </w:p>
    <w:p w:rsidR="009A3E79" w:rsidRPr="006A65F1" w:rsidRDefault="00353006" w:rsidP="00281C34">
      <w:pPr>
        <w:pStyle w:val="af0"/>
        <w:widowControl w:val="0"/>
      </w:pPr>
      <w:r w:rsidRPr="006A65F1">
        <w:t xml:space="preserve">Результатом предоставления </w:t>
      </w:r>
      <w:r w:rsidR="00EA6134" w:rsidRPr="006A65F1">
        <w:t xml:space="preserve">государственной </w:t>
      </w:r>
      <w:r w:rsidRPr="006A65F1">
        <w:t xml:space="preserve">услуги является: </w:t>
      </w:r>
    </w:p>
    <w:p w:rsidR="00353006" w:rsidRPr="006A65F1" w:rsidRDefault="00353006" w:rsidP="00281C34">
      <w:pPr>
        <w:pStyle w:val="af0"/>
        <w:widowControl w:val="0"/>
        <w:ind w:left="0" w:firstLine="709"/>
      </w:pPr>
      <w:r w:rsidRPr="006A65F1">
        <w:t xml:space="preserve">- </w:t>
      </w:r>
      <w:r w:rsidR="0073318A" w:rsidRPr="006A65F1">
        <w:t>копи</w:t>
      </w:r>
      <w:r w:rsidR="00B038EE" w:rsidRPr="006A65F1">
        <w:t>я</w:t>
      </w:r>
      <w:r w:rsidR="0073318A" w:rsidRPr="006A65F1">
        <w:t xml:space="preserve"> </w:t>
      </w:r>
      <w:r w:rsidR="00E07D3C" w:rsidRPr="006A65F1">
        <w:t xml:space="preserve">решения о </w:t>
      </w:r>
      <w:r w:rsidR="002C6A58" w:rsidRPr="006A65F1">
        <w:t>назначени</w:t>
      </w:r>
      <w:r w:rsidR="00E07D3C" w:rsidRPr="006A65F1">
        <w:t>и</w:t>
      </w:r>
      <w:r w:rsidR="002C6A58" w:rsidRPr="006A65F1">
        <w:t xml:space="preserve"> и выплат</w:t>
      </w:r>
      <w:r w:rsidR="00E07D3C" w:rsidRPr="006A65F1">
        <w:t>е</w:t>
      </w:r>
      <w:r w:rsidR="002C6A58" w:rsidRPr="006A65F1">
        <w:t xml:space="preserve">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p>
    <w:p w:rsidR="00E07D3C" w:rsidRPr="006A65F1" w:rsidRDefault="002C6A58" w:rsidP="00281C34">
      <w:pPr>
        <w:pStyle w:val="af0"/>
        <w:widowControl w:val="0"/>
        <w:suppressAutoHyphens/>
        <w:ind w:left="0" w:firstLine="709"/>
        <w:jc w:val="both"/>
      </w:pPr>
      <w:r w:rsidRPr="006A65F1">
        <w:t xml:space="preserve">- </w:t>
      </w:r>
      <w:r w:rsidR="0073318A" w:rsidRPr="006A65F1">
        <w:t>копи</w:t>
      </w:r>
      <w:r w:rsidR="00B038EE" w:rsidRPr="006A65F1">
        <w:t>я</w:t>
      </w:r>
      <w:r w:rsidR="0073318A" w:rsidRPr="006A65F1">
        <w:t xml:space="preserve"> </w:t>
      </w:r>
      <w:r w:rsidR="00E07D3C" w:rsidRPr="006A65F1">
        <w:t>решения</w:t>
      </w:r>
      <w:r w:rsidR="004B5337" w:rsidRPr="006A65F1">
        <w:t xml:space="preserve"> об </w:t>
      </w:r>
      <w:r w:rsidRPr="006A65F1">
        <w:t>отказ</w:t>
      </w:r>
      <w:r w:rsidR="004B5337" w:rsidRPr="006A65F1">
        <w:t>е</w:t>
      </w:r>
      <w:r w:rsidRPr="006A65F1">
        <w:t xml:space="preserve"> в назначени</w:t>
      </w:r>
      <w:r w:rsidR="004B5337" w:rsidRPr="006A65F1">
        <w:t>и</w:t>
      </w:r>
      <w:r w:rsidRPr="006A65F1">
        <w:t xml:space="preserve"> и выплат</w:t>
      </w:r>
      <w:r w:rsidR="004B5337" w:rsidRPr="006A65F1">
        <w:t>е</w:t>
      </w:r>
      <w:r w:rsidRPr="006A65F1">
        <w:t xml:space="preserve">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r w:rsidR="00157171">
        <w:t>.</w:t>
      </w:r>
      <w:r w:rsidR="00E07D3C" w:rsidRPr="006A65F1">
        <w:t xml:space="preserve"> </w:t>
      </w:r>
    </w:p>
    <w:p w:rsidR="00AB03E7" w:rsidRPr="00E7146D" w:rsidRDefault="00AB03E7" w:rsidP="00281C34">
      <w:pPr>
        <w:pStyle w:val="af0"/>
        <w:widowControl w:val="0"/>
        <w:suppressAutoHyphens/>
        <w:ind w:left="0" w:firstLine="709"/>
        <w:jc w:val="both"/>
        <w:rPr>
          <w:sz w:val="20"/>
        </w:rPr>
      </w:pPr>
    </w:p>
    <w:p w:rsidR="00266276" w:rsidRPr="006A65F1" w:rsidRDefault="00D317D8" w:rsidP="00281C34">
      <w:pPr>
        <w:pStyle w:val="af0"/>
        <w:widowControl w:val="0"/>
        <w:suppressAutoHyphens/>
        <w:ind w:left="0"/>
        <w:jc w:val="center"/>
        <w:rPr>
          <w:b/>
          <w:bCs/>
        </w:rPr>
      </w:pPr>
      <w:r w:rsidRPr="006A65F1">
        <w:rPr>
          <w:b/>
          <w:bCs/>
        </w:rPr>
        <w:t xml:space="preserve">2.4. Сроки предоставления </w:t>
      </w:r>
      <w:r w:rsidR="003A64DF" w:rsidRPr="006A65F1">
        <w:rPr>
          <w:b/>
          <w:bCs/>
        </w:rPr>
        <w:t>государственной</w:t>
      </w:r>
      <w:r w:rsidRPr="006A65F1">
        <w:rPr>
          <w:b/>
          <w:bCs/>
        </w:rPr>
        <w:t xml:space="preserve"> услуги</w:t>
      </w:r>
    </w:p>
    <w:p w:rsidR="0097070A" w:rsidRPr="00E7146D" w:rsidRDefault="0097070A" w:rsidP="00281C34">
      <w:pPr>
        <w:pStyle w:val="af0"/>
        <w:widowControl w:val="0"/>
        <w:suppressAutoHyphens/>
        <w:ind w:left="0"/>
        <w:jc w:val="center"/>
        <w:rPr>
          <w:b/>
          <w:bCs/>
          <w:sz w:val="20"/>
        </w:rPr>
      </w:pPr>
    </w:p>
    <w:p w:rsidR="00834363" w:rsidRPr="006A65F1" w:rsidRDefault="00834363" w:rsidP="00281C34">
      <w:pPr>
        <w:widowControl w:val="0"/>
        <w:suppressAutoHyphens/>
        <w:ind w:firstLine="709"/>
        <w:jc w:val="both"/>
        <w:rPr>
          <w:bCs/>
        </w:rPr>
      </w:pPr>
      <w:r w:rsidRPr="006A65F1">
        <w:rPr>
          <w:bCs/>
        </w:rPr>
        <w:t xml:space="preserve">2.4.1. Срок предоставления государственной услуги составляет </w:t>
      </w:r>
      <w:r w:rsidR="00CB1151" w:rsidRPr="006A65F1">
        <w:t>пятнадцать</w:t>
      </w:r>
      <w:r w:rsidR="00B05BD6" w:rsidRPr="006A65F1">
        <w:t xml:space="preserve">  </w:t>
      </w:r>
      <w:r w:rsidRPr="006A65F1">
        <w:t xml:space="preserve">рабочих дней со дня обращения заявителя с заявлением и необходимыми документами, указанными в </w:t>
      </w:r>
      <w:r w:rsidRPr="006A65F1">
        <w:rPr>
          <w:color w:val="000000" w:themeColor="text1"/>
        </w:rPr>
        <w:t>пункте 2.6.1 настоящего Административного регламента.</w:t>
      </w:r>
    </w:p>
    <w:p w:rsidR="003E6860" w:rsidRPr="006A65F1" w:rsidRDefault="00834363" w:rsidP="00281C34">
      <w:pPr>
        <w:widowControl w:val="0"/>
        <w:ind w:firstLine="709"/>
        <w:jc w:val="both"/>
      </w:pPr>
      <w:r w:rsidRPr="006A65F1">
        <w:t>2.4.2. Н</w:t>
      </w:r>
      <w:r w:rsidR="00FB5008" w:rsidRPr="006A65F1">
        <w:t xml:space="preserve">аправление </w:t>
      </w:r>
      <w:r w:rsidR="006826A9" w:rsidRPr="006A65F1">
        <w:t xml:space="preserve">заверенной </w:t>
      </w:r>
      <w:r w:rsidR="00FB5008" w:rsidRPr="006A65F1">
        <w:t>копии решения о назначении денежных средств на содержание подопечного или решени</w:t>
      </w:r>
      <w:r w:rsidR="0065550D" w:rsidRPr="006A65F1">
        <w:t>я</w:t>
      </w:r>
      <w:r w:rsidR="00FB5008" w:rsidRPr="006A65F1">
        <w:t xml:space="preserve"> об отказе в назначении денежных средств на содержание подопечного</w:t>
      </w:r>
      <w:r w:rsidR="003E6860" w:rsidRPr="006A65F1">
        <w:t xml:space="preserve">в течение </w:t>
      </w:r>
      <w:r w:rsidR="0065550D" w:rsidRPr="006A65F1">
        <w:t>трех</w:t>
      </w:r>
      <w:r w:rsidR="003E6860" w:rsidRPr="006A65F1">
        <w:t xml:space="preserve"> рабочих дней со дня принятия </w:t>
      </w:r>
      <w:r w:rsidR="00FB5008" w:rsidRPr="006A65F1">
        <w:t xml:space="preserve">указанного </w:t>
      </w:r>
      <w:r w:rsidR="003E6860" w:rsidRPr="006A65F1">
        <w:t>решения</w:t>
      </w:r>
      <w:r w:rsidRPr="006A65F1">
        <w:t>.</w:t>
      </w:r>
    </w:p>
    <w:p w:rsidR="00F223FD" w:rsidRPr="006A65F1" w:rsidRDefault="00F223FD" w:rsidP="00281C34">
      <w:pPr>
        <w:pStyle w:val="af0"/>
        <w:widowControl w:val="0"/>
        <w:suppressAutoHyphens/>
        <w:ind w:left="0" w:firstLine="709"/>
        <w:jc w:val="both"/>
        <w:rPr>
          <w:bCs/>
        </w:rPr>
      </w:pPr>
      <w:r w:rsidRPr="006A65F1">
        <w:rPr>
          <w:bCs/>
        </w:rPr>
        <w:t>2.4.</w:t>
      </w:r>
      <w:r w:rsidR="0065550D" w:rsidRPr="006A65F1">
        <w:rPr>
          <w:bCs/>
        </w:rPr>
        <w:t>3</w:t>
      </w:r>
      <w:r w:rsidRPr="006A65F1">
        <w:rPr>
          <w:bCs/>
        </w:rPr>
        <w:t xml:space="preserve">. Максимальное время ожидания в очереди при подаче заявления на оказание </w:t>
      </w:r>
      <w:r w:rsidR="003A64DF" w:rsidRPr="006A65F1">
        <w:rPr>
          <w:bCs/>
        </w:rPr>
        <w:t>государственной</w:t>
      </w:r>
      <w:r w:rsidRPr="006A65F1">
        <w:rPr>
          <w:bCs/>
        </w:rPr>
        <w:t xml:space="preserve"> услуги, при получении документов по результатам оказания </w:t>
      </w:r>
      <w:r w:rsidR="003A64DF" w:rsidRPr="006A65F1">
        <w:rPr>
          <w:bCs/>
        </w:rPr>
        <w:t>государственной</w:t>
      </w:r>
      <w:r w:rsidRPr="006A65F1">
        <w:rPr>
          <w:bCs/>
        </w:rPr>
        <w:t xml:space="preserve"> услуги, на прием к должностному лицу или для получения консультации не должно превышать </w:t>
      </w:r>
      <w:r w:rsidR="0065550D" w:rsidRPr="006A65F1">
        <w:rPr>
          <w:bCs/>
        </w:rPr>
        <w:t>пятнадцати</w:t>
      </w:r>
      <w:r w:rsidRPr="006A65F1">
        <w:rPr>
          <w:bCs/>
        </w:rPr>
        <w:t xml:space="preserve"> минут.</w:t>
      </w:r>
    </w:p>
    <w:p w:rsidR="00355999" w:rsidRPr="006A65F1" w:rsidRDefault="00834363" w:rsidP="00281C34">
      <w:pPr>
        <w:pStyle w:val="af0"/>
        <w:widowControl w:val="0"/>
        <w:suppressAutoHyphens/>
        <w:ind w:left="0" w:firstLine="709"/>
        <w:jc w:val="both"/>
        <w:rPr>
          <w:bCs/>
        </w:rPr>
      </w:pPr>
      <w:r w:rsidRPr="006A65F1">
        <w:rPr>
          <w:bCs/>
        </w:rPr>
        <w:t>2.4.</w:t>
      </w:r>
      <w:r w:rsidR="0065550D" w:rsidRPr="006A65F1">
        <w:rPr>
          <w:bCs/>
        </w:rPr>
        <w:t>4</w:t>
      </w:r>
      <w:r w:rsidRPr="006A65F1">
        <w:rPr>
          <w:bCs/>
        </w:rPr>
        <w:t>. Срок регистрации, полученных от заявителя документов о предоставлении государственной услуги составляет:</w:t>
      </w:r>
    </w:p>
    <w:p w:rsidR="00443BDA" w:rsidRPr="006A65F1" w:rsidRDefault="00443BDA" w:rsidP="00281C34">
      <w:pPr>
        <w:pStyle w:val="af0"/>
        <w:widowControl w:val="0"/>
        <w:suppressAutoHyphens/>
        <w:ind w:left="0" w:firstLine="709"/>
        <w:jc w:val="both"/>
        <w:rPr>
          <w:bCs/>
        </w:rPr>
      </w:pPr>
      <w:r w:rsidRPr="006A65F1">
        <w:rPr>
          <w:bCs/>
        </w:rPr>
        <w:t>-</w:t>
      </w:r>
      <w:r w:rsidR="0065550D" w:rsidRPr="006A65F1">
        <w:rPr>
          <w:bCs/>
        </w:rPr>
        <w:t xml:space="preserve"> </w:t>
      </w:r>
      <w:r w:rsidRPr="006A65F1">
        <w:rPr>
          <w:bCs/>
        </w:rPr>
        <w:t xml:space="preserve">при личном обращении - не более </w:t>
      </w:r>
      <w:r w:rsidR="0065550D" w:rsidRPr="006A65F1">
        <w:rPr>
          <w:bCs/>
        </w:rPr>
        <w:t>двадцати</w:t>
      </w:r>
      <w:r w:rsidRPr="006A65F1">
        <w:rPr>
          <w:bCs/>
        </w:rPr>
        <w:t xml:space="preserve"> минут в день обращения заявителя;</w:t>
      </w:r>
    </w:p>
    <w:p w:rsidR="00443BDA" w:rsidRPr="006A65F1" w:rsidRDefault="00443BDA" w:rsidP="00281C34">
      <w:pPr>
        <w:pStyle w:val="af0"/>
        <w:widowControl w:val="0"/>
        <w:suppressAutoHyphens/>
        <w:ind w:left="0" w:firstLine="709"/>
        <w:jc w:val="both"/>
        <w:rPr>
          <w:bCs/>
        </w:rPr>
      </w:pPr>
      <w:r w:rsidRPr="006A65F1">
        <w:rPr>
          <w:bCs/>
        </w:rPr>
        <w:t xml:space="preserve">- при </w:t>
      </w:r>
      <w:r w:rsidR="00834363" w:rsidRPr="006A65F1">
        <w:rPr>
          <w:bCs/>
        </w:rPr>
        <w:t>направлении заявления и документов в электронном виде - в день поступления.</w:t>
      </w:r>
    </w:p>
    <w:p w:rsidR="0097070A" w:rsidRPr="006A65F1" w:rsidRDefault="0097070A" w:rsidP="00281C34">
      <w:pPr>
        <w:pStyle w:val="af0"/>
        <w:widowControl w:val="0"/>
        <w:suppressAutoHyphens/>
        <w:ind w:left="0" w:firstLine="709"/>
        <w:jc w:val="both"/>
        <w:rPr>
          <w:bCs/>
        </w:rPr>
      </w:pPr>
      <w:r w:rsidRPr="006A65F1">
        <w:rPr>
          <w:bCs/>
        </w:rPr>
        <w:t>2.4.</w:t>
      </w:r>
      <w:r w:rsidR="0065550D" w:rsidRPr="006A65F1">
        <w:rPr>
          <w:bCs/>
        </w:rPr>
        <w:t>5</w:t>
      </w:r>
      <w:r w:rsidRPr="006A65F1">
        <w:rPr>
          <w:bCs/>
        </w:rPr>
        <w:t xml:space="preserve">. </w:t>
      </w:r>
      <w:r w:rsidR="00834363" w:rsidRPr="006A65F1">
        <w:rPr>
          <w:bCs/>
        </w:rPr>
        <w:t>П</w:t>
      </w:r>
      <w:r w:rsidRPr="006A65F1">
        <w:rPr>
          <w:bCs/>
        </w:rPr>
        <w:t xml:space="preserve">риостановление </w:t>
      </w:r>
      <w:r w:rsidR="00834363" w:rsidRPr="006A65F1">
        <w:rPr>
          <w:bCs/>
        </w:rPr>
        <w:t xml:space="preserve">предоставления государственной услуги </w:t>
      </w:r>
      <w:r w:rsidRPr="006A65F1">
        <w:rPr>
          <w:bCs/>
        </w:rPr>
        <w:t>не предусмотрено.</w:t>
      </w:r>
    </w:p>
    <w:p w:rsidR="0097070A" w:rsidRPr="00E7146D" w:rsidRDefault="0097070A" w:rsidP="00281C34">
      <w:pPr>
        <w:pStyle w:val="af0"/>
        <w:widowControl w:val="0"/>
        <w:suppressAutoHyphens/>
        <w:ind w:left="0" w:firstLine="709"/>
        <w:rPr>
          <w:bCs/>
          <w:sz w:val="20"/>
        </w:rPr>
      </w:pPr>
    </w:p>
    <w:p w:rsidR="00355999" w:rsidRPr="006A65F1" w:rsidRDefault="0097070A" w:rsidP="00281C34">
      <w:pPr>
        <w:pStyle w:val="af0"/>
        <w:widowControl w:val="0"/>
        <w:suppressAutoHyphens/>
        <w:ind w:left="0"/>
        <w:jc w:val="center"/>
        <w:rPr>
          <w:b/>
          <w:bCs/>
        </w:rPr>
      </w:pPr>
      <w:r w:rsidRPr="006A65F1">
        <w:rPr>
          <w:b/>
          <w:bCs/>
        </w:rPr>
        <w:t>2.5. Нормативные правовые акты, регулирующие предоставление услуги</w:t>
      </w:r>
    </w:p>
    <w:p w:rsidR="0097070A" w:rsidRPr="00E7146D" w:rsidRDefault="0097070A" w:rsidP="00281C34">
      <w:pPr>
        <w:pStyle w:val="af0"/>
        <w:widowControl w:val="0"/>
        <w:suppressAutoHyphens/>
        <w:ind w:left="0"/>
        <w:jc w:val="center"/>
        <w:rPr>
          <w:b/>
          <w:bCs/>
          <w:sz w:val="20"/>
        </w:rPr>
      </w:pPr>
    </w:p>
    <w:p w:rsidR="0097070A" w:rsidRPr="006A65F1" w:rsidRDefault="00092318" w:rsidP="00281C34">
      <w:pPr>
        <w:pStyle w:val="af0"/>
        <w:widowControl w:val="0"/>
        <w:suppressAutoHyphens/>
        <w:ind w:left="0" w:firstLine="709"/>
        <w:jc w:val="both"/>
        <w:rPr>
          <w:bCs/>
        </w:rPr>
      </w:pPr>
      <w:r w:rsidRPr="006A65F1">
        <w:rPr>
          <w:bCs/>
        </w:rPr>
        <w:t xml:space="preserve">2.5.1. Предоставление </w:t>
      </w:r>
      <w:r w:rsidR="003A64DF" w:rsidRPr="006A65F1">
        <w:rPr>
          <w:bCs/>
        </w:rPr>
        <w:t>государственной</w:t>
      </w:r>
      <w:r w:rsidRPr="006A65F1">
        <w:rPr>
          <w:bCs/>
        </w:rPr>
        <w:t xml:space="preserve"> услуги осуществляется в соответствии </w:t>
      </w:r>
      <w:proofErr w:type="gramStart"/>
      <w:r w:rsidRPr="006A65F1">
        <w:rPr>
          <w:bCs/>
        </w:rPr>
        <w:t>с</w:t>
      </w:r>
      <w:proofErr w:type="gramEnd"/>
      <w:r w:rsidRPr="006A65F1">
        <w:rPr>
          <w:bCs/>
        </w:rPr>
        <w:t>:</w:t>
      </w:r>
    </w:p>
    <w:p w:rsidR="00092318" w:rsidRPr="006A65F1" w:rsidRDefault="00092318" w:rsidP="00281C34">
      <w:pPr>
        <w:pStyle w:val="af0"/>
        <w:widowControl w:val="0"/>
        <w:suppressAutoHyphens/>
        <w:ind w:left="0" w:firstLine="709"/>
        <w:jc w:val="both"/>
        <w:rPr>
          <w:bCs/>
        </w:rPr>
      </w:pPr>
      <w:r w:rsidRPr="006A65F1">
        <w:rPr>
          <w:bCs/>
        </w:rPr>
        <w:t>- Конституцией Российской Федерации</w:t>
      </w:r>
      <w:r w:rsidRPr="006A65F1">
        <w:rPr>
          <w:rStyle w:val="a6"/>
          <w:bCs/>
        </w:rPr>
        <w:footnoteReference w:id="1"/>
      </w:r>
      <w:r w:rsidRPr="006A65F1">
        <w:rPr>
          <w:bCs/>
        </w:rPr>
        <w:t xml:space="preserve">; </w:t>
      </w:r>
    </w:p>
    <w:p w:rsidR="009960ED" w:rsidRPr="006A65F1" w:rsidRDefault="009960ED" w:rsidP="00281C34">
      <w:pPr>
        <w:widowControl w:val="0"/>
        <w:suppressAutoHyphens/>
        <w:ind w:firstLine="709"/>
        <w:contextualSpacing/>
        <w:jc w:val="both"/>
        <w:rPr>
          <w:bCs/>
        </w:rPr>
      </w:pPr>
      <w:r w:rsidRPr="006A65F1">
        <w:rPr>
          <w:bCs/>
        </w:rPr>
        <w:t>- Гражданским кодексом Российской Федерации</w:t>
      </w:r>
      <w:r w:rsidR="00CE0B7F" w:rsidRPr="006A65F1">
        <w:rPr>
          <w:rStyle w:val="a6"/>
          <w:bCs/>
        </w:rPr>
        <w:footnoteReference w:id="2"/>
      </w:r>
      <w:r w:rsidRPr="006A65F1">
        <w:rPr>
          <w:bCs/>
        </w:rPr>
        <w:t>;</w:t>
      </w:r>
    </w:p>
    <w:p w:rsidR="009960ED" w:rsidRPr="006A65F1" w:rsidRDefault="009960ED" w:rsidP="00281C34">
      <w:pPr>
        <w:widowControl w:val="0"/>
        <w:suppressAutoHyphens/>
        <w:ind w:firstLine="709"/>
        <w:contextualSpacing/>
        <w:jc w:val="both"/>
        <w:rPr>
          <w:bCs/>
        </w:rPr>
      </w:pPr>
      <w:r w:rsidRPr="006A65F1">
        <w:rPr>
          <w:bCs/>
        </w:rPr>
        <w:t>- Семейным кодексом Российской Федерации</w:t>
      </w:r>
      <w:r w:rsidR="00600B4B" w:rsidRPr="006A65F1">
        <w:rPr>
          <w:rStyle w:val="a6"/>
          <w:bCs/>
        </w:rPr>
        <w:footnoteReference w:id="3"/>
      </w:r>
      <w:r w:rsidRPr="006A65F1">
        <w:rPr>
          <w:bCs/>
        </w:rPr>
        <w:t>;</w:t>
      </w:r>
    </w:p>
    <w:p w:rsidR="009960ED" w:rsidRPr="006A65F1" w:rsidRDefault="009960ED" w:rsidP="00281C34">
      <w:pPr>
        <w:widowControl w:val="0"/>
        <w:suppressAutoHyphens/>
        <w:ind w:firstLine="709"/>
        <w:contextualSpacing/>
        <w:jc w:val="both"/>
        <w:rPr>
          <w:bCs/>
        </w:rPr>
      </w:pPr>
      <w:r w:rsidRPr="006A65F1">
        <w:rPr>
          <w:bCs/>
        </w:rPr>
        <w:t>- Федеральным законом от 21.12.1996 № 159-ФЗ «О дополнительных гарантиях по социальной поддержке детей-сирот и детей, оставшихся без попечения родителей»</w:t>
      </w:r>
      <w:r w:rsidR="00600B4B" w:rsidRPr="006A65F1">
        <w:rPr>
          <w:rStyle w:val="a6"/>
          <w:bCs/>
        </w:rPr>
        <w:footnoteReference w:id="4"/>
      </w:r>
      <w:r w:rsidRPr="006A65F1">
        <w:rPr>
          <w:bCs/>
        </w:rPr>
        <w:t xml:space="preserve">; </w:t>
      </w:r>
    </w:p>
    <w:p w:rsidR="009960ED" w:rsidRPr="006A65F1" w:rsidRDefault="009960ED" w:rsidP="00281C34">
      <w:pPr>
        <w:widowControl w:val="0"/>
        <w:suppressAutoHyphens/>
        <w:ind w:firstLine="709"/>
        <w:contextualSpacing/>
        <w:jc w:val="both"/>
        <w:rPr>
          <w:bCs/>
        </w:rPr>
      </w:pPr>
      <w:r w:rsidRPr="006A65F1">
        <w:rPr>
          <w:bCs/>
        </w:rPr>
        <w:t>- Федеральным законом от 02.05.2006 № 59-ФЗ «О порядке рассмотрения обращений граждан Российской Федерации»</w:t>
      </w:r>
      <w:r w:rsidRPr="006A65F1">
        <w:rPr>
          <w:bCs/>
          <w:vertAlign w:val="superscript"/>
        </w:rPr>
        <w:footnoteReference w:id="5"/>
      </w:r>
      <w:r w:rsidRPr="006A65F1">
        <w:rPr>
          <w:bCs/>
        </w:rPr>
        <w:t>;</w:t>
      </w:r>
    </w:p>
    <w:p w:rsidR="009960ED" w:rsidRPr="006A65F1" w:rsidRDefault="009960ED" w:rsidP="00281C34">
      <w:pPr>
        <w:pStyle w:val="af0"/>
        <w:widowControl w:val="0"/>
        <w:suppressAutoHyphens/>
        <w:ind w:left="0" w:firstLine="709"/>
        <w:jc w:val="both"/>
        <w:rPr>
          <w:bCs/>
        </w:rPr>
      </w:pPr>
      <w:r w:rsidRPr="006A65F1">
        <w:rPr>
          <w:bCs/>
        </w:rPr>
        <w:t>- Федеральным законом от 27.07.2006 № 149-ФЗ «Об информации, информационных технологиях и о защите информации»</w:t>
      </w:r>
      <w:r w:rsidRPr="006A65F1">
        <w:rPr>
          <w:rStyle w:val="a6"/>
          <w:bCs/>
        </w:rPr>
        <w:footnoteReference w:id="6"/>
      </w:r>
      <w:r w:rsidRPr="006A65F1">
        <w:rPr>
          <w:bCs/>
        </w:rPr>
        <w:t>;</w:t>
      </w:r>
    </w:p>
    <w:p w:rsidR="009960ED" w:rsidRPr="006A65F1" w:rsidRDefault="009960ED" w:rsidP="00281C34">
      <w:pPr>
        <w:pStyle w:val="af0"/>
        <w:widowControl w:val="0"/>
        <w:suppressAutoHyphens/>
        <w:ind w:left="0" w:firstLine="709"/>
        <w:jc w:val="both"/>
        <w:rPr>
          <w:bCs/>
        </w:rPr>
      </w:pPr>
      <w:r w:rsidRPr="006A65F1">
        <w:rPr>
          <w:bCs/>
        </w:rPr>
        <w:t>- Федеральным законом от 27.07.2006 № 152-ФЗ «О персональных данных»</w:t>
      </w:r>
      <w:r w:rsidRPr="006A65F1">
        <w:rPr>
          <w:rStyle w:val="a6"/>
          <w:bCs/>
        </w:rPr>
        <w:footnoteReference w:id="7"/>
      </w:r>
      <w:r w:rsidRPr="006A65F1">
        <w:rPr>
          <w:bCs/>
        </w:rPr>
        <w:t>;</w:t>
      </w:r>
    </w:p>
    <w:p w:rsidR="009960ED" w:rsidRPr="006A65F1" w:rsidRDefault="009960ED" w:rsidP="00281C34">
      <w:pPr>
        <w:widowControl w:val="0"/>
        <w:ind w:firstLine="709"/>
        <w:jc w:val="both"/>
        <w:rPr>
          <w:bCs/>
        </w:rPr>
      </w:pPr>
      <w:r w:rsidRPr="006A65F1">
        <w:rPr>
          <w:bCs/>
        </w:rPr>
        <w:t xml:space="preserve">- Федеральным законом от 27.07.2010 № 210-ФЗ «Об организации предоставления </w:t>
      </w:r>
      <w:r w:rsidRPr="006A65F1">
        <w:rPr>
          <w:bCs/>
        </w:rPr>
        <w:lastRenderedPageBreak/>
        <w:t>государственных и муниципальных услуг»</w:t>
      </w:r>
      <w:r w:rsidR="006F75F5" w:rsidRPr="006A65F1">
        <w:rPr>
          <w:rStyle w:val="a6"/>
          <w:bCs/>
        </w:rPr>
        <w:footnoteReference w:id="8"/>
      </w:r>
      <w:r w:rsidRPr="006A65F1">
        <w:rPr>
          <w:bCs/>
        </w:rPr>
        <w:t>;</w:t>
      </w:r>
    </w:p>
    <w:p w:rsidR="009960ED" w:rsidRPr="006A65F1" w:rsidRDefault="009960ED" w:rsidP="00281C34">
      <w:pPr>
        <w:widowControl w:val="0"/>
        <w:ind w:firstLine="709"/>
        <w:jc w:val="both"/>
        <w:rPr>
          <w:bCs/>
        </w:rPr>
      </w:pPr>
      <w:r w:rsidRPr="006A65F1">
        <w:rPr>
          <w:bCs/>
        </w:rPr>
        <w:t>- Федеральным законом от 24.04.2008 № 48-ФЗ «Об опеке и попечительстве»</w:t>
      </w:r>
      <w:r w:rsidR="00C70B9D" w:rsidRPr="006A65F1">
        <w:rPr>
          <w:rStyle w:val="a6"/>
          <w:bCs/>
        </w:rPr>
        <w:footnoteReference w:id="9"/>
      </w:r>
      <w:r w:rsidRPr="006A65F1">
        <w:rPr>
          <w:bCs/>
        </w:rPr>
        <w:t>;</w:t>
      </w:r>
    </w:p>
    <w:p w:rsidR="009960ED" w:rsidRPr="006A65F1" w:rsidRDefault="009960ED" w:rsidP="00281C34">
      <w:pPr>
        <w:widowControl w:val="0"/>
        <w:ind w:firstLine="709"/>
        <w:jc w:val="both"/>
        <w:rPr>
          <w:bCs/>
        </w:rPr>
      </w:pPr>
      <w:r w:rsidRPr="006A65F1">
        <w:rPr>
          <w:bCs/>
        </w:rPr>
        <w:t>- Законом Мурманской области от 28.12.2004 № 570-01-ЗМО «О порядке и размере выплаты денежных средств на содержание ребенка, находящегося под опекой (попечительством)»</w:t>
      </w:r>
      <w:r w:rsidR="000426EB" w:rsidRPr="006A65F1">
        <w:rPr>
          <w:rStyle w:val="a6"/>
          <w:bCs/>
        </w:rPr>
        <w:footnoteReference w:id="10"/>
      </w:r>
      <w:r w:rsidRPr="006A65F1">
        <w:rPr>
          <w:bCs/>
        </w:rPr>
        <w:t>;</w:t>
      </w:r>
    </w:p>
    <w:p w:rsidR="009960ED" w:rsidRPr="006A65F1" w:rsidRDefault="009960ED" w:rsidP="00281C34">
      <w:pPr>
        <w:widowControl w:val="0"/>
        <w:ind w:firstLine="709"/>
        <w:jc w:val="both"/>
        <w:rPr>
          <w:bCs/>
        </w:rPr>
      </w:pPr>
      <w:r w:rsidRPr="006A65F1">
        <w:rPr>
          <w:bCs/>
        </w:rPr>
        <w:t>- Законом Мурманской области от 28.12.2004 № 568-01-ЗМО «О дополнительных гарантиях по социальной поддержке детей-сирот и детей, оставшихся без попечения родителей»</w:t>
      </w:r>
      <w:r w:rsidR="000426EB" w:rsidRPr="006A65F1">
        <w:rPr>
          <w:rStyle w:val="a6"/>
          <w:bCs/>
        </w:rPr>
        <w:footnoteReference w:id="11"/>
      </w:r>
      <w:r w:rsidRPr="006A65F1">
        <w:rPr>
          <w:bCs/>
        </w:rPr>
        <w:t>;</w:t>
      </w:r>
    </w:p>
    <w:p w:rsidR="009960ED" w:rsidRPr="006A65F1" w:rsidRDefault="009960ED" w:rsidP="00281C34">
      <w:pPr>
        <w:widowControl w:val="0"/>
        <w:ind w:firstLine="709"/>
        <w:jc w:val="both"/>
        <w:rPr>
          <w:bCs/>
        </w:rPr>
      </w:pPr>
      <w:r w:rsidRPr="006A65F1">
        <w:rPr>
          <w:bCs/>
        </w:rPr>
        <w:t>- Законом Мурманской области от 13.12.2007 № 927-01-ЗМО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w:t>
      </w:r>
      <w:r w:rsidR="000426EB" w:rsidRPr="006A65F1">
        <w:rPr>
          <w:rStyle w:val="a6"/>
          <w:bCs/>
        </w:rPr>
        <w:footnoteReference w:id="12"/>
      </w:r>
      <w:r w:rsidRPr="006A65F1">
        <w:rPr>
          <w:bCs/>
        </w:rPr>
        <w:t>;</w:t>
      </w:r>
    </w:p>
    <w:p w:rsidR="009960ED" w:rsidRPr="006A65F1" w:rsidRDefault="009960ED" w:rsidP="00281C34">
      <w:pPr>
        <w:widowControl w:val="0"/>
        <w:ind w:firstLine="709"/>
        <w:jc w:val="both"/>
        <w:rPr>
          <w:bCs/>
        </w:rPr>
      </w:pPr>
      <w:r w:rsidRPr="006A65F1">
        <w:rPr>
          <w:bCs/>
        </w:rPr>
        <w:t>- постановлением Правительства Мурманской</w:t>
      </w:r>
      <w:r w:rsidRPr="006A65F1">
        <w:rPr>
          <w:bCs/>
        </w:rPr>
        <w:tab/>
        <w:t>области от 19.02.2018 № 68-ПП «О Порядке представления документов для назначения и выплаты денежных средств на содержание ребенка, находящегося под опекой (попечительством)»</w:t>
      </w:r>
      <w:r w:rsidR="005A0D44" w:rsidRPr="006A65F1">
        <w:rPr>
          <w:rStyle w:val="a6"/>
          <w:bCs/>
        </w:rPr>
        <w:footnoteReference w:id="13"/>
      </w:r>
      <w:r w:rsidRPr="006A65F1">
        <w:rPr>
          <w:bCs/>
        </w:rPr>
        <w:t>;</w:t>
      </w:r>
    </w:p>
    <w:p w:rsidR="009960ED" w:rsidRPr="006A65F1" w:rsidRDefault="009960ED" w:rsidP="00281C34">
      <w:pPr>
        <w:widowControl w:val="0"/>
        <w:ind w:firstLine="709"/>
        <w:jc w:val="both"/>
        <w:rPr>
          <w:bCs/>
        </w:rPr>
      </w:pPr>
      <w:r w:rsidRPr="006A65F1">
        <w:rPr>
          <w:bCs/>
        </w:rPr>
        <w:t>- решением Совета депутатов Печенгск</w:t>
      </w:r>
      <w:r w:rsidR="00A53D7C" w:rsidRPr="006A65F1">
        <w:rPr>
          <w:bCs/>
        </w:rPr>
        <w:t>ого</w:t>
      </w:r>
      <w:r w:rsidRPr="006A65F1">
        <w:rPr>
          <w:bCs/>
        </w:rPr>
        <w:t xml:space="preserve"> район</w:t>
      </w:r>
      <w:r w:rsidR="00A53D7C" w:rsidRPr="006A65F1">
        <w:rPr>
          <w:bCs/>
        </w:rPr>
        <w:t>а</w:t>
      </w:r>
      <w:r w:rsidRPr="006A65F1">
        <w:rPr>
          <w:bCs/>
        </w:rPr>
        <w:t xml:space="preserve"> от 26.05.2017 № 208 «Об утверждении Положения об отделе образования администрации муниципального образования Печенгский район Мурманской области»;</w:t>
      </w:r>
    </w:p>
    <w:p w:rsidR="009960ED" w:rsidRPr="006A65F1" w:rsidRDefault="009960ED" w:rsidP="00281C34">
      <w:pPr>
        <w:widowControl w:val="0"/>
        <w:ind w:firstLine="709"/>
        <w:jc w:val="both"/>
        <w:rPr>
          <w:bCs/>
        </w:rPr>
      </w:pPr>
      <w:r w:rsidRPr="006A65F1">
        <w:rPr>
          <w:bCs/>
        </w:rPr>
        <w:t>- распоряжением администрации Печенгского района от 14.08.2018 № 61</w:t>
      </w:r>
      <w:r w:rsidR="00ED09B3">
        <w:rPr>
          <w:bCs/>
        </w:rPr>
        <w:t xml:space="preserve"> </w:t>
      </w:r>
      <w:r w:rsidRPr="006A65F1">
        <w:rPr>
          <w:bCs/>
        </w:rPr>
        <w:t>«О реализации отдельных полномочий по опеке и попечительству в отношении несовершеннолетних»</w:t>
      </w:r>
      <w:r w:rsidR="00582DF4" w:rsidRPr="006A65F1">
        <w:rPr>
          <w:bCs/>
        </w:rPr>
        <w:t>;</w:t>
      </w:r>
    </w:p>
    <w:p w:rsidR="003A2954" w:rsidRPr="006A65F1" w:rsidRDefault="00733190" w:rsidP="00281C34">
      <w:pPr>
        <w:pStyle w:val="af0"/>
        <w:widowControl w:val="0"/>
        <w:suppressAutoHyphens/>
        <w:ind w:left="0" w:firstLine="709"/>
        <w:jc w:val="both"/>
        <w:rPr>
          <w:bCs/>
        </w:rPr>
      </w:pPr>
      <w:r w:rsidRPr="006A65F1">
        <w:t>- Уставом муниципального образования Печенгский район</w:t>
      </w:r>
      <w:r w:rsidRPr="006A65F1">
        <w:rPr>
          <w:rStyle w:val="a6"/>
        </w:rPr>
        <w:footnoteReference w:id="14"/>
      </w:r>
      <w:r w:rsidRPr="006A65F1">
        <w:t>;</w:t>
      </w:r>
    </w:p>
    <w:p w:rsidR="00334528" w:rsidRPr="006A65F1" w:rsidRDefault="00334528" w:rsidP="00281C34">
      <w:pPr>
        <w:pStyle w:val="af0"/>
        <w:widowControl w:val="0"/>
        <w:suppressAutoHyphens/>
        <w:ind w:left="0" w:firstLine="709"/>
        <w:jc w:val="both"/>
        <w:rPr>
          <w:bCs/>
        </w:rPr>
      </w:pPr>
      <w:r w:rsidRPr="006A65F1">
        <w:rPr>
          <w:bCs/>
        </w:rPr>
        <w:t xml:space="preserve">- настоящим </w:t>
      </w:r>
      <w:r w:rsidR="00B603BC" w:rsidRPr="006A65F1">
        <w:rPr>
          <w:bCs/>
        </w:rPr>
        <w:t>А</w:t>
      </w:r>
      <w:r w:rsidRPr="006A65F1">
        <w:rPr>
          <w:bCs/>
        </w:rPr>
        <w:t>дминистративным регламентом.</w:t>
      </w:r>
    </w:p>
    <w:p w:rsidR="00334528" w:rsidRPr="006A65F1" w:rsidRDefault="00334528" w:rsidP="00281C34">
      <w:pPr>
        <w:pStyle w:val="af0"/>
        <w:widowControl w:val="0"/>
        <w:suppressAutoHyphens/>
        <w:ind w:left="0" w:firstLine="709"/>
        <w:jc w:val="both"/>
        <w:rPr>
          <w:bCs/>
        </w:rPr>
      </w:pPr>
      <w:r w:rsidRPr="006A65F1">
        <w:rPr>
          <w:bCs/>
        </w:rPr>
        <w:t xml:space="preserve">2.5.2. Перечень нормативных правовых актов, регулирующих предоставление </w:t>
      </w:r>
      <w:r w:rsidR="003A64DF" w:rsidRPr="006A65F1">
        <w:rPr>
          <w:bCs/>
        </w:rPr>
        <w:t>государственной</w:t>
      </w:r>
      <w:r w:rsidRPr="006A65F1">
        <w:rPr>
          <w:bCs/>
        </w:rPr>
        <w:t xml:space="preserve"> услуги (с указанием реквизитов и источников официального опубликования), указанных в пункте 2.5.1</w:t>
      </w:r>
      <w:r w:rsidR="008E7381" w:rsidRPr="006A65F1">
        <w:rPr>
          <w:bCs/>
        </w:rPr>
        <w:t xml:space="preserve"> </w:t>
      </w:r>
      <w:r w:rsidR="00F010AB" w:rsidRPr="006A65F1">
        <w:rPr>
          <w:bCs/>
        </w:rPr>
        <w:t>настоящего Административного регламента,</w:t>
      </w:r>
      <w:r w:rsidRPr="006A65F1">
        <w:rPr>
          <w:bCs/>
        </w:rPr>
        <w:t xml:space="preserve"> размещается на официальном сайте </w:t>
      </w:r>
      <w:r w:rsidR="007B34DF" w:rsidRPr="006A65F1">
        <w:rPr>
          <w:bCs/>
        </w:rPr>
        <w:t>отдел</w:t>
      </w:r>
      <w:r w:rsidR="00700FFB" w:rsidRPr="006A65F1">
        <w:rPr>
          <w:bCs/>
        </w:rPr>
        <w:t>а</w:t>
      </w:r>
      <w:r w:rsidR="007B34DF" w:rsidRPr="006A65F1">
        <w:rPr>
          <w:bCs/>
        </w:rPr>
        <w:t xml:space="preserve"> образования в сети «Интернет», в федеральном реестре и на Едином портале.</w:t>
      </w:r>
    </w:p>
    <w:p w:rsidR="008B7D58" w:rsidRPr="00E7146D" w:rsidRDefault="008B7D58" w:rsidP="00281C34">
      <w:pPr>
        <w:pStyle w:val="af0"/>
        <w:widowControl w:val="0"/>
        <w:suppressAutoHyphens/>
        <w:ind w:left="0"/>
        <w:jc w:val="center"/>
        <w:rPr>
          <w:b/>
          <w:bCs/>
          <w:sz w:val="20"/>
        </w:rPr>
      </w:pPr>
    </w:p>
    <w:p w:rsidR="007B34DF" w:rsidRPr="006A65F1" w:rsidRDefault="007B34DF" w:rsidP="00281C34">
      <w:pPr>
        <w:pStyle w:val="af0"/>
        <w:widowControl w:val="0"/>
        <w:suppressAutoHyphens/>
        <w:ind w:left="0"/>
        <w:jc w:val="center"/>
        <w:rPr>
          <w:b/>
          <w:bCs/>
        </w:rPr>
      </w:pPr>
      <w:r w:rsidRPr="006A65F1">
        <w:rPr>
          <w:b/>
          <w:bCs/>
        </w:rPr>
        <w:t xml:space="preserve">2.6. Перечень документов, необходимых для предоставления </w:t>
      </w:r>
      <w:r w:rsidR="008F35C0" w:rsidRPr="006A65F1">
        <w:rPr>
          <w:b/>
          <w:bCs/>
        </w:rPr>
        <w:t>государственной</w:t>
      </w:r>
      <w:r w:rsidRPr="006A65F1">
        <w:rPr>
          <w:b/>
          <w:bCs/>
        </w:rPr>
        <w:t xml:space="preserve"> услуги</w:t>
      </w:r>
    </w:p>
    <w:p w:rsidR="007B34DF" w:rsidRPr="00E7146D" w:rsidRDefault="007B34DF" w:rsidP="00281C34">
      <w:pPr>
        <w:pStyle w:val="af0"/>
        <w:widowControl w:val="0"/>
        <w:suppressAutoHyphens/>
        <w:ind w:left="0"/>
        <w:jc w:val="center"/>
        <w:rPr>
          <w:b/>
          <w:bCs/>
          <w:sz w:val="20"/>
        </w:rPr>
      </w:pPr>
    </w:p>
    <w:p w:rsidR="00204873" w:rsidRPr="006A65F1" w:rsidRDefault="007B34DF" w:rsidP="00281C34">
      <w:pPr>
        <w:pStyle w:val="af0"/>
        <w:widowControl w:val="0"/>
        <w:suppressAutoHyphens/>
        <w:ind w:left="0" w:firstLine="709"/>
        <w:jc w:val="both"/>
        <w:rPr>
          <w:bCs/>
        </w:rPr>
      </w:pPr>
      <w:r w:rsidRPr="006A65F1">
        <w:rPr>
          <w:bCs/>
        </w:rPr>
        <w:t xml:space="preserve">2.6.1. Для получения </w:t>
      </w:r>
      <w:r w:rsidR="00EA6134" w:rsidRPr="006A65F1">
        <w:rPr>
          <w:bCs/>
        </w:rPr>
        <w:t>государственной</w:t>
      </w:r>
      <w:r w:rsidRPr="006A65F1">
        <w:rPr>
          <w:bCs/>
        </w:rPr>
        <w:t xml:space="preserve"> услуги</w:t>
      </w:r>
      <w:r w:rsidR="008E7381" w:rsidRPr="006A65F1">
        <w:rPr>
          <w:bCs/>
        </w:rPr>
        <w:t xml:space="preserve"> </w:t>
      </w:r>
      <w:r w:rsidR="002550E9" w:rsidRPr="006A65F1">
        <w:rPr>
          <w:bCs/>
        </w:rPr>
        <w:t xml:space="preserve">в </w:t>
      </w:r>
      <w:r w:rsidR="005D0F61" w:rsidRPr="006A65F1">
        <w:rPr>
          <w:bCs/>
        </w:rPr>
        <w:t>отдел образования</w:t>
      </w:r>
      <w:r w:rsidR="008E7381" w:rsidRPr="006A65F1">
        <w:rPr>
          <w:bCs/>
        </w:rPr>
        <w:t xml:space="preserve"> </w:t>
      </w:r>
      <w:r w:rsidRPr="006A65F1">
        <w:rPr>
          <w:bCs/>
        </w:rPr>
        <w:t xml:space="preserve">необходимо </w:t>
      </w:r>
      <w:r w:rsidR="001026F4" w:rsidRPr="006A65F1">
        <w:rPr>
          <w:bCs/>
        </w:rPr>
        <w:t>подать</w:t>
      </w:r>
      <w:r w:rsidR="008E7381" w:rsidRPr="006A65F1">
        <w:rPr>
          <w:bCs/>
        </w:rPr>
        <w:t xml:space="preserve"> </w:t>
      </w:r>
      <w:r w:rsidRPr="006A65F1">
        <w:rPr>
          <w:bCs/>
        </w:rPr>
        <w:t>заявление о</w:t>
      </w:r>
      <w:r w:rsidR="008E7381" w:rsidRPr="006A65F1">
        <w:rPr>
          <w:bCs/>
        </w:rPr>
        <w:t xml:space="preserve"> </w:t>
      </w:r>
      <w:r w:rsidRPr="006A65F1">
        <w:rPr>
          <w:bCs/>
        </w:rPr>
        <w:t xml:space="preserve">предоставлении </w:t>
      </w:r>
      <w:r w:rsidR="00EA6134" w:rsidRPr="006A65F1">
        <w:rPr>
          <w:bCs/>
        </w:rPr>
        <w:t>государственной</w:t>
      </w:r>
      <w:r w:rsidRPr="006A65F1">
        <w:rPr>
          <w:bCs/>
        </w:rPr>
        <w:t xml:space="preserve"> услуги </w:t>
      </w:r>
      <w:r w:rsidR="008E7381" w:rsidRPr="006A65F1">
        <w:rPr>
          <w:bCs/>
        </w:rPr>
        <w:t>(</w:t>
      </w:r>
      <w:r w:rsidRPr="006A65F1">
        <w:rPr>
          <w:bCs/>
        </w:rPr>
        <w:t>приложени</w:t>
      </w:r>
      <w:r w:rsidR="008E7381" w:rsidRPr="006A65F1">
        <w:rPr>
          <w:bCs/>
        </w:rPr>
        <w:t>е</w:t>
      </w:r>
      <w:r w:rsidRPr="006A65F1">
        <w:rPr>
          <w:bCs/>
        </w:rPr>
        <w:t xml:space="preserve"> 1</w:t>
      </w:r>
      <w:r w:rsidR="008E341F" w:rsidRPr="006A65F1">
        <w:rPr>
          <w:bCs/>
        </w:rPr>
        <w:t>,</w:t>
      </w:r>
      <w:r w:rsidR="008E7381" w:rsidRPr="006A65F1">
        <w:rPr>
          <w:bCs/>
        </w:rPr>
        <w:t xml:space="preserve"> </w:t>
      </w:r>
      <w:r w:rsidR="008E341F" w:rsidRPr="006A65F1">
        <w:rPr>
          <w:bCs/>
        </w:rPr>
        <w:t>2</w:t>
      </w:r>
      <w:r w:rsidR="008E7381" w:rsidRPr="006A65F1">
        <w:rPr>
          <w:bCs/>
        </w:rPr>
        <w:t>)</w:t>
      </w:r>
      <w:r w:rsidR="00631F48" w:rsidRPr="006A65F1">
        <w:rPr>
          <w:bCs/>
        </w:rPr>
        <w:t>.</w:t>
      </w:r>
      <w:r w:rsidR="008E7381" w:rsidRPr="006A65F1">
        <w:rPr>
          <w:bCs/>
        </w:rPr>
        <w:t xml:space="preserve"> </w:t>
      </w:r>
      <w:r w:rsidR="00E50709" w:rsidRPr="006A65F1">
        <w:rPr>
          <w:bCs/>
        </w:rPr>
        <w:t>Заявление мо</w:t>
      </w:r>
      <w:r w:rsidR="00631F48" w:rsidRPr="006A65F1">
        <w:rPr>
          <w:bCs/>
        </w:rPr>
        <w:t>жет</w:t>
      </w:r>
      <w:r w:rsidR="00E50709" w:rsidRPr="006A65F1">
        <w:rPr>
          <w:bCs/>
        </w:rPr>
        <w:t xml:space="preserve"> быть представлен</w:t>
      </w:r>
      <w:r w:rsidR="00631F48" w:rsidRPr="006A65F1">
        <w:rPr>
          <w:bCs/>
        </w:rPr>
        <w:t>о</w:t>
      </w:r>
      <w:r w:rsidR="00E50709" w:rsidRPr="006A65F1">
        <w:rPr>
          <w:bCs/>
        </w:rPr>
        <w:t xml:space="preserve"> в форме электронн</w:t>
      </w:r>
      <w:r w:rsidR="00631F48" w:rsidRPr="006A65F1">
        <w:rPr>
          <w:bCs/>
        </w:rPr>
        <w:t xml:space="preserve">ого </w:t>
      </w:r>
      <w:r w:rsidR="00E50709" w:rsidRPr="006A65F1">
        <w:rPr>
          <w:bCs/>
        </w:rPr>
        <w:t>документ</w:t>
      </w:r>
      <w:r w:rsidR="00631F48" w:rsidRPr="006A65F1">
        <w:rPr>
          <w:bCs/>
        </w:rPr>
        <w:t>а</w:t>
      </w:r>
      <w:r w:rsidR="00E50709" w:rsidRPr="006A65F1">
        <w:rPr>
          <w:bCs/>
        </w:rPr>
        <w:t xml:space="preserve"> и направлен</w:t>
      </w:r>
      <w:r w:rsidR="00631F48" w:rsidRPr="006A65F1">
        <w:rPr>
          <w:bCs/>
        </w:rPr>
        <w:t>о</w:t>
      </w:r>
      <w:r w:rsidR="00E50709" w:rsidRPr="006A65F1">
        <w:rPr>
          <w:bCs/>
        </w:rPr>
        <w:t xml:space="preserve"> в </w:t>
      </w:r>
      <w:r w:rsidR="008E341F" w:rsidRPr="006A65F1">
        <w:rPr>
          <w:bCs/>
        </w:rPr>
        <w:t>отдел образования</w:t>
      </w:r>
      <w:r w:rsidR="00E50709" w:rsidRPr="006A65F1">
        <w:rPr>
          <w:bCs/>
        </w:rPr>
        <w:t xml:space="preserve"> с использованием информационно-телекоммуникационных сетей общего пользования, в том числе сети «Интернет»</w:t>
      </w:r>
      <w:r w:rsidR="0081643D" w:rsidRPr="006A65F1">
        <w:rPr>
          <w:bCs/>
        </w:rPr>
        <w:t xml:space="preserve">. </w:t>
      </w:r>
      <w:r w:rsidR="00204873" w:rsidRPr="006A65F1">
        <w:rPr>
          <w:bCs/>
        </w:rPr>
        <w:t>К заявлению прилагаются следующие документы:</w:t>
      </w:r>
    </w:p>
    <w:p w:rsidR="00204873" w:rsidRPr="006A65F1" w:rsidRDefault="00204873" w:rsidP="00281C34">
      <w:pPr>
        <w:pStyle w:val="af0"/>
        <w:widowControl w:val="0"/>
        <w:suppressAutoHyphens/>
        <w:ind w:left="0" w:firstLine="709"/>
        <w:jc w:val="both"/>
        <w:rPr>
          <w:bCs/>
        </w:rPr>
      </w:pPr>
      <w:r w:rsidRPr="006A65F1">
        <w:rPr>
          <w:bCs/>
        </w:rPr>
        <w:t>1) копия акта органа опеки и попечительства о назначении опекуна (попечителя) (в случае, если на момент подачи заявления опека (попечительство) над ребенком установлены);</w:t>
      </w:r>
    </w:p>
    <w:p w:rsidR="00204873" w:rsidRPr="006A65F1" w:rsidRDefault="00204873" w:rsidP="00281C34">
      <w:pPr>
        <w:pStyle w:val="af0"/>
        <w:widowControl w:val="0"/>
        <w:suppressAutoHyphens/>
        <w:ind w:left="0" w:firstLine="709"/>
        <w:jc w:val="both"/>
        <w:rPr>
          <w:bCs/>
        </w:rPr>
      </w:pPr>
      <w:r w:rsidRPr="006A65F1">
        <w:rPr>
          <w:bCs/>
        </w:rPr>
        <w:t>2) копия свидетельства о рождении подопечного;</w:t>
      </w:r>
    </w:p>
    <w:p w:rsidR="00204873" w:rsidRPr="006A65F1" w:rsidRDefault="00204873" w:rsidP="00281C34">
      <w:pPr>
        <w:pStyle w:val="af0"/>
        <w:widowControl w:val="0"/>
        <w:suppressAutoHyphens/>
        <w:ind w:left="0" w:firstLine="709"/>
        <w:jc w:val="both"/>
        <w:rPr>
          <w:bCs/>
        </w:rPr>
      </w:pPr>
      <w:r w:rsidRPr="006A65F1">
        <w:rPr>
          <w:bCs/>
        </w:rPr>
        <w:t>3) копия документа, подтверждающего факт отсутствия попечения над ребенком единственного или обоих родителей:</w:t>
      </w:r>
    </w:p>
    <w:p w:rsidR="00204873" w:rsidRPr="006A65F1" w:rsidRDefault="00204873" w:rsidP="00281C34">
      <w:pPr>
        <w:pStyle w:val="af0"/>
        <w:widowControl w:val="0"/>
        <w:suppressAutoHyphens/>
        <w:ind w:left="0" w:firstLine="709"/>
        <w:jc w:val="both"/>
        <w:rPr>
          <w:bCs/>
        </w:rPr>
      </w:pPr>
      <w:r w:rsidRPr="006A65F1">
        <w:rPr>
          <w:bCs/>
        </w:rPr>
        <w:t>- свидетельство о смерти матери (отца) ребенка;</w:t>
      </w:r>
    </w:p>
    <w:p w:rsidR="00204873" w:rsidRPr="006A65F1" w:rsidRDefault="00204873" w:rsidP="00281C34">
      <w:pPr>
        <w:pStyle w:val="af0"/>
        <w:widowControl w:val="0"/>
        <w:suppressAutoHyphens/>
        <w:ind w:left="0" w:firstLine="709"/>
        <w:jc w:val="both"/>
        <w:rPr>
          <w:bCs/>
        </w:rPr>
      </w:pPr>
      <w:r w:rsidRPr="006A65F1">
        <w:rPr>
          <w:bCs/>
        </w:rPr>
        <w:t xml:space="preserve">- вступившее в законную силу решение суда о лишении матери (отца) ребенка </w:t>
      </w:r>
      <w:r w:rsidRPr="006A65F1">
        <w:rPr>
          <w:bCs/>
        </w:rPr>
        <w:lastRenderedPageBreak/>
        <w:t>родительских прав (об ограничении в родительских правах), о признании матери (отца) ребенка недееспособно</w:t>
      </w:r>
      <w:proofErr w:type="gramStart"/>
      <w:r w:rsidRPr="006A65F1">
        <w:rPr>
          <w:bCs/>
        </w:rPr>
        <w:t>й(</w:t>
      </w:r>
      <w:proofErr w:type="spellStart"/>
      <w:proofErr w:type="gramEnd"/>
      <w:r w:rsidRPr="006A65F1">
        <w:rPr>
          <w:bCs/>
        </w:rPr>
        <w:t>ым</w:t>
      </w:r>
      <w:proofErr w:type="spellEnd"/>
      <w:r w:rsidRPr="006A65F1">
        <w:rPr>
          <w:bCs/>
        </w:rPr>
        <w:t>) (ограниченно дееспособной(</w:t>
      </w:r>
      <w:proofErr w:type="spellStart"/>
      <w:r w:rsidRPr="006A65F1">
        <w:rPr>
          <w:bCs/>
        </w:rPr>
        <w:t>ым</w:t>
      </w:r>
      <w:proofErr w:type="spellEnd"/>
      <w:r w:rsidRPr="006A65F1">
        <w:rPr>
          <w:bCs/>
        </w:rPr>
        <w:t>)), о признании матери (отца) ребенка безвестно отсутствующей(им) или умершей(им), об отмене усыновления (удочерения);</w:t>
      </w:r>
    </w:p>
    <w:p w:rsidR="00204873" w:rsidRPr="006A65F1" w:rsidRDefault="00204873" w:rsidP="00281C34">
      <w:pPr>
        <w:pStyle w:val="af0"/>
        <w:widowControl w:val="0"/>
        <w:suppressAutoHyphens/>
        <w:ind w:left="0" w:firstLine="709"/>
        <w:jc w:val="both"/>
        <w:rPr>
          <w:bCs/>
        </w:rPr>
      </w:pPr>
      <w:r w:rsidRPr="006A65F1">
        <w:rPr>
          <w:bCs/>
        </w:rPr>
        <w:t>- документ об обнаружении найденного (подкинутого) ребенка, выданный органом внутренних дел или органом опеки и попечительства;</w:t>
      </w:r>
    </w:p>
    <w:p w:rsidR="00204873" w:rsidRPr="006A65F1" w:rsidRDefault="00204873" w:rsidP="00281C34">
      <w:pPr>
        <w:pStyle w:val="af0"/>
        <w:widowControl w:val="0"/>
        <w:suppressAutoHyphens/>
        <w:ind w:left="0" w:firstLine="709"/>
        <w:jc w:val="both"/>
        <w:rPr>
          <w:bCs/>
        </w:rPr>
      </w:pPr>
      <w:r w:rsidRPr="006A65F1">
        <w:rPr>
          <w:bCs/>
        </w:rPr>
        <w:t>- заявление родителей о согласии на усыновление (удочерение) ребенка, оформленное в установленном порядке;</w:t>
      </w:r>
    </w:p>
    <w:p w:rsidR="00204873" w:rsidRPr="006A65F1" w:rsidRDefault="00204873" w:rsidP="00281C34">
      <w:pPr>
        <w:pStyle w:val="af0"/>
        <w:widowControl w:val="0"/>
        <w:suppressAutoHyphens/>
        <w:ind w:left="0" w:firstLine="709"/>
        <w:jc w:val="both"/>
        <w:rPr>
          <w:bCs/>
        </w:rPr>
      </w:pPr>
      <w:r w:rsidRPr="006A65F1">
        <w:rPr>
          <w:bCs/>
        </w:rPr>
        <w:t>- справка о нахождении родителей под стражей или об отбывании ими наказания в виде лишения свободы, выданная соответствующим учреждением, в котором находятся или отбывают наказание родители;</w:t>
      </w:r>
    </w:p>
    <w:p w:rsidR="00204873" w:rsidRPr="006A65F1" w:rsidRDefault="00204873" w:rsidP="00281C34">
      <w:pPr>
        <w:pStyle w:val="af0"/>
        <w:widowControl w:val="0"/>
        <w:suppressAutoHyphens/>
        <w:ind w:left="0" w:firstLine="709"/>
        <w:jc w:val="both"/>
        <w:rPr>
          <w:bCs/>
        </w:rPr>
      </w:pPr>
      <w:r w:rsidRPr="006A65F1">
        <w:rPr>
          <w:bCs/>
        </w:rPr>
        <w:t>- решение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w:t>
      </w:r>
      <w:proofErr w:type="gramStart"/>
      <w:r w:rsidRPr="006A65F1">
        <w:rPr>
          <w:bCs/>
        </w:rPr>
        <w:t>е(</w:t>
      </w:r>
      <w:proofErr w:type="gramEnd"/>
      <w:r w:rsidRPr="006A65F1">
        <w:rPr>
          <w:bCs/>
        </w:rPr>
        <w:t>лях) из актовой записи о рождении ребенка;</w:t>
      </w:r>
    </w:p>
    <w:p w:rsidR="00204873" w:rsidRPr="006A65F1" w:rsidRDefault="00204873" w:rsidP="00281C34">
      <w:pPr>
        <w:pStyle w:val="af0"/>
        <w:widowControl w:val="0"/>
        <w:suppressAutoHyphens/>
        <w:ind w:left="0" w:firstLine="709"/>
        <w:jc w:val="both"/>
        <w:rPr>
          <w:bCs/>
        </w:rPr>
      </w:pPr>
      <w:r w:rsidRPr="006A65F1">
        <w:rPr>
          <w:bCs/>
        </w:rPr>
        <w:t>- справка органов внутренних дел о розыске матери (отца) ребенка, о том, что место нахождения матери (отца) ребенка не установлено;</w:t>
      </w:r>
    </w:p>
    <w:p w:rsidR="00204873" w:rsidRPr="006A65F1" w:rsidRDefault="00204873" w:rsidP="00281C34">
      <w:pPr>
        <w:pStyle w:val="af0"/>
        <w:widowControl w:val="0"/>
        <w:suppressAutoHyphens/>
        <w:ind w:left="0" w:firstLine="709"/>
        <w:jc w:val="both"/>
        <w:rPr>
          <w:bCs/>
        </w:rPr>
      </w:pPr>
      <w:r w:rsidRPr="006A65F1">
        <w:rPr>
          <w:bCs/>
        </w:rPr>
        <w:t>- акт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rsidR="00204873" w:rsidRPr="006A65F1" w:rsidRDefault="00204873" w:rsidP="00281C34">
      <w:pPr>
        <w:pStyle w:val="af0"/>
        <w:widowControl w:val="0"/>
        <w:suppressAutoHyphens/>
        <w:ind w:left="0" w:firstLine="709"/>
        <w:jc w:val="both"/>
        <w:rPr>
          <w:bCs/>
        </w:rPr>
      </w:pPr>
      <w:r w:rsidRPr="006A65F1">
        <w:rPr>
          <w:bCs/>
        </w:rPr>
        <w:t xml:space="preserve">- свидетельство о рождении, в строках </w:t>
      </w:r>
      <w:r w:rsidR="0044114C" w:rsidRPr="006A65F1">
        <w:rPr>
          <w:bCs/>
        </w:rPr>
        <w:t>«</w:t>
      </w:r>
      <w:r w:rsidRPr="006A65F1">
        <w:rPr>
          <w:bCs/>
        </w:rPr>
        <w:t>мать</w:t>
      </w:r>
      <w:r w:rsidR="0044114C" w:rsidRPr="006A65F1">
        <w:rPr>
          <w:bCs/>
        </w:rPr>
        <w:t>»</w:t>
      </w:r>
      <w:r w:rsidRPr="006A65F1">
        <w:rPr>
          <w:bCs/>
        </w:rPr>
        <w:t xml:space="preserve"> и </w:t>
      </w:r>
      <w:r w:rsidR="0044114C" w:rsidRPr="006A65F1">
        <w:rPr>
          <w:bCs/>
        </w:rPr>
        <w:t>«</w:t>
      </w:r>
      <w:r w:rsidRPr="006A65F1">
        <w:rPr>
          <w:bCs/>
        </w:rPr>
        <w:t>отец</w:t>
      </w:r>
      <w:r w:rsidR="0044114C" w:rsidRPr="006A65F1">
        <w:rPr>
          <w:bCs/>
        </w:rPr>
        <w:t>»</w:t>
      </w:r>
      <w:r w:rsidRPr="006A65F1">
        <w:rPr>
          <w:bCs/>
        </w:rPr>
        <w:t xml:space="preserve"> которого стоят прочерки;</w:t>
      </w:r>
    </w:p>
    <w:p w:rsidR="00204873" w:rsidRPr="006A65F1" w:rsidRDefault="00204873" w:rsidP="00281C34">
      <w:pPr>
        <w:pStyle w:val="af0"/>
        <w:widowControl w:val="0"/>
        <w:suppressAutoHyphens/>
        <w:ind w:left="0" w:firstLine="709"/>
        <w:jc w:val="both"/>
        <w:rPr>
          <w:bCs/>
        </w:rPr>
      </w:pPr>
      <w:r w:rsidRPr="006A65F1">
        <w:rPr>
          <w:bCs/>
        </w:rPr>
        <w:t>4) справка органа социальной защиты населения о прекращении выплаты ежемесячного пособия, за исключением случаев, когда ребенок передан под опеку из организации либо из-под опеки;</w:t>
      </w:r>
    </w:p>
    <w:p w:rsidR="00204873" w:rsidRPr="006A65F1" w:rsidRDefault="00204873" w:rsidP="00281C34">
      <w:pPr>
        <w:pStyle w:val="af0"/>
        <w:widowControl w:val="0"/>
        <w:suppressAutoHyphens/>
        <w:ind w:left="0" w:firstLine="709"/>
        <w:jc w:val="both"/>
        <w:rPr>
          <w:bCs/>
        </w:rPr>
      </w:pPr>
      <w:r w:rsidRPr="006A65F1">
        <w:rPr>
          <w:bCs/>
        </w:rPr>
        <w:t>5) справка о снятии с полного государственного обеспечения (при передаче ребенка под опеку из организации);</w:t>
      </w:r>
    </w:p>
    <w:p w:rsidR="00204873" w:rsidRPr="006A65F1" w:rsidRDefault="00204873" w:rsidP="00281C34">
      <w:pPr>
        <w:pStyle w:val="af0"/>
        <w:widowControl w:val="0"/>
        <w:suppressAutoHyphens/>
        <w:ind w:left="0" w:firstLine="709"/>
        <w:jc w:val="both"/>
        <w:rPr>
          <w:bCs/>
        </w:rPr>
      </w:pPr>
      <w:r w:rsidRPr="006A65F1">
        <w:rPr>
          <w:bCs/>
        </w:rPr>
        <w:t>6) копия решения органа опеки и попечительства по предыдущему месту жительства о прекращении выплаты ежемесячного пособия на содержание подопечного в случае, если ранее такое пособие назначалось.</w:t>
      </w:r>
    </w:p>
    <w:p w:rsidR="00204873" w:rsidRPr="006A65F1" w:rsidRDefault="006541C6" w:rsidP="00281C34">
      <w:pPr>
        <w:pStyle w:val="af0"/>
        <w:widowControl w:val="0"/>
        <w:suppressAutoHyphens/>
        <w:ind w:left="0" w:firstLine="709"/>
        <w:jc w:val="both"/>
        <w:rPr>
          <w:bCs/>
        </w:rPr>
      </w:pPr>
      <w:r w:rsidRPr="006A65F1">
        <w:rPr>
          <w:bCs/>
        </w:rPr>
        <w:t>2.6.2.</w:t>
      </w:r>
      <w:r w:rsidR="00204873" w:rsidRPr="006A65F1">
        <w:rPr>
          <w:bCs/>
        </w:rPr>
        <w:t xml:space="preserve"> Копии документов, предусмотренных пунктом 2.6.1 настоящего </w:t>
      </w:r>
      <w:r w:rsidRPr="006A65F1">
        <w:rPr>
          <w:bCs/>
        </w:rPr>
        <w:t>Административного регламента</w:t>
      </w:r>
      <w:r w:rsidR="00204873" w:rsidRPr="006A65F1">
        <w:rPr>
          <w:bCs/>
        </w:rPr>
        <w:t>, не заверенные в установленном порядке, представляются вместе с оригиналами для удостоверения их идентичности (о чем делается отметка лицом, осуществляющим прием документов).</w:t>
      </w:r>
    </w:p>
    <w:p w:rsidR="00E97D2D" w:rsidRPr="006A65F1" w:rsidRDefault="00E97D2D" w:rsidP="00281C34">
      <w:pPr>
        <w:pStyle w:val="af0"/>
        <w:widowControl w:val="0"/>
        <w:suppressAutoHyphens/>
        <w:ind w:left="0" w:firstLine="709"/>
        <w:jc w:val="both"/>
        <w:rPr>
          <w:bCs/>
        </w:rPr>
      </w:pPr>
      <w:r w:rsidRPr="006A65F1">
        <w:rPr>
          <w:bCs/>
        </w:rPr>
        <w:t xml:space="preserve">2.6.3. Запрещается требовать от заявителя: </w:t>
      </w:r>
    </w:p>
    <w:p w:rsidR="00450A72" w:rsidRPr="006A65F1" w:rsidRDefault="00450A72" w:rsidP="00281C34">
      <w:pPr>
        <w:pStyle w:val="af0"/>
        <w:widowControl w:val="0"/>
        <w:suppressAutoHyphens/>
        <w:ind w:left="0" w:firstLine="709"/>
        <w:jc w:val="both"/>
        <w:rPr>
          <w:bCs/>
        </w:rPr>
      </w:pPr>
      <w:r w:rsidRPr="006A65F1">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2608E9">
        <w:rPr>
          <w:bCs/>
        </w:rPr>
        <w:t>государствен</w:t>
      </w:r>
      <w:r w:rsidRPr="006A65F1">
        <w:rPr>
          <w:bCs/>
        </w:rPr>
        <w:t xml:space="preserve">ной услуги; </w:t>
      </w:r>
    </w:p>
    <w:p w:rsidR="00450A72" w:rsidRPr="006A65F1" w:rsidRDefault="00450A72" w:rsidP="00281C34">
      <w:pPr>
        <w:pStyle w:val="af0"/>
        <w:widowControl w:val="0"/>
        <w:suppressAutoHyphens/>
        <w:ind w:left="0" w:firstLine="709"/>
        <w:jc w:val="both"/>
        <w:rPr>
          <w:bCs/>
        </w:rPr>
      </w:pPr>
      <w:proofErr w:type="gramStart"/>
      <w:r w:rsidRPr="006A65F1">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00EA1787" w:rsidRPr="006A65F1">
        <w:rPr>
          <w:bCs/>
        </w:rPr>
        <w:t xml:space="preserve"> </w:t>
      </w:r>
      <w:r w:rsidRPr="006A65F1">
        <w:rPr>
          <w:bCs/>
        </w:rPr>
        <w:t>документов, указанных в части</w:t>
      </w:r>
      <w:proofErr w:type="gramEnd"/>
      <w:r w:rsidRPr="006A65F1">
        <w:rPr>
          <w:bCs/>
        </w:rPr>
        <w:t xml:space="preserve"> 6 статьи 7 Федерального закона от 27.07.2010 № 210-ФЗ «Об организации предоставления государственных и муниципальных услуг»;</w:t>
      </w:r>
    </w:p>
    <w:p w:rsidR="00450A72" w:rsidRPr="006A65F1" w:rsidRDefault="00450A72" w:rsidP="00281C34">
      <w:pPr>
        <w:pStyle w:val="s1"/>
        <w:widowControl w:val="0"/>
        <w:spacing w:before="0" w:beforeAutospacing="0" w:after="0" w:afterAutospacing="0"/>
        <w:ind w:firstLine="709"/>
        <w:jc w:val="both"/>
      </w:pPr>
      <w:proofErr w:type="gramStart"/>
      <w:r w:rsidRPr="006A65F1">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block_91" w:history="1">
        <w:r w:rsidRPr="006A65F1">
          <w:rPr>
            <w:rStyle w:val="a3"/>
            <w:color w:val="auto"/>
            <w:u w:val="none"/>
          </w:rPr>
          <w:t>части 1 статьи 9</w:t>
        </w:r>
      </w:hyperlink>
      <w:r w:rsidRPr="006A65F1">
        <w:t xml:space="preserve"> </w:t>
      </w:r>
      <w:r w:rsidRPr="006A65F1">
        <w:lastRenderedPageBreak/>
        <w:t>Федерального закона</w:t>
      </w:r>
      <w:r w:rsidR="00402E03" w:rsidRPr="006A65F1">
        <w:t xml:space="preserve"> </w:t>
      </w:r>
      <w:r w:rsidRPr="006A65F1">
        <w:rPr>
          <w:bCs/>
        </w:rPr>
        <w:t>от 27.07.2010 № 210-ФЗ</w:t>
      </w:r>
      <w:r w:rsidR="00402E03" w:rsidRPr="006A65F1">
        <w:rPr>
          <w:bCs/>
        </w:rPr>
        <w:t xml:space="preserve"> </w:t>
      </w:r>
      <w:r w:rsidRPr="006A65F1">
        <w:rPr>
          <w:bCs/>
        </w:rPr>
        <w:t>«Об организации предоставления государственных и</w:t>
      </w:r>
      <w:proofErr w:type="gramEnd"/>
      <w:r w:rsidRPr="006A65F1">
        <w:rPr>
          <w:bCs/>
        </w:rPr>
        <w:t xml:space="preserve"> муниципальных услуг»</w:t>
      </w:r>
      <w:r w:rsidRPr="006A65F1">
        <w:t>;</w:t>
      </w:r>
    </w:p>
    <w:p w:rsidR="00450A72" w:rsidRPr="006A65F1" w:rsidRDefault="00450A72" w:rsidP="00281C34">
      <w:pPr>
        <w:pStyle w:val="s1"/>
        <w:widowControl w:val="0"/>
        <w:spacing w:before="0" w:beforeAutospacing="0" w:after="0" w:afterAutospacing="0"/>
        <w:ind w:firstLine="709"/>
        <w:jc w:val="both"/>
      </w:pPr>
      <w:r w:rsidRPr="006A65F1">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450A72" w:rsidRPr="006A65F1" w:rsidRDefault="00450A72" w:rsidP="00281C34">
      <w:pPr>
        <w:pStyle w:val="s1"/>
        <w:widowControl w:val="0"/>
        <w:spacing w:before="0" w:beforeAutospacing="0" w:after="0" w:afterAutospacing="0"/>
        <w:ind w:firstLine="709"/>
        <w:jc w:val="both"/>
      </w:pPr>
      <w:r w:rsidRPr="006A65F1">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450A72" w:rsidRPr="006A65F1" w:rsidRDefault="00450A72" w:rsidP="00281C34">
      <w:pPr>
        <w:pStyle w:val="s1"/>
        <w:widowControl w:val="0"/>
        <w:spacing w:before="0" w:beforeAutospacing="0" w:after="0" w:afterAutospacing="0"/>
        <w:ind w:firstLine="709"/>
        <w:jc w:val="both"/>
      </w:pPr>
      <w:r w:rsidRPr="006A65F1">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450A72" w:rsidRPr="006A65F1" w:rsidRDefault="00450A72" w:rsidP="00281C34">
      <w:pPr>
        <w:pStyle w:val="s1"/>
        <w:widowControl w:val="0"/>
        <w:spacing w:before="0" w:beforeAutospacing="0" w:after="0" w:afterAutospacing="0"/>
        <w:ind w:firstLine="709"/>
        <w:jc w:val="both"/>
      </w:pPr>
      <w:r w:rsidRPr="006A65F1">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450A72" w:rsidRPr="006A65F1" w:rsidRDefault="00450A72" w:rsidP="00281C34">
      <w:pPr>
        <w:pStyle w:val="s1"/>
        <w:widowControl w:val="0"/>
        <w:spacing w:before="0" w:beforeAutospacing="0" w:after="0" w:afterAutospacing="0"/>
        <w:ind w:firstLine="709"/>
        <w:jc w:val="both"/>
      </w:pPr>
      <w:r w:rsidRPr="006A65F1">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block_16011" w:history="1">
        <w:r w:rsidRPr="006A65F1">
          <w:rPr>
            <w:rStyle w:val="a3"/>
            <w:color w:val="auto"/>
            <w:u w:val="none"/>
          </w:rPr>
          <w:t>частью 1.1 статьи 16</w:t>
        </w:r>
      </w:hyperlink>
      <w:r w:rsidRPr="006A65F1">
        <w:t xml:space="preserve"> Федерального закона</w:t>
      </w:r>
      <w:r w:rsidR="0087415F" w:rsidRPr="006A65F1">
        <w:t xml:space="preserve"> </w:t>
      </w:r>
      <w:r w:rsidRPr="006A65F1">
        <w:rPr>
          <w:bCs/>
        </w:rPr>
        <w:t>от 27.07.2010 № 210-ФЗ</w:t>
      </w:r>
      <w:r w:rsidR="00E74731" w:rsidRPr="006A65F1">
        <w:rPr>
          <w:bCs/>
        </w:rPr>
        <w:t xml:space="preserve"> </w:t>
      </w:r>
      <w:r w:rsidRPr="006A65F1">
        <w:rPr>
          <w:bCs/>
        </w:rPr>
        <w:t>«Об организации предоставления государственных и муниципальных услуг»</w:t>
      </w:r>
      <w:r w:rsidRPr="006A65F1">
        <w:t>, при первоначальном отказе в приеме документов, необходимых для предоставления государственной услуги, либов предоставлении государственной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w:t>
      </w:r>
      <w:r w:rsidR="00512D8B" w:rsidRPr="006A65F1">
        <w:t xml:space="preserve"> </w:t>
      </w:r>
      <w:r w:rsidRPr="006A65F1">
        <w:rPr>
          <w:bCs/>
        </w:rPr>
        <w:t>от 27.07.2010 № 210-ФЗ</w:t>
      </w:r>
      <w:r w:rsidR="00512D8B" w:rsidRPr="006A65F1">
        <w:rPr>
          <w:bCs/>
        </w:rPr>
        <w:t xml:space="preserve"> </w:t>
      </w:r>
      <w:r w:rsidRPr="006A65F1">
        <w:rPr>
          <w:bCs/>
        </w:rPr>
        <w:t>«Об организации предоставления государственных и муниципальных услуг»</w:t>
      </w:r>
      <w:r w:rsidRPr="006A65F1">
        <w:t>, уведомляется заявитель, а также приносятся извинения за доставленные неудобства.</w:t>
      </w:r>
    </w:p>
    <w:p w:rsidR="00C2047A" w:rsidRPr="006A65F1" w:rsidRDefault="0087415F" w:rsidP="00281C34">
      <w:pPr>
        <w:pStyle w:val="s1"/>
        <w:widowControl w:val="0"/>
        <w:spacing w:before="0" w:beforeAutospacing="0" w:after="0" w:afterAutospacing="0"/>
        <w:ind w:firstLine="709"/>
        <w:jc w:val="both"/>
      </w:pPr>
      <w:r w:rsidRPr="006A65F1">
        <w:t xml:space="preserve">Обязанность по предоставлению документов, указанных в подпунктах </w:t>
      </w:r>
      <w:r w:rsidR="002A03F7" w:rsidRPr="006A65F1">
        <w:t>1,</w:t>
      </w:r>
      <w:r w:rsidR="00DF643E">
        <w:t xml:space="preserve"> </w:t>
      </w:r>
      <w:r w:rsidR="002A03F7" w:rsidRPr="006A65F1">
        <w:t>2 пункта 2.6.1,</w:t>
      </w:r>
      <w:r w:rsidRPr="006A65F1">
        <w:t xml:space="preserve"> </w:t>
      </w:r>
      <w:r w:rsidR="002A03F7" w:rsidRPr="006A65F1">
        <w:t>абзацах</w:t>
      </w:r>
      <w:r w:rsidRPr="006A65F1">
        <w:t xml:space="preserve"> </w:t>
      </w:r>
      <w:r w:rsidR="000F0E57">
        <w:t>первом-третьем</w:t>
      </w:r>
      <w:r w:rsidR="002A03F7" w:rsidRPr="006A65F1">
        <w:t xml:space="preserve">, </w:t>
      </w:r>
      <w:r w:rsidR="000F0E57">
        <w:t>пятом</w:t>
      </w:r>
      <w:r w:rsidR="002A03F7" w:rsidRPr="006A65F1">
        <w:t xml:space="preserve">, </w:t>
      </w:r>
      <w:r w:rsidR="000F0E57">
        <w:t>седьмом</w:t>
      </w:r>
      <w:r w:rsidR="002A03F7" w:rsidRPr="006A65F1">
        <w:t xml:space="preserve">, </w:t>
      </w:r>
      <w:r w:rsidR="000F0E57">
        <w:t>девятом-десятом</w:t>
      </w:r>
      <w:r w:rsidR="002A03F7" w:rsidRPr="006A65F1">
        <w:t xml:space="preserve"> </w:t>
      </w:r>
      <w:r w:rsidRPr="006A65F1">
        <w:t xml:space="preserve">подпункта </w:t>
      </w:r>
      <w:r w:rsidR="002A03F7" w:rsidRPr="006A65F1">
        <w:t>3 пункта 2.6.1</w:t>
      </w:r>
      <w:r w:rsidRPr="006A65F1">
        <w:t>,</w:t>
      </w:r>
      <w:r w:rsidR="002A03F7" w:rsidRPr="006A65F1">
        <w:t xml:space="preserve"> подпункте 6 пункта 2.6.1</w:t>
      </w:r>
      <w:r w:rsidRPr="006A65F1">
        <w:t xml:space="preserve"> настоящего </w:t>
      </w:r>
      <w:r w:rsidR="002A03F7" w:rsidRPr="006A65F1">
        <w:t>Административного р</w:t>
      </w:r>
      <w:r w:rsidRPr="006A65F1">
        <w:t xml:space="preserve">егламента, возложена на </w:t>
      </w:r>
      <w:r w:rsidR="002A03F7" w:rsidRPr="006A65F1">
        <w:t>з</w:t>
      </w:r>
      <w:r w:rsidRPr="006A65F1">
        <w:t>аявителя.</w:t>
      </w:r>
      <w:r w:rsidR="00C2047A" w:rsidRPr="006A65F1">
        <w:t xml:space="preserve"> </w:t>
      </w:r>
    </w:p>
    <w:p w:rsidR="0087415F" w:rsidRPr="006A65F1" w:rsidRDefault="0087415F" w:rsidP="00281C34">
      <w:pPr>
        <w:pStyle w:val="s1"/>
        <w:widowControl w:val="0"/>
        <w:spacing w:before="0" w:beforeAutospacing="0" w:after="0" w:afterAutospacing="0"/>
        <w:ind w:firstLine="709"/>
        <w:jc w:val="both"/>
      </w:pPr>
      <w:r w:rsidRPr="006A65F1">
        <w:t>В случае если указанные документы (за исключением заявления) имеются в отделе образования, заявитель освобождается от их предоставления.</w:t>
      </w:r>
    </w:p>
    <w:p w:rsidR="0087415F" w:rsidRPr="006A65F1" w:rsidRDefault="0087415F" w:rsidP="00281C34">
      <w:pPr>
        <w:pStyle w:val="s1"/>
        <w:widowControl w:val="0"/>
        <w:spacing w:before="0" w:beforeAutospacing="0" w:after="0" w:afterAutospacing="0"/>
        <w:ind w:firstLine="709"/>
        <w:jc w:val="both"/>
      </w:pPr>
      <w:r w:rsidRPr="006A65F1">
        <w:t>2.6.</w:t>
      </w:r>
      <w:r w:rsidR="002A03F7" w:rsidRPr="006A65F1">
        <w:t>4</w:t>
      </w:r>
      <w:r w:rsidRPr="006A65F1">
        <w:t xml:space="preserve">. </w:t>
      </w:r>
      <w:proofErr w:type="gramStart"/>
      <w:r w:rsidRPr="006A65F1">
        <w:t xml:space="preserve">Документы (сведения, содержащиеся в них), указанные в </w:t>
      </w:r>
      <w:r w:rsidR="002A03F7" w:rsidRPr="006A65F1">
        <w:t>абзацах</w:t>
      </w:r>
      <w:r w:rsidRPr="006A65F1">
        <w:t xml:space="preserve"> </w:t>
      </w:r>
      <w:r w:rsidR="000F0E57">
        <w:t>четвертом</w:t>
      </w:r>
      <w:r w:rsidR="002A03F7" w:rsidRPr="006A65F1">
        <w:t xml:space="preserve">, </w:t>
      </w:r>
      <w:r w:rsidR="000F0E57">
        <w:t>шестом</w:t>
      </w:r>
      <w:r w:rsidR="002A03F7" w:rsidRPr="006A65F1">
        <w:t xml:space="preserve">, </w:t>
      </w:r>
      <w:r w:rsidR="000F0E57">
        <w:t>восьмом</w:t>
      </w:r>
      <w:r w:rsidR="002A03F7" w:rsidRPr="006A65F1">
        <w:t xml:space="preserve"> подпункта 3 пункта 2.6.1, подпункта </w:t>
      </w:r>
      <w:r w:rsidR="00C2047A" w:rsidRPr="006A65F1">
        <w:t xml:space="preserve">4, </w:t>
      </w:r>
      <w:r w:rsidR="002A03F7" w:rsidRPr="006A65F1">
        <w:t>5 пункта 2.6.1</w:t>
      </w:r>
      <w:r w:rsidRPr="006A65F1">
        <w:t xml:space="preserve"> настоящего Административного регламента, отдел образования запрашивает в рамках межведомственного информационного взаимодействия, в том числе, при наличии технической возможности, в электронной форме с использованием системы межведомственного электронного взаимодействия, в случае, если заявитель не предоставил их по собственной инициативе или в случае</w:t>
      </w:r>
      <w:proofErr w:type="gramEnd"/>
      <w:r w:rsidRPr="006A65F1">
        <w:t xml:space="preserve"> их отсутствия в отделе образования.</w:t>
      </w:r>
    </w:p>
    <w:p w:rsidR="00B262FD" w:rsidRPr="006A65F1" w:rsidRDefault="00B262FD" w:rsidP="00281C34">
      <w:pPr>
        <w:widowControl w:val="0"/>
        <w:autoSpaceDE w:val="0"/>
        <w:autoSpaceDN w:val="0"/>
        <w:adjustRightInd w:val="0"/>
        <w:ind w:firstLine="709"/>
        <w:jc w:val="both"/>
      </w:pPr>
      <w:r w:rsidRPr="006A65F1">
        <w:rPr>
          <w:bCs/>
        </w:rPr>
        <w:t xml:space="preserve">2.6.5. </w:t>
      </w:r>
      <w:proofErr w:type="gramStart"/>
      <w:r w:rsidRPr="006A65F1">
        <w:t xml:space="preserve">Заявление и иные документы, указанные в пункте 2.6.1 </w:t>
      </w:r>
      <w:r w:rsidR="0003337E" w:rsidRPr="006A65F1">
        <w:t xml:space="preserve">настоящего Административного регламента </w:t>
      </w:r>
      <w:r w:rsidRPr="006A65F1">
        <w:t>могут быть оформлены в виде электронных документов в порядке, определенном Правительством Российской Федерации и (или) Правительством Мурманской области, и направлены в отдел образования с использованием информационно-телекоммуникационных сетей общего пользов</w:t>
      </w:r>
      <w:r w:rsidR="00C941FE" w:rsidRPr="006A65F1">
        <w:t>ания, в том числе сети Интернет</w:t>
      </w:r>
      <w:r w:rsidRPr="006A65F1">
        <w:t>.</w:t>
      </w:r>
      <w:proofErr w:type="gramEnd"/>
    </w:p>
    <w:p w:rsidR="00700FFB" w:rsidRPr="006A65F1" w:rsidRDefault="00700FFB" w:rsidP="00281C34">
      <w:pPr>
        <w:pStyle w:val="af0"/>
        <w:widowControl w:val="0"/>
        <w:suppressAutoHyphens/>
        <w:ind w:left="0"/>
        <w:jc w:val="center"/>
        <w:rPr>
          <w:b/>
          <w:bCs/>
        </w:rPr>
      </w:pPr>
      <w:r w:rsidRPr="006A65F1">
        <w:rPr>
          <w:b/>
          <w:bCs/>
        </w:rPr>
        <w:lastRenderedPageBreak/>
        <w:t xml:space="preserve">2.7. </w:t>
      </w:r>
      <w:r w:rsidR="00C576B5" w:rsidRPr="006A65F1">
        <w:rPr>
          <w:b/>
          <w:bCs/>
        </w:rPr>
        <w:t>Исчерпывающий п</w:t>
      </w:r>
      <w:r w:rsidRPr="006A65F1">
        <w:rPr>
          <w:b/>
          <w:bCs/>
        </w:rPr>
        <w:t xml:space="preserve">еречень оснований для отказа в приеме документов, для приостановления и отказа в предоставлении </w:t>
      </w:r>
      <w:r w:rsidR="008F35C0" w:rsidRPr="006A65F1">
        <w:rPr>
          <w:b/>
          <w:bCs/>
        </w:rPr>
        <w:t>государственной</w:t>
      </w:r>
      <w:r w:rsidRPr="006A65F1">
        <w:rPr>
          <w:b/>
          <w:bCs/>
        </w:rPr>
        <w:t xml:space="preserve"> услуги</w:t>
      </w:r>
    </w:p>
    <w:p w:rsidR="005A1470" w:rsidRPr="006A65F1" w:rsidRDefault="005A1470" w:rsidP="00281C34">
      <w:pPr>
        <w:pStyle w:val="af0"/>
        <w:widowControl w:val="0"/>
        <w:suppressAutoHyphens/>
        <w:ind w:left="0" w:firstLine="709"/>
        <w:jc w:val="both"/>
        <w:rPr>
          <w:bCs/>
        </w:rPr>
      </w:pPr>
    </w:p>
    <w:p w:rsidR="002550E9" w:rsidRPr="006A65F1" w:rsidRDefault="008E580B" w:rsidP="00281C34">
      <w:pPr>
        <w:pStyle w:val="af0"/>
        <w:widowControl w:val="0"/>
        <w:suppressAutoHyphens/>
        <w:ind w:left="0" w:firstLine="709"/>
        <w:jc w:val="both"/>
        <w:rPr>
          <w:bCs/>
        </w:rPr>
      </w:pPr>
      <w:r w:rsidRPr="006A65F1">
        <w:rPr>
          <w:bCs/>
        </w:rPr>
        <w:t xml:space="preserve">2.7.1. Основанием для </w:t>
      </w:r>
      <w:r w:rsidR="00EA1787" w:rsidRPr="006A65F1">
        <w:rPr>
          <w:bCs/>
        </w:rPr>
        <w:t>отказа в приеме документов являе</w:t>
      </w:r>
      <w:r w:rsidRPr="006A65F1">
        <w:rPr>
          <w:bCs/>
        </w:rPr>
        <w:t xml:space="preserve">тся </w:t>
      </w:r>
      <w:proofErr w:type="spellStart"/>
      <w:r w:rsidRPr="006A65F1">
        <w:rPr>
          <w:bCs/>
        </w:rPr>
        <w:t>непредоставление</w:t>
      </w:r>
      <w:proofErr w:type="spellEnd"/>
      <w:r w:rsidRPr="006A65F1">
        <w:rPr>
          <w:bCs/>
        </w:rPr>
        <w:t xml:space="preserve"> документов определенных подразделом 2.6 настоящего Административного регламента, обязанность </w:t>
      </w:r>
      <w:proofErr w:type="gramStart"/>
      <w:r w:rsidRPr="006A65F1">
        <w:rPr>
          <w:bCs/>
        </w:rPr>
        <w:t>предоставления</w:t>
      </w:r>
      <w:proofErr w:type="gramEnd"/>
      <w:r w:rsidRPr="006A65F1">
        <w:rPr>
          <w:bCs/>
        </w:rPr>
        <w:t xml:space="preserve"> которых, возложена на заявителя</w:t>
      </w:r>
      <w:r w:rsidR="00402E03" w:rsidRPr="006A65F1">
        <w:rPr>
          <w:bCs/>
        </w:rPr>
        <w:t>.</w:t>
      </w:r>
      <w:r w:rsidR="000105E0" w:rsidRPr="006A65F1">
        <w:rPr>
          <w:bCs/>
        </w:rPr>
        <w:t xml:space="preserve"> </w:t>
      </w:r>
    </w:p>
    <w:p w:rsidR="00FB6C2F" w:rsidRPr="006A65F1" w:rsidRDefault="00FB6C2F" w:rsidP="00281C34">
      <w:pPr>
        <w:widowControl w:val="0"/>
        <w:ind w:firstLine="709"/>
        <w:jc w:val="both"/>
        <w:rPr>
          <w:bCs/>
        </w:rPr>
      </w:pPr>
      <w:r w:rsidRPr="006A65F1">
        <w:rPr>
          <w:bCs/>
        </w:rPr>
        <w:t>2.7.</w:t>
      </w:r>
      <w:r w:rsidR="00964464" w:rsidRPr="006A65F1">
        <w:rPr>
          <w:bCs/>
        </w:rPr>
        <w:t>2</w:t>
      </w:r>
      <w:r w:rsidRPr="006A65F1">
        <w:rPr>
          <w:bCs/>
        </w:rPr>
        <w:t>. Основанием для отказа в предоставлении услуги является:</w:t>
      </w:r>
    </w:p>
    <w:p w:rsidR="00FB6C2F" w:rsidRPr="006A65F1" w:rsidRDefault="00FB6C2F" w:rsidP="00281C34">
      <w:pPr>
        <w:widowControl w:val="0"/>
        <w:autoSpaceDE w:val="0"/>
        <w:autoSpaceDN w:val="0"/>
        <w:adjustRightInd w:val="0"/>
        <w:ind w:firstLine="709"/>
        <w:jc w:val="both"/>
        <w:rPr>
          <w:bCs/>
        </w:rPr>
      </w:pPr>
      <w:r w:rsidRPr="006A65F1">
        <w:rPr>
          <w:bCs/>
        </w:rPr>
        <w:t xml:space="preserve">- назначение опекуна (попечителя) по заявлению родителей (единственного родителя) в порядке, определенном </w:t>
      </w:r>
      <w:hyperlink r:id="rId12" w:history="1">
        <w:r w:rsidRPr="006A65F1">
          <w:rPr>
            <w:bCs/>
          </w:rPr>
          <w:t>частью 1 статьи 13</w:t>
        </w:r>
      </w:hyperlink>
      <w:r w:rsidRPr="006A65F1">
        <w:rPr>
          <w:bCs/>
        </w:rPr>
        <w:t xml:space="preserve"> Федерального закона от 24.04.2008 № 48-ФЗ «Об опеке и попечительстве»;</w:t>
      </w:r>
    </w:p>
    <w:p w:rsidR="00FB6C2F" w:rsidRPr="006A65F1" w:rsidRDefault="00FB6C2F" w:rsidP="00281C34">
      <w:pPr>
        <w:widowControl w:val="0"/>
        <w:autoSpaceDE w:val="0"/>
        <w:autoSpaceDN w:val="0"/>
        <w:adjustRightInd w:val="0"/>
        <w:ind w:firstLine="709"/>
        <w:jc w:val="both"/>
        <w:rPr>
          <w:bCs/>
        </w:rPr>
      </w:pPr>
      <w:r w:rsidRPr="006A65F1">
        <w:rPr>
          <w:bCs/>
        </w:rPr>
        <w:t>- нахождение подопечного на полном государственном обеспечении.</w:t>
      </w:r>
    </w:p>
    <w:p w:rsidR="00FB6C2F" w:rsidRPr="006A65F1" w:rsidRDefault="00FB6C2F" w:rsidP="00281C34">
      <w:pPr>
        <w:widowControl w:val="0"/>
        <w:ind w:firstLine="709"/>
        <w:jc w:val="both"/>
        <w:rPr>
          <w:bCs/>
        </w:rPr>
      </w:pPr>
      <w:r w:rsidRPr="006A65F1">
        <w:rPr>
          <w:bCs/>
        </w:rPr>
        <w:t>2.7.</w:t>
      </w:r>
      <w:r w:rsidR="00964464" w:rsidRPr="006A65F1">
        <w:rPr>
          <w:bCs/>
        </w:rPr>
        <w:t>3</w:t>
      </w:r>
      <w:r w:rsidRPr="006A65F1">
        <w:rPr>
          <w:bCs/>
        </w:rPr>
        <w:t>. Основанием для прекращения предоставления государственной услуги является:</w:t>
      </w:r>
    </w:p>
    <w:p w:rsidR="00FB6C2F" w:rsidRPr="006A65F1" w:rsidRDefault="00FB6C2F" w:rsidP="00281C34">
      <w:pPr>
        <w:widowControl w:val="0"/>
        <w:autoSpaceDE w:val="0"/>
        <w:autoSpaceDN w:val="0"/>
        <w:adjustRightInd w:val="0"/>
        <w:ind w:firstLine="709"/>
        <w:jc w:val="both"/>
        <w:rPr>
          <w:bCs/>
        </w:rPr>
      </w:pPr>
      <w:r w:rsidRPr="006A65F1">
        <w:rPr>
          <w:bCs/>
        </w:rPr>
        <w:t>- достижение подопечным совершеннолетия, за исключением достигших совершеннолетия подопечных, обучающихся в общеобразовательной организации и проживающих в семье бывшего опекуна;</w:t>
      </w:r>
    </w:p>
    <w:p w:rsidR="00FB6C2F" w:rsidRPr="006A65F1" w:rsidRDefault="00FB6C2F" w:rsidP="00281C34">
      <w:pPr>
        <w:widowControl w:val="0"/>
        <w:ind w:firstLine="709"/>
        <w:jc w:val="both"/>
        <w:rPr>
          <w:bCs/>
        </w:rPr>
      </w:pPr>
      <w:r w:rsidRPr="006A65F1">
        <w:rPr>
          <w:bCs/>
        </w:rPr>
        <w:t>- прекращение опеки или попечительства в соответствии с федеральным законодательством;</w:t>
      </w:r>
    </w:p>
    <w:p w:rsidR="00FB6C2F" w:rsidRPr="006A65F1" w:rsidRDefault="00FB6C2F" w:rsidP="00281C34">
      <w:pPr>
        <w:widowControl w:val="0"/>
        <w:ind w:firstLine="709"/>
        <w:jc w:val="both"/>
        <w:rPr>
          <w:bCs/>
        </w:rPr>
      </w:pPr>
      <w:r w:rsidRPr="006A65F1">
        <w:rPr>
          <w:bCs/>
        </w:rPr>
        <w:t>- изменение места жительства подопечного;</w:t>
      </w:r>
    </w:p>
    <w:p w:rsidR="00FB6C2F" w:rsidRPr="006A65F1" w:rsidRDefault="00FB6C2F" w:rsidP="00281C34">
      <w:pPr>
        <w:widowControl w:val="0"/>
        <w:ind w:firstLine="709"/>
        <w:jc w:val="both"/>
        <w:rPr>
          <w:bCs/>
        </w:rPr>
      </w:pPr>
      <w:r w:rsidRPr="006A65F1">
        <w:rPr>
          <w:bCs/>
        </w:rPr>
        <w:t>- устройство подопечного на полное государственное обеспечение.</w:t>
      </w:r>
    </w:p>
    <w:p w:rsidR="00513153" w:rsidRPr="006A65F1" w:rsidRDefault="00513153" w:rsidP="00281C34">
      <w:pPr>
        <w:pStyle w:val="af0"/>
        <w:widowControl w:val="0"/>
        <w:suppressAutoHyphens/>
        <w:rPr>
          <w:bCs/>
        </w:rPr>
      </w:pPr>
      <w:r w:rsidRPr="006A65F1">
        <w:rPr>
          <w:bCs/>
        </w:rPr>
        <w:t>2.7.</w:t>
      </w:r>
      <w:r w:rsidR="00964464" w:rsidRPr="006A65F1">
        <w:rPr>
          <w:bCs/>
        </w:rPr>
        <w:t>4</w:t>
      </w:r>
      <w:r w:rsidRPr="006A65F1">
        <w:rPr>
          <w:bCs/>
        </w:rPr>
        <w:t>.</w:t>
      </w:r>
      <w:r w:rsidR="00E74731" w:rsidRPr="006A65F1">
        <w:rPr>
          <w:bCs/>
        </w:rPr>
        <w:t xml:space="preserve"> </w:t>
      </w:r>
      <w:r w:rsidRPr="006A65F1">
        <w:rPr>
          <w:bCs/>
        </w:rPr>
        <w:t xml:space="preserve">Приостановление предоставления </w:t>
      </w:r>
      <w:r w:rsidR="008F35C0" w:rsidRPr="006A65F1">
        <w:rPr>
          <w:bCs/>
        </w:rPr>
        <w:t>государственной</w:t>
      </w:r>
      <w:r w:rsidRPr="006A65F1">
        <w:rPr>
          <w:bCs/>
        </w:rPr>
        <w:t xml:space="preserve"> услуги не предусмотрено.</w:t>
      </w:r>
    </w:p>
    <w:p w:rsidR="00C576B5" w:rsidRPr="00E7146D" w:rsidRDefault="00C576B5" w:rsidP="00281C34">
      <w:pPr>
        <w:pStyle w:val="af0"/>
        <w:widowControl w:val="0"/>
        <w:suppressAutoHyphens/>
        <w:ind w:left="0" w:firstLine="709"/>
        <w:jc w:val="both"/>
        <w:rPr>
          <w:bCs/>
          <w:sz w:val="20"/>
        </w:rPr>
      </w:pPr>
    </w:p>
    <w:p w:rsidR="002550E9" w:rsidRPr="006A65F1" w:rsidRDefault="002550E9" w:rsidP="00281C34">
      <w:pPr>
        <w:pStyle w:val="af0"/>
        <w:widowControl w:val="0"/>
        <w:suppressAutoHyphens/>
        <w:ind w:left="0"/>
        <w:jc w:val="center"/>
        <w:rPr>
          <w:b/>
          <w:bCs/>
        </w:rPr>
      </w:pPr>
      <w:r w:rsidRPr="006A65F1">
        <w:rPr>
          <w:b/>
          <w:bCs/>
        </w:rPr>
        <w:t xml:space="preserve">2.8. Размер платы, взимаемой с заявителя при предоставлении </w:t>
      </w:r>
      <w:r w:rsidR="008F35C0" w:rsidRPr="006A65F1">
        <w:rPr>
          <w:b/>
          <w:bCs/>
        </w:rPr>
        <w:t>государственной</w:t>
      </w:r>
      <w:r w:rsidRPr="006A65F1">
        <w:rPr>
          <w:b/>
          <w:bCs/>
        </w:rPr>
        <w:t xml:space="preserve"> услуги, и способы ее взимания</w:t>
      </w:r>
    </w:p>
    <w:p w:rsidR="002550E9" w:rsidRPr="00E7146D" w:rsidRDefault="002550E9" w:rsidP="00281C34">
      <w:pPr>
        <w:pStyle w:val="af0"/>
        <w:widowControl w:val="0"/>
        <w:suppressAutoHyphens/>
        <w:ind w:left="0"/>
        <w:jc w:val="center"/>
        <w:rPr>
          <w:bCs/>
          <w:sz w:val="20"/>
        </w:rPr>
      </w:pPr>
    </w:p>
    <w:p w:rsidR="002550E9" w:rsidRPr="006A65F1" w:rsidRDefault="002550E9" w:rsidP="00281C34">
      <w:pPr>
        <w:pStyle w:val="af0"/>
        <w:widowControl w:val="0"/>
        <w:suppressAutoHyphens/>
        <w:ind w:left="0" w:firstLine="709"/>
        <w:jc w:val="both"/>
        <w:rPr>
          <w:bCs/>
        </w:rPr>
      </w:pPr>
      <w:r w:rsidRPr="006A65F1">
        <w:rPr>
          <w:bCs/>
        </w:rPr>
        <w:t xml:space="preserve">Предоставление </w:t>
      </w:r>
      <w:r w:rsidR="008F35C0" w:rsidRPr="006A65F1">
        <w:rPr>
          <w:bCs/>
        </w:rPr>
        <w:t>государственной</w:t>
      </w:r>
      <w:r w:rsidRPr="006A65F1">
        <w:rPr>
          <w:bCs/>
        </w:rPr>
        <w:t xml:space="preserve"> услуги осуществляется бесплатно.</w:t>
      </w:r>
    </w:p>
    <w:p w:rsidR="002550E9" w:rsidRPr="00E7146D" w:rsidRDefault="002550E9" w:rsidP="00281C34">
      <w:pPr>
        <w:pStyle w:val="af0"/>
        <w:widowControl w:val="0"/>
        <w:suppressAutoHyphens/>
        <w:ind w:left="0" w:firstLine="709"/>
        <w:jc w:val="both"/>
        <w:rPr>
          <w:bCs/>
          <w:sz w:val="20"/>
        </w:rPr>
      </w:pPr>
    </w:p>
    <w:p w:rsidR="002550E9" w:rsidRPr="006A65F1" w:rsidRDefault="002550E9" w:rsidP="00281C34">
      <w:pPr>
        <w:pStyle w:val="af0"/>
        <w:widowControl w:val="0"/>
        <w:suppressAutoHyphens/>
        <w:ind w:left="0"/>
        <w:jc w:val="center"/>
        <w:rPr>
          <w:b/>
          <w:bCs/>
        </w:rPr>
      </w:pPr>
      <w:r w:rsidRPr="006A65F1">
        <w:rPr>
          <w:b/>
          <w:bCs/>
        </w:rPr>
        <w:t xml:space="preserve">2.9. Требования к местам предоставления </w:t>
      </w:r>
      <w:r w:rsidR="008F35C0" w:rsidRPr="006A65F1">
        <w:rPr>
          <w:b/>
          <w:bCs/>
        </w:rPr>
        <w:t>государственной</w:t>
      </w:r>
      <w:r w:rsidRPr="006A65F1">
        <w:rPr>
          <w:b/>
          <w:bCs/>
        </w:rPr>
        <w:t xml:space="preserve"> услуги</w:t>
      </w:r>
    </w:p>
    <w:p w:rsidR="002550E9" w:rsidRPr="00E7146D" w:rsidRDefault="002550E9" w:rsidP="00281C34">
      <w:pPr>
        <w:pStyle w:val="af0"/>
        <w:widowControl w:val="0"/>
        <w:suppressAutoHyphens/>
        <w:ind w:left="0"/>
        <w:jc w:val="center"/>
        <w:rPr>
          <w:b/>
          <w:bCs/>
          <w:sz w:val="20"/>
        </w:rPr>
      </w:pPr>
    </w:p>
    <w:p w:rsidR="005E2CA9" w:rsidRPr="006A65F1" w:rsidRDefault="005E2CA9" w:rsidP="00281C34">
      <w:pPr>
        <w:pStyle w:val="af0"/>
        <w:widowControl w:val="0"/>
        <w:ind w:left="0" w:firstLine="709"/>
        <w:jc w:val="both"/>
        <w:rPr>
          <w:bCs/>
        </w:rPr>
      </w:pPr>
      <w:r w:rsidRPr="006A65F1">
        <w:rPr>
          <w:bCs/>
        </w:rPr>
        <w:t xml:space="preserve">2.9.1. Проектирование и строительство или выбор здания (строения), в котором планируется расположение </w:t>
      </w:r>
      <w:r w:rsidR="00FA3CE4" w:rsidRPr="006A65F1">
        <w:rPr>
          <w:bCs/>
        </w:rPr>
        <w:t>отдела образования</w:t>
      </w:r>
      <w:r w:rsidRPr="006A65F1">
        <w:rPr>
          <w:bCs/>
        </w:rPr>
        <w:t>, должно осуществляться с учетом пешеходной доступности для заявителей.</w:t>
      </w:r>
    </w:p>
    <w:p w:rsidR="005E2CA9" w:rsidRPr="006A65F1" w:rsidRDefault="005E2CA9" w:rsidP="00281C34">
      <w:pPr>
        <w:pStyle w:val="af0"/>
        <w:widowControl w:val="0"/>
        <w:ind w:left="0" w:firstLine="709"/>
        <w:jc w:val="both"/>
        <w:rPr>
          <w:bCs/>
        </w:rPr>
      </w:pPr>
      <w:r w:rsidRPr="006A65F1">
        <w:rPr>
          <w:bCs/>
        </w:rPr>
        <w:t xml:space="preserve">2.9.2. Здание, в котором расположен </w:t>
      </w:r>
      <w:r w:rsidR="00FA3CE4" w:rsidRPr="006A65F1">
        <w:rPr>
          <w:bCs/>
        </w:rPr>
        <w:t>отдел образования</w:t>
      </w:r>
      <w:r w:rsidRPr="006A65F1">
        <w:rPr>
          <w:bCs/>
        </w:rPr>
        <w:t xml:space="preserve">, должно быть оборудовано отдельным входом для свободного доступа граждан. </w:t>
      </w:r>
      <w:r w:rsidR="00FA3CE4" w:rsidRPr="006A65F1">
        <w:rPr>
          <w:bCs/>
        </w:rPr>
        <w:t>Отдел образования</w:t>
      </w:r>
      <w:r w:rsidRPr="006A65F1">
        <w:rPr>
          <w:bC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w:t>
      </w:r>
      <w:r w:rsidR="008F35C0" w:rsidRPr="006A65F1">
        <w:rPr>
          <w:bCs/>
        </w:rPr>
        <w:t>государственной</w:t>
      </w:r>
      <w:r w:rsidRPr="006A65F1">
        <w:rPr>
          <w:bCs/>
        </w:rPr>
        <w:t xml:space="preserve"> услуги, оказание должностным лицом, предоставляющим </w:t>
      </w:r>
      <w:r w:rsidR="00E44237" w:rsidRPr="006A65F1">
        <w:rPr>
          <w:bCs/>
        </w:rPr>
        <w:t>государственную</w:t>
      </w:r>
      <w:r w:rsidRPr="006A65F1">
        <w:rPr>
          <w:bCs/>
        </w:rPr>
        <w:t xml:space="preserve"> услугу, необходимой инвалидам помощи в преодолении барьеров, мешающих получению </w:t>
      </w:r>
      <w:r w:rsidR="008F35C0" w:rsidRPr="006A65F1">
        <w:rPr>
          <w:bCs/>
        </w:rPr>
        <w:t>государственной</w:t>
      </w:r>
      <w:r w:rsidRPr="006A65F1">
        <w:rPr>
          <w:bCs/>
        </w:rPr>
        <w:t xml:space="preserve"> услуги. </w:t>
      </w:r>
    </w:p>
    <w:p w:rsidR="005E2CA9" w:rsidRPr="006A65F1" w:rsidRDefault="005E2CA9" w:rsidP="00281C34">
      <w:pPr>
        <w:pStyle w:val="af0"/>
        <w:widowControl w:val="0"/>
        <w:ind w:left="0" w:firstLine="709"/>
        <w:jc w:val="both"/>
        <w:rPr>
          <w:bCs/>
        </w:rPr>
      </w:pPr>
      <w:r w:rsidRPr="006A65F1">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5E2CA9" w:rsidRPr="006A65F1" w:rsidRDefault="005E2CA9" w:rsidP="00281C34">
      <w:pPr>
        <w:pStyle w:val="af0"/>
        <w:widowControl w:val="0"/>
        <w:ind w:left="0" w:firstLine="709"/>
        <w:jc w:val="both"/>
        <w:rPr>
          <w:bCs/>
        </w:rPr>
      </w:pPr>
      <w:r w:rsidRPr="006A65F1">
        <w:rPr>
          <w:bCs/>
        </w:rPr>
        <w:t xml:space="preserve">2.9.3. Центральный вход в здание, в котором расположен </w:t>
      </w:r>
      <w:r w:rsidR="00FA3CE4" w:rsidRPr="006A65F1">
        <w:rPr>
          <w:bCs/>
        </w:rPr>
        <w:t>отдел образования</w:t>
      </w:r>
      <w:r w:rsidRPr="006A65F1">
        <w:rPr>
          <w:bCs/>
        </w:rPr>
        <w:t>, должен быть оборудован информационной табличкой (вывеской), содержащей следующую информацию:</w:t>
      </w:r>
    </w:p>
    <w:p w:rsidR="005E2CA9" w:rsidRPr="006A65F1" w:rsidRDefault="005E2CA9" w:rsidP="00281C34">
      <w:pPr>
        <w:pStyle w:val="af0"/>
        <w:widowControl w:val="0"/>
        <w:ind w:left="0" w:firstLine="709"/>
        <w:jc w:val="both"/>
        <w:rPr>
          <w:bCs/>
        </w:rPr>
      </w:pPr>
      <w:r w:rsidRPr="006A65F1">
        <w:rPr>
          <w:bCs/>
        </w:rPr>
        <w:t xml:space="preserve">- наименование </w:t>
      </w:r>
      <w:r w:rsidR="00FA3CE4" w:rsidRPr="006A65F1">
        <w:rPr>
          <w:bCs/>
        </w:rPr>
        <w:t>отдела образования</w:t>
      </w:r>
      <w:r w:rsidRPr="006A65F1">
        <w:rPr>
          <w:bCs/>
        </w:rPr>
        <w:t>;</w:t>
      </w:r>
    </w:p>
    <w:p w:rsidR="005E2CA9" w:rsidRPr="006A65F1" w:rsidRDefault="005E2CA9" w:rsidP="00281C34">
      <w:pPr>
        <w:pStyle w:val="af0"/>
        <w:widowControl w:val="0"/>
        <w:ind w:left="0" w:firstLine="709"/>
        <w:jc w:val="both"/>
        <w:rPr>
          <w:bCs/>
        </w:rPr>
      </w:pPr>
      <w:r w:rsidRPr="006A65F1">
        <w:rPr>
          <w:bCs/>
        </w:rPr>
        <w:t>- место нахождения;</w:t>
      </w:r>
    </w:p>
    <w:p w:rsidR="005E2CA9" w:rsidRPr="006A65F1" w:rsidRDefault="005E2CA9" w:rsidP="00281C34">
      <w:pPr>
        <w:pStyle w:val="af0"/>
        <w:widowControl w:val="0"/>
        <w:ind w:left="0" w:firstLine="709"/>
        <w:jc w:val="both"/>
        <w:rPr>
          <w:bCs/>
        </w:rPr>
      </w:pPr>
      <w:r w:rsidRPr="006A65F1">
        <w:rPr>
          <w:bCs/>
        </w:rPr>
        <w:t>- режим работы.</w:t>
      </w:r>
    </w:p>
    <w:p w:rsidR="005E2CA9" w:rsidRPr="006A65F1" w:rsidRDefault="005E2CA9" w:rsidP="00281C34">
      <w:pPr>
        <w:pStyle w:val="af0"/>
        <w:widowControl w:val="0"/>
        <w:ind w:left="0" w:firstLine="709"/>
        <w:jc w:val="both"/>
        <w:rPr>
          <w:bCs/>
        </w:rPr>
      </w:pPr>
      <w:r w:rsidRPr="006A65F1">
        <w:rPr>
          <w:bCs/>
        </w:rPr>
        <w:t>2.9.4. Вход и выход из помещений оборудуются соответствующими указателями.</w:t>
      </w:r>
    </w:p>
    <w:p w:rsidR="005E2CA9" w:rsidRPr="006A65F1" w:rsidRDefault="005E2CA9" w:rsidP="00281C34">
      <w:pPr>
        <w:pStyle w:val="af0"/>
        <w:widowControl w:val="0"/>
        <w:ind w:left="0" w:firstLine="709"/>
        <w:jc w:val="both"/>
        <w:rPr>
          <w:bCs/>
        </w:rPr>
      </w:pPr>
      <w:r w:rsidRPr="006A65F1">
        <w:rPr>
          <w:bCs/>
        </w:rPr>
        <w:t>2.9.5. Прием заявителей осуществляется в отведенных для этих целей помещениях.</w:t>
      </w:r>
    </w:p>
    <w:p w:rsidR="005E2CA9" w:rsidRPr="006A65F1" w:rsidRDefault="005E2CA9" w:rsidP="00281C34">
      <w:pPr>
        <w:pStyle w:val="af0"/>
        <w:widowControl w:val="0"/>
        <w:ind w:left="0" w:firstLine="709"/>
        <w:jc w:val="both"/>
        <w:rPr>
          <w:bCs/>
        </w:rPr>
      </w:pPr>
      <w:r w:rsidRPr="006A65F1">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5E2CA9" w:rsidRPr="006A65F1" w:rsidRDefault="005E2CA9" w:rsidP="00281C34">
      <w:pPr>
        <w:pStyle w:val="af0"/>
        <w:widowControl w:val="0"/>
        <w:ind w:left="0" w:firstLine="709"/>
        <w:jc w:val="both"/>
        <w:rPr>
          <w:bCs/>
        </w:rPr>
      </w:pPr>
      <w:r w:rsidRPr="006A65F1">
        <w:rPr>
          <w:bCs/>
        </w:rPr>
        <w:lastRenderedPageBreak/>
        <w:t>2.9.7. Присутственные места включают места для ожидания, информирования и приема заявителей.</w:t>
      </w:r>
    </w:p>
    <w:p w:rsidR="005E2CA9" w:rsidRPr="006A65F1" w:rsidRDefault="005E2CA9" w:rsidP="00281C34">
      <w:pPr>
        <w:pStyle w:val="af0"/>
        <w:widowControl w:val="0"/>
        <w:ind w:left="0" w:firstLine="709"/>
        <w:jc w:val="both"/>
        <w:rPr>
          <w:bCs/>
        </w:rPr>
      </w:pPr>
      <w:r w:rsidRPr="006A65F1">
        <w:rPr>
          <w:bCs/>
        </w:rPr>
        <w:t xml:space="preserve">2.9.8. Помещения должны соответствовать санитарно-гигиеническим правилам и нормативам. </w:t>
      </w:r>
    </w:p>
    <w:p w:rsidR="005E2CA9" w:rsidRPr="006A65F1" w:rsidRDefault="005E2CA9" w:rsidP="00281C34">
      <w:pPr>
        <w:pStyle w:val="af0"/>
        <w:widowControl w:val="0"/>
        <w:ind w:left="0" w:firstLine="709"/>
        <w:jc w:val="both"/>
        <w:rPr>
          <w:bCs/>
        </w:rPr>
      </w:pPr>
      <w:r w:rsidRPr="006A65F1">
        <w:rPr>
          <w:bCs/>
        </w:rPr>
        <w:t>2.9.9. Присутственные места предоставления услуги должны иметь туалет со свободным доступом к нему заявителей.</w:t>
      </w:r>
    </w:p>
    <w:p w:rsidR="005E2CA9" w:rsidRPr="006A65F1" w:rsidRDefault="005E2CA9" w:rsidP="00281C34">
      <w:pPr>
        <w:pStyle w:val="af0"/>
        <w:widowControl w:val="0"/>
        <w:ind w:left="0" w:firstLine="709"/>
        <w:jc w:val="both"/>
        <w:rPr>
          <w:bCs/>
        </w:rPr>
      </w:pPr>
      <w:r w:rsidRPr="006A65F1">
        <w:rPr>
          <w:bCs/>
        </w:rPr>
        <w:t>2.9.10. В местах ожидания должен быть предусмотрен гардероб либо специальные напольные и (или) настенные вешалки для одежды.</w:t>
      </w:r>
    </w:p>
    <w:p w:rsidR="00E74731" w:rsidRPr="006A65F1" w:rsidRDefault="005E2CA9" w:rsidP="00281C34">
      <w:pPr>
        <w:pStyle w:val="af0"/>
        <w:widowControl w:val="0"/>
        <w:ind w:left="0" w:firstLine="709"/>
        <w:jc w:val="both"/>
        <w:rPr>
          <w:bCs/>
        </w:rPr>
      </w:pPr>
      <w:r w:rsidRPr="006A65F1">
        <w:rPr>
          <w:bCs/>
        </w:rPr>
        <w:t>2.9.11. Места для информирования, предназначенные для ознакомления заявителей с информационными материалами, оборудуются:</w:t>
      </w:r>
    </w:p>
    <w:p w:rsidR="00E74731" w:rsidRPr="006A65F1" w:rsidRDefault="00E74731" w:rsidP="00281C34">
      <w:pPr>
        <w:pStyle w:val="af0"/>
        <w:widowControl w:val="0"/>
        <w:ind w:left="0" w:firstLine="709"/>
        <w:jc w:val="both"/>
        <w:rPr>
          <w:bCs/>
        </w:rPr>
      </w:pPr>
      <w:r w:rsidRPr="006A65F1">
        <w:rPr>
          <w:bCs/>
        </w:rPr>
        <w:t xml:space="preserve">- </w:t>
      </w:r>
      <w:r w:rsidR="005E2CA9" w:rsidRPr="006A65F1">
        <w:rPr>
          <w:bCs/>
        </w:rPr>
        <w:t>информационными стендами или информационными терминалами;</w:t>
      </w:r>
    </w:p>
    <w:p w:rsidR="005E2CA9" w:rsidRPr="006A65F1" w:rsidRDefault="00E74731" w:rsidP="00281C34">
      <w:pPr>
        <w:pStyle w:val="af0"/>
        <w:widowControl w:val="0"/>
        <w:ind w:left="0" w:firstLine="709"/>
        <w:jc w:val="both"/>
        <w:rPr>
          <w:bCs/>
        </w:rPr>
      </w:pPr>
      <w:r w:rsidRPr="006A65F1">
        <w:rPr>
          <w:bCs/>
        </w:rPr>
        <w:t xml:space="preserve">- </w:t>
      </w:r>
      <w:r w:rsidR="005E2CA9" w:rsidRPr="006A65F1">
        <w:rPr>
          <w:bCs/>
        </w:rPr>
        <w:t>стульями и столами (стойками для письма) для возможности оформления документов.</w:t>
      </w:r>
    </w:p>
    <w:p w:rsidR="005E2CA9" w:rsidRPr="006A65F1" w:rsidRDefault="005E2CA9" w:rsidP="00281C34">
      <w:pPr>
        <w:pStyle w:val="af0"/>
        <w:widowControl w:val="0"/>
        <w:ind w:left="0" w:firstLine="709"/>
        <w:jc w:val="both"/>
        <w:rPr>
          <w:bCs/>
        </w:rPr>
      </w:pPr>
      <w:r w:rsidRPr="006A65F1">
        <w:rPr>
          <w:bCs/>
        </w:rPr>
        <w:t xml:space="preserve">2.9.12. Стенды (вывески), содержащие информацию о процедуре предоставления </w:t>
      </w:r>
      <w:r w:rsidR="008F35C0" w:rsidRPr="006A65F1">
        <w:rPr>
          <w:bCs/>
        </w:rPr>
        <w:t>государственной</w:t>
      </w:r>
      <w:r w:rsidRPr="006A65F1">
        <w:rPr>
          <w:bCs/>
        </w:rPr>
        <w:t xml:space="preserve"> услуги, размещаются в вестибюле.</w:t>
      </w:r>
    </w:p>
    <w:p w:rsidR="005E2CA9" w:rsidRPr="006A65F1" w:rsidRDefault="005E2CA9" w:rsidP="00281C34">
      <w:pPr>
        <w:pStyle w:val="af0"/>
        <w:widowControl w:val="0"/>
        <w:ind w:left="0" w:firstLine="709"/>
        <w:jc w:val="both"/>
        <w:rPr>
          <w:bCs/>
        </w:rPr>
      </w:pPr>
      <w:r w:rsidRPr="006A65F1">
        <w:rPr>
          <w:bCs/>
        </w:rPr>
        <w:t xml:space="preserve">2.9.13. Информационные стенды с образцами заполнения запросов и перечнем документов, необходимых для предоставления </w:t>
      </w:r>
      <w:r w:rsidR="008F35C0" w:rsidRPr="006A65F1">
        <w:rPr>
          <w:bCs/>
        </w:rPr>
        <w:t>государственной</w:t>
      </w:r>
      <w:r w:rsidRPr="006A65F1">
        <w:rPr>
          <w:bCs/>
        </w:rPr>
        <w:t xml:space="preserve">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5E2CA9" w:rsidRPr="006A65F1" w:rsidRDefault="005E2CA9" w:rsidP="00281C34">
      <w:pPr>
        <w:pStyle w:val="af0"/>
        <w:widowControl w:val="0"/>
        <w:ind w:left="0" w:firstLine="709"/>
        <w:jc w:val="both"/>
        <w:rPr>
          <w:bCs/>
        </w:rPr>
      </w:pPr>
      <w:r w:rsidRPr="006A65F1">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5E2CA9" w:rsidRPr="006A65F1" w:rsidRDefault="005E2CA9" w:rsidP="00281C34">
      <w:pPr>
        <w:pStyle w:val="af0"/>
        <w:widowControl w:val="0"/>
        <w:ind w:left="0" w:firstLine="709"/>
        <w:jc w:val="both"/>
        <w:rPr>
          <w:bCs/>
        </w:rPr>
      </w:pPr>
      <w:r w:rsidRPr="006A65F1">
        <w:rPr>
          <w:bCs/>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6A65F1">
        <w:rPr>
          <w:bCs/>
        </w:rPr>
        <w:t>банкетками</w:t>
      </w:r>
      <w:proofErr w:type="spellEnd"/>
      <w:r w:rsidRPr="006A65F1">
        <w:rPr>
          <w:bCs/>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w:t>
      </w:r>
      <w:r w:rsidR="00EA1017" w:rsidRPr="006A65F1">
        <w:rPr>
          <w:bCs/>
        </w:rPr>
        <w:t xml:space="preserve">двух </w:t>
      </w:r>
      <w:r w:rsidRPr="006A65F1">
        <w:rPr>
          <w:bCs/>
        </w:rPr>
        <w:t xml:space="preserve">мест на каждое должностное лицо, ведущее прием документов. </w:t>
      </w:r>
    </w:p>
    <w:p w:rsidR="005E2CA9" w:rsidRPr="006A65F1" w:rsidRDefault="005E2CA9" w:rsidP="00281C34">
      <w:pPr>
        <w:pStyle w:val="af0"/>
        <w:widowControl w:val="0"/>
        <w:ind w:left="0" w:firstLine="709"/>
        <w:jc w:val="both"/>
        <w:rPr>
          <w:bCs/>
        </w:rPr>
      </w:pPr>
      <w:r w:rsidRPr="006A65F1">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5E2CA9" w:rsidRPr="006A65F1" w:rsidRDefault="005E2CA9" w:rsidP="00281C34">
      <w:pPr>
        <w:pStyle w:val="af0"/>
        <w:widowControl w:val="0"/>
        <w:ind w:left="0" w:firstLine="709"/>
        <w:jc w:val="both"/>
        <w:rPr>
          <w:bCs/>
        </w:rPr>
      </w:pPr>
      <w:r w:rsidRPr="006A65F1">
        <w:rPr>
          <w:bCs/>
        </w:rPr>
        <w:t xml:space="preserve">2.9.17. Место ожидания должно находиться в холле или ином специально приспособленном помещении. </w:t>
      </w:r>
    </w:p>
    <w:p w:rsidR="005E2CA9" w:rsidRPr="006A65F1" w:rsidRDefault="005E2CA9" w:rsidP="00281C34">
      <w:pPr>
        <w:pStyle w:val="af0"/>
        <w:widowControl w:val="0"/>
        <w:ind w:left="0" w:firstLine="709"/>
        <w:jc w:val="both"/>
        <w:rPr>
          <w:bCs/>
        </w:rPr>
      </w:pPr>
      <w:r w:rsidRPr="006A65F1">
        <w:rPr>
          <w:bCs/>
        </w:rPr>
        <w:t xml:space="preserve">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w:t>
      </w:r>
      <w:r w:rsidR="008F35C0" w:rsidRPr="006A65F1">
        <w:rPr>
          <w:bCs/>
        </w:rPr>
        <w:t>государственной</w:t>
      </w:r>
      <w:r w:rsidRPr="006A65F1">
        <w:rPr>
          <w:bCs/>
        </w:rPr>
        <w:t xml:space="preserve"> услуги.</w:t>
      </w:r>
    </w:p>
    <w:p w:rsidR="005E2CA9" w:rsidRPr="006A65F1" w:rsidRDefault="005E2CA9" w:rsidP="00281C34">
      <w:pPr>
        <w:pStyle w:val="af0"/>
        <w:widowControl w:val="0"/>
        <w:ind w:left="0" w:firstLine="709"/>
        <w:jc w:val="both"/>
        <w:rPr>
          <w:bCs/>
        </w:rPr>
      </w:pPr>
      <w:r w:rsidRPr="006A65F1">
        <w:rPr>
          <w:bCs/>
        </w:rPr>
        <w:t>2.9.19. Кабинет, в котором осуществляется прием заявителей</w:t>
      </w:r>
      <w:r w:rsidR="00AC454F" w:rsidRPr="006A65F1">
        <w:rPr>
          <w:bCs/>
        </w:rPr>
        <w:t>,</w:t>
      </w:r>
      <w:r w:rsidRPr="006A65F1">
        <w:rPr>
          <w:bCs/>
        </w:rPr>
        <w:t xml:space="preserve"> должен быть оборудован информационной табличкой (вывеской) с указанием:</w:t>
      </w:r>
    </w:p>
    <w:p w:rsidR="005E2CA9" w:rsidRPr="006A65F1" w:rsidRDefault="00AC454F" w:rsidP="00281C34">
      <w:pPr>
        <w:pStyle w:val="af0"/>
        <w:widowControl w:val="0"/>
        <w:ind w:left="709"/>
        <w:jc w:val="both"/>
        <w:rPr>
          <w:bCs/>
        </w:rPr>
      </w:pPr>
      <w:r w:rsidRPr="006A65F1">
        <w:rPr>
          <w:bCs/>
        </w:rPr>
        <w:t xml:space="preserve">- </w:t>
      </w:r>
      <w:r w:rsidR="005E2CA9" w:rsidRPr="006A65F1">
        <w:rPr>
          <w:bCs/>
        </w:rPr>
        <w:t>номера кабинета;</w:t>
      </w:r>
    </w:p>
    <w:p w:rsidR="005E2CA9" w:rsidRPr="006A65F1" w:rsidRDefault="00AC454F" w:rsidP="00281C34">
      <w:pPr>
        <w:pStyle w:val="af0"/>
        <w:widowControl w:val="0"/>
        <w:ind w:left="709"/>
        <w:jc w:val="both"/>
        <w:rPr>
          <w:bCs/>
        </w:rPr>
      </w:pPr>
      <w:r w:rsidRPr="006A65F1">
        <w:rPr>
          <w:bCs/>
        </w:rPr>
        <w:t xml:space="preserve">- </w:t>
      </w:r>
      <w:r w:rsidR="005E2CA9" w:rsidRPr="006A65F1">
        <w:rPr>
          <w:bCs/>
        </w:rPr>
        <w:t>фамилии, имени, отчества должностного лица, осуществляющего прием.</w:t>
      </w:r>
    </w:p>
    <w:p w:rsidR="005E2CA9" w:rsidRPr="006A65F1" w:rsidRDefault="005E2CA9" w:rsidP="00281C34">
      <w:pPr>
        <w:pStyle w:val="af0"/>
        <w:widowControl w:val="0"/>
        <w:ind w:left="0" w:firstLine="709"/>
        <w:jc w:val="both"/>
        <w:rPr>
          <w:bCs/>
        </w:rPr>
      </w:pPr>
      <w:r w:rsidRPr="006A65F1">
        <w:rPr>
          <w:bCs/>
        </w:rPr>
        <w:t>2.9.20. Должностное лицо, осуществляющее прием, обеспечивается личной идентификационной карточкой и (или) настольной табличкой.</w:t>
      </w:r>
    </w:p>
    <w:p w:rsidR="005E2CA9" w:rsidRPr="006A65F1" w:rsidRDefault="005E2CA9" w:rsidP="00281C34">
      <w:pPr>
        <w:pStyle w:val="af0"/>
        <w:widowControl w:val="0"/>
        <w:ind w:left="0" w:firstLine="709"/>
        <w:jc w:val="both"/>
        <w:rPr>
          <w:bCs/>
        </w:rPr>
      </w:pPr>
      <w:r w:rsidRPr="006A65F1">
        <w:rPr>
          <w:bCs/>
        </w:rPr>
        <w:t>2.9.21. Место для приема посетителя должно быть снабжено стулом, иметь место для письма и раскладки документов.</w:t>
      </w:r>
    </w:p>
    <w:p w:rsidR="005E2CA9" w:rsidRPr="006A65F1" w:rsidRDefault="005E2CA9" w:rsidP="00281C34">
      <w:pPr>
        <w:pStyle w:val="af0"/>
        <w:widowControl w:val="0"/>
        <w:ind w:left="0" w:firstLine="709"/>
        <w:jc w:val="both"/>
        <w:rPr>
          <w:bCs/>
        </w:rPr>
      </w:pPr>
      <w:r w:rsidRPr="006A65F1">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754F11" w:rsidRPr="006A65F1" w:rsidRDefault="00754F11" w:rsidP="00281C34">
      <w:pPr>
        <w:widowControl w:val="0"/>
        <w:suppressAutoHyphens/>
        <w:ind w:firstLine="709"/>
        <w:jc w:val="both"/>
        <w:rPr>
          <w:b/>
          <w:bCs/>
        </w:rPr>
      </w:pPr>
    </w:p>
    <w:p w:rsidR="00533F5F" w:rsidRPr="006A65F1" w:rsidRDefault="00533F5F" w:rsidP="00EA1787">
      <w:pPr>
        <w:widowControl w:val="0"/>
        <w:suppressAutoHyphens/>
        <w:ind w:firstLine="709"/>
        <w:jc w:val="center"/>
        <w:rPr>
          <w:bCs/>
        </w:rPr>
      </w:pPr>
      <w:r w:rsidRPr="006A65F1">
        <w:rPr>
          <w:b/>
          <w:bCs/>
        </w:rPr>
        <w:t xml:space="preserve">2.10. Показатели доступности и качества предоставления </w:t>
      </w:r>
      <w:r w:rsidR="008F35C0" w:rsidRPr="006A65F1">
        <w:rPr>
          <w:b/>
          <w:bCs/>
        </w:rPr>
        <w:t>государственной</w:t>
      </w:r>
      <w:r w:rsidRPr="006A65F1">
        <w:rPr>
          <w:b/>
          <w:bCs/>
        </w:rPr>
        <w:t xml:space="preserve"> услуги</w:t>
      </w:r>
    </w:p>
    <w:p w:rsidR="00533F5F" w:rsidRPr="006A65F1" w:rsidRDefault="00533F5F" w:rsidP="00281C34">
      <w:pPr>
        <w:widowControl w:val="0"/>
        <w:suppressAutoHyphens/>
        <w:ind w:firstLine="709"/>
        <w:jc w:val="both"/>
        <w:rPr>
          <w:bCs/>
        </w:rPr>
      </w:pPr>
    </w:p>
    <w:p w:rsidR="003E6A23" w:rsidRPr="006A65F1" w:rsidRDefault="003E6A23" w:rsidP="00281C34">
      <w:pPr>
        <w:pStyle w:val="af0"/>
        <w:widowControl w:val="0"/>
        <w:suppressAutoHyphens/>
        <w:ind w:left="0" w:firstLine="709"/>
        <w:jc w:val="both"/>
        <w:rPr>
          <w:bCs/>
        </w:rPr>
      </w:pPr>
      <w:r w:rsidRPr="006A65F1">
        <w:rPr>
          <w:bCs/>
        </w:rPr>
        <w:lastRenderedPageBreak/>
        <w:t xml:space="preserve">Показатели доступности и качества предоставления </w:t>
      </w:r>
      <w:r w:rsidR="008F35C0" w:rsidRPr="006A65F1">
        <w:rPr>
          <w:bCs/>
        </w:rPr>
        <w:t>государственной</w:t>
      </w:r>
      <w:r w:rsidRPr="006A65F1">
        <w:rPr>
          <w:bCs/>
        </w:rPr>
        <w:t xml:space="preserve"> услуги и их з</w:t>
      </w:r>
      <w:r w:rsidR="0098447D" w:rsidRPr="006A65F1">
        <w:rPr>
          <w:bCs/>
        </w:rPr>
        <w:t xml:space="preserve">начения приведены в приложении </w:t>
      </w:r>
      <w:r w:rsidR="00FA3CE4" w:rsidRPr="006A65F1">
        <w:rPr>
          <w:bCs/>
        </w:rPr>
        <w:t>3</w:t>
      </w:r>
      <w:r w:rsidRPr="006A65F1">
        <w:rPr>
          <w:bCs/>
        </w:rPr>
        <w:t xml:space="preserve"> к настоящему Административному регламенту. </w:t>
      </w:r>
    </w:p>
    <w:p w:rsidR="00EA1787" w:rsidRPr="006A65F1" w:rsidRDefault="00EA1787" w:rsidP="00281C34">
      <w:pPr>
        <w:pStyle w:val="af0"/>
        <w:widowControl w:val="0"/>
        <w:suppressAutoHyphens/>
        <w:ind w:left="0"/>
        <w:jc w:val="center"/>
        <w:rPr>
          <w:b/>
          <w:bCs/>
        </w:rPr>
      </w:pPr>
    </w:p>
    <w:p w:rsidR="004F19DF" w:rsidRPr="006A65F1" w:rsidRDefault="004F19DF" w:rsidP="00281C34">
      <w:pPr>
        <w:pStyle w:val="af0"/>
        <w:widowControl w:val="0"/>
        <w:suppressAutoHyphens/>
        <w:ind w:left="0"/>
        <w:jc w:val="center"/>
        <w:rPr>
          <w:bCs/>
        </w:rPr>
      </w:pPr>
      <w:r w:rsidRPr="006A65F1">
        <w:rPr>
          <w:b/>
          <w:bCs/>
        </w:rPr>
        <w:t xml:space="preserve">2.11. Прочие требования к предоставлению </w:t>
      </w:r>
      <w:r w:rsidR="008F35C0" w:rsidRPr="006A65F1">
        <w:rPr>
          <w:b/>
          <w:bCs/>
        </w:rPr>
        <w:t>государственной</w:t>
      </w:r>
      <w:r w:rsidRPr="006A65F1">
        <w:rPr>
          <w:b/>
          <w:bCs/>
        </w:rPr>
        <w:t xml:space="preserve"> услуги</w:t>
      </w:r>
    </w:p>
    <w:p w:rsidR="003E6A23" w:rsidRPr="006A65F1" w:rsidRDefault="003E6A23" w:rsidP="00281C34">
      <w:pPr>
        <w:pStyle w:val="af0"/>
        <w:widowControl w:val="0"/>
        <w:suppressAutoHyphens/>
        <w:ind w:left="0" w:firstLine="709"/>
        <w:jc w:val="both"/>
        <w:rPr>
          <w:bCs/>
        </w:rPr>
      </w:pPr>
    </w:p>
    <w:p w:rsidR="005E2CA9" w:rsidRPr="006A65F1" w:rsidRDefault="005E2CA9" w:rsidP="00281C34">
      <w:pPr>
        <w:pStyle w:val="af0"/>
        <w:widowControl w:val="0"/>
        <w:suppressAutoHyphens/>
        <w:ind w:left="0" w:firstLine="709"/>
        <w:jc w:val="both"/>
        <w:rPr>
          <w:bCs/>
        </w:rPr>
      </w:pPr>
      <w:r w:rsidRPr="006A65F1">
        <w:rPr>
          <w:bCs/>
        </w:rPr>
        <w:t>2.11.1. Форму заявления заявитель может получить в электронном виде на Интернет-ресурсах, указанных в пункте 1.3.1 настоящего Административного регламента.</w:t>
      </w:r>
    </w:p>
    <w:p w:rsidR="005E2CA9" w:rsidRPr="006A65F1" w:rsidRDefault="005E2CA9" w:rsidP="00281C34">
      <w:pPr>
        <w:pStyle w:val="af0"/>
        <w:widowControl w:val="0"/>
        <w:suppressAutoHyphens/>
        <w:ind w:left="0" w:firstLine="709"/>
        <w:jc w:val="both"/>
        <w:rPr>
          <w:bCs/>
        </w:rPr>
      </w:pPr>
      <w:r w:rsidRPr="006A65F1">
        <w:rPr>
          <w:bCs/>
        </w:rPr>
        <w:t xml:space="preserve">2.11.2. Заявителю предоставляется возможность предварительной записи на представление заявления и необходимых для предоставления </w:t>
      </w:r>
      <w:r w:rsidR="008F35C0" w:rsidRPr="006A65F1">
        <w:rPr>
          <w:bCs/>
        </w:rPr>
        <w:t>государственной</w:t>
      </w:r>
      <w:r w:rsidRPr="006A65F1">
        <w:rPr>
          <w:bCs/>
        </w:rPr>
        <w:t xml:space="preserve"> услуги документов.</w:t>
      </w:r>
    </w:p>
    <w:p w:rsidR="005E2CA9" w:rsidRPr="006A65F1" w:rsidRDefault="005E2CA9" w:rsidP="00281C34">
      <w:pPr>
        <w:pStyle w:val="af0"/>
        <w:widowControl w:val="0"/>
        <w:suppressAutoHyphens/>
        <w:ind w:left="0" w:firstLine="709"/>
        <w:jc w:val="both"/>
        <w:rPr>
          <w:bCs/>
        </w:rPr>
      </w:pPr>
      <w:r w:rsidRPr="006A65F1">
        <w:rPr>
          <w:bCs/>
        </w:rPr>
        <w:t xml:space="preserve">Предварительная запись на прием в </w:t>
      </w:r>
      <w:r w:rsidR="00FA3CE4" w:rsidRPr="006A65F1">
        <w:rPr>
          <w:bCs/>
        </w:rPr>
        <w:t>отдел образования</w:t>
      </w:r>
      <w:r w:rsidRPr="006A65F1">
        <w:rPr>
          <w:bCs/>
        </w:rPr>
        <w:t xml:space="preserve"> может осуществляться следующими способами по выбору заявителя:</w:t>
      </w:r>
    </w:p>
    <w:p w:rsidR="005E2CA9" w:rsidRPr="006A65F1" w:rsidRDefault="005E2CA9" w:rsidP="00281C34">
      <w:pPr>
        <w:pStyle w:val="af0"/>
        <w:widowControl w:val="0"/>
        <w:suppressAutoHyphens/>
        <w:ind w:left="0" w:firstLine="709"/>
        <w:jc w:val="both"/>
        <w:rPr>
          <w:bCs/>
        </w:rPr>
      </w:pPr>
      <w:r w:rsidRPr="006A65F1">
        <w:rPr>
          <w:bCs/>
        </w:rPr>
        <w:t xml:space="preserve">1) при личном обращении заявителя в </w:t>
      </w:r>
      <w:r w:rsidR="00FA3CE4" w:rsidRPr="006A65F1">
        <w:rPr>
          <w:bCs/>
        </w:rPr>
        <w:t xml:space="preserve">отдел </w:t>
      </w:r>
      <w:r w:rsidR="00866AB4" w:rsidRPr="006A65F1">
        <w:rPr>
          <w:bCs/>
        </w:rPr>
        <w:t>образования</w:t>
      </w:r>
      <w:r w:rsidRPr="006A65F1">
        <w:rPr>
          <w:bCs/>
        </w:rPr>
        <w:t>, осуществляюще</w:t>
      </w:r>
      <w:r w:rsidR="00B72CB2" w:rsidRPr="006A65F1">
        <w:rPr>
          <w:bCs/>
        </w:rPr>
        <w:t>м</w:t>
      </w:r>
      <w:r w:rsidRPr="006A65F1">
        <w:rPr>
          <w:bCs/>
        </w:rPr>
        <w:t xml:space="preserve"> предоставление </w:t>
      </w:r>
      <w:r w:rsidR="008F35C0" w:rsidRPr="006A65F1">
        <w:rPr>
          <w:bCs/>
        </w:rPr>
        <w:t>государственной</w:t>
      </w:r>
      <w:r w:rsidRPr="006A65F1">
        <w:rPr>
          <w:bCs/>
        </w:rPr>
        <w:t xml:space="preserve"> услуги;</w:t>
      </w:r>
    </w:p>
    <w:p w:rsidR="005E2CA9" w:rsidRPr="006A65F1" w:rsidRDefault="005E2CA9" w:rsidP="00281C34">
      <w:pPr>
        <w:pStyle w:val="af0"/>
        <w:widowControl w:val="0"/>
        <w:suppressAutoHyphens/>
        <w:ind w:left="0" w:firstLine="709"/>
        <w:jc w:val="both"/>
        <w:rPr>
          <w:bCs/>
        </w:rPr>
      </w:pPr>
      <w:r w:rsidRPr="006A65F1">
        <w:rPr>
          <w:bCs/>
        </w:rPr>
        <w:t xml:space="preserve">2) по телефону </w:t>
      </w:r>
      <w:r w:rsidR="00FA3CE4" w:rsidRPr="006A65F1">
        <w:rPr>
          <w:bCs/>
        </w:rPr>
        <w:t>отдела образования</w:t>
      </w:r>
      <w:r w:rsidRPr="006A65F1">
        <w:rPr>
          <w:bCs/>
        </w:rPr>
        <w:t xml:space="preserve">, осуществляющего предоставление </w:t>
      </w:r>
      <w:r w:rsidR="008F35C0" w:rsidRPr="006A65F1">
        <w:rPr>
          <w:bCs/>
        </w:rPr>
        <w:t>государственной</w:t>
      </w:r>
      <w:r w:rsidRPr="006A65F1">
        <w:rPr>
          <w:bCs/>
        </w:rPr>
        <w:t xml:space="preserve"> услуги;</w:t>
      </w:r>
    </w:p>
    <w:p w:rsidR="005E2CA9" w:rsidRPr="006A65F1" w:rsidRDefault="005E2CA9" w:rsidP="00281C34">
      <w:pPr>
        <w:pStyle w:val="af0"/>
        <w:widowControl w:val="0"/>
        <w:suppressAutoHyphens/>
        <w:ind w:left="0" w:firstLine="709"/>
        <w:jc w:val="both"/>
        <w:rPr>
          <w:bCs/>
        </w:rPr>
      </w:pPr>
      <w:r w:rsidRPr="006A65F1">
        <w:rPr>
          <w:bCs/>
        </w:rPr>
        <w:t>2.11.</w:t>
      </w:r>
      <w:r w:rsidR="00DE5333" w:rsidRPr="006A65F1">
        <w:rPr>
          <w:bCs/>
        </w:rPr>
        <w:t>3</w:t>
      </w:r>
      <w:r w:rsidRPr="006A65F1">
        <w:rPr>
          <w:bCs/>
        </w:rPr>
        <w:t>. Состав действий</w:t>
      </w:r>
      <w:r w:rsidR="00B72CB2" w:rsidRPr="006A65F1">
        <w:rPr>
          <w:bCs/>
        </w:rPr>
        <w:t>,</w:t>
      </w:r>
      <w:r w:rsidRPr="006A65F1">
        <w:rPr>
          <w:bCs/>
        </w:rPr>
        <w:t xml:space="preserve"> которые заявитель вправе совершить в электронной форме при получении </w:t>
      </w:r>
      <w:r w:rsidR="008F35C0" w:rsidRPr="006A65F1">
        <w:rPr>
          <w:bCs/>
        </w:rPr>
        <w:t>государственной</w:t>
      </w:r>
      <w:r w:rsidRPr="006A65F1">
        <w:rPr>
          <w:bCs/>
        </w:rPr>
        <w:t xml:space="preserve"> услуги с использованием Единого портала государственных и муниципальных услуг (функций):</w:t>
      </w:r>
    </w:p>
    <w:p w:rsidR="00F43470" w:rsidRPr="006A65F1" w:rsidRDefault="00F43470" w:rsidP="00281C34">
      <w:pPr>
        <w:pStyle w:val="af0"/>
        <w:widowControl w:val="0"/>
        <w:suppressAutoHyphens/>
        <w:ind w:left="0" w:firstLine="709"/>
        <w:jc w:val="both"/>
        <w:rPr>
          <w:bCs/>
        </w:rPr>
      </w:pPr>
      <w:r w:rsidRPr="006A65F1">
        <w:rPr>
          <w:bCs/>
        </w:rPr>
        <w:t>- получение информации о порядке и сроках предоставления услуги;</w:t>
      </w:r>
    </w:p>
    <w:p w:rsidR="00F43470" w:rsidRPr="006A65F1" w:rsidRDefault="00F43470" w:rsidP="00281C34">
      <w:pPr>
        <w:pStyle w:val="af0"/>
        <w:widowControl w:val="0"/>
        <w:suppressAutoHyphens/>
        <w:ind w:left="0" w:firstLine="709"/>
        <w:jc w:val="both"/>
        <w:rPr>
          <w:bCs/>
        </w:rPr>
      </w:pPr>
      <w:proofErr w:type="gramStart"/>
      <w:r w:rsidRPr="006A65F1">
        <w:rPr>
          <w:bCs/>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39057B" w:rsidRPr="006A65F1" w:rsidRDefault="0039057B" w:rsidP="00281C34">
      <w:pPr>
        <w:pStyle w:val="af0"/>
        <w:widowControl w:val="0"/>
        <w:suppressAutoHyphens/>
        <w:ind w:left="0" w:firstLine="709"/>
        <w:jc w:val="both"/>
        <w:rPr>
          <w:bCs/>
        </w:rPr>
      </w:pPr>
    </w:p>
    <w:p w:rsidR="00DF643E" w:rsidRDefault="00DF643E" w:rsidP="00281C34">
      <w:pPr>
        <w:pStyle w:val="af0"/>
        <w:widowControl w:val="0"/>
        <w:suppressAutoHyphens/>
        <w:ind w:left="0"/>
        <w:jc w:val="center"/>
        <w:rPr>
          <w:b/>
          <w:bCs/>
        </w:rPr>
      </w:pPr>
    </w:p>
    <w:p w:rsidR="001B2E99" w:rsidRPr="006A65F1" w:rsidRDefault="001B2E99" w:rsidP="00281C34">
      <w:pPr>
        <w:pStyle w:val="af0"/>
        <w:widowControl w:val="0"/>
        <w:suppressAutoHyphens/>
        <w:ind w:left="0"/>
        <w:jc w:val="center"/>
        <w:rPr>
          <w:b/>
          <w:bCs/>
        </w:rPr>
      </w:pPr>
      <w:r w:rsidRPr="006A65F1">
        <w:rPr>
          <w:b/>
          <w:bCs/>
        </w:rPr>
        <w:t>3. АДМИНИСТРАТИВНЫЕ ПРОЦЕДУРЫ</w:t>
      </w:r>
    </w:p>
    <w:p w:rsidR="001B2E99" w:rsidRPr="006A65F1" w:rsidRDefault="001B2E99" w:rsidP="00281C34">
      <w:pPr>
        <w:pStyle w:val="af0"/>
        <w:widowControl w:val="0"/>
        <w:suppressAutoHyphens/>
        <w:ind w:left="0"/>
        <w:jc w:val="center"/>
        <w:rPr>
          <w:bCs/>
        </w:rPr>
      </w:pPr>
    </w:p>
    <w:p w:rsidR="001B2E99" w:rsidRPr="006A65F1" w:rsidRDefault="001B2E99" w:rsidP="00281C34">
      <w:pPr>
        <w:pStyle w:val="af0"/>
        <w:widowControl w:val="0"/>
        <w:suppressAutoHyphens/>
        <w:ind w:left="0"/>
        <w:jc w:val="center"/>
        <w:rPr>
          <w:b/>
          <w:bCs/>
        </w:rPr>
      </w:pPr>
      <w:r w:rsidRPr="006A65F1">
        <w:rPr>
          <w:b/>
          <w:bCs/>
        </w:rPr>
        <w:t>3.1. Общие положения</w:t>
      </w:r>
    </w:p>
    <w:p w:rsidR="001B2E99" w:rsidRPr="006A65F1" w:rsidRDefault="001B2E99" w:rsidP="00281C34">
      <w:pPr>
        <w:pStyle w:val="af0"/>
        <w:widowControl w:val="0"/>
        <w:suppressAutoHyphens/>
        <w:ind w:firstLine="709"/>
        <w:jc w:val="center"/>
        <w:rPr>
          <w:bCs/>
        </w:rPr>
      </w:pPr>
    </w:p>
    <w:p w:rsidR="001B2E99" w:rsidRPr="006A65F1" w:rsidRDefault="001B2E99" w:rsidP="00281C34">
      <w:pPr>
        <w:pStyle w:val="af0"/>
        <w:widowControl w:val="0"/>
        <w:suppressAutoHyphens/>
        <w:ind w:left="0" w:firstLine="709"/>
        <w:jc w:val="both"/>
        <w:rPr>
          <w:bCs/>
        </w:rPr>
      </w:pPr>
      <w:r w:rsidRPr="006A65F1">
        <w:rPr>
          <w:bCs/>
        </w:rPr>
        <w:t xml:space="preserve">3.1.1. Предоставление </w:t>
      </w:r>
      <w:r w:rsidR="008F35C0" w:rsidRPr="006A65F1">
        <w:rPr>
          <w:bCs/>
        </w:rPr>
        <w:t>государственной</w:t>
      </w:r>
      <w:r w:rsidRPr="006A65F1">
        <w:rPr>
          <w:bCs/>
        </w:rPr>
        <w:t xml:space="preserve"> услуги включает в себя следующие административные процедуры: </w:t>
      </w:r>
    </w:p>
    <w:p w:rsidR="001B2E99" w:rsidRPr="006A65F1" w:rsidRDefault="001B2E99" w:rsidP="00281C34">
      <w:pPr>
        <w:pStyle w:val="af0"/>
        <w:widowControl w:val="0"/>
        <w:suppressAutoHyphens/>
        <w:ind w:left="0" w:firstLine="709"/>
        <w:jc w:val="both"/>
        <w:rPr>
          <w:bCs/>
        </w:rPr>
      </w:pPr>
      <w:r w:rsidRPr="006A65F1">
        <w:rPr>
          <w:bCs/>
        </w:rPr>
        <w:t xml:space="preserve">- </w:t>
      </w:r>
      <w:r w:rsidR="0051672D" w:rsidRPr="006A65F1">
        <w:rPr>
          <w:bCs/>
        </w:rPr>
        <w:t xml:space="preserve">прием и регистрация документов, предоставленных для получения </w:t>
      </w:r>
      <w:r w:rsidR="008F35C0" w:rsidRPr="006A65F1">
        <w:rPr>
          <w:bCs/>
        </w:rPr>
        <w:t xml:space="preserve">государственной </w:t>
      </w:r>
      <w:r w:rsidR="0051672D" w:rsidRPr="006A65F1">
        <w:rPr>
          <w:bCs/>
        </w:rPr>
        <w:t>услуги;</w:t>
      </w:r>
    </w:p>
    <w:p w:rsidR="00F12423" w:rsidRPr="006A65F1" w:rsidRDefault="00F12423" w:rsidP="00281C34">
      <w:pPr>
        <w:widowControl w:val="0"/>
        <w:autoSpaceDE w:val="0"/>
        <w:autoSpaceDN w:val="0"/>
        <w:adjustRightInd w:val="0"/>
        <w:ind w:firstLine="709"/>
        <w:jc w:val="both"/>
        <w:rPr>
          <w:bCs/>
        </w:rPr>
      </w:pPr>
      <w:r w:rsidRPr="006A65F1">
        <w:rPr>
          <w:bCs/>
        </w:rPr>
        <w:t xml:space="preserve">- </w:t>
      </w:r>
      <w:r w:rsidR="00420BC5" w:rsidRPr="006A65F1">
        <w:rPr>
          <w:bCs/>
        </w:rPr>
        <w:t>рассмотрение документов,</w:t>
      </w:r>
      <w:r w:rsidR="00EA7E15" w:rsidRPr="006A65F1">
        <w:rPr>
          <w:bCs/>
        </w:rPr>
        <w:t xml:space="preserve"> </w:t>
      </w:r>
      <w:r w:rsidRPr="006A65F1">
        <w:rPr>
          <w:bCs/>
        </w:rPr>
        <w:t>формирование и направление запроса в рамках межведомственного взаимодействия для исполнения государственной услуги;</w:t>
      </w:r>
    </w:p>
    <w:p w:rsidR="00AB3692" w:rsidRPr="006A65F1" w:rsidRDefault="00AB3692" w:rsidP="00281C34">
      <w:pPr>
        <w:widowControl w:val="0"/>
        <w:autoSpaceDE w:val="0"/>
        <w:autoSpaceDN w:val="0"/>
        <w:adjustRightInd w:val="0"/>
        <w:ind w:firstLine="709"/>
        <w:jc w:val="both"/>
        <w:rPr>
          <w:bCs/>
        </w:rPr>
      </w:pPr>
      <w:proofErr w:type="gramStart"/>
      <w:r w:rsidRPr="006A65F1">
        <w:rPr>
          <w:bCs/>
        </w:rPr>
        <w:t>- принятие решения о назначении и выплат</w:t>
      </w:r>
      <w:r w:rsidR="00017652" w:rsidRPr="006A65F1">
        <w:rPr>
          <w:bCs/>
        </w:rPr>
        <w:t>е</w:t>
      </w:r>
      <w:r w:rsidRPr="006A65F1">
        <w:rPr>
          <w:bCs/>
        </w:rPr>
        <w:t xml:space="preserve">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 либо об отказе в назначении и выплат</w:t>
      </w:r>
      <w:r w:rsidR="00017652" w:rsidRPr="006A65F1">
        <w:rPr>
          <w:bCs/>
        </w:rPr>
        <w:t>е</w:t>
      </w:r>
      <w:r w:rsidRPr="006A65F1">
        <w:rPr>
          <w:bCs/>
        </w:rPr>
        <w:t xml:space="preserve">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proofErr w:type="gramEnd"/>
    </w:p>
    <w:p w:rsidR="001B2E99" w:rsidRPr="006A65F1" w:rsidRDefault="0051672D" w:rsidP="00281C34">
      <w:pPr>
        <w:pStyle w:val="af0"/>
        <w:widowControl w:val="0"/>
        <w:suppressAutoHyphens/>
        <w:ind w:left="0" w:firstLine="709"/>
        <w:jc w:val="both"/>
        <w:rPr>
          <w:bCs/>
        </w:rPr>
      </w:pPr>
      <w:r w:rsidRPr="006A65F1">
        <w:rPr>
          <w:bCs/>
        </w:rPr>
        <w:t xml:space="preserve">- выдача (направление) результата предоставления </w:t>
      </w:r>
      <w:r w:rsidR="008F35C0" w:rsidRPr="006A65F1">
        <w:rPr>
          <w:bCs/>
        </w:rPr>
        <w:t xml:space="preserve">государственной </w:t>
      </w:r>
      <w:r w:rsidRPr="006A65F1">
        <w:rPr>
          <w:bCs/>
        </w:rPr>
        <w:t>услуги заявителю.</w:t>
      </w:r>
    </w:p>
    <w:p w:rsidR="003E6A23" w:rsidRPr="006A65F1" w:rsidRDefault="000250B0" w:rsidP="00281C34">
      <w:pPr>
        <w:pStyle w:val="af0"/>
        <w:widowControl w:val="0"/>
        <w:suppressAutoHyphens/>
        <w:ind w:left="0" w:firstLine="709"/>
        <w:jc w:val="both"/>
        <w:rPr>
          <w:bCs/>
        </w:rPr>
      </w:pPr>
      <w:r w:rsidRPr="006A65F1">
        <w:rPr>
          <w:bCs/>
        </w:rPr>
        <w:t>3.1.</w:t>
      </w:r>
      <w:r w:rsidR="00EA7E15" w:rsidRPr="006A65F1">
        <w:rPr>
          <w:bCs/>
        </w:rPr>
        <w:t>2</w:t>
      </w:r>
      <w:r w:rsidRPr="006A65F1">
        <w:rPr>
          <w:bCs/>
        </w:rPr>
        <w:t xml:space="preserve">. Порядок исправления допущенных опечаток и ошибок в выданных в результате предоставления </w:t>
      </w:r>
      <w:r w:rsidR="008F35C0" w:rsidRPr="006A65F1">
        <w:rPr>
          <w:bCs/>
        </w:rPr>
        <w:t>государственной</w:t>
      </w:r>
      <w:r w:rsidRPr="006A65F1">
        <w:rPr>
          <w:bCs/>
        </w:rPr>
        <w:t xml:space="preserve"> услуги документах указан в </w:t>
      </w:r>
      <w:r w:rsidR="0046546C" w:rsidRPr="006A65F1">
        <w:rPr>
          <w:bCs/>
        </w:rPr>
        <w:t>подразделе</w:t>
      </w:r>
      <w:r w:rsidR="00EA7E15" w:rsidRPr="006A65F1">
        <w:rPr>
          <w:bCs/>
        </w:rPr>
        <w:t xml:space="preserve"> </w:t>
      </w:r>
      <w:r w:rsidRPr="006A65F1">
        <w:rPr>
          <w:bCs/>
        </w:rPr>
        <w:t>3.</w:t>
      </w:r>
      <w:r w:rsidR="00287639" w:rsidRPr="006A65F1">
        <w:rPr>
          <w:bCs/>
        </w:rPr>
        <w:t>6</w:t>
      </w:r>
      <w:r w:rsidRPr="006A65F1">
        <w:rPr>
          <w:bCs/>
        </w:rPr>
        <w:t xml:space="preserve"> </w:t>
      </w:r>
      <w:r w:rsidR="00E247FE">
        <w:rPr>
          <w:bCs/>
        </w:rPr>
        <w:t xml:space="preserve">настоящего </w:t>
      </w:r>
      <w:r w:rsidRPr="006A65F1">
        <w:rPr>
          <w:bCs/>
        </w:rPr>
        <w:t>Административного регламента.</w:t>
      </w:r>
    </w:p>
    <w:p w:rsidR="00754F11" w:rsidRPr="006A65F1" w:rsidRDefault="00754F11" w:rsidP="00281C34">
      <w:pPr>
        <w:pStyle w:val="af0"/>
        <w:widowControl w:val="0"/>
        <w:suppressAutoHyphens/>
        <w:jc w:val="center"/>
        <w:rPr>
          <w:b/>
          <w:bCs/>
        </w:rPr>
      </w:pPr>
    </w:p>
    <w:p w:rsidR="00E247FE" w:rsidRDefault="00E247FE" w:rsidP="00DF643E">
      <w:pPr>
        <w:pStyle w:val="af0"/>
        <w:widowControl w:val="0"/>
        <w:suppressAutoHyphens/>
        <w:ind w:left="0"/>
        <w:jc w:val="center"/>
        <w:rPr>
          <w:b/>
          <w:bCs/>
        </w:rPr>
      </w:pPr>
    </w:p>
    <w:p w:rsidR="001B2E99" w:rsidRPr="006A65F1" w:rsidRDefault="001B2E99" w:rsidP="00DF643E">
      <w:pPr>
        <w:pStyle w:val="af0"/>
        <w:widowControl w:val="0"/>
        <w:suppressAutoHyphens/>
        <w:ind w:left="0"/>
        <w:jc w:val="center"/>
        <w:rPr>
          <w:bCs/>
        </w:rPr>
      </w:pPr>
      <w:r w:rsidRPr="006A65F1">
        <w:rPr>
          <w:b/>
          <w:bCs/>
        </w:rPr>
        <w:t xml:space="preserve">3.2. </w:t>
      </w:r>
      <w:r w:rsidR="000250B0" w:rsidRPr="006A65F1">
        <w:rPr>
          <w:b/>
          <w:bCs/>
        </w:rPr>
        <w:t xml:space="preserve">Прием и регистрация документов, предоставленных для получения </w:t>
      </w:r>
      <w:r w:rsidR="008F35C0" w:rsidRPr="006A65F1">
        <w:rPr>
          <w:b/>
          <w:bCs/>
        </w:rPr>
        <w:t>государственной</w:t>
      </w:r>
      <w:r w:rsidR="000250B0" w:rsidRPr="006A65F1">
        <w:rPr>
          <w:b/>
          <w:bCs/>
        </w:rPr>
        <w:t xml:space="preserve"> услуги</w:t>
      </w:r>
    </w:p>
    <w:p w:rsidR="003E6A23" w:rsidRPr="00E247FE" w:rsidRDefault="003E6A23" w:rsidP="00281C34">
      <w:pPr>
        <w:pStyle w:val="af0"/>
        <w:widowControl w:val="0"/>
        <w:suppressAutoHyphens/>
        <w:ind w:left="0" w:firstLine="709"/>
        <w:jc w:val="both"/>
        <w:rPr>
          <w:bCs/>
        </w:rPr>
      </w:pPr>
    </w:p>
    <w:p w:rsidR="00987F2D" w:rsidRPr="00E247FE" w:rsidRDefault="00987F2D" w:rsidP="00281C34">
      <w:pPr>
        <w:pStyle w:val="af0"/>
        <w:widowControl w:val="0"/>
        <w:suppressAutoHyphens/>
        <w:ind w:left="0" w:firstLine="709"/>
        <w:jc w:val="both"/>
        <w:rPr>
          <w:bCs/>
        </w:rPr>
      </w:pPr>
      <w:r w:rsidRPr="00E247FE">
        <w:rPr>
          <w:bCs/>
        </w:rPr>
        <w:lastRenderedPageBreak/>
        <w:t xml:space="preserve">3.2.1. Основанием для начала исполнения административной процедуры является поступление в </w:t>
      </w:r>
      <w:r w:rsidR="002B6A3E" w:rsidRPr="00E247FE">
        <w:rPr>
          <w:bCs/>
        </w:rPr>
        <w:t>отдел образования</w:t>
      </w:r>
      <w:r w:rsidR="00125B45" w:rsidRPr="00E247FE">
        <w:rPr>
          <w:bCs/>
        </w:rPr>
        <w:t xml:space="preserve"> </w:t>
      </w:r>
      <w:r w:rsidR="000250B0" w:rsidRPr="00E247FE">
        <w:rPr>
          <w:bCs/>
        </w:rPr>
        <w:t>заявления</w:t>
      </w:r>
      <w:r w:rsidRPr="00E247FE">
        <w:rPr>
          <w:bCs/>
        </w:rPr>
        <w:t xml:space="preserve">: </w:t>
      </w:r>
    </w:p>
    <w:p w:rsidR="00987F2D" w:rsidRPr="00E247FE" w:rsidRDefault="00987F2D" w:rsidP="00281C34">
      <w:pPr>
        <w:pStyle w:val="af0"/>
        <w:widowControl w:val="0"/>
        <w:suppressAutoHyphens/>
        <w:ind w:left="0" w:firstLine="709"/>
        <w:jc w:val="both"/>
        <w:rPr>
          <w:bCs/>
        </w:rPr>
      </w:pPr>
      <w:r w:rsidRPr="00E247FE">
        <w:rPr>
          <w:bCs/>
        </w:rPr>
        <w:t>- доставленного лично заявителем</w:t>
      </w:r>
      <w:r w:rsidR="00125B45" w:rsidRPr="00E247FE">
        <w:rPr>
          <w:bCs/>
        </w:rPr>
        <w:t>;</w:t>
      </w:r>
    </w:p>
    <w:p w:rsidR="00125B45" w:rsidRPr="00E247FE" w:rsidRDefault="00125B45" w:rsidP="00281C34">
      <w:pPr>
        <w:pStyle w:val="af0"/>
        <w:widowControl w:val="0"/>
        <w:suppressAutoHyphens/>
        <w:ind w:left="0" w:firstLine="709"/>
        <w:jc w:val="both"/>
        <w:rPr>
          <w:bCs/>
        </w:rPr>
      </w:pPr>
      <w:r w:rsidRPr="00E247FE">
        <w:rPr>
          <w:bCs/>
        </w:rPr>
        <w:t>- поступивших в электронном виде с использованием информационно-телекоммуникационных сетей общего пользования и документов.</w:t>
      </w:r>
    </w:p>
    <w:p w:rsidR="000250B0" w:rsidRPr="00E247FE" w:rsidRDefault="000250B0" w:rsidP="00EA1787">
      <w:pPr>
        <w:pStyle w:val="af0"/>
        <w:widowControl w:val="0"/>
        <w:suppressAutoHyphens/>
        <w:ind w:left="0" w:firstLine="709"/>
        <w:jc w:val="both"/>
        <w:rPr>
          <w:bCs/>
        </w:rPr>
      </w:pPr>
      <w:r w:rsidRPr="00E247FE">
        <w:rPr>
          <w:bCs/>
        </w:rPr>
        <w:t xml:space="preserve">3.2.2. Прием заявления и документов для предоставления </w:t>
      </w:r>
      <w:r w:rsidR="008F35C0" w:rsidRPr="00E247FE">
        <w:rPr>
          <w:bCs/>
        </w:rPr>
        <w:t>государственной</w:t>
      </w:r>
      <w:r w:rsidRPr="00E247FE">
        <w:rPr>
          <w:bCs/>
        </w:rPr>
        <w:t xml:space="preserve"> услуги в </w:t>
      </w:r>
      <w:r w:rsidR="00C22D51" w:rsidRPr="00E247FE">
        <w:rPr>
          <w:bCs/>
        </w:rPr>
        <w:t>отделе образования</w:t>
      </w:r>
      <w:r w:rsidRPr="00E247FE">
        <w:rPr>
          <w:bCs/>
        </w:rPr>
        <w:t xml:space="preserve"> при личном обращении заявителя (его представителя)</w:t>
      </w:r>
      <w:r w:rsidR="00E247FE">
        <w:rPr>
          <w:bCs/>
        </w:rPr>
        <w:t>.</w:t>
      </w:r>
    </w:p>
    <w:p w:rsidR="000250B0" w:rsidRPr="00E247FE" w:rsidRDefault="000250B0" w:rsidP="00281C34">
      <w:pPr>
        <w:pStyle w:val="af0"/>
        <w:widowControl w:val="0"/>
        <w:suppressAutoHyphens/>
        <w:ind w:left="0" w:firstLine="709"/>
        <w:jc w:val="both"/>
        <w:rPr>
          <w:bCs/>
        </w:rPr>
      </w:pPr>
      <w:r w:rsidRPr="00E247FE">
        <w:rPr>
          <w:bCs/>
        </w:rPr>
        <w:t xml:space="preserve">3.2.2.1. Должностное лицо </w:t>
      </w:r>
      <w:r w:rsidR="00C22D51" w:rsidRPr="00E247FE">
        <w:rPr>
          <w:bCs/>
        </w:rPr>
        <w:t>отдела образования</w:t>
      </w:r>
      <w:r w:rsidRPr="00E247FE">
        <w:rPr>
          <w:bCs/>
        </w:rPr>
        <w:t>, ответственное за прием документов и регистрацию заявления:</w:t>
      </w:r>
    </w:p>
    <w:p w:rsidR="001B2236" w:rsidRPr="00E247FE" w:rsidRDefault="001B2236" w:rsidP="00281C34">
      <w:pPr>
        <w:pStyle w:val="af0"/>
        <w:widowControl w:val="0"/>
        <w:suppressAutoHyphens/>
        <w:ind w:left="0" w:firstLine="709"/>
        <w:jc w:val="both"/>
        <w:rPr>
          <w:bCs/>
        </w:rPr>
      </w:pPr>
      <w:r w:rsidRPr="00E247FE">
        <w:rPr>
          <w:bCs/>
        </w:rPr>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1B2236" w:rsidRPr="00E247FE" w:rsidRDefault="001B2236" w:rsidP="00281C34">
      <w:pPr>
        <w:pStyle w:val="af0"/>
        <w:widowControl w:val="0"/>
        <w:suppressAutoHyphens/>
        <w:ind w:left="0" w:firstLine="709"/>
        <w:jc w:val="both"/>
        <w:rPr>
          <w:bCs/>
        </w:rPr>
      </w:pPr>
      <w:r w:rsidRPr="00E247FE">
        <w:rPr>
          <w:bCs/>
        </w:rPr>
        <w:t>- проверяет наличие всех необходимых документов, указанных в подразделе 2.6 настоящего Административного регламента</w:t>
      </w:r>
      <w:r w:rsidR="00DA4203" w:rsidRPr="00E247FE">
        <w:rPr>
          <w:bCs/>
        </w:rPr>
        <w:t>,</w:t>
      </w:r>
      <w:r w:rsidRPr="00E247FE">
        <w:rPr>
          <w:bCs/>
        </w:rPr>
        <w:t xml:space="preserve"> и их надлежащие оформление;</w:t>
      </w:r>
    </w:p>
    <w:p w:rsidR="001B2236" w:rsidRPr="00E247FE" w:rsidRDefault="001B2236" w:rsidP="00281C34">
      <w:pPr>
        <w:pStyle w:val="af0"/>
        <w:widowControl w:val="0"/>
        <w:suppressAutoHyphens/>
        <w:ind w:left="0" w:firstLine="709"/>
        <w:jc w:val="both"/>
        <w:rPr>
          <w:bCs/>
        </w:rPr>
      </w:pPr>
      <w:proofErr w:type="gramStart"/>
      <w:r w:rsidRPr="00E247FE">
        <w:rPr>
          <w:bCs/>
        </w:rPr>
        <w:t xml:space="preserve">- заверяет копии предоставляемых документов после сверки их с соответствующими подлинниками (кроме заверенных в установленном порядке) штампом </w:t>
      </w:r>
      <w:r w:rsidR="0032153A" w:rsidRPr="00E247FE">
        <w:rPr>
          <w:bCs/>
        </w:rPr>
        <w:t>отдела образования</w:t>
      </w:r>
      <w:r w:rsidRPr="00E247FE">
        <w:rPr>
          <w:bCs/>
        </w:rPr>
        <w:t xml:space="preserve"> «копия верна», наименованием должности лица, заверившего копию, л</w:t>
      </w:r>
      <w:r w:rsidR="0032153A" w:rsidRPr="00E247FE">
        <w:rPr>
          <w:bCs/>
        </w:rPr>
        <w:t>ичной подписью, ее расшифровкой</w:t>
      </w:r>
      <w:r w:rsidRPr="00E247FE">
        <w:rPr>
          <w:bCs/>
        </w:rPr>
        <w:t>;</w:t>
      </w:r>
      <w:proofErr w:type="gramEnd"/>
    </w:p>
    <w:p w:rsidR="001B2236" w:rsidRPr="00E247FE" w:rsidRDefault="001B2236" w:rsidP="00281C34">
      <w:pPr>
        <w:pStyle w:val="af0"/>
        <w:widowControl w:val="0"/>
        <w:suppressAutoHyphens/>
        <w:ind w:left="0" w:firstLine="709"/>
        <w:jc w:val="both"/>
        <w:rPr>
          <w:bCs/>
        </w:rPr>
      </w:pPr>
      <w:r w:rsidRPr="00E247FE">
        <w:rPr>
          <w:bCs/>
        </w:rPr>
        <w:t>- проверяет правильность заполнения заявления;</w:t>
      </w:r>
    </w:p>
    <w:p w:rsidR="001B2236" w:rsidRPr="00E247FE" w:rsidRDefault="001B2236" w:rsidP="00281C34">
      <w:pPr>
        <w:pStyle w:val="af0"/>
        <w:widowControl w:val="0"/>
        <w:suppressAutoHyphens/>
        <w:ind w:left="0" w:firstLine="709"/>
        <w:jc w:val="both"/>
        <w:rPr>
          <w:bCs/>
        </w:rPr>
      </w:pPr>
      <w:r w:rsidRPr="00E247FE">
        <w:rPr>
          <w:bCs/>
        </w:rPr>
        <w:t>- при установлении соответствия представленных документов перечню, установленному подразделом 2.6</w:t>
      </w:r>
      <w:r w:rsidR="0032153A" w:rsidRPr="00E247FE">
        <w:rPr>
          <w:bCs/>
        </w:rPr>
        <w:t xml:space="preserve"> </w:t>
      </w:r>
      <w:r w:rsidRPr="00E247FE">
        <w:rPr>
          <w:bCs/>
        </w:rPr>
        <w:t xml:space="preserve">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1B2236" w:rsidRPr="00E247FE" w:rsidRDefault="001B2236" w:rsidP="00281C34">
      <w:pPr>
        <w:pStyle w:val="af0"/>
        <w:widowControl w:val="0"/>
        <w:suppressAutoHyphens/>
        <w:ind w:left="0" w:firstLine="709"/>
        <w:jc w:val="both"/>
        <w:rPr>
          <w:bCs/>
        </w:rPr>
      </w:pPr>
      <w:r w:rsidRPr="00E247FE">
        <w:rPr>
          <w:bCs/>
        </w:rPr>
        <w:t xml:space="preserve">- при установлении фактов отсутствия документов, необходимых для предоставления </w:t>
      </w:r>
      <w:r w:rsidR="002608E9" w:rsidRPr="00E247FE">
        <w:rPr>
          <w:bCs/>
        </w:rPr>
        <w:t>государственной</w:t>
      </w:r>
      <w:r w:rsidRPr="00E247FE">
        <w:rPr>
          <w:bCs/>
        </w:rPr>
        <w:t xml:space="preserve"> услуги, или несоответствия представленных документов требованиям настоящего Административного регламента уведомляет </w:t>
      </w:r>
      <w:r w:rsidR="0032153A" w:rsidRPr="00E247FE">
        <w:rPr>
          <w:bCs/>
        </w:rPr>
        <w:t>з</w:t>
      </w:r>
      <w:r w:rsidRPr="00E247FE">
        <w:rPr>
          <w:bCs/>
        </w:rPr>
        <w:t xml:space="preserve">аявителя о наличии препятствий для предоставления </w:t>
      </w:r>
      <w:r w:rsidR="0032153A" w:rsidRPr="00E247FE">
        <w:rPr>
          <w:bCs/>
        </w:rPr>
        <w:t>государственной</w:t>
      </w:r>
      <w:r w:rsidRPr="00E247FE">
        <w:rPr>
          <w:bCs/>
        </w:rPr>
        <w:t xml:space="preserve"> услуги, объясняет ему содержание выявленных недостатков в представленных документах, предлагает принять меры по их устранению и возвращает документы заявителю;</w:t>
      </w:r>
    </w:p>
    <w:p w:rsidR="001B2236" w:rsidRPr="00E247FE" w:rsidRDefault="001B2236" w:rsidP="00281C34">
      <w:pPr>
        <w:pStyle w:val="af0"/>
        <w:widowControl w:val="0"/>
        <w:suppressAutoHyphens/>
        <w:ind w:left="0" w:firstLine="709"/>
        <w:jc w:val="both"/>
        <w:rPr>
          <w:bCs/>
        </w:rPr>
      </w:pPr>
      <w:r w:rsidRPr="00E247FE">
        <w:rPr>
          <w:bCs/>
        </w:rPr>
        <w:t xml:space="preserve">- при отсутствии оснований для отказа в приеме документов, указанных в пункте 2.7.1 настоящего Административного регламента, вносит в </w:t>
      </w:r>
      <w:r w:rsidR="0032153A" w:rsidRPr="00E247FE">
        <w:rPr>
          <w:bCs/>
        </w:rPr>
        <w:t>ж</w:t>
      </w:r>
      <w:r w:rsidRPr="00E247FE">
        <w:rPr>
          <w:bCs/>
        </w:rPr>
        <w:t xml:space="preserve">урнал </w:t>
      </w:r>
      <w:r w:rsidR="0032153A" w:rsidRPr="00E247FE">
        <w:rPr>
          <w:bCs/>
        </w:rPr>
        <w:t>регистрации входящих документов</w:t>
      </w:r>
      <w:r w:rsidRPr="00E247FE">
        <w:rPr>
          <w:bCs/>
        </w:rPr>
        <w:t xml:space="preserve"> запись о приеме заявления и документов, необходимых для предоставления </w:t>
      </w:r>
      <w:r w:rsidR="0032153A" w:rsidRPr="00E247FE">
        <w:rPr>
          <w:bCs/>
        </w:rPr>
        <w:t>государственной</w:t>
      </w:r>
      <w:r w:rsidRPr="00E247FE">
        <w:rPr>
          <w:bCs/>
        </w:rPr>
        <w:t xml:space="preserve"> услуги;</w:t>
      </w:r>
    </w:p>
    <w:p w:rsidR="001B2236" w:rsidRPr="00E247FE" w:rsidRDefault="001B2236" w:rsidP="00281C34">
      <w:pPr>
        <w:pStyle w:val="af0"/>
        <w:widowControl w:val="0"/>
        <w:suppressAutoHyphens/>
        <w:ind w:left="0" w:firstLine="709"/>
        <w:jc w:val="both"/>
        <w:rPr>
          <w:bCs/>
        </w:rPr>
      </w:pPr>
      <w:r w:rsidRPr="00E247FE">
        <w:rPr>
          <w:bCs/>
        </w:rPr>
        <w:t>- выдает заявителю (его представителю) расписку о приеме заявления и документов</w:t>
      </w:r>
      <w:r w:rsidR="00DA4203" w:rsidRPr="00E247FE">
        <w:rPr>
          <w:bCs/>
        </w:rPr>
        <w:t>.</w:t>
      </w:r>
    </w:p>
    <w:p w:rsidR="001B2236" w:rsidRPr="00E247FE" w:rsidRDefault="001B2236" w:rsidP="00281C34">
      <w:pPr>
        <w:pStyle w:val="af0"/>
        <w:widowControl w:val="0"/>
        <w:suppressAutoHyphens/>
        <w:ind w:left="0" w:firstLine="709"/>
        <w:jc w:val="both"/>
        <w:rPr>
          <w:bCs/>
        </w:rPr>
      </w:pPr>
      <w:r w:rsidRPr="00E247FE">
        <w:rPr>
          <w:bCs/>
        </w:rPr>
        <w:t xml:space="preserve">Максимальный срок выполнения действий – </w:t>
      </w:r>
      <w:r w:rsidR="00EA1017" w:rsidRPr="00E247FE">
        <w:rPr>
          <w:bCs/>
        </w:rPr>
        <w:t>двадцать</w:t>
      </w:r>
      <w:r w:rsidRPr="00E247FE">
        <w:rPr>
          <w:bCs/>
        </w:rPr>
        <w:t xml:space="preserve"> минут.</w:t>
      </w:r>
    </w:p>
    <w:p w:rsidR="001B2236" w:rsidRPr="00E247FE" w:rsidRDefault="001B2236" w:rsidP="00281C34">
      <w:pPr>
        <w:pStyle w:val="af0"/>
        <w:widowControl w:val="0"/>
        <w:suppressAutoHyphens/>
        <w:ind w:left="0" w:firstLine="709"/>
        <w:jc w:val="both"/>
        <w:rPr>
          <w:bCs/>
        </w:rPr>
      </w:pPr>
      <w:r w:rsidRPr="00E247FE">
        <w:rPr>
          <w:bCs/>
        </w:rPr>
        <w:t xml:space="preserve">3.2.2.2. Должностное лицо </w:t>
      </w:r>
      <w:r w:rsidR="0032153A" w:rsidRPr="00E247FE">
        <w:rPr>
          <w:bCs/>
        </w:rPr>
        <w:t>отдела образования</w:t>
      </w:r>
      <w:r w:rsidRPr="00E247FE">
        <w:rPr>
          <w:bCs/>
        </w:rPr>
        <w:t xml:space="preserve"> ответственное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руководителю </w:t>
      </w:r>
      <w:r w:rsidR="0032153A" w:rsidRPr="00E247FE">
        <w:rPr>
          <w:bCs/>
        </w:rPr>
        <w:t xml:space="preserve">отдела образования </w:t>
      </w:r>
      <w:r w:rsidRPr="00E247FE">
        <w:rPr>
          <w:bCs/>
        </w:rPr>
        <w:t>или лицу, его замещающему.</w:t>
      </w:r>
    </w:p>
    <w:p w:rsidR="00F15F0E" w:rsidRPr="00E247FE" w:rsidRDefault="006165E5" w:rsidP="00EA1787">
      <w:pPr>
        <w:pStyle w:val="af0"/>
        <w:widowControl w:val="0"/>
        <w:suppressAutoHyphens/>
        <w:ind w:left="0" w:firstLine="709"/>
        <w:jc w:val="both"/>
        <w:rPr>
          <w:bCs/>
        </w:rPr>
      </w:pPr>
      <w:r w:rsidRPr="00E247FE">
        <w:rPr>
          <w:bCs/>
        </w:rPr>
        <w:t xml:space="preserve">3.2.3. </w:t>
      </w:r>
      <w:r w:rsidR="00F15F0E" w:rsidRPr="00E247FE">
        <w:rPr>
          <w:bCs/>
        </w:rPr>
        <w:t>Прием и регистрация заявления и документов в электронном виде</w:t>
      </w:r>
      <w:r w:rsidR="00163103" w:rsidRPr="00E247FE">
        <w:rPr>
          <w:bCs/>
        </w:rPr>
        <w:t xml:space="preserve"> с использованием информационно-телекоммуникационных сетей общего пользования</w:t>
      </w:r>
      <w:r w:rsidR="00E247FE">
        <w:rPr>
          <w:bCs/>
        </w:rPr>
        <w:t>.</w:t>
      </w:r>
    </w:p>
    <w:p w:rsidR="00F15F0E" w:rsidRPr="00E247FE" w:rsidRDefault="00F15F0E" w:rsidP="00281C34">
      <w:pPr>
        <w:pStyle w:val="af0"/>
        <w:widowControl w:val="0"/>
        <w:suppressAutoHyphens/>
        <w:ind w:left="0" w:firstLine="709"/>
        <w:jc w:val="both"/>
        <w:rPr>
          <w:bCs/>
        </w:rPr>
      </w:pPr>
      <w:r w:rsidRPr="00E247FE">
        <w:rPr>
          <w:bCs/>
        </w:rPr>
        <w:t>3.2.</w:t>
      </w:r>
      <w:r w:rsidR="000B7E99" w:rsidRPr="00E247FE">
        <w:rPr>
          <w:bCs/>
        </w:rPr>
        <w:t>3.</w:t>
      </w:r>
      <w:r w:rsidR="00E169EB" w:rsidRPr="00E247FE">
        <w:rPr>
          <w:bCs/>
        </w:rPr>
        <w:t>1</w:t>
      </w:r>
      <w:r w:rsidR="000B7E99" w:rsidRPr="00E247FE">
        <w:rPr>
          <w:bCs/>
        </w:rPr>
        <w:t xml:space="preserve">. </w:t>
      </w:r>
      <w:r w:rsidRPr="00E247FE">
        <w:rPr>
          <w:bCs/>
        </w:rPr>
        <w:t xml:space="preserve">В день поступления заявления </w:t>
      </w:r>
      <w:r w:rsidR="00E169EB" w:rsidRPr="00E247FE">
        <w:rPr>
          <w:bCs/>
        </w:rPr>
        <w:t xml:space="preserve">и </w:t>
      </w:r>
      <w:r w:rsidR="00DA4203" w:rsidRPr="00E247FE">
        <w:rPr>
          <w:bCs/>
        </w:rPr>
        <w:t xml:space="preserve">документов в электронном виде </w:t>
      </w:r>
      <w:r w:rsidRPr="00E247FE">
        <w:rPr>
          <w:bCs/>
        </w:rPr>
        <w:t>должностное лицо</w:t>
      </w:r>
      <w:r w:rsidR="00E169EB" w:rsidRPr="00E247FE">
        <w:rPr>
          <w:bCs/>
        </w:rPr>
        <w:t xml:space="preserve"> </w:t>
      </w:r>
      <w:r w:rsidR="00C45A82" w:rsidRPr="00E247FE">
        <w:rPr>
          <w:bCs/>
        </w:rPr>
        <w:t>отдела образования</w:t>
      </w:r>
      <w:r w:rsidRPr="00E247FE">
        <w:rPr>
          <w:bCs/>
        </w:rPr>
        <w:t>, ответственное за прием заявления и документов в электронной форме проверяет заявление, полноту и правильность заполнения и по итогам проверки:</w:t>
      </w:r>
    </w:p>
    <w:p w:rsidR="00F15F0E" w:rsidRPr="00E247FE" w:rsidRDefault="000B7E99" w:rsidP="00281C34">
      <w:pPr>
        <w:pStyle w:val="af0"/>
        <w:widowControl w:val="0"/>
        <w:suppressAutoHyphens/>
        <w:ind w:left="0" w:firstLine="709"/>
        <w:jc w:val="both"/>
        <w:rPr>
          <w:bCs/>
        </w:rPr>
      </w:pPr>
      <w:r w:rsidRPr="00E247FE">
        <w:rPr>
          <w:bCs/>
        </w:rPr>
        <w:t xml:space="preserve">- </w:t>
      </w:r>
      <w:r w:rsidR="00944E53" w:rsidRPr="00E247FE">
        <w:rPr>
          <w:bCs/>
        </w:rPr>
        <w:t xml:space="preserve">регистрирует заявление </w:t>
      </w:r>
      <w:r w:rsidR="00F15F0E" w:rsidRPr="00E247FE">
        <w:rPr>
          <w:bCs/>
        </w:rPr>
        <w:t xml:space="preserve">(присваивает входящий номер), заносит информацию о реквизитах, присвоенных документу </w:t>
      </w:r>
      <w:r w:rsidR="00C45A82" w:rsidRPr="00E247FE">
        <w:rPr>
          <w:bCs/>
        </w:rPr>
        <w:t>з</w:t>
      </w:r>
      <w:r w:rsidR="00F15F0E" w:rsidRPr="00E247FE">
        <w:rPr>
          <w:bCs/>
        </w:rPr>
        <w:t xml:space="preserve">аявителя (дата регистрации, входящий номер), </w:t>
      </w:r>
      <w:r w:rsidR="00E169EB" w:rsidRPr="00E247FE">
        <w:rPr>
          <w:bCs/>
        </w:rPr>
        <w:t>в журнал приема входящих документов</w:t>
      </w:r>
      <w:r w:rsidR="00F15F0E" w:rsidRPr="00E247FE">
        <w:rPr>
          <w:bCs/>
        </w:rPr>
        <w:t>;</w:t>
      </w:r>
    </w:p>
    <w:p w:rsidR="00F15F0E" w:rsidRPr="00E247FE" w:rsidRDefault="000B7E99" w:rsidP="00281C34">
      <w:pPr>
        <w:pStyle w:val="af0"/>
        <w:widowControl w:val="0"/>
        <w:suppressAutoHyphens/>
        <w:ind w:left="0" w:firstLine="709"/>
        <w:jc w:val="both"/>
        <w:rPr>
          <w:bCs/>
        </w:rPr>
      </w:pPr>
      <w:r w:rsidRPr="00E247FE">
        <w:rPr>
          <w:bCs/>
        </w:rPr>
        <w:t xml:space="preserve">- </w:t>
      </w:r>
      <w:r w:rsidR="00F15F0E" w:rsidRPr="00E247FE">
        <w:rPr>
          <w:bCs/>
        </w:rPr>
        <w:t xml:space="preserve">распечатывает заявление </w:t>
      </w:r>
      <w:r w:rsidR="00E169EB" w:rsidRPr="00E247FE">
        <w:rPr>
          <w:bCs/>
        </w:rPr>
        <w:t xml:space="preserve">и документы </w:t>
      </w:r>
      <w:r w:rsidR="00F15F0E" w:rsidRPr="00E247FE">
        <w:rPr>
          <w:bCs/>
        </w:rPr>
        <w:t xml:space="preserve">(при необходимости) и выполняет дальнейшие административные действия в соответствии с административными </w:t>
      </w:r>
      <w:r w:rsidR="00F15F0E" w:rsidRPr="00E247FE">
        <w:rPr>
          <w:bCs/>
        </w:rPr>
        <w:lastRenderedPageBreak/>
        <w:t xml:space="preserve">процедурами, указанными в </w:t>
      </w:r>
      <w:r w:rsidR="00B12573" w:rsidRPr="00E247FE">
        <w:rPr>
          <w:bCs/>
        </w:rPr>
        <w:t>под</w:t>
      </w:r>
      <w:r w:rsidR="00246D96" w:rsidRPr="00E247FE">
        <w:rPr>
          <w:bCs/>
        </w:rPr>
        <w:t>пункте</w:t>
      </w:r>
      <w:r w:rsidRPr="00E247FE">
        <w:rPr>
          <w:bCs/>
        </w:rPr>
        <w:t xml:space="preserve"> 3.2</w:t>
      </w:r>
      <w:r w:rsidR="000244F1" w:rsidRPr="00E247FE">
        <w:rPr>
          <w:bCs/>
        </w:rPr>
        <w:t>.2</w:t>
      </w:r>
      <w:r w:rsidR="0045226E" w:rsidRPr="00E247FE">
        <w:rPr>
          <w:bCs/>
        </w:rPr>
        <w:t xml:space="preserve"> </w:t>
      </w:r>
      <w:r w:rsidR="006F00A9" w:rsidRPr="00E247FE">
        <w:rPr>
          <w:bCs/>
        </w:rPr>
        <w:t xml:space="preserve">настоящего </w:t>
      </w:r>
      <w:r w:rsidR="00F15F0E" w:rsidRPr="00E247FE">
        <w:rPr>
          <w:bCs/>
        </w:rPr>
        <w:t>Административного регламента.</w:t>
      </w:r>
    </w:p>
    <w:p w:rsidR="006D649E" w:rsidRPr="00E247FE" w:rsidRDefault="006D649E" w:rsidP="00281C34">
      <w:pPr>
        <w:pStyle w:val="af0"/>
        <w:widowControl w:val="0"/>
        <w:suppressAutoHyphens/>
        <w:ind w:left="0" w:firstLine="709"/>
        <w:jc w:val="both"/>
        <w:rPr>
          <w:bCs/>
        </w:rPr>
      </w:pPr>
      <w:r w:rsidRPr="00E247FE">
        <w:rPr>
          <w:bCs/>
        </w:rPr>
        <w:t xml:space="preserve">Срок выполнения административных действий </w:t>
      </w:r>
      <w:r w:rsidR="006F00A9" w:rsidRPr="00E247FE">
        <w:rPr>
          <w:bCs/>
        </w:rPr>
        <w:t>-</w:t>
      </w:r>
      <w:r w:rsidRPr="00E247FE">
        <w:rPr>
          <w:bCs/>
        </w:rPr>
        <w:t xml:space="preserve"> в день поступления заявления.</w:t>
      </w:r>
    </w:p>
    <w:p w:rsidR="00154E1D" w:rsidRPr="00E247FE" w:rsidRDefault="00154E1D" w:rsidP="00EA1787">
      <w:pPr>
        <w:pStyle w:val="af0"/>
        <w:widowControl w:val="0"/>
        <w:suppressAutoHyphens/>
        <w:ind w:left="0" w:firstLine="709"/>
        <w:jc w:val="both"/>
        <w:rPr>
          <w:bCs/>
        </w:rPr>
      </w:pPr>
      <w:r w:rsidRPr="00E247FE">
        <w:rPr>
          <w:bCs/>
        </w:rPr>
        <w:t>3.2.4. Прием заявителей по предварительной записи</w:t>
      </w:r>
      <w:r w:rsidR="00E247FE">
        <w:rPr>
          <w:bCs/>
        </w:rPr>
        <w:t>.</w:t>
      </w:r>
    </w:p>
    <w:p w:rsidR="00154E1D" w:rsidRPr="00E247FE" w:rsidRDefault="00154E1D" w:rsidP="00281C34">
      <w:pPr>
        <w:pStyle w:val="af0"/>
        <w:widowControl w:val="0"/>
        <w:suppressAutoHyphens/>
        <w:ind w:left="0" w:firstLine="709"/>
        <w:jc w:val="both"/>
        <w:rPr>
          <w:bCs/>
        </w:rPr>
      </w:pPr>
      <w:r w:rsidRPr="00E247FE">
        <w:rPr>
          <w:bCs/>
        </w:rPr>
        <w:t xml:space="preserve">3.2.4.1. В назначенный день и время обращения заявителя, осуществившего предварительную запись на прием </w:t>
      </w:r>
      <w:r w:rsidR="00AA117A" w:rsidRPr="00E247FE">
        <w:rPr>
          <w:bCs/>
        </w:rPr>
        <w:t>при личном обращении в отдел образования, осуществляющем предоставление государственной услуги либо по телефону</w:t>
      </w:r>
      <w:r w:rsidRPr="00E247FE">
        <w:rPr>
          <w:bCs/>
        </w:rPr>
        <w:t>, должностное лицо, ответственное за прием заявления и документов:</w:t>
      </w:r>
    </w:p>
    <w:p w:rsidR="00154E1D" w:rsidRPr="00E247FE" w:rsidRDefault="00154E1D" w:rsidP="00281C34">
      <w:pPr>
        <w:pStyle w:val="af0"/>
        <w:widowControl w:val="0"/>
        <w:suppressAutoHyphens/>
        <w:ind w:left="0" w:firstLine="709"/>
        <w:jc w:val="both"/>
        <w:rPr>
          <w:bCs/>
        </w:rPr>
      </w:pPr>
      <w:r w:rsidRPr="00E247FE">
        <w:rPr>
          <w:bCs/>
        </w:rPr>
        <w:t>- выполняет административные действия, предусмотренные пунктом 3.2.2 настоящего Административного регламента;</w:t>
      </w:r>
    </w:p>
    <w:p w:rsidR="00154E1D" w:rsidRPr="006A65F1" w:rsidRDefault="00154E1D" w:rsidP="00281C34">
      <w:pPr>
        <w:pStyle w:val="af0"/>
        <w:widowControl w:val="0"/>
        <w:suppressAutoHyphens/>
        <w:ind w:left="0" w:firstLine="709"/>
        <w:jc w:val="both"/>
        <w:rPr>
          <w:bCs/>
          <w:i/>
        </w:rPr>
      </w:pPr>
      <w:r w:rsidRPr="00E247FE">
        <w:rPr>
          <w:bCs/>
        </w:rPr>
        <w:t>- выполняет дальнейшие административные действия в соответствии с административными процедурами, указанными в подразделах 3.3-3.5 настоящего Административного</w:t>
      </w:r>
      <w:r w:rsidRPr="006A65F1">
        <w:rPr>
          <w:bCs/>
        </w:rPr>
        <w:t xml:space="preserve"> регламента.</w:t>
      </w:r>
    </w:p>
    <w:p w:rsidR="004419F1" w:rsidRPr="006A65F1" w:rsidRDefault="004419F1" w:rsidP="00281C34">
      <w:pPr>
        <w:pStyle w:val="af0"/>
        <w:widowControl w:val="0"/>
        <w:suppressAutoHyphens/>
        <w:ind w:left="0"/>
        <w:rPr>
          <w:b/>
          <w:bCs/>
        </w:rPr>
      </w:pPr>
    </w:p>
    <w:p w:rsidR="004419F1" w:rsidRPr="006A65F1" w:rsidRDefault="004419F1" w:rsidP="00281C34">
      <w:pPr>
        <w:pStyle w:val="af0"/>
        <w:widowControl w:val="0"/>
        <w:suppressAutoHyphens/>
        <w:ind w:left="0"/>
        <w:jc w:val="center"/>
        <w:rPr>
          <w:b/>
          <w:bCs/>
        </w:rPr>
      </w:pPr>
      <w:r w:rsidRPr="006A65F1">
        <w:rPr>
          <w:b/>
          <w:bCs/>
        </w:rPr>
        <w:t>3.</w:t>
      </w:r>
      <w:r w:rsidR="00420BC5" w:rsidRPr="006A65F1">
        <w:rPr>
          <w:b/>
          <w:bCs/>
        </w:rPr>
        <w:t>3</w:t>
      </w:r>
      <w:r w:rsidRPr="006A65F1">
        <w:rPr>
          <w:b/>
          <w:bCs/>
        </w:rPr>
        <w:t xml:space="preserve">. </w:t>
      </w:r>
      <w:r w:rsidR="00420BC5" w:rsidRPr="006A65F1">
        <w:rPr>
          <w:b/>
          <w:bCs/>
        </w:rPr>
        <w:t>Рассмотрение документов, ф</w:t>
      </w:r>
      <w:r w:rsidRPr="006A65F1">
        <w:rPr>
          <w:b/>
          <w:bCs/>
        </w:rPr>
        <w:t>ормирование и направление запроса в рамках межведомственного взаимодействия для исполнения государственной услуги</w:t>
      </w:r>
    </w:p>
    <w:p w:rsidR="004419F1" w:rsidRPr="006A65F1" w:rsidRDefault="004419F1" w:rsidP="00281C34">
      <w:pPr>
        <w:pStyle w:val="af0"/>
        <w:widowControl w:val="0"/>
        <w:suppressAutoHyphens/>
        <w:ind w:left="0"/>
        <w:jc w:val="center"/>
        <w:rPr>
          <w:b/>
          <w:bCs/>
        </w:rPr>
      </w:pPr>
    </w:p>
    <w:p w:rsidR="004419F1" w:rsidRPr="006A65F1" w:rsidRDefault="004419F1" w:rsidP="00281C34">
      <w:pPr>
        <w:widowControl w:val="0"/>
        <w:ind w:firstLine="709"/>
        <w:jc w:val="both"/>
      </w:pPr>
      <w:r w:rsidRPr="006A65F1">
        <w:t xml:space="preserve">3.3.1. Основанием для начала административной процедуры является поступление руководителю </w:t>
      </w:r>
      <w:r w:rsidR="007774EB" w:rsidRPr="006A65F1">
        <w:t>отдела образования</w:t>
      </w:r>
      <w:r w:rsidRPr="006A65F1">
        <w:t xml:space="preserve"> либо лицу, его замещающему, зарегистрированного заявления с приложенными документами. Руководитель </w:t>
      </w:r>
      <w:r w:rsidR="00833A0E" w:rsidRPr="006A65F1">
        <w:t>отдела образования</w:t>
      </w:r>
      <w:r w:rsidRPr="006A65F1">
        <w:t xml:space="preserve"> либо лицо, его замещающее, в течение </w:t>
      </w:r>
      <w:r w:rsidR="002B453E" w:rsidRPr="006A65F1">
        <w:t xml:space="preserve">одного </w:t>
      </w:r>
      <w:r w:rsidRPr="006A65F1">
        <w:t>рабочего дня, со дня поступленияк немузаявления и документов, рассматривает поступившие заявление и документы, проставляет резолюцию и передает их должностному лицу</w:t>
      </w:r>
      <w:r w:rsidR="000B3384" w:rsidRPr="006A65F1">
        <w:t xml:space="preserve"> </w:t>
      </w:r>
      <w:r w:rsidR="00833A0E" w:rsidRPr="006A65F1">
        <w:t>отдела образования</w:t>
      </w:r>
      <w:r w:rsidRPr="006A65F1">
        <w:t xml:space="preserve">, ответственному за предоставление </w:t>
      </w:r>
      <w:r w:rsidR="00833A0E" w:rsidRPr="006A65F1">
        <w:t>государственной</w:t>
      </w:r>
      <w:r w:rsidRPr="006A65F1">
        <w:t xml:space="preserve"> услуги.</w:t>
      </w:r>
    </w:p>
    <w:p w:rsidR="004419F1" w:rsidRPr="006A65F1" w:rsidRDefault="004419F1" w:rsidP="00281C34">
      <w:pPr>
        <w:widowControl w:val="0"/>
        <w:ind w:firstLine="709"/>
        <w:jc w:val="both"/>
      </w:pPr>
      <w:r w:rsidRPr="006A65F1">
        <w:t xml:space="preserve">3.3.2. При получении заявления и документов, приложенных к нему, должностное лицо </w:t>
      </w:r>
      <w:r w:rsidR="00833A0E" w:rsidRPr="006A65F1">
        <w:t>отдела образования</w:t>
      </w:r>
      <w:r w:rsidRPr="006A65F1">
        <w:t xml:space="preserve">, ответственное за предоставление </w:t>
      </w:r>
      <w:r w:rsidR="00833A0E" w:rsidRPr="006A65F1">
        <w:t>государственной</w:t>
      </w:r>
      <w:r w:rsidRPr="006A65F1">
        <w:t xml:space="preserve"> услуги:</w:t>
      </w:r>
    </w:p>
    <w:p w:rsidR="004419F1" w:rsidRPr="006A65F1" w:rsidRDefault="004419F1" w:rsidP="00281C34">
      <w:pPr>
        <w:widowControl w:val="0"/>
        <w:ind w:firstLine="709"/>
        <w:jc w:val="both"/>
      </w:pPr>
      <w:r w:rsidRPr="006A65F1">
        <w:t>-</w:t>
      </w:r>
      <w:r w:rsidR="00784F57" w:rsidRPr="006A65F1">
        <w:t xml:space="preserve"> </w:t>
      </w:r>
      <w:r w:rsidRPr="006A65F1">
        <w:t>рассматривает заявление и документы;</w:t>
      </w:r>
    </w:p>
    <w:p w:rsidR="004419F1" w:rsidRPr="006A65F1" w:rsidRDefault="004419F1" w:rsidP="00281C34">
      <w:pPr>
        <w:widowControl w:val="0"/>
        <w:ind w:firstLine="709"/>
        <w:jc w:val="both"/>
      </w:pPr>
      <w:r w:rsidRPr="006A65F1">
        <w:t>-</w:t>
      </w:r>
      <w:r w:rsidR="00784F57" w:rsidRPr="006A65F1">
        <w:t xml:space="preserve"> </w:t>
      </w:r>
      <w:r w:rsidRPr="006A65F1">
        <w:t>в соответствии с пунктом 2.6.</w:t>
      </w:r>
      <w:r w:rsidR="00FB4CB2" w:rsidRPr="006A65F1">
        <w:t>4</w:t>
      </w:r>
      <w:r w:rsidRPr="006A65F1">
        <w:t xml:space="preserve"> настоящего Административного регламента,</w:t>
      </w:r>
      <w:r w:rsidR="008D203C" w:rsidRPr="006A65F1">
        <w:t xml:space="preserve"> </w:t>
      </w:r>
      <w:r w:rsidRPr="006A65F1">
        <w:t xml:space="preserve">определяет перечень сведений и (или) документов, которые могут </w:t>
      </w:r>
      <w:proofErr w:type="gramStart"/>
      <w:r w:rsidRPr="006A65F1">
        <w:t>быть получены по каналам межведомственного взаимодействия и не были</w:t>
      </w:r>
      <w:proofErr w:type="gramEnd"/>
      <w:r w:rsidRPr="006A65F1">
        <w:t xml:space="preserve"> представлены заявителем по собственной инициативе;</w:t>
      </w:r>
    </w:p>
    <w:p w:rsidR="004419F1" w:rsidRPr="006A65F1" w:rsidRDefault="004419F1" w:rsidP="00281C34">
      <w:pPr>
        <w:widowControl w:val="0"/>
        <w:ind w:firstLine="709"/>
        <w:jc w:val="both"/>
      </w:pPr>
      <w:r w:rsidRPr="006A65F1">
        <w:t>-</w:t>
      </w:r>
      <w:r w:rsidR="00784F57" w:rsidRPr="006A65F1">
        <w:t xml:space="preserve"> </w:t>
      </w:r>
      <w:r w:rsidRPr="006A65F1">
        <w:t>подготавливает и направляет</w:t>
      </w:r>
      <w:r w:rsidR="00784F57" w:rsidRPr="006A65F1">
        <w:t xml:space="preserve"> </w:t>
      </w:r>
      <w:r w:rsidRPr="006A65F1">
        <w:t>в органы и организации, межведомственные запросы, в том числе</w:t>
      </w:r>
      <w:r w:rsidR="008D203C" w:rsidRPr="006A65F1">
        <w:t xml:space="preserve"> </w:t>
      </w:r>
      <w:r w:rsidRPr="006A65F1">
        <w:t>с использованием единой системы межведомственного электронного взаимодействия (СМЭВ).</w:t>
      </w:r>
    </w:p>
    <w:p w:rsidR="004419F1" w:rsidRPr="006A65F1" w:rsidRDefault="004419F1" w:rsidP="00281C34">
      <w:pPr>
        <w:widowControl w:val="0"/>
        <w:ind w:firstLine="709"/>
        <w:jc w:val="both"/>
      </w:pPr>
      <w:proofErr w:type="gramStart"/>
      <w:r w:rsidRPr="006A65F1">
        <w:t>Направление межведомственного запроса в бумажном виде допускается только в случае невозможности  направл</w:t>
      </w:r>
      <w:r w:rsidR="00DA4203">
        <w:t xml:space="preserve">ения межведомственных запросов </w:t>
      </w:r>
      <w:r w:rsidRPr="006A65F1">
        <w:t>в электронной форме в связи с подтвержденной технической недоступностью или неработоспособностью в течение суток сервисов органа, в который</w:t>
      </w:r>
      <w:r w:rsidR="00DA4203">
        <w:t xml:space="preserve"> направляется межведомственный запрос, по</w:t>
      </w:r>
      <w:r w:rsidRPr="006A65F1">
        <w:t xml:space="preserve"> адресу, зарегистрированному в СМЭВ, либо неработоспособностью защищенной сети передачи данных, либо направлением в органы и организации, не зарегистрированные в СМЭВ.</w:t>
      </w:r>
      <w:proofErr w:type="gramEnd"/>
    </w:p>
    <w:p w:rsidR="004419F1" w:rsidRPr="006A65F1" w:rsidRDefault="004419F1" w:rsidP="00281C34">
      <w:pPr>
        <w:widowControl w:val="0"/>
        <w:ind w:firstLine="709"/>
        <w:jc w:val="both"/>
      </w:pPr>
      <w:r w:rsidRPr="006A65F1">
        <w:t xml:space="preserve">Срок исполнения административных действий </w:t>
      </w:r>
      <w:r w:rsidR="00784F57" w:rsidRPr="006A65F1">
        <w:t>-</w:t>
      </w:r>
      <w:r w:rsidR="002B453E" w:rsidRPr="006A65F1">
        <w:t xml:space="preserve"> три </w:t>
      </w:r>
      <w:r w:rsidRPr="006A65F1">
        <w:t>рабочих дня.</w:t>
      </w:r>
    </w:p>
    <w:p w:rsidR="004419F1" w:rsidRPr="006A65F1" w:rsidRDefault="004419F1" w:rsidP="00281C34">
      <w:pPr>
        <w:widowControl w:val="0"/>
        <w:ind w:firstLine="709"/>
        <w:jc w:val="both"/>
      </w:pPr>
      <w:r w:rsidRPr="006A65F1">
        <w:t>3.3.3.</w:t>
      </w:r>
      <w:r w:rsidR="008D203C" w:rsidRPr="006A65F1">
        <w:t xml:space="preserve"> </w:t>
      </w:r>
      <w:r w:rsidRPr="006A65F1">
        <w:t>При поступлении</w:t>
      </w:r>
      <w:r w:rsidR="008D203C" w:rsidRPr="006A65F1">
        <w:t xml:space="preserve"> </w:t>
      </w:r>
      <w:r w:rsidRPr="006A65F1">
        <w:t>ответов на межведомственные запросы</w:t>
      </w:r>
      <w:r w:rsidR="008D203C" w:rsidRPr="006A65F1">
        <w:t xml:space="preserve"> </w:t>
      </w:r>
      <w:r w:rsidRPr="006A65F1">
        <w:t xml:space="preserve">должностное лицо </w:t>
      </w:r>
      <w:r w:rsidR="00833A0E" w:rsidRPr="006A65F1">
        <w:t>отдела образования</w:t>
      </w:r>
      <w:r w:rsidRPr="006A65F1">
        <w:t>,</w:t>
      </w:r>
      <w:r w:rsidR="00DA4203">
        <w:t xml:space="preserve"> ответственное</w:t>
      </w:r>
      <w:r w:rsidRPr="006A65F1">
        <w:t xml:space="preserve"> за предоставление </w:t>
      </w:r>
      <w:r w:rsidR="00E44237" w:rsidRPr="006A65F1">
        <w:t>государственной</w:t>
      </w:r>
      <w:r w:rsidRPr="006A65F1">
        <w:t xml:space="preserve"> услуги:</w:t>
      </w:r>
    </w:p>
    <w:p w:rsidR="004419F1" w:rsidRPr="006A65F1" w:rsidRDefault="004419F1" w:rsidP="00281C34">
      <w:pPr>
        <w:widowControl w:val="0"/>
        <w:ind w:firstLine="709"/>
        <w:jc w:val="both"/>
      </w:pPr>
      <w:r w:rsidRPr="006A65F1">
        <w:t>-</w:t>
      </w:r>
      <w:r w:rsidR="008D203C" w:rsidRPr="006A65F1">
        <w:t xml:space="preserve"> </w:t>
      </w:r>
      <w:r w:rsidRPr="006A65F1">
        <w:t>в случае поступления ответов на запросы</w:t>
      </w:r>
      <w:r w:rsidR="00300DC3" w:rsidRPr="006A65F1">
        <w:t xml:space="preserve"> </w:t>
      </w:r>
      <w:r w:rsidRPr="006A65F1">
        <w:t xml:space="preserve">по каналам СМЭВ </w:t>
      </w:r>
      <w:r w:rsidR="00784F57" w:rsidRPr="006A65F1">
        <w:t>-</w:t>
      </w:r>
      <w:r w:rsidR="00833A0E" w:rsidRPr="006A65F1">
        <w:t xml:space="preserve"> проставляет </w:t>
      </w:r>
      <w:r w:rsidRPr="006A65F1">
        <w:t>соответствующую отметку</w:t>
      </w:r>
      <w:r w:rsidR="00300DC3" w:rsidRPr="006A65F1">
        <w:t xml:space="preserve"> </w:t>
      </w:r>
      <w:r w:rsidR="00DA4203">
        <w:t xml:space="preserve">в заявлении </w:t>
      </w:r>
      <w:r w:rsidRPr="006A65F1">
        <w:t>и заверяет</w:t>
      </w:r>
      <w:r w:rsidR="00300DC3" w:rsidRPr="006A65F1">
        <w:t xml:space="preserve"> </w:t>
      </w:r>
      <w:r w:rsidRPr="006A65F1">
        <w:t>ее личной</w:t>
      </w:r>
      <w:r w:rsidR="00300DC3" w:rsidRPr="006A65F1">
        <w:t xml:space="preserve"> </w:t>
      </w:r>
      <w:r w:rsidRPr="006A65F1">
        <w:t>подписью с указанием фамилии и инициалов, даты и времени получения ответа;</w:t>
      </w:r>
    </w:p>
    <w:p w:rsidR="004419F1" w:rsidRPr="006A65F1" w:rsidRDefault="004419F1" w:rsidP="00281C34">
      <w:pPr>
        <w:widowControl w:val="0"/>
        <w:ind w:firstLine="709"/>
        <w:jc w:val="both"/>
      </w:pPr>
      <w:r w:rsidRPr="006A65F1">
        <w:t>-</w:t>
      </w:r>
      <w:r w:rsidR="008D203C" w:rsidRPr="006A65F1">
        <w:t xml:space="preserve"> </w:t>
      </w:r>
      <w:r w:rsidRPr="006A65F1">
        <w:t>в случае</w:t>
      </w:r>
      <w:r w:rsidR="008D203C" w:rsidRPr="006A65F1">
        <w:t xml:space="preserve"> </w:t>
      </w:r>
      <w:r w:rsidRPr="006A65F1">
        <w:t>поступления ответов</w:t>
      </w:r>
      <w:r w:rsidR="008D203C" w:rsidRPr="006A65F1">
        <w:t xml:space="preserve"> </w:t>
      </w:r>
      <w:r w:rsidRPr="006A65F1">
        <w:t>на запросы в бумажном виде</w:t>
      </w:r>
      <w:r w:rsidR="00784F57" w:rsidRPr="006A65F1">
        <w:t xml:space="preserve"> - </w:t>
      </w:r>
      <w:r w:rsidRPr="006A65F1">
        <w:t>приобщает</w:t>
      </w:r>
      <w:r w:rsidR="00784F57" w:rsidRPr="006A65F1">
        <w:t xml:space="preserve"> </w:t>
      </w:r>
      <w:r w:rsidRPr="006A65F1">
        <w:t>их</w:t>
      </w:r>
      <w:r w:rsidR="00784F57" w:rsidRPr="006A65F1">
        <w:t xml:space="preserve"> </w:t>
      </w:r>
      <w:r w:rsidRPr="006A65F1">
        <w:t>к заявлению.</w:t>
      </w:r>
    </w:p>
    <w:p w:rsidR="004419F1" w:rsidRPr="006A65F1" w:rsidRDefault="00E752A3" w:rsidP="00281C34">
      <w:pPr>
        <w:widowControl w:val="0"/>
        <w:ind w:firstLine="709"/>
        <w:jc w:val="both"/>
      </w:pPr>
      <w:r>
        <w:t xml:space="preserve">Срок </w:t>
      </w:r>
      <w:r w:rsidR="004419F1" w:rsidRPr="006A65F1">
        <w:t xml:space="preserve">исполнения административных действий </w:t>
      </w:r>
      <w:r w:rsidR="004A4EF2" w:rsidRPr="006A65F1">
        <w:t>-</w:t>
      </w:r>
      <w:r w:rsidR="008D203C" w:rsidRPr="006A65F1">
        <w:t xml:space="preserve"> </w:t>
      </w:r>
      <w:r w:rsidR="004419F1" w:rsidRPr="006A65F1">
        <w:t>в день поступления документов.</w:t>
      </w:r>
    </w:p>
    <w:p w:rsidR="004419F1" w:rsidRPr="006A65F1" w:rsidRDefault="004419F1" w:rsidP="00281C34">
      <w:pPr>
        <w:widowControl w:val="0"/>
        <w:ind w:firstLine="709"/>
        <w:jc w:val="both"/>
      </w:pPr>
      <w:r w:rsidRPr="006A65F1">
        <w:t>3.3.4. Результатом</w:t>
      </w:r>
      <w:r w:rsidR="00E752A3">
        <w:t xml:space="preserve"> административной процедуры </w:t>
      </w:r>
      <w:r w:rsidRPr="006A65F1">
        <w:t>является получение в</w:t>
      </w:r>
      <w:r w:rsidR="003A7363" w:rsidRPr="006A65F1">
        <w:t xml:space="preserve"> </w:t>
      </w:r>
      <w:r w:rsidRPr="006A65F1">
        <w:t>рамках</w:t>
      </w:r>
      <w:r w:rsidR="003A7363" w:rsidRPr="006A65F1">
        <w:t xml:space="preserve"> </w:t>
      </w:r>
      <w:r w:rsidRPr="006A65F1">
        <w:t>межведомственного взаимодействия информации (ответов), необходимой</w:t>
      </w:r>
      <w:r w:rsidR="003A7363" w:rsidRPr="006A65F1">
        <w:t xml:space="preserve"> </w:t>
      </w:r>
      <w:r w:rsidRPr="006A65F1">
        <w:t>для</w:t>
      </w:r>
      <w:r w:rsidR="00833A0E" w:rsidRPr="006A65F1">
        <w:t xml:space="preserve"> п</w:t>
      </w:r>
      <w:r w:rsidRPr="006A65F1">
        <w:t xml:space="preserve">редоставления </w:t>
      </w:r>
      <w:r w:rsidR="00833A0E" w:rsidRPr="006A65F1">
        <w:t>государственных</w:t>
      </w:r>
      <w:r w:rsidRPr="006A65F1">
        <w:t xml:space="preserve"> услуг</w:t>
      </w:r>
      <w:r w:rsidR="004A4EF2" w:rsidRPr="006A65F1">
        <w:t>.</w:t>
      </w:r>
    </w:p>
    <w:p w:rsidR="004D6603" w:rsidRPr="006A65F1" w:rsidRDefault="004D6603" w:rsidP="00281C34">
      <w:pPr>
        <w:pStyle w:val="af0"/>
        <w:widowControl w:val="0"/>
        <w:suppressAutoHyphens/>
        <w:ind w:left="0"/>
        <w:jc w:val="center"/>
        <w:rPr>
          <w:b/>
          <w:bCs/>
        </w:rPr>
      </w:pPr>
      <w:r w:rsidRPr="006A65F1">
        <w:rPr>
          <w:b/>
          <w:bCs/>
        </w:rPr>
        <w:lastRenderedPageBreak/>
        <w:t xml:space="preserve">3.4. </w:t>
      </w:r>
      <w:proofErr w:type="gramStart"/>
      <w:r w:rsidR="00891A0B" w:rsidRPr="006A65F1">
        <w:rPr>
          <w:b/>
          <w:bCs/>
        </w:rPr>
        <w:t>Принятие решения о назначении и выплат</w:t>
      </w:r>
      <w:r w:rsidR="00753BF7" w:rsidRPr="006A65F1">
        <w:rPr>
          <w:b/>
          <w:bCs/>
        </w:rPr>
        <w:t>е</w:t>
      </w:r>
      <w:r w:rsidR="00891A0B" w:rsidRPr="006A65F1">
        <w:rPr>
          <w:b/>
          <w:bCs/>
        </w:rPr>
        <w:t xml:space="preserve">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 либо об отказе в назначении и выплат</w:t>
      </w:r>
      <w:r w:rsidR="00276851" w:rsidRPr="006A65F1">
        <w:rPr>
          <w:b/>
          <w:bCs/>
        </w:rPr>
        <w:t>е</w:t>
      </w:r>
      <w:r w:rsidR="00891A0B" w:rsidRPr="006A65F1">
        <w:rPr>
          <w:b/>
          <w:bCs/>
        </w:rPr>
        <w:t xml:space="preserve">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proofErr w:type="gramEnd"/>
    </w:p>
    <w:p w:rsidR="004D6603" w:rsidRPr="006A65F1" w:rsidRDefault="004D6603" w:rsidP="00281C34">
      <w:pPr>
        <w:pStyle w:val="af0"/>
        <w:widowControl w:val="0"/>
        <w:suppressAutoHyphens/>
        <w:ind w:left="0"/>
        <w:jc w:val="center"/>
        <w:rPr>
          <w:b/>
          <w:bCs/>
        </w:rPr>
      </w:pPr>
    </w:p>
    <w:p w:rsidR="004D6603" w:rsidRPr="006A65F1" w:rsidRDefault="004D6603" w:rsidP="00281C34">
      <w:pPr>
        <w:pStyle w:val="af0"/>
        <w:widowControl w:val="0"/>
        <w:suppressAutoHyphens/>
        <w:ind w:left="0" w:firstLine="709"/>
        <w:jc w:val="both"/>
        <w:rPr>
          <w:bCs/>
        </w:rPr>
      </w:pPr>
      <w:r w:rsidRPr="006A65F1">
        <w:rPr>
          <w:bCs/>
        </w:rPr>
        <w:t xml:space="preserve">3.4.1. Основанием для начала административной процедуры является поступление должностному лицу </w:t>
      </w:r>
      <w:r w:rsidR="009F512F" w:rsidRPr="006A65F1">
        <w:rPr>
          <w:bCs/>
        </w:rPr>
        <w:t>отдела образования</w:t>
      </w:r>
      <w:r w:rsidRPr="006A65F1">
        <w:rPr>
          <w:bCs/>
        </w:rPr>
        <w:t xml:space="preserve">, ответственному за предоставление </w:t>
      </w:r>
      <w:r w:rsidR="008F35C0" w:rsidRPr="006A65F1">
        <w:rPr>
          <w:bCs/>
        </w:rPr>
        <w:t>государственной</w:t>
      </w:r>
      <w:r w:rsidRPr="006A65F1">
        <w:rPr>
          <w:bCs/>
        </w:rPr>
        <w:t xml:space="preserve"> услуги, </w:t>
      </w:r>
      <w:r w:rsidR="000B3384" w:rsidRPr="006A65F1">
        <w:rPr>
          <w:bCs/>
        </w:rPr>
        <w:t>заявления, и документов, приложенных к нему.</w:t>
      </w:r>
    </w:p>
    <w:p w:rsidR="004D6603" w:rsidRPr="006A65F1" w:rsidRDefault="004D6603" w:rsidP="00281C34">
      <w:pPr>
        <w:pStyle w:val="af0"/>
        <w:widowControl w:val="0"/>
        <w:suppressAutoHyphens/>
        <w:ind w:left="0" w:firstLine="709"/>
        <w:jc w:val="both"/>
        <w:rPr>
          <w:bCs/>
        </w:rPr>
      </w:pPr>
      <w:r w:rsidRPr="006A65F1">
        <w:rPr>
          <w:bCs/>
        </w:rPr>
        <w:t xml:space="preserve">3.4.2. Должностное лицо, ответственное за предоставление </w:t>
      </w:r>
      <w:r w:rsidR="008F35C0" w:rsidRPr="006A65F1">
        <w:rPr>
          <w:bCs/>
        </w:rPr>
        <w:t>государственной</w:t>
      </w:r>
      <w:r w:rsidRPr="006A65F1">
        <w:rPr>
          <w:bCs/>
        </w:rPr>
        <w:t xml:space="preserve"> услуги: </w:t>
      </w:r>
    </w:p>
    <w:p w:rsidR="004D6603" w:rsidRPr="006A65F1" w:rsidRDefault="004D6603" w:rsidP="00281C34">
      <w:pPr>
        <w:pStyle w:val="af0"/>
        <w:widowControl w:val="0"/>
        <w:suppressAutoHyphens/>
        <w:ind w:left="0" w:firstLine="709"/>
        <w:jc w:val="both"/>
        <w:rPr>
          <w:bCs/>
        </w:rPr>
      </w:pPr>
      <w:proofErr w:type="gramStart"/>
      <w:r w:rsidRPr="006A65F1">
        <w:rPr>
          <w:bCs/>
        </w:rPr>
        <w:t>- осуществляет подготовку в 2-х экземплярах решени</w:t>
      </w:r>
      <w:r w:rsidR="000B3384" w:rsidRPr="006A65F1">
        <w:rPr>
          <w:bCs/>
        </w:rPr>
        <w:t>я</w:t>
      </w:r>
      <w:r w:rsidR="008E580B" w:rsidRPr="006A65F1">
        <w:rPr>
          <w:bCs/>
        </w:rPr>
        <w:t xml:space="preserve"> </w:t>
      </w:r>
      <w:r w:rsidR="00EE6EA0" w:rsidRPr="006A65F1">
        <w:rPr>
          <w:bCs/>
        </w:rPr>
        <w:t>о назначении и выплате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 либо об отказе в назначении и выплате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w:t>
      </w:r>
      <w:proofErr w:type="gramEnd"/>
      <w:r w:rsidR="00EE6EA0" w:rsidRPr="006A65F1">
        <w:rPr>
          <w:bCs/>
        </w:rPr>
        <w:t xml:space="preserve"> вознаграждения приемным родителям </w:t>
      </w:r>
      <w:r w:rsidR="00A93466" w:rsidRPr="006A65F1">
        <w:rPr>
          <w:bCs/>
        </w:rPr>
        <w:t xml:space="preserve">(далее </w:t>
      </w:r>
      <w:r w:rsidR="006428F8" w:rsidRPr="006A65F1">
        <w:rPr>
          <w:bCs/>
        </w:rPr>
        <w:t>-</w:t>
      </w:r>
      <w:r w:rsidR="00A93466" w:rsidRPr="006A65F1">
        <w:rPr>
          <w:bCs/>
        </w:rPr>
        <w:t xml:space="preserve"> решение о </w:t>
      </w:r>
      <w:r w:rsidR="00EE6EA0" w:rsidRPr="006A65F1">
        <w:rPr>
          <w:bCs/>
        </w:rPr>
        <w:t xml:space="preserve">назначении денежных </w:t>
      </w:r>
      <w:r w:rsidR="00660E39" w:rsidRPr="006A65F1">
        <w:rPr>
          <w:bCs/>
        </w:rPr>
        <w:t>средств</w:t>
      </w:r>
      <w:r w:rsidR="00EE6EA0" w:rsidRPr="006A65F1">
        <w:rPr>
          <w:bCs/>
        </w:rPr>
        <w:t xml:space="preserve"> либо об отказе в назначении денежных </w:t>
      </w:r>
      <w:r w:rsidR="00660E39" w:rsidRPr="006A65F1">
        <w:rPr>
          <w:bCs/>
        </w:rPr>
        <w:t>средств</w:t>
      </w:r>
      <w:r w:rsidR="00A93466" w:rsidRPr="006A65F1">
        <w:rPr>
          <w:bCs/>
        </w:rPr>
        <w:t>)</w:t>
      </w:r>
      <w:r w:rsidR="000069D9" w:rsidRPr="006A65F1">
        <w:rPr>
          <w:bCs/>
        </w:rPr>
        <w:t>;</w:t>
      </w:r>
    </w:p>
    <w:p w:rsidR="004D6603" w:rsidRPr="006A65F1" w:rsidRDefault="004D6603" w:rsidP="00281C34">
      <w:pPr>
        <w:pStyle w:val="af0"/>
        <w:widowControl w:val="0"/>
        <w:suppressAutoHyphens/>
        <w:ind w:left="0" w:firstLine="709"/>
        <w:jc w:val="both"/>
        <w:rPr>
          <w:bCs/>
        </w:rPr>
      </w:pPr>
      <w:r w:rsidRPr="006A65F1">
        <w:rPr>
          <w:bCs/>
        </w:rPr>
        <w:t xml:space="preserve">- передает руководителю </w:t>
      </w:r>
      <w:r w:rsidR="00273E5C" w:rsidRPr="006A65F1">
        <w:rPr>
          <w:bCs/>
        </w:rPr>
        <w:t>отдела образования</w:t>
      </w:r>
      <w:r w:rsidRPr="006A65F1">
        <w:rPr>
          <w:bCs/>
        </w:rPr>
        <w:t xml:space="preserve"> либо лицу, его замещающему в 2-х экземплярах решени</w:t>
      </w:r>
      <w:r w:rsidR="000069D9" w:rsidRPr="006A65F1">
        <w:rPr>
          <w:bCs/>
        </w:rPr>
        <w:t>е</w:t>
      </w:r>
      <w:r w:rsidR="00AB6F71" w:rsidRPr="006A65F1">
        <w:rPr>
          <w:bCs/>
        </w:rPr>
        <w:t xml:space="preserve"> о </w:t>
      </w:r>
      <w:r w:rsidR="00273E5C" w:rsidRPr="006A65F1">
        <w:rPr>
          <w:bCs/>
        </w:rPr>
        <w:t xml:space="preserve">назначении денежных </w:t>
      </w:r>
      <w:r w:rsidR="00660E39" w:rsidRPr="006A65F1">
        <w:rPr>
          <w:bCs/>
        </w:rPr>
        <w:t>средств</w:t>
      </w:r>
      <w:r w:rsidR="00273E5C" w:rsidRPr="006A65F1">
        <w:rPr>
          <w:bCs/>
        </w:rPr>
        <w:t xml:space="preserve"> либо об отказе в назначении денежных </w:t>
      </w:r>
      <w:r w:rsidR="00660E39" w:rsidRPr="006A65F1">
        <w:rPr>
          <w:bCs/>
        </w:rPr>
        <w:t>средств</w:t>
      </w:r>
      <w:r w:rsidRPr="006A65F1">
        <w:rPr>
          <w:bCs/>
        </w:rPr>
        <w:t>.</w:t>
      </w:r>
    </w:p>
    <w:p w:rsidR="009F512F" w:rsidRPr="006A65F1" w:rsidRDefault="004D6603" w:rsidP="00281C34">
      <w:pPr>
        <w:pStyle w:val="af0"/>
        <w:widowControl w:val="0"/>
        <w:suppressAutoHyphens/>
        <w:ind w:left="0" w:firstLine="709"/>
        <w:jc w:val="both"/>
        <w:rPr>
          <w:bCs/>
        </w:rPr>
      </w:pPr>
      <w:r w:rsidRPr="006A65F1">
        <w:rPr>
          <w:bCs/>
        </w:rPr>
        <w:t xml:space="preserve">Срок выполнения административный действий </w:t>
      </w:r>
      <w:r w:rsidR="009F512F" w:rsidRPr="006A65F1">
        <w:rPr>
          <w:bCs/>
        </w:rPr>
        <w:t xml:space="preserve">в течение </w:t>
      </w:r>
      <w:r w:rsidR="0008772B" w:rsidRPr="006A65F1">
        <w:rPr>
          <w:bCs/>
        </w:rPr>
        <w:t>восьми</w:t>
      </w:r>
      <w:r w:rsidR="009F512F" w:rsidRPr="006A65F1">
        <w:rPr>
          <w:bCs/>
        </w:rPr>
        <w:t xml:space="preserve"> рабочих дней со дня обращения заявителя с заявлением о назначении денежных средств и необходимыми документами, указанными в пункте 2.6.1 настоящего Административного регламента. </w:t>
      </w:r>
    </w:p>
    <w:p w:rsidR="004D6603" w:rsidRPr="006A65F1" w:rsidRDefault="004D6603" w:rsidP="00281C34">
      <w:pPr>
        <w:pStyle w:val="af0"/>
        <w:widowControl w:val="0"/>
        <w:suppressAutoHyphens/>
        <w:ind w:left="0" w:firstLine="709"/>
        <w:jc w:val="both"/>
        <w:rPr>
          <w:bCs/>
        </w:rPr>
      </w:pPr>
      <w:r w:rsidRPr="006A65F1">
        <w:rPr>
          <w:bCs/>
        </w:rPr>
        <w:t xml:space="preserve">3.4.3. Руководитель </w:t>
      </w:r>
      <w:r w:rsidR="009F512F" w:rsidRPr="006A65F1">
        <w:rPr>
          <w:bCs/>
        </w:rPr>
        <w:t>отдела образования</w:t>
      </w:r>
      <w:r w:rsidRPr="006A65F1">
        <w:rPr>
          <w:bCs/>
        </w:rPr>
        <w:t xml:space="preserve"> либо лицо, его замещающее, в день получения 2-х экземпляров решения </w:t>
      </w:r>
      <w:r w:rsidR="009F512F" w:rsidRPr="006A65F1">
        <w:rPr>
          <w:bCs/>
        </w:rPr>
        <w:t xml:space="preserve">о </w:t>
      </w:r>
      <w:r w:rsidR="00A83456" w:rsidRPr="006A65F1">
        <w:rPr>
          <w:bCs/>
        </w:rPr>
        <w:t xml:space="preserve">назначении денежных средств либо об отказе в назначении денежных средств </w:t>
      </w:r>
      <w:r w:rsidRPr="006A65F1">
        <w:rPr>
          <w:bCs/>
        </w:rPr>
        <w:t xml:space="preserve">от должностного лица, ответственного за предоставление </w:t>
      </w:r>
      <w:r w:rsidR="008F35C0" w:rsidRPr="006A65F1">
        <w:rPr>
          <w:bCs/>
        </w:rPr>
        <w:t>государственной</w:t>
      </w:r>
      <w:r w:rsidR="00140333" w:rsidRPr="006A65F1">
        <w:rPr>
          <w:bCs/>
        </w:rPr>
        <w:t xml:space="preserve"> </w:t>
      </w:r>
      <w:r w:rsidRPr="006A65F1">
        <w:rPr>
          <w:bCs/>
        </w:rPr>
        <w:t xml:space="preserve">услуги, </w:t>
      </w:r>
      <w:r w:rsidR="00A93466" w:rsidRPr="006A65F1">
        <w:rPr>
          <w:bCs/>
        </w:rPr>
        <w:t>подписывает</w:t>
      </w:r>
      <w:r w:rsidR="00140333" w:rsidRPr="006A65F1">
        <w:rPr>
          <w:bCs/>
        </w:rPr>
        <w:t xml:space="preserve"> </w:t>
      </w:r>
      <w:r w:rsidR="00A93466" w:rsidRPr="006A65F1">
        <w:rPr>
          <w:bCs/>
        </w:rPr>
        <w:t>его</w:t>
      </w:r>
      <w:r w:rsidRPr="006A65F1">
        <w:rPr>
          <w:bCs/>
        </w:rPr>
        <w:t xml:space="preserve"> и передает </w:t>
      </w:r>
      <w:r w:rsidR="00A93466" w:rsidRPr="006A65F1">
        <w:rPr>
          <w:bCs/>
        </w:rPr>
        <w:t xml:space="preserve">должностному лицу, ответственному за предоставление </w:t>
      </w:r>
      <w:r w:rsidR="008F35C0" w:rsidRPr="006A65F1">
        <w:rPr>
          <w:bCs/>
        </w:rPr>
        <w:t>государственной</w:t>
      </w:r>
      <w:r w:rsidR="00A93466" w:rsidRPr="006A65F1">
        <w:rPr>
          <w:bCs/>
        </w:rPr>
        <w:t xml:space="preserve"> услуги.</w:t>
      </w:r>
      <w:r w:rsidR="00140333" w:rsidRPr="006A65F1">
        <w:rPr>
          <w:bCs/>
        </w:rPr>
        <w:t xml:space="preserve"> </w:t>
      </w:r>
    </w:p>
    <w:p w:rsidR="004D6603" w:rsidRPr="006A65F1" w:rsidRDefault="004D6603" w:rsidP="00281C34">
      <w:pPr>
        <w:pStyle w:val="af0"/>
        <w:widowControl w:val="0"/>
        <w:suppressAutoHyphens/>
        <w:ind w:left="0" w:firstLine="709"/>
        <w:jc w:val="both"/>
        <w:rPr>
          <w:bCs/>
        </w:rPr>
      </w:pPr>
      <w:r w:rsidRPr="006A65F1">
        <w:rPr>
          <w:bCs/>
        </w:rPr>
        <w:t>3.4.</w:t>
      </w:r>
      <w:r w:rsidR="00A93466" w:rsidRPr="006A65F1">
        <w:rPr>
          <w:bCs/>
        </w:rPr>
        <w:t>4</w:t>
      </w:r>
      <w:r w:rsidRPr="006A65F1">
        <w:rPr>
          <w:bCs/>
        </w:rPr>
        <w:t xml:space="preserve">. Результатом административной процедуры является оформление результата предоставления </w:t>
      </w:r>
      <w:r w:rsidR="008F35C0" w:rsidRPr="006A65F1">
        <w:rPr>
          <w:bCs/>
        </w:rPr>
        <w:t xml:space="preserve">государственной </w:t>
      </w:r>
      <w:r w:rsidRPr="006A65F1">
        <w:rPr>
          <w:bCs/>
        </w:rPr>
        <w:t>услуги.</w:t>
      </w:r>
    </w:p>
    <w:p w:rsidR="00162429" w:rsidRPr="006A65F1" w:rsidRDefault="00162429" w:rsidP="00281C34">
      <w:pPr>
        <w:pStyle w:val="af0"/>
        <w:widowControl w:val="0"/>
        <w:suppressAutoHyphens/>
        <w:ind w:left="0" w:firstLine="709"/>
        <w:jc w:val="center"/>
        <w:rPr>
          <w:b/>
          <w:bCs/>
        </w:rPr>
      </w:pPr>
    </w:p>
    <w:p w:rsidR="004D6603" w:rsidRPr="006A65F1" w:rsidRDefault="00096603" w:rsidP="00281C34">
      <w:pPr>
        <w:pStyle w:val="af0"/>
        <w:widowControl w:val="0"/>
        <w:suppressAutoHyphens/>
        <w:ind w:left="0"/>
        <w:jc w:val="center"/>
        <w:rPr>
          <w:b/>
          <w:bCs/>
        </w:rPr>
      </w:pPr>
      <w:r w:rsidRPr="006A65F1">
        <w:rPr>
          <w:b/>
          <w:bCs/>
        </w:rPr>
        <w:t>3.</w:t>
      </w:r>
      <w:r w:rsidR="00A93466" w:rsidRPr="006A65F1">
        <w:rPr>
          <w:b/>
          <w:bCs/>
        </w:rPr>
        <w:t>5</w:t>
      </w:r>
      <w:r w:rsidRPr="006A65F1">
        <w:rPr>
          <w:b/>
          <w:bCs/>
        </w:rPr>
        <w:t>.</w:t>
      </w:r>
      <w:r w:rsidR="00130883" w:rsidRPr="006A65F1">
        <w:rPr>
          <w:b/>
          <w:bCs/>
        </w:rPr>
        <w:t xml:space="preserve"> </w:t>
      </w:r>
      <w:r w:rsidR="00A93466" w:rsidRPr="006A65F1">
        <w:rPr>
          <w:b/>
          <w:bCs/>
        </w:rPr>
        <w:t xml:space="preserve">Выдача (направление) результата предоставления </w:t>
      </w:r>
      <w:r w:rsidR="008F35C0" w:rsidRPr="006A65F1">
        <w:rPr>
          <w:b/>
          <w:bCs/>
        </w:rPr>
        <w:t>государственной</w:t>
      </w:r>
      <w:r w:rsidR="00A93466" w:rsidRPr="006A65F1">
        <w:rPr>
          <w:b/>
          <w:bCs/>
        </w:rPr>
        <w:t xml:space="preserve"> услуги заявителю</w:t>
      </w:r>
    </w:p>
    <w:p w:rsidR="004D6603" w:rsidRPr="006A65F1" w:rsidRDefault="004D6603" w:rsidP="00281C34">
      <w:pPr>
        <w:pStyle w:val="af0"/>
        <w:widowControl w:val="0"/>
        <w:suppressAutoHyphens/>
        <w:ind w:left="0" w:firstLine="709"/>
        <w:jc w:val="center"/>
        <w:rPr>
          <w:b/>
          <w:bCs/>
        </w:rPr>
      </w:pPr>
    </w:p>
    <w:p w:rsidR="00A93466" w:rsidRPr="006A65F1" w:rsidRDefault="00A93466" w:rsidP="00281C34">
      <w:pPr>
        <w:pStyle w:val="af0"/>
        <w:widowControl w:val="0"/>
        <w:suppressAutoHyphens/>
        <w:ind w:left="0" w:firstLine="709"/>
        <w:jc w:val="both"/>
        <w:rPr>
          <w:bCs/>
        </w:rPr>
      </w:pPr>
      <w:r w:rsidRPr="006A65F1">
        <w:rPr>
          <w:bCs/>
        </w:rPr>
        <w:t xml:space="preserve">3.5.1. Основанием для начала административной процедуры является получение должностным лицом, ответственным за предоставление </w:t>
      </w:r>
      <w:r w:rsidR="008F35C0" w:rsidRPr="006A65F1">
        <w:rPr>
          <w:bCs/>
        </w:rPr>
        <w:t>государственной</w:t>
      </w:r>
      <w:r w:rsidRPr="006A65F1">
        <w:rPr>
          <w:bCs/>
        </w:rPr>
        <w:t xml:space="preserve"> услуги, подписанного решения </w:t>
      </w:r>
      <w:r w:rsidR="00504AF6" w:rsidRPr="006A65F1">
        <w:rPr>
          <w:bCs/>
        </w:rPr>
        <w:t>о назначении денежных средств либо об отказе в назначении денежных средств</w:t>
      </w:r>
      <w:r w:rsidR="008B435B" w:rsidRPr="006A65F1">
        <w:rPr>
          <w:bCs/>
        </w:rPr>
        <w:t>.</w:t>
      </w:r>
    </w:p>
    <w:p w:rsidR="00A93466" w:rsidRPr="006A65F1" w:rsidRDefault="00BB071B" w:rsidP="00281C34">
      <w:pPr>
        <w:pStyle w:val="af0"/>
        <w:widowControl w:val="0"/>
        <w:suppressAutoHyphens/>
        <w:ind w:left="0" w:firstLine="709"/>
        <w:jc w:val="both"/>
        <w:rPr>
          <w:bCs/>
        </w:rPr>
      </w:pPr>
      <w:r w:rsidRPr="006A65F1">
        <w:rPr>
          <w:bCs/>
        </w:rPr>
        <w:t xml:space="preserve">3.5.2. </w:t>
      </w:r>
      <w:r w:rsidR="00A93466" w:rsidRPr="006A65F1">
        <w:rPr>
          <w:bCs/>
        </w:rPr>
        <w:t xml:space="preserve">Должностное лицо, ответственное за предоставление </w:t>
      </w:r>
      <w:r w:rsidR="008F35C0" w:rsidRPr="006A65F1">
        <w:rPr>
          <w:bCs/>
        </w:rPr>
        <w:t>государственной</w:t>
      </w:r>
      <w:r w:rsidR="00A93466" w:rsidRPr="006A65F1">
        <w:rPr>
          <w:bCs/>
        </w:rPr>
        <w:t xml:space="preserve"> услуги, регистрирует решение</w:t>
      </w:r>
      <w:r w:rsidR="00EC7D53" w:rsidRPr="006A65F1">
        <w:rPr>
          <w:bCs/>
        </w:rPr>
        <w:t xml:space="preserve"> </w:t>
      </w:r>
      <w:r w:rsidR="0078248F" w:rsidRPr="006A65F1">
        <w:rPr>
          <w:bCs/>
        </w:rPr>
        <w:t xml:space="preserve">о назначении денежных средств либо об отказе в назначении денежных средств </w:t>
      </w:r>
      <w:r w:rsidR="00A93466" w:rsidRPr="006A65F1">
        <w:rPr>
          <w:bCs/>
        </w:rPr>
        <w:t>и осуществляет следующие административные действия:</w:t>
      </w:r>
    </w:p>
    <w:p w:rsidR="00A93466" w:rsidRPr="006A65F1" w:rsidRDefault="00EC7D53" w:rsidP="00281C34">
      <w:pPr>
        <w:pStyle w:val="af0"/>
        <w:widowControl w:val="0"/>
        <w:suppressAutoHyphens/>
        <w:ind w:left="0" w:firstLine="709"/>
        <w:jc w:val="both"/>
        <w:rPr>
          <w:bCs/>
        </w:rPr>
      </w:pPr>
      <w:r w:rsidRPr="006A65F1">
        <w:rPr>
          <w:bCs/>
        </w:rPr>
        <w:t>1</w:t>
      </w:r>
      <w:r w:rsidR="00A93466" w:rsidRPr="006A65F1">
        <w:rPr>
          <w:bCs/>
        </w:rPr>
        <w:t>) в случае если в заявлении указано на личное получение заявител</w:t>
      </w:r>
      <w:r w:rsidR="00934047">
        <w:rPr>
          <w:bCs/>
        </w:rPr>
        <w:t>ем результата оказания услуги:</w:t>
      </w:r>
    </w:p>
    <w:p w:rsidR="00A93466" w:rsidRPr="006A65F1" w:rsidRDefault="00A93466" w:rsidP="00281C34">
      <w:pPr>
        <w:pStyle w:val="af0"/>
        <w:widowControl w:val="0"/>
        <w:suppressAutoHyphens/>
        <w:ind w:left="0" w:firstLine="709"/>
        <w:jc w:val="both"/>
        <w:rPr>
          <w:bCs/>
        </w:rPr>
      </w:pPr>
      <w:r w:rsidRPr="006A65F1">
        <w:rPr>
          <w:bCs/>
        </w:rPr>
        <w:t>- уведомляет заявителя (его представителя) по телефону о необходимости получения результата оказания услуги;</w:t>
      </w:r>
    </w:p>
    <w:p w:rsidR="00A93466" w:rsidRPr="006A65F1" w:rsidRDefault="00A93466" w:rsidP="00281C34">
      <w:pPr>
        <w:pStyle w:val="af0"/>
        <w:widowControl w:val="0"/>
        <w:suppressAutoHyphens/>
        <w:ind w:left="0" w:firstLine="709"/>
        <w:jc w:val="both"/>
        <w:rPr>
          <w:bCs/>
        </w:rPr>
      </w:pPr>
      <w:r w:rsidRPr="006A65F1">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A93466" w:rsidRPr="006A65F1" w:rsidRDefault="00A93466" w:rsidP="00281C34">
      <w:pPr>
        <w:pStyle w:val="af0"/>
        <w:widowControl w:val="0"/>
        <w:suppressAutoHyphens/>
        <w:ind w:left="0" w:firstLine="709"/>
        <w:jc w:val="both"/>
        <w:rPr>
          <w:bCs/>
        </w:rPr>
      </w:pPr>
      <w:r w:rsidRPr="006A65F1">
        <w:rPr>
          <w:bCs/>
        </w:rPr>
        <w:t xml:space="preserve">- передает ему один экземпляр решения </w:t>
      </w:r>
      <w:r w:rsidR="00BB071B" w:rsidRPr="006A65F1">
        <w:rPr>
          <w:bCs/>
        </w:rPr>
        <w:t xml:space="preserve">о </w:t>
      </w:r>
      <w:r w:rsidR="00AD3329" w:rsidRPr="006A65F1">
        <w:rPr>
          <w:bCs/>
        </w:rPr>
        <w:t xml:space="preserve">назначении денежных средств либо об </w:t>
      </w:r>
      <w:r w:rsidR="00AD3329" w:rsidRPr="006A65F1">
        <w:rPr>
          <w:bCs/>
        </w:rPr>
        <w:lastRenderedPageBreak/>
        <w:t>отказе в назначении денежных средств</w:t>
      </w:r>
      <w:r w:rsidRPr="006A65F1">
        <w:rPr>
          <w:bCs/>
        </w:rPr>
        <w:t>;</w:t>
      </w:r>
    </w:p>
    <w:p w:rsidR="00A93466" w:rsidRPr="006A65F1" w:rsidRDefault="00A93466" w:rsidP="00281C34">
      <w:pPr>
        <w:pStyle w:val="af0"/>
        <w:widowControl w:val="0"/>
        <w:suppressAutoHyphens/>
        <w:ind w:left="0" w:firstLine="709"/>
        <w:jc w:val="both"/>
        <w:rPr>
          <w:bCs/>
        </w:rPr>
      </w:pPr>
      <w:r w:rsidRPr="006A65F1">
        <w:rPr>
          <w:bCs/>
        </w:rPr>
        <w:t xml:space="preserve">- второй экземпляр решения </w:t>
      </w:r>
      <w:r w:rsidR="00AD3329" w:rsidRPr="006A65F1">
        <w:rPr>
          <w:bCs/>
        </w:rPr>
        <w:t>о назначении денежных средств либо об отказе в назначении денежных сре</w:t>
      </w:r>
      <w:proofErr w:type="gramStart"/>
      <w:r w:rsidR="00AD3329" w:rsidRPr="006A65F1">
        <w:rPr>
          <w:bCs/>
        </w:rPr>
        <w:t xml:space="preserve">дств </w:t>
      </w:r>
      <w:r w:rsidR="00E247FE">
        <w:rPr>
          <w:bCs/>
        </w:rPr>
        <w:t>пр</w:t>
      </w:r>
      <w:proofErr w:type="gramEnd"/>
      <w:r w:rsidR="00E247FE">
        <w:rPr>
          <w:bCs/>
        </w:rPr>
        <w:t>иобщает к материалам дела;</w:t>
      </w:r>
    </w:p>
    <w:p w:rsidR="00A93466" w:rsidRPr="006A65F1" w:rsidRDefault="00EC7D53" w:rsidP="00281C34">
      <w:pPr>
        <w:pStyle w:val="af0"/>
        <w:widowControl w:val="0"/>
        <w:suppressAutoHyphens/>
        <w:ind w:left="0" w:firstLine="709"/>
        <w:jc w:val="both"/>
        <w:rPr>
          <w:bCs/>
        </w:rPr>
      </w:pPr>
      <w:r w:rsidRPr="006A65F1">
        <w:rPr>
          <w:bCs/>
        </w:rPr>
        <w:t>2</w:t>
      </w:r>
      <w:r w:rsidR="00A93466" w:rsidRPr="006A65F1">
        <w:rPr>
          <w:bCs/>
        </w:rPr>
        <w:t>) при наличии в заявлении указания о направлении результата оказания услуги по почте:</w:t>
      </w:r>
    </w:p>
    <w:p w:rsidR="00A93466" w:rsidRPr="006A65F1" w:rsidRDefault="00A93466" w:rsidP="00281C34">
      <w:pPr>
        <w:pStyle w:val="af0"/>
        <w:widowControl w:val="0"/>
        <w:suppressAutoHyphens/>
        <w:ind w:left="0" w:firstLine="709"/>
        <w:jc w:val="both"/>
        <w:rPr>
          <w:bCs/>
        </w:rPr>
      </w:pPr>
      <w:r w:rsidRPr="006A65F1">
        <w:rPr>
          <w:bCs/>
        </w:rPr>
        <w:t>- направляет (организует отправку) одного экземпляра решения</w:t>
      </w:r>
      <w:r w:rsidR="00E247FE">
        <w:rPr>
          <w:bCs/>
        </w:rPr>
        <w:t xml:space="preserve"> </w:t>
      </w:r>
      <w:r w:rsidR="00AD3329" w:rsidRPr="006A65F1">
        <w:rPr>
          <w:bCs/>
        </w:rPr>
        <w:t xml:space="preserve">о назначении денежных средств либо об отказе в назначении денежных средств </w:t>
      </w:r>
      <w:r w:rsidRPr="006A65F1">
        <w:rPr>
          <w:bCs/>
        </w:rPr>
        <w:t xml:space="preserve">заказным письмом с уведомлением о вручении по адресу, указанному в заявлении; </w:t>
      </w:r>
    </w:p>
    <w:p w:rsidR="00A93466" w:rsidRPr="006A65F1" w:rsidRDefault="00A93466" w:rsidP="00281C34">
      <w:pPr>
        <w:pStyle w:val="af0"/>
        <w:widowControl w:val="0"/>
        <w:suppressAutoHyphens/>
        <w:ind w:left="0" w:firstLine="709"/>
        <w:jc w:val="both"/>
        <w:rPr>
          <w:bCs/>
        </w:rPr>
      </w:pPr>
      <w:r w:rsidRPr="006A65F1">
        <w:rPr>
          <w:bCs/>
        </w:rPr>
        <w:t xml:space="preserve">- второй экземпляр </w:t>
      </w:r>
      <w:r w:rsidR="00BB071B" w:rsidRPr="006A65F1">
        <w:rPr>
          <w:bCs/>
        </w:rPr>
        <w:t xml:space="preserve">решения </w:t>
      </w:r>
      <w:r w:rsidR="00AD3329" w:rsidRPr="006A65F1">
        <w:rPr>
          <w:bCs/>
        </w:rPr>
        <w:t xml:space="preserve">о назначении денежных средств либо об отказе в назначении денежных средств </w:t>
      </w:r>
      <w:r w:rsidRPr="006A65F1">
        <w:rPr>
          <w:bCs/>
        </w:rPr>
        <w:t>приобщает к материалам дела.</w:t>
      </w:r>
    </w:p>
    <w:p w:rsidR="00A93466" w:rsidRPr="006A65F1" w:rsidRDefault="00A93466" w:rsidP="00281C34">
      <w:pPr>
        <w:pStyle w:val="af0"/>
        <w:widowControl w:val="0"/>
        <w:suppressAutoHyphens/>
        <w:ind w:left="0" w:firstLine="709"/>
        <w:jc w:val="both"/>
        <w:rPr>
          <w:bCs/>
        </w:rPr>
      </w:pPr>
      <w:r w:rsidRPr="006A65F1">
        <w:rPr>
          <w:bCs/>
        </w:rPr>
        <w:t xml:space="preserve">Срок выполнения административных действий составляет </w:t>
      </w:r>
      <w:r w:rsidR="0026038C" w:rsidRPr="006A65F1">
        <w:rPr>
          <w:bCs/>
        </w:rPr>
        <w:t xml:space="preserve">три </w:t>
      </w:r>
      <w:r w:rsidR="00AD3329" w:rsidRPr="006A65F1">
        <w:rPr>
          <w:bCs/>
        </w:rPr>
        <w:t>рабочих дня со дня принятия решения</w:t>
      </w:r>
      <w:r w:rsidRPr="006A65F1">
        <w:rPr>
          <w:bCs/>
        </w:rPr>
        <w:t xml:space="preserve">.  </w:t>
      </w:r>
    </w:p>
    <w:p w:rsidR="004D6603" w:rsidRPr="006A65F1" w:rsidRDefault="00A93466" w:rsidP="00281C34">
      <w:pPr>
        <w:pStyle w:val="af0"/>
        <w:widowControl w:val="0"/>
        <w:suppressAutoHyphens/>
        <w:ind w:left="0" w:firstLine="709"/>
        <w:jc w:val="both"/>
        <w:rPr>
          <w:bCs/>
        </w:rPr>
      </w:pPr>
      <w:r w:rsidRPr="006A65F1">
        <w:rPr>
          <w:bCs/>
        </w:rPr>
        <w:t xml:space="preserve">3.5.3. Результатом административной процедуры является выдача заявителю </w:t>
      </w:r>
      <w:r w:rsidR="00AD3329" w:rsidRPr="006A65F1">
        <w:rPr>
          <w:bCs/>
        </w:rPr>
        <w:t xml:space="preserve">заверенной копии </w:t>
      </w:r>
      <w:r w:rsidRPr="006A65F1">
        <w:rPr>
          <w:bCs/>
        </w:rPr>
        <w:t xml:space="preserve">документа, подтверждающего результат предоставления </w:t>
      </w:r>
      <w:r w:rsidR="008F35C0" w:rsidRPr="006A65F1">
        <w:rPr>
          <w:bCs/>
        </w:rPr>
        <w:t>государственной</w:t>
      </w:r>
      <w:r w:rsidRPr="006A65F1">
        <w:rPr>
          <w:bCs/>
        </w:rPr>
        <w:t xml:space="preserve"> услуги.</w:t>
      </w:r>
    </w:p>
    <w:p w:rsidR="008E474D" w:rsidRPr="006A65F1" w:rsidRDefault="008E474D" w:rsidP="00281C34">
      <w:pPr>
        <w:widowControl w:val="0"/>
        <w:tabs>
          <w:tab w:val="left" w:pos="851"/>
        </w:tabs>
        <w:jc w:val="both"/>
        <w:rPr>
          <w:b/>
          <w:bCs/>
        </w:rPr>
      </w:pPr>
    </w:p>
    <w:p w:rsidR="006B40E1" w:rsidRPr="006A65F1" w:rsidRDefault="006B40E1" w:rsidP="00281C34">
      <w:pPr>
        <w:pStyle w:val="af0"/>
        <w:widowControl w:val="0"/>
        <w:suppressAutoHyphens/>
        <w:ind w:left="0"/>
        <w:jc w:val="center"/>
        <w:rPr>
          <w:b/>
          <w:bCs/>
        </w:rPr>
      </w:pPr>
      <w:r w:rsidRPr="006A65F1">
        <w:rPr>
          <w:b/>
          <w:bCs/>
        </w:rPr>
        <w:t>3.</w:t>
      </w:r>
      <w:r w:rsidR="00287639" w:rsidRPr="006A65F1">
        <w:rPr>
          <w:b/>
          <w:bCs/>
        </w:rPr>
        <w:t>6</w:t>
      </w:r>
      <w:r w:rsidRPr="006A65F1">
        <w:rPr>
          <w:b/>
          <w:bCs/>
        </w:rPr>
        <w:t xml:space="preserve">. Порядок исправления допущенных опечаток и ошибок в выданных в результате предоставления </w:t>
      </w:r>
      <w:r w:rsidR="008F35C0" w:rsidRPr="006A65F1">
        <w:rPr>
          <w:b/>
          <w:bCs/>
        </w:rPr>
        <w:t>государственной</w:t>
      </w:r>
      <w:r w:rsidRPr="006A65F1">
        <w:rPr>
          <w:b/>
          <w:bCs/>
        </w:rPr>
        <w:t xml:space="preserve"> услуги документах</w:t>
      </w:r>
    </w:p>
    <w:p w:rsidR="006B40E1" w:rsidRPr="006A65F1" w:rsidRDefault="006B40E1" w:rsidP="00281C34">
      <w:pPr>
        <w:pStyle w:val="af0"/>
        <w:widowControl w:val="0"/>
        <w:suppressAutoHyphens/>
        <w:ind w:firstLine="709"/>
        <w:jc w:val="both"/>
        <w:rPr>
          <w:bCs/>
        </w:rPr>
      </w:pPr>
    </w:p>
    <w:p w:rsidR="006B40E1" w:rsidRPr="006A65F1" w:rsidRDefault="006B40E1" w:rsidP="00281C34">
      <w:pPr>
        <w:pStyle w:val="af0"/>
        <w:widowControl w:val="0"/>
        <w:suppressAutoHyphens/>
        <w:ind w:left="0" w:firstLine="709"/>
        <w:jc w:val="both"/>
        <w:rPr>
          <w:bCs/>
        </w:rPr>
      </w:pPr>
      <w:r w:rsidRPr="006A65F1">
        <w:rPr>
          <w:bCs/>
        </w:rPr>
        <w:t>3.</w:t>
      </w:r>
      <w:r w:rsidR="00287639" w:rsidRPr="006A65F1">
        <w:rPr>
          <w:bCs/>
        </w:rPr>
        <w:t>6</w:t>
      </w:r>
      <w:r w:rsidRPr="006A65F1">
        <w:rPr>
          <w:bCs/>
        </w:rPr>
        <w:t xml:space="preserve">.1. Основанием для начала административного действия является поступление в </w:t>
      </w:r>
      <w:r w:rsidR="00233D37" w:rsidRPr="006A65F1">
        <w:rPr>
          <w:bCs/>
        </w:rPr>
        <w:t>отдел образования</w:t>
      </w:r>
      <w:r w:rsidRPr="006A65F1">
        <w:rPr>
          <w:bCs/>
        </w:rPr>
        <w:t xml:space="preserve"> письменного заявления (в свободной форме) о допущенных ошибках в выданных в результате предоставления </w:t>
      </w:r>
      <w:r w:rsidR="008F35C0" w:rsidRPr="006A65F1">
        <w:rPr>
          <w:bCs/>
        </w:rPr>
        <w:t>государственной</w:t>
      </w:r>
      <w:r w:rsidRPr="006A65F1">
        <w:rPr>
          <w:bCs/>
        </w:rPr>
        <w:t xml:space="preserve"> услуги документах:</w:t>
      </w:r>
    </w:p>
    <w:p w:rsidR="006B40E1" w:rsidRPr="006A65F1" w:rsidRDefault="006B40E1" w:rsidP="00281C34">
      <w:pPr>
        <w:pStyle w:val="af0"/>
        <w:widowControl w:val="0"/>
        <w:suppressAutoHyphens/>
        <w:ind w:left="0" w:firstLine="709"/>
        <w:jc w:val="both"/>
        <w:rPr>
          <w:bCs/>
        </w:rPr>
      </w:pPr>
      <w:r w:rsidRPr="006A65F1">
        <w:rPr>
          <w:bCs/>
        </w:rPr>
        <w:t>-</w:t>
      </w:r>
      <w:r w:rsidR="00007D9F" w:rsidRPr="006A65F1">
        <w:rPr>
          <w:bCs/>
        </w:rPr>
        <w:t xml:space="preserve"> </w:t>
      </w:r>
      <w:r w:rsidRPr="006A65F1">
        <w:rPr>
          <w:bCs/>
        </w:rPr>
        <w:t>доставленного лично заявителем;</w:t>
      </w:r>
    </w:p>
    <w:p w:rsidR="006B40E1" w:rsidRPr="006A65F1" w:rsidRDefault="006B40E1" w:rsidP="00281C34">
      <w:pPr>
        <w:pStyle w:val="af0"/>
        <w:widowControl w:val="0"/>
        <w:suppressAutoHyphens/>
        <w:ind w:left="0" w:firstLine="709"/>
        <w:jc w:val="both"/>
        <w:rPr>
          <w:bCs/>
        </w:rPr>
      </w:pPr>
      <w:r w:rsidRPr="006A65F1">
        <w:rPr>
          <w:bCs/>
        </w:rPr>
        <w:t>-</w:t>
      </w:r>
      <w:r w:rsidR="00007D9F" w:rsidRPr="006A65F1">
        <w:rPr>
          <w:bCs/>
        </w:rPr>
        <w:t xml:space="preserve"> </w:t>
      </w:r>
      <w:r w:rsidRPr="006A65F1">
        <w:rPr>
          <w:bCs/>
        </w:rPr>
        <w:t>направленного по почте.</w:t>
      </w:r>
    </w:p>
    <w:p w:rsidR="006B40E1" w:rsidRPr="006A65F1" w:rsidRDefault="006B40E1" w:rsidP="00281C34">
      <w:pPr>
        <w:pStyle w:val="af0"/>
        <w:widowControl w:val="0"/>
        <w:suppressAutoHyphens/>
        <w:ind w:left="0" w:firstLine="709"/>
        <w:jc w:val="both"/>
        <w:rPr>
          <w:bCs/>
        </w:rPr>
      </w:pPr>
      <w:r w:rsidRPr="006A65F1">
        <w:rPr>
          <w:bCs/>
        </w:rPr>
        <w:t>3.</w:t>
      </w:r>
      <w:r w:rsidR="00287639" w:rsidRPr="006A65F1">
        <w:rPr>
          <w:bCs/>
        </w:rPr>
        <w:t>6</w:t>
      </w:r>
      <w:r w:rsidRPr="006A65F1">
        <w:rPr>
          <w:bCs/>
        </w:rPr>
        <w:t xml:space="preserve">.2. При поступлении письменного заявления о допущенных ошибках в выданных в результате предоставления </w:t>
      </w:r>
      <w:r w:rsidR="008F35C0" w:rsidRPr="006A65F1">
        <w:rPr>
          <w:bCs/>
        </w:rPr>
        <w:t>государственной</w:t>
      </w:r>
      <w:r w:rsidRPr="006A65F1">
        <w:rPr>
          <w:bCs/>
        </w:rPr>
        <w:t xml:space="preserve"> услуги документах должностное лицо </w:t>
      </w:r>
      <w:r w:rsidR="00233D37" w:rsidRPr="006A65F1">
        <w:rPr>
          <w:bCs/>
        </w:rPr>
        <w:t>отдела образования</w:t>
      </w:r>
      <w:r w:rsidR="006F00A9" w:rsidRPr="006A65F1">
        <w:rPr>
          <w:bCs/>
        </w:rPr>
        <w:t xml:space="preserve">, </w:t>
      </w:r>
      <w:r w:rsidRPr="006A65F1">
        <w:rPr>
          <w:bCs/>
        </w:rPr>
        <w:t xml:space="preserve">ответственное за прием документов и регистрацию заявления, выполняет административные действия, предусмотренные </w:t>
      </w:r>
      <w:r w:rsidR="006428F8" w:rsidRPr="006A65F1">
        <w:rPr>
          <w:bCs/>
        </w:rPr>
        <w:t>под</w:t>
      </w:r>
      <w:r w:rsidRPr="006A65F1">
        <w:rPr>
          <w:bCs/>
        </w:rPr>
        <w:t>пунктом 3.2.2.2</w:t>
      </w:r>
      <w:r w:rsidR="008D203C" w:rsidRPr="006A65F1">
        <w:rPr>
          <w:bCs/>
        </w:rPr>
        <w:t xml:space="preserve"> </w:t>
      </w:r>
      <w:r w:rsidR="006F00A9" w:rsidRPr="006A65F1">
        <w:rPr>
          <w:bCs/>
        </w:rPr>
        <w:t xml:space="preserve">настоящего </w:t>
      </w:r>
      <w:r w:rsidRPr="006A65F1">
        <w:rPr>
          <w:bCs/>
        </w:rPr>
        <w:t>Административного регламента.</w:t>
      </w:r>
    </w:p>
    <w:p w:rsidR="006B40E1" w:rsidRPr="006A65F1" w:rsidRDefault="006B40E1" w:rsidP="00281C34">
      <w:pPr>
        <w:pStyle w:val="af0"/>
        <w:widowControl w:val="0"/>
        <w:suppressAutoHyphens/>
        <w:ind w:left="0" w:firstLine="709"/>
        <w:jc w:val="both"/>
        <w:rPr>
          <w:bCs/>
        </w:rPr>
      </w:pPr>
      <w:r w:rsidRPr="006A65F1">
        <w:rPr>
          <w:bCs/>
        </w:rPr>
        <w:t>3.</w:t>
      </w:r>
      <w:r w:rsidR="00287639" w:rsidRPr="006A65F1">
        <w:rPr>
          <w:bCs/>
        </w:rPr>
        <w:t>6</w:t>
      </w:r>
      <w:r w:rsidRPr="006A65F1">
        <w:rPr>
          <w:bCs/>
        </w:rPr>
        <w:t xml:space="preserve">.3. Руководитель </w:t>
      </w:r>
      <w:r w:rsidR="00233D37" w:rsidRPr="006A65F1">
        <w:rPr>
          <w:bCs/>
        </w:rPr>
        <w:t>отдела образования</w:t>
      </w:r>
      <w:r w:rsidRPr="006A65F1">
        <w:rPr>
          <w:bCs/>
        </w:rPr>
        <w:t xml:space="preserve"> либо лицо, его замещающее в течение одного рабочего дня со дня регистрации заявления рассматривает его, выносит резолюцию для подготовки ответа и передает </w:t>
      </w:r>
      <w:r w:rsidR="00233D37" w:rsidRPr="006A65F1">
        <w:rPr>
          <w:bCs/>
        </w:rPr>
        <w:t>должностному лицу</w:t>
      </w:r>
      <w:r w:rsidRPr="006A65F1">
        <w:rPr>
          <w:bCs/>
        </w:rPr>
        <w:t xml:space="preserve">, ответственному за предоставление </w:t>
      </w:r>
      <w:r w:rsidR="008F35C0" w:rsidRPr="006A65F1">
        <w:rPr>
          <w:bCs/>
        </w:rPr>
        <w:t>государственной</w:t>
      </w:r>
      <w:r w:rsidRPr="006A65F1">
        <w:rPr>
          <w:bCs/>
        </w:rPr>
        <w:t xml:space="preserve"> услуги, для организации исполнения.</w:t>
      </w:r>
    </w:p>
    <w:p w:rsidR="006B40E1" w:rsidRPr="006A65F1" w:rsidRDefault="006B40E1" w:rsidP="00281C34">
      <w:pPr>
        <w:pStyle w:val="af0"/>
        <w:widowControl w:val="0"/>
        <w:suppressAutoHyphens/>
        <w:ind w:left="0" w:firstLine="709"/>
        <w:jc w:val="both"/>
        <w:rPr>
          <w:bCs/>
        </w:rPr>
      </w:pPr>
      <w:r w:rsidRPr="006A65F1">
        <w:rPr>
          <w:bCs/>
        </w:rPr>
        <w:t>3.</w:t>
      </w:r>
      <w:r w:rsidR="00287639" w:rsidRPr="006A65F1">
        <w:rPr>
          <w:bCs/>
        </w:rPr>
        <w:t>6</w:t>
      </w:r>
      <w:r w:rsidRPr="006A65F1">
        <w:rPr>
          <w:bCs/>
        </w:rPr>
        <w:t>.4. Должностное лицо</w:t>
      </w:r>
      <w:r w:rsidR="00C61295" w:rsidRPr="006A65F1">
        <w:rPr>
          <w:bCs/>
        </w:rPr>
        <w:t xml:space="preserve"> </w:t>
      </w:r>
      <w:r w:rsidR="00233D37" w:rsidRPr="006A65F1">
        <w:rPr>
          <w:bCs/>
        </w:rPr>
        <w:t>отдела образования</w:t>
      </w:r>
      <w:r w:rsidRPr="006A65F1">
        <w:rPr>
          <w:bCs/>
        </w:rPr>
        <w:t xml:space="preserve">, ответственное за предоставление </w:t>
      </w:r>
      <w:r w:rsidR="008F35C0" w:rsidRPr="006A65F1">
        <w:rPr>
          <w:bCs/>
        </w:rPr>
        <w:t xml:space="preserve">государственной </w:t>
      </w:r>
      <w:r w:rsidRPr="006A65F1">
        <w:rPr>
          <w:bCs/>
        </w:rPr>
        <w:t>услуги</w:t>
      </w:r>
      <w:r w:rsidR="006F00A9" w:rsidRPr="006A65F1">
        <w:rPr>
          <w:bCs/>
        </w:rPr>
        <w:t>,</w:t>
      </w:r>
      <w:r w:rsidRPr="006A65F1">
        <w:rPr>
          <w:bCs/>
        </w:rPr>
        <w:t xml:space="preserve"> в течение </w:t>
      </w:r>
      <w:r w:rsidR="008D203C" w:rsidRPr="006A65F1">
        <w:rPr>
          <w:bCs/>
        </w:rPr>
        <w:t xml:space="preserve">одного </w:t>
      </w:r>
      <w:r w:rsidRPr="006A65F1">
        <w:rPr>
          <w:bCs/>
        </w:rPr>
        <w:t>рабоч</w:t>
      </w:r>
      <w:r w:rsidR="00ED4F1C" w:rsidRPr="006A65F1">
        <w:rPr>
          <w:bCs/>
        </w:rPr>
        <w:t>его</w:t>
      </w:r>
      <w:r w:rsidRPr="006A65F1">
        <w:rPr>
          <w:bCs/>
        </w:rPr>
        <w:t xml:space="preserve"> дн</w:t>
      </w:r>
      <w:r w:rsidR="00ED4F1C" w:rsidRPr="006A65F1">
        <w:rPr>
          <w:bCs/>
        </w:rPr>
        <w:t>я</w:t>
      </w:r>
      <w:r w:rsidRPr="006A65F1">
        <w:rPr>
          <w:bCs/>
        </w:rPr>
        <w:t xml:space="preserve"> со дня получения заявления:</w:t>
      </w:r>
    </w:p>
    <w:p w:rsidR="006B40E1" w:rsidRPr="006A65F1" w:rsidRDefault="006B40E1" w:rsidP="00281C34">
      <w:pPr>
        <w:pStyle w:val="af0"/>
        <w:widowControl w:val="0"/>
        <w:suppressAutoHyphens/>
        <w:ind w:left="0" w:firstLine="709"/>
        <w:jc w:val="both"/>
        <w:rPr>
          <w:bCs/>
        </w:rPr>
      </w:pPr>
      <w:r w:rsidRPr="006A65F1">
        <w:rPr>
          <w:bCs/>
        </w:rPr>
        <w:t xml:space="preserve">-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w:t>
      </w:r>
      <w:r w:rsidR="008F35C0" w:rsidRPr="006A65F1">
        <w:rPr>
          <w:bCs/>
        </w:rPr>
        <w:t>государственной</w:t>
      </w:r>
      <w:r w:rsidRPr="006A65F1">
        <w:rPr>
          <w:bCs/>
        </w:rPr>
        <w:t xml:space="preserve"> услуги документах принимается в случае, если в указанных документах выявлены несоответствия нормативным документам;</w:t>
      </w:r>
    </w:p>
    <w:p w:rsidR="006B40E1" w:rsidRPr="006A65F1" w:rsidRDefault="006B40E1" w:rsidP="00281C34">
      <w:pPr>
        <w:pStyle w:val="af0"/>
        <w:widowControl w:val="0"/>
        <w:suppressAutoHyphens/>
        <w:ind w:left="0" w:firstLine="709"/>
        <w:jc w:val="both"/>
        <w:rPr>
          <w:bCs/>
        </w:rPr>
      </w:pPr>
      <w:r w:rsidRPr="006A65F1">
        <w:rPr>
          <w:bCs/>
        </w:rPr>
        <w:t xml:space="preserve">- в случае выявления допущенных опечаток и (или) ошибок в выданных в результате предоставления </w:t>
      </w:r>
      <w:r w:rsidR="008F35C0" w:rsidRPr="006A65F1">
        <w:rPr>
          <w:bCs/>
        </w:rPr>
        <w:t>государственной</w:t>
      </w:r>
      <w:r w:rsidRPr="006A65F1">
        <w:rPr>
          <w:bCs/>
        </w:rPr>
        <w:t xml:space="preserve"> услуги документах, осуществляет их замену и подготавливает сопроводительное письмо;</w:t>
      </w:r>
    </w:p>
    <w:p w:rsidR="006B40E1" w:rsidRPr="006A65F1" w:rsidRDefault="006B40E1" w:rsidP="00281C34">
      <w:pPr>
        <w:pStyle w:val="af0"/>
        <w:widowControl w:val="0"/>
        <w:suppressAutoHyphens/>
        <w:ind w:left="0" w:firstLine="709"/>
        <w:jc w:val="both"/>
        <w:rPr>
          <w:bCs/>
        </w:rPr>
      </w:pPr>
      <w:r w:rsidRPr="006A65F1">
        <w:rPr>
          <w:bCs/>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6B40E1" w:rsidRPr="006A65F1" w:rsidRDefault="006B40E1" w:rsidP="00281C34">
      <w:pPr>
        <w:pStyle w:val="af0"/>
        <w:widowControl w:val="0"/>
        <w:suppressAutoHyphens/>
        <w:ind w:left="0" w:firstLine="709"/>
        <w:jc w:val="both"/>
        <w:rPr>
          <w:bCs/>
        </w:rPr>
      </w:pPr>
      <w:r w:rsidRPr="006A65F1">
        <w:rPr>
          <w:bCs/>
        </w:rPr>
        <w:t>3.</w:t>
      </w:r>
      <w:r w:rsidR="00287639" w:rsidRPr="006A65F1">
        <w:rPr>
          <w:bCs/>
        </w:rPr>
        <w:t>6</w:t>
      </w:r>
      <w:r w:rsidRPr="006A65F1">
        <w:rPr>
          <w:bCs/>
        </w:rPr>
        <w:t xml:space="preserve">.5. Должностное лицо </w:t>
      </w:r>
      <w:r w:rsidR="00233D37" w:rsidRPr="006A65F1">
        <w:rPr>
          <w:bCs/>
        </w:rPr>
        <w:t>отдела образования</w:t>
      </w:r>
      <w:r w:rsidRPr="006A65F1">
        <w:rPr>
          <w:bCs/>
        </w:rPr>
        <w:t xml:space="preserve">, ответственное за предоставление </w:t>
      </w:r>
      <w:r w:rsidR="008F35C0" w:rsidRPr="006A65F1">
        <w:rPr>
          <w:bCs/>
        </w:rPr>
        <w:t xml:space="preserve">государственной </w:t>
      </w:r>
      <w:r w:rsidRPr="006A65F1">
        <w:rPr>
          <w:bCs/>
        </w:rPr>
        <w:t>услуги, передает исправленный документ или уведомление об отказе в исправлении опечаток (ошибок) на подпись руководителю</w:t>
      </w:r>
      <w:r w:rsidR="00233D37" w:rsidRPr="006A65F1">
        <w:rPr>
          <w:bCs/>
        </w:rPr>
        <w:t>отдела образования</w:t>
      </w:r>
      <w:r w:rsidRPr="006A65F1">
        <w:rPr>
          <w:bCs/>
        </w:rPr>
        <w:t xml:space="preserve"> либо лицу, его замещающему.</w:t>
      </w:r>
    </w:p>
    <w:p w:rsidR="006B40E1" w:rsidRPr="006A65F1" w:rsidRDefault="006B40E1" w:rsidP="00281C34">
      <w:pPr>
        <w:pStyle w:val="af0"/>
        <w:widowControl w:val="0"/>
        <w:suppressAutoHyphens/>
        <w:ind w:left="0" w:firstLine="709"/>
        <w:jc w:val="both"/>
        <w:rPr>
          <w:bCs/>
        </w:rPr>
      </w:pPr>
      <w:r w:rsidRPr="006A65F1">
        <w:rPr>
          <w:bCs/>
        </w:rPr>
        <w:t>3.</w:t>
      </w:r>
      <w:r w:rsidR="00287639" w:rsidRPr="006A65F1">
        <w:rPr>
          <w:bCs/>
        </w:rPr>
        <w:t>6</w:t>
      </w:r>
      <w:r w:rsidRPr="006A65F1">
        <w:rPr>
          <w:bCs/>
        </w:rPr>
        <w:t xml:space="preserve">.6. Руководитель </w:t>
      </w:r>
      <w:r w:rsidR="00233D37" w:rsidRPr="006A65F1">
        <w:rPr>
          <w:bCs/>
        </w:rPr>
        <w:t>отдела образования</w:t>
      </w:r>
      <w:r w:rsidRPr="006A65F1">
        <w:rPr>
          <w:bCs/>
        </w:rPr>
        <w:t xml:space="preserve"> либо лицо, его замещающее в течение </w:t>
      </w:r>
      <w:r w:rsidR="005724DE" w:rsidRPr="006A65F1">
        <w:rPr>
          <w:bCs/>
        </w:rPr>
        <w:t>одного</w:t>
      </w:r>
      <w:r w:rsidRPr="006A65F1">
        <w:rPr>
          <w:bCs/>
        </w:rPr>
        <w:t xml:space="preserve">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ответственному за прием документов и регистрацию заявления.</w:t>
      </w:r>
    </w:p>
    <w:p w:rsidR="006B40E1" w:rsidRPr="006A65F1" w:rsidRDefault="006B40E1" w:rsidP="00281C34">
      <w:pPr>
        <w:pStyle w:val="af0"/>
        <w:widowControl w:val="0"/>
        <w:suppressAutoHyphens/>
        <w:ind w:left="0" w:firstLine="709"/>
        <w:jc w:val="both"/>
        <w:rPr>
          <w:bCs/>
        </w:rPr>
      </w:pPr>
      <w:r w:rsidRPr="006A65F1">
        <w:rPr>
          <w:bCs/>
        </w:rPr>
        <w:lastRenderedPageBreak/>
        <w:t>3.</w:t>
      </w:r>
      <w:r w:rsidR="00287639" w:rsidRPr="006A65F1">
        <w:rPr>
          <w:bCs/>
        </w:rPr>
        <w:t>6</w:t>
      </w:r>
      <w:r w:rsidRPr="006A65F1">
        <w:rPr>
          <w:bCs/>
        </w:rPr>
        <w:t xml:space="preserve">.7. 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6B40E1" w:rsidRPr="006A65F1" w:rsidRDefault="006B40E1" w:rsidP="00281C34">
      <w:pPr>
        <w:pStyle w:val="af0"/>
        <w:widowControl w:val="0"/>
        <w:suppressAutoHyphens/>
        <w:ind w:left="0" w:firstLine="709"/>
        <w:jc w:val="both"/>
        <w:rPr>
          <w:bCs/>
        </w:rPr>
      </w:pPr>
      <w:r w:rsidRPr="006A65F1">
        <w:rPr>
          <w:bCs/>
        </w:rPr>
        <w:t xml:space="preserve">Максимальный срок исполнения административных действий составляет </w:t>
      </w:r>
      <w:r w:rsidR="00ED4F1C" w:rsidRPr="006A65F1">
        <w:rPr>
          <w:bCs/>
        </w:rPr>
        <w:t>три рабочих</w:t>
      </w:r>
      <w:r w:rsidRPr="006A65F1">
        <w:rPr>
          <w:bCs/>
        </w:rPr>
        <w:t xml:space="preserve"> дн</w:t>
      </w:r>
      <w:r w:rsidR="00ED4F1C" w:rsidRPr="006A65F1">
        <w:rPr>
          <w:bCs/>
        </w:rPr>
        <w:t>я</w:t>
      </w:r>
      <w:r w:rsidRPr="006A65F1">
        <w:rPr>
          <w:bCs/>
        </w:rPr>
        <w:t xml:space="preserve"> со дня поступления документов, указанных в пункте 3.</w:t>
      </w:r>
      <w:r w:rsidR="005724DE" w:rsidRPr="006A65F1">
        <w:rPr>
          <w:bCs/>
        </w:rPr>
        <w:t>6</w:t>
      </w:r>
      <w:r w:rsidRPr="006A65F1">
        <w:rPr>
          <w:bCs/>
        </w:rPr>
        <w:t>.1 настоящего Административного регламента.</w:t>
      </w:r>
    </w:p>
    <w:p w:rsidR="006B40E1" w:rsidRDefault="006B40E1" w:rsidP="00281C34">
      <w:pPr>
        <w:pStyle w:val="af0"/>
        <w:widowControl w:val="0"/>
        <w:suppressAutoHyphens/>
        <w:ind w:left="0" w:firstLine="709"/>
        <w:jc w:val="both"/>
        <w:rPr>
          <w:bCs/>
        </w:rPr>
      </w:pPr>
      <w:r w:rsidRPr="006A65F1">
        <w:rPr>
          <w:bCs/>
        </w:rPr>
        <w:t>3.</w:t>
      </w:r>
      <w:r w:rsidR="00287639" w:rsidRPr="006A65F1">
        <w:rPr>
          <w:bCs/>
        </w:rPr>
        <w:t>6</w:t>
      </w:r>
      <w:r w:rsidRPr="006A65F1">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934047" w:rsidRPr="006A65F1" w:rsidRDefault="00934047" w:rsidP="00281C34">
      <w:pPr>
        <w:pStyle w:val="af0"/>
        <w:widowControl w:val="0"/>
        <w:suppressAutoHyphens/>
        <w:ind w:left="0" w:firstLine="709"/>
        <w:jc w:val="both"/>
        <w:rPr>
          <w:bCs/>
        </w:rPr>
      </w:pPr>
    </w:p>
    <w:p w:rsidR="00B12573" w:rsidRPr="006A65F1" w:rsidRDefault="00B12573" w:rsidP="00281C34">
      <w:pPr>
        <w:pStyle w:val="Default"/>
        <w:widowControl w:val="0"/>
        <w:jc w:val="center"/>
        <w:rPr>
          <w:b/>
          <w:bCs/>
        </w:rPr>
      </w:pPr>
    </w:p>
    <w:p w:rsidR="00ED4F1C" w:rsidRPr="006A65F1" w:rsidRDefault="001A3449" w:rsidP="00281C34">
      <w:pPr>
        <w:pStyle w:val="Default"/>
        <w:widowControl w:val="0"/>
        <w:jc w:val="center"/>
        <w:rPr>
          <w:b/>
          <w:bCs/>
        </w:rPr>
      </w:pPr>
      <w:r w:rsidRPr="006A65F1">
        <w:rPr>
          <w:b/>
          <w:bCs/>
        </w:rPr>
        <w:t>4. ФОРМЫ КОНТРОЛЯ ЗА ИСПОЛНЕНИЕМ АДМИНИСТРАТИВНОГО РЕГЛАМЕНТА</w:t>
      </w:r>
    </w:p>
    <w:p w:rsidR="00ED4F1C" w:rsidRPr="006A65F1" w:rsidRDefault="00ED4F1C" w:rsidP="00281C34">
      <w:pPr>
        <w:pStyle w:val="Default"/>
        <w:widowControl w:val="0"/>
        <w:ind w:firstLine="709"/>
        <w:jc w:val="both"/>
        <w:rPr>
          <w:b/>
          <w:bCs/>
        </w:rPr>
      </w:pPr>
    </w:p>
    <w:p w:rsidR="00ED4F1C" w:rsidRPr="006A65F1" w:rsidRDefault="00ED4F1C" w:rsidP="00281C34">
      <w:pPr>
        <w:pStyle w:val="Default"/>
        <w:widowControl w:val="0"/>
        <w:jc w:val="center"/>
        <w:rPr>
          <w:b/>
          <w:bCs/>
        </w:rPr>
      </w:pPr>
      <w:r w:rsidRPr="006A65F1">
        <w:rPr>
          <w:b/>
          <w:bCs/>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F35C0" w:rsidRPr="006A65F1">
        <w:rPr>
          <w:b/>
          <w:bCs/>
        </w:rPr>
        <w:t>государственной</w:t>
      </w:r>
      <w:r w:rsidRPr="006A65F1">
        <w:rPr>
          <w:b/>
          <w:bCs/>
        </w:rPr>
        <w:t xml:space="preserve"> услуги, а также за принятием решений ответственными должностными лицами</w:t>
      </w:r>
    </w:p>
    <w:p w:rsidR="008D203C" w:rsidRPr="006A65F1" w:rsidRDefault="008D203C" w:rsidP="00281C34">
      <w:pPr>
        <w:pStyle w:val="Default"/>
        <w:widowControl w:val="0"/>
        <w:jc w:val="center"/>
        <w:rPr>
          <w:b/>
          <w:bCs/>
        </w:rPr>
      </w:pPr>
    </w:p>
    <w:p w:rsidR="00ED4F1C" w:rsidRPr="006A65F1" w:rsidRDefault="00ED4F1C" w:rsidP="00281C34">
      <w:pPr>
        <w:pStyle w:val="Default"/>
        <w:widowControl w:val="0"/>
        <w:ind w:firstLine="709"/>
        <w:jc w:val="both"/>
        <w:rPr>
          <w:bCs/>
        </w:rPr>
      </w:pPr>
      <w:r w:rsidRPr="006A65F1">
        <w:rPr>
          <w:bCs/>
        </w:rPr>
        <w:t xml:space="preserve">4.1.1. Текущий контроль за соблюдением последовательности действий, определенных административными процедурами по предоставлению </w:t>
      </w:r>
      <w:r w:rsidR="008F35C0" w:rsidRPr="006A65F1">
        <w:rPr>
          <w:bCs/>
        </w:rPr>
        <w:t>государственной</w:t>
      </w:r>
      <w:r w:rsidRPr="006A65F1">
        <w:rPr>
          <w:bCs/>
        </w:rPr>
        <w:t xml:space="preserve"> услуги, и принятие</w:t>
      </w:r>
      <w:r w:rsidR="00934047">
        <w:rPr>
          <w:bCs/>
        </w:rPr>
        <w:t xml:space="preserve">м решений должностными лицами, </w:t>
      </w:r>
      <w:r w:rsidRPr="006A65F1">
        <w:rPr>
          <w:bCs/>
        </w:rPr>
        <w:t xml:space="preserve">осуществляет руководитель </w:t>
      </w:r>
      <w:r w:rsidR="004D354B" w:rsidRPr="006A65F1">
        <w:rPr>
          <w:bCs/>
        </w:rPr>
        <w:t>отдела образования</w:t>
      </w:r>
      <w:r w:rsidRPr="006A65F1">
        <w:rPr>
          <w:bCs/>
        </w:rPr>
        <w:t>.</w:t>
      </w:r>
    </w:p>
    <w:p w:rsidR="00ED4F1C" w:rsidRPr="006A65F1" w:rsidRDefault="00ED4F1C" w:rsidP="00281C34">
      <w:pPr>
        <w:pStyle w:val="Default"/>
        <w:widowControl w:val="0"/>
        <w:ind w:firstLine="709"/>
        <w:jc w:val="both"/>
        <w:rPr>
          <w:bCs/>
        </w:rPr>
      </w:pPr>
      <w:r w:rsidRPr="006A65F1">
        <w:rPr>
          <w:bCs/>
        </w:rPr>
        <w:t xml:space="preserve">4.1.2. Текущий </w:t>
      </w:r>
      <w:proofErr w:type="gramStart"/>
      <w:r w:rsidRPr="006A65F1">
        <w:rPr>
          <w:bCs/>
        </w:rPr>
        <w:t>контроль за</w:t>
      </w:r>
      <w:proofErr w:type="gramEnd"/>
      <w:r w:rsidRPr="006A65F1">
        <w:rPr>
          <w:bCs/>
        </w:rPr>
        <w:t xml:space="preserve"> предоставлением </w:t>
      </w:r>
      <w:r w:rsidR="008F35C0" w:rsidRPr="006A65F1">
        <w:rPr>
          <w:bCs/>
        </w:rPr>
        <w:t>государственной</w:t>
      </w:r>
      <w:r w:rsidRPr="006A65F1">
        <w:rPr>
          <w:bCs/>
        </w:rPr>
        <w:t xml:space="preserve"> услуги осуществляется путем проведения проверок соблюдения должностными лицами:</w:t>
      </w:r>
    </w:p>
    <w:p w:rsidR="00ED4F1C" w:rsidRPr="006A65F1" w:rsidRDefault="00ED4F1C" w:rsidP="00281C34">
      <w:pPr>
        <w:pStyle w:val="Default"/>
        <w:widowControl w:val="0"/>
        <w:ind w:firstLine="709"/>
        <w:jc w:val="both"/>
        <w:rPr>
          <w:bCs/>
        </w:rPr>
      </w:pPr>
      <w:r w:rsidRPr="006A65F1">
        <w:rPr>
          <w:bCs/>
        </w:rPr>
        <w:t>- требований</w:t>
      </w:r>
      <w:r w:rsidR="00422DAA">
        <w:rPr>
          <w:bCs/>
        </w:rPr>
        <w:t xml:space="preserve"> настоящего</w:t>
      </w:r>
      <w:r w:rsidRPr="006A65F1">
        <w:rPr>
          <w:bCs/>
        </w:rPr>
        <w:t xml:space="preserve"> Административного регламента;</w:t>
      </w:r>
    </w:p>
    <w:p w:rsidR="00ED4F1C" w:rsidRPr="006A65F1" w:rsidRDefault="00ED4F1C" w:rsidP="00281C34">
      <w:pPr>
        <w:pStyle w:val="Default"/>
        <w:widowControl w:val="0"/>
        <w:ind w:firstLine="709"/>
        <w:jc w:val="both"/>
        <w:rPr>
          <w:bCs/>
        </w:rPr>
      </w:pPr>
      <w:r w:rsidRPr="006A65F1">
        <w:rPr>
          <w:bCs/>
        </w:rPr>
        <w:t xml:space="preserve">- правил заполнения и хранения бланков учетной документации получателей </w:t>
      </w:r>
      <w:r w:rsidR="008F35C0" w:rsidRPr="006A65F1">
        <w:rPr>
          <w:bCs/>
        </w:rPr>
        <w:t>государственной</w:t>
      </w:r>
      <w:r w:rsidRPr="006A65F1">
        <w:rPr>
          <w:bCs/>
        </w:rPr>
        <w:t xml:space="preserve"> услуги (заявления, документов заявителя, решения);</w:t>
      </w:r>
    </w:p>
    <w:p w:rsidR="00ED4F1C" w:rsidRPr="006A65F1" w:rsidRDefault="00ED4F1C" w:rsidP="00281C34">
      <w:pPr>
        <w:pStyle w:val="Default"/>
        <w:widowControl w:val="0"/>
        <w:ind w:firstLine="709"/>
        <w:jc w:val="both"/>
        <w:rPr>
          <w:bCs/>
        </w:rPr>
      </w:pPr>
      <w:r w:rsidRPr="006A65F1">
        <w:rPr>
          <w:bCs/>
        </w:rPr>
        <w:t xml:space="preserve">- требований других документов, регламентирующих деятельность по предоставлению </w:t>
      </w:r>
      <w:r w:rsidR="008F35C0" w:rsidRPr="006A65F1">
        <w:rPr>
          <w:bCs/>
        </w:rPr>
        <w:t>государственной</w:t>
      </w:r>
      <w:r w:rsidRPr="006A65F1">
        <w:rPr>
          <w:bCs/>
        </w:rPr>
        <w:t xml:space="preserve"> услуги.</w:t>
      </w:r>
    </w:p>
    <w:p w:rsidR="00ED4F1C" w:rsidRPr="006A65F1" w:rsidRDefault="00ED4F1C" w:rsidP="00281C34">
      <w:pPr>
        <w:pStyle w:val="Default"/>
        <w:widowControl w:val="0"/>
        <w:ind w:firstLine="709"/>
        <w:jc w:val="both"/>
        <w:rPr>
          <w:bCs/>
        </w:rPr>
      </w:pPr>
      <w:r w:rsidRPr="006A65F1">
        <w:rPr>
          <w:bCs/>
        </w:rPr>
        <w:t xml:space="preserve">4.1.3. Контроль за предоставлением </w:t>
      </w:r>
      <w:r w:rsidR="008F35C0" w:rsidRPr="006A65F1">
        <w:rPr>
          <w:bCs/>
        </w:rPr>
        <w:t>государственной</w:t>
      </w:r>
      <w:r w:rsidRPr="006A65F1">
        <w:rPr>
          <w:bCs/>
        </w:rPr>
        <w:t xml:space="preserve"> услуги должен быть постоянным, всесторонним и объективным.</w:t>
      </w:r>
    </w:p>
    <w:p w:rsidR="00ED4F1C" w:rsidRPr="00E7146D" w:rsidRDefault="00ED4F1C" w:rsidP="00281C34">
      <w:pPr>
        <w:pStyle w:val="Default"/>
        <w:widowControl w:val="0"/>
        <w:ind w:firstLine="709"/>
        <w:jc w:val="both"/>
        <w:rPr>
          <w:b/>
          <w:bCs/>
          <w:sz w:val="20"/>
        </w:rPr>
      </w:pPr>
    </w:p>
    <w:p w:rsidR="00ED4F1C" w:rsidRPr="006A65F1" w:rsidRDefault="00ED4F1C" w:rsidP="00281C34">
      <w:pPr>
        <w:pStyle w:val="Default"/>
        <w:widowControl w:val="0"/>
        <w:jc w:val="center"/>
        <w:rPr>
          <w:b/>
          <w:bCs/>
        </w:rPr>
      </w:pPr>
      <w:r w:rsidRPr="006A65F1">
        <w:rPr>
          <w:b/>
          <w:bCs/>
        </w:rPr>
        <w:t xml:space="preserve">4.2. Порядок и периодичность осуществления плановых и внеплановых проверок полноты и качества предоставления </w:t>
      </w:r>
      <w:r w:rsidR="008F35C0" w:rsidRPr="006A65F1">
        <w:rPr>
          <w:b/>
          <w:bCs/>
        </w:rPr>
        <w:t>государственной</w:t>
      </w:r>
      <w:r w:rsidRPr="006A65F1">
        <w:rPr>
          <w:b/>
          <w:bCs/>
        </w:rPr>
        <w:t xml:space="preserve"> услуги, в том числе порядок и формы контроля за полнотой и качеством предоставления </w:t>
      </w:r>
      <w:r w:rsidR="008F35C0" w:rsidRPr="006A65F1">
        <w:rPr>
          <w:b/>
          <w:bCs/>
        </w:rPr>
        <w:t>государственной</w:t>
      </w:r>
      <w:r w:rsidRPr="006A65F1">
        <w:rPr>
          <w:b/>
          <w:bCs/>
        </w:rPr>
        <w:t xml:space="preserve"> услуги</w:t>
      </w:r>
    </w:p>
    <w:p w:rsidR="008F35C0" w:rsidRPr="00E7146D" w:rsidRDefault="008F35C0" w:rsidP="00281C34">
      <w:pPr>
        <w:pStyle w:val="Default"/>
        <w:widowControl w:val="0"/>
        <w:ind w:firstLine="709"/>
        <w:jc w:val="both"/>
        <w:rPr>
          <w:b/>
          <w:bCs/>
          <w:sz w:val="20"/>
        </w:rPr>
      </w:pPr>
    </w:p>
    <w:p w:rsidR="00ED4F1C" w:rsidRPr="006A65F1" w:rsidRDefault="00ED4F1C" w:rsidP="00281C34">
      <w:pPr>
        <w:pStyle w:val="Default"/>
        <w:widowControl w:val="0"/>
        <w:ind w:firstLine="709"/>
        <w:jc w:val="both"/>
        <w:rPr>
          <w:bCs/>
        </w:rPr>
      </w:pPr>
      <w:r w:rsidRPr="006A65F1">
        <w:rPr>
          <w:bCs/>
        </w:rPr>
        <w:t xml:space="preserve">4.2.1. </w:t>
      </w:r>
      <w:r w:rsidR="004D354B" w:rsidRPr="006A65F1">
        <w:rPr>
          <w:bCs/>
        </w:rPr>
        <w:t xml:space="preserve">Администрация </w:t>
      </w:r>
      <w:r w:rsidRPr="006A65F1">
        <w:rPr>
          <w:bCs/>
        </w:rPr>
        <w:t xml:space="preserve">организует и осуществляет контроль за полнотой и качеством предоставления </w:t>
      </w:r>
      <w:r w:rsidR="008F35C0" w:rsidRPr="006A65F1">
        <w:rPr>
          <w:bCs/>
        </w:rPr>
        <w:t>государственной</w:t>
      </w:r>
      <w:r w:rsidRPr="006A65F1">
        <w:rPr>
          <w:bCs/>
        </w:rPr>
        <w:t xml:space="preserve"> услуги, в виде проведения плановых, внеплановых и документарных проверок </w:t>
      </w:r>
      <w:r w:rsidR="004D354B" w:rsidRPr="006A65F1">
        <w:rPr>
          <w:bCs/>
        </w:rPr>
        <w:t>отдела образования</w:t>
      </w:r>
      <w:r w:rsidRPr="006A65F1">
        <w:rPr>
          <w:bCs/>
        </w:rPr>
        <w:t xml:space="preserve"> не реже 1 раза в три года.</w:t>
      </w:r>
    </w:p>
    <w:p w:rsidR="00ED4F1C" w:rsidRPr="006A65F1" w:rsidRDefault="00ED4F1C" w:rsidP="00281C34">
      <w:pPr>
        <w:pStyle w:val="Default"/>
        <w:widowControl w:val="0"/>
        <w:ind w:firstLine="709"/>
        <w:jc w:val="both"/>
        <w:rPr>
          <w:bCs/>
        </w:rPr>
      </w:pPr>
      <w:r w:rsidRPr="006A65F1">
        <w:rPr>
          <w:bCs/>
        </w:rPr>
        <w:t xml:space="preserve">Основанием для проведения проверки является утвержденный </w:t>
      </w:r>
      <w:r w:rsidR="00E7769C" w:rsidRPr="006A65F1">
        <w:rPr>
          <w:bCs/>
        </w:rPr>
        <w:t>правовым актом</w:t>
      </w:r>
      <w:r w:rsidR="00A5612E" w:rsidRPr="006A65F1">
        <w:rPr>
          <w:bCs/>
        </w:rPr>
        <w:t xml:space="preserve"> </w:t>
      </w:r>
      <w:r w:rsidR="00E7769C" w:rsidRPr="006A65F1">
        <w:rPr>
          <w:bCs/>
        </w:rPr>
        <w:t xml:space="preserve">администрации </w:t>
      </w:r>
      <w:r w:rsidRPr="006A65F1">
        <w:rPr>
          <w:bCs/>
        </w:rPr>
        <w:t xml:space="preserve">план проведения проверок, который размещается уполномоченным работником </w:t>
      </w:r>
      <w:r w:rsidR="00227BC3" w:rsidRPr="006A65F1">
        <w:rPr>
          <w:bCs/>
        </w:rPr>
        <w:t xml:space="preserve">администрации </w:t>
      </w:r>
      <w:r w:rsidRPr="006A65F1">
        <w:rPr>
          <w:bCs/>
        </w:rPr>
        <w:t>на официальном сайте</w:t>
      </w:r>
      <w:r w:rsidR="00A5612E" w:rsidRPr="006A65F1">
        <w:rPr>
          <w:bCs/>
        </w:rPr>
        <w:t xml:space="preserve"> </w:t>
      </w:r>
      <w:r w:rsidR="00512D8B" w:rsidRPr="006A65F1">
        <w:rPr>
          <w:color w:val="auto"/>
        </w:rPr>
        <w:t>муниципального образования Печенгский район</w:t>
      </w:r>
      <w:r w:rsidRPr="006A65F1">
        <w:rPr>
          <w:bCs/>
        </w:rPr>
        <w:t>.</w:t>
      </w:r>
    </w:p>
    <w:p w:rsidR="00ED4F1C" w:rsidRPr="006A65F1" w:rsidRDefault="00ED4F1C" w:rsidP="00281C34">
      <w:pPr>
        <w:pStyle w:val="Default"/>
        <w:widowControl w:val="0"/>
        <w:ind w:firstLine="709"/>
        <w:jc w:val="both"/>
        <w:rPr>
          <w:bCs/>
        </w:rPr>
      </w:pPr>
      <w:r w:rsidRPr="006A65F1">
        <w:rPr>
          <w:bCs/>
        </w:rPr>
        <w:t xml:space="preserve">4.2.2. Основаниями для проведения внеплановой проверки деятельности </w:t>
      </w:r>
      <w:r w:rsidR="00CA1B65" w:rsidRPr="006A65F1">
        <w:rPr>
          <w:bCs/>
        </w:rPr>
        <w:t>отдела образования</w:t>
      </w:r>
      <w:r w:rsidRPr="006A65F1">
        <w:rPr>
          <w:bCs/>
        </w:rPr>
        <w:t xml:space="preserve"> являются:</w:t>
      </w:r>
    </w:p>
    <w:p w:rsidR="00ED4F1C" w:rsidRPr="006A65F1" w:rsidRDefault="00ED4F1C" w:rsidP="00281C34">
      <w:pPr>
        <w:pStyle w:val="Default"/>
        <w:widowControl w:val="0"/>
        <w:ind w:firstLine="709"/>
        <w:jc w:val="both"/>
        <w:rPr>
          <w:bCs/>
        </w:rPr>
      </w:pPr>
      <w:r w:rsidRPr="006A65F1">
        <w:rPr>
          <w:bCs/>
        </w:rPr>
        <w:t>4.2.2.1. Обращение получателя услуги, содержащее жалобу на нарушение его прав.</w:t>
      </w:r>
    </w:p>
    <w:p w:rsidR="00ED4F1C" w:rsidRPr="006A65F1" w:rsidRDefault="00ED4F1C" w:rsidP="00281C34">
      <w:pPr>
        <w:pStyle w:val="Default"/>
        <w:widowControl w:val="0"/>
        <w:ind w:firstLine="709"/>
        <w:jc w:val="both"/>
        <w:rPr>
          <w:bCs/>
        </w:rPr>
      </w:pPr>
      <w:r w:rsidRPr="006A65F1">
        <w:rPr>
          <w:bCs/>
        </w:rPr>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sidR="008F30E8" w:rsidRPr="006A65F1">
        <w:rPr>
          <w:bCs/>
        </w:rPr>
        <w:t xml:space="preserve">при предоставлении </w:t>
      </w:r>
      <w:r w:rsidR="008F35C0" w:rsidRPr="006A65F1">
        <w:rPr>
          <w:bCs/>
        </w:rPr>
        <w:t>государственной</w:t>
      </w:r>
      <w:r w:rsidR="008F30E8" w:rsidRPr="006A65F1">
        <w:rPr>
          <w:bCs/>
        </w:rPr>
        <w:t>услуги</w:t>
      </w:r>
      <w:r w:rsidRPr="006A65F1">
        <w:rPr>
          <w:bCs/>
        </w:rPr>
        <w:t>.</w:t>
      </w:r>
    </w:p>
    <w:p w:rsidR="00ED4F1C" w:rsidRPr="006A65F1" w:rsidRDefault="00ED4F1C" w:rsidP="00281C34">
      <w:pPr>
        <w:pStyle w:val="Default"/>
        <w:widowControl w:val="0"/>
        <w:ind w:firstLine="709"/>
        <w:jc w:val="both"/>
        <w:rPr>
          <w:bCs/>
        </w:rPr>
      </w:pPr>
      <w:r w:rsidRPr="006A65F1">
        <w:rPr>
          <w:bCs/>
        </w:rPr>
        <w:t xml:space="preserve">4.2.3. Перечень работников, уполномоченных на проведение проверок, устанавливается </w:t>
      </w:r>
      <w:r w:rsidR="00A422A5" w:rsidRPr="006A65F1">
        <w:rPr>
          <w:bCs/>
        </w:rPr>
        <w:t>правовым актом</w:t>
      </w:r>
      <w:r w:rsidR="00A5612E" w:rsidRPr="006A65F1">
        <w:rPr>
          <w:bCs/>
        </w:rPr>
        <w:t xml:space="preserve"> </w:t>
      </w:r>
      <w:r w:rsidR="00A422A5" w:rsidRPr="006A65F1">
        <w:rPr>
          <w:bCs/>
        </w:rPr>
        <w:t>администрации</w:t>
      </w:r>
      <w:r w:rsidRPr="006A65F1">
        <w:rPr>
          <w:bCs/>
        </w:rPr>
        <w:t>.</w:t>
      </w:r>
    </w:p>
    <w:p w:rsidR="00ED4F1C" w:rsidRPr="006A65F1" w:rsidRDefault="00ED4F1C" w:rsidP="00281C34">
      <w:pPr>
        <w:pStyle w:val="Default"/>
        <w:widowControl w:val="0"/>
        <w:ind w:firstLine="709"/>
        <w:jc w:val="both"/>
        <w:rPr>
          <w:bCs/>
        </w:rPr>
      </w:pPr>
      <w:r w:rsidRPr="006A65F1">
        <w:rPr>
          <w:bCs/>
        </w:rPr>
        <w:lastRenderedPageBreak/>
        <w:t>4.2.4. Работник, уполном</w:t>
      </w:r>
      <w:r w:rsidR="008A0150" w:rsidRPr="006A65F1">
        <w:rPr>
          <w:bCs/>
        </w:rPr>
        <w:t xml:space="preserve">оченный на проведение проверки </w:t>
      </w:r>
      <w:r w:rsidR="00BC20CC" w:rsidRPr="006A65F1">
        <w:rPr>
          <w:bCs/>
        </w:rPr>
        <w:t>отдела образования</w:t>
      </w:r>
      <w:r w:rsidRPr="006A65F1">
        <w:rPr>
          <w:bCs/>
        </w:rPr>
        <w:t>:</w:t>
      </w:r>
    </w:p>
    <w:p w:rsidR="00ED4F1C" w:rsidRPr="006A65F1" w:rsidRDefault="00ED4F1C" w:rsidP="00281C34">
      <w:pPr>
        <w:pStyle w:val="Default"/>
        <w:widowControl w:val="0"/>
        <w:ind w:firstLine="709"/>
        <w:jc w:val="both"/>
        <w:rPr>
          <w:bCs/>
        </w:rPr>
      </w:pPr>
      <w:r w:rsidRPr="006A65F1">
        <w:rPr>
          <w:bCs/>
        </w:rPr>
        <w:t>- проводит проверку, анализирует ее результаты в целях выявления причин нарушений и принятия мер по их недопущению;</w:t>
      </w:r>
    </w:p>
    <w:p w:rsidR="00ED4F1C" w:rsidRPr="006A65F1" w:rsidRDefault="00ED4F1C" w:rsidP="00281C34">
      <w:pPr>
        <w:pStyle w:val="Default"/>
        <w:widowControl w:val="0"/>
        <w:ind w:firstLine="709"/>
        <w:jc w:val="both"/>
        <w:rPr>
          <w:bCs/>
        </w:rPr>
      </w:pPr>
      <w:r w:rsidRPr="006A65F1">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sidR="00824B87" w:rsidRPr="006A65F1">
        <w:rPr>
          <w:bCs/>
        </w:rPr>
        <w:t>руководителю администрации</w:t>
      </w:r>
      <w:r w:rsidR="008A0150" w:rsidRPr="006A65F1">
        <w:rPr>
          <w:bCs/>
        </w:rPr>
        <w:t xml:space="preserve"> на утверждение</w:t>
      </w:r>
      <w:r w:rsidRPr="006A65F1">
        <w:rPr>
          <w:bCs/>
        </w:rPr>
        <w:t>.</w:t>
      </w:r>
    </w:p>
    <w:p w:rsidR="00ED4F1C" w:rsidRPr="006A65F1" w:rsidRDefault="00ED4F1C" w:rsidP="00281C34">
      <w:pPr>
        <w:pStyle w:val="Default"/>
        <w:widowControl w:val="0"/>
        <w:ind w:firstLine="709"/>
        <w:jc w:val="both"/>
        <w:rPr>
          <w:bCs/>
        </w:rPr>
      </w:pPr>
    </w:p>
    <w:p w:rsidR="008A0150" w:rsidRPr="006A65F1" w:rsidRDefault="00ED4F1C" w:rsidP="00281C34">
      <w:pPr>
        <w:pStyle w:val="Default"/>
        <w:widowControl w:val="0"/>
        <w:jc w:val="center"/>
        <w:rPr>
          <w:b/>
          <w:bCs/>
        </w:rPr>
      </w:pPr>
      <w:r w:rsidRPr="006A65F1">
        <w:rPr>
          <w:b/>
          <w:bCs/>
        </w:rPr>
        <w:t xml:space="preserve">4.3. </w:t>
      </w:r>
      <w:r w:rsidR="008B194A" w:rsidRPr="006A65F1">
        <w:rPr>
          <w:b/>
          <w:bCs/>
        </w:rPr>
        <w:t>Ответственность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8B194A" w:rsidRPr="006A65F1" w:rsidRDefault="008B194A" w:rsidP="00281C34">
      <w:pPr>
        <w:pStyle w:val="Default"/>
        <w:widowControl w:val="0"/>
        <w:jc w:val="center"/>
        <w:rPr>
          <w:b/>
          <w:bCs/>
        </w:rPr>
      </w:pPr>
    </w:p>
    <w:p w:rsidR="00ED4F1C" w:rsidRPr="006A65F1" w:rsidRDefault="00ED4F1C" w:rsidP="00281C34">
      <w:pPr>
        <w:pStyle w:val="Default"/>
        <w:widowControl w:val="0"/>
        <w:ind w:firstLine="709"/>
        <w:jc w:val="both"/>
        <w:rPr>
          <w:bCs/>
        </w:rPr>
      </w:pPr>
      <w:r w:rsidRPr="006A65F1">
        <w:rPr>
          <w:bCs/>
        </w:rPr>
        <w:t xml:space="preserve">4.3.1. Должностные лица, ответственные за предоставление </w:t>
      </w:r>
      <w:r w:rsidR="008F35C0" w:rsidRPr="006A65F1">
        <w:rPr>
          <w:bCs/>
        </w:rPr>
        <w:t>государственной</w:t>
      </w:r>
      <w:r w:rsidR="005912E0" w:rsidRPr="006A65F1">
        <w:rPr>
          <w:bCs/>
        </w:rPr>
        <w:t xml:space="preserve"> услуги, в том числе </w:t>
      </w:r>
      <w:r w:rsidRPr="006A65F1">
        <w:rPr>
          <w:bCs/>
        </w:rPr>
        <w:t xml:space="preserve">за консультирование, несут персональную ответственность за предоставление </w:t>
      </w:r>
      <w:r w:rsidR="008F35C0" w:rsidRPr="006A65F1">
        <w:rPr>
          <w:bCs/>
        </w:rPr>
        <w:t>государственной</w:t>
      </w:r>
      <w:r w:rsidRPr="006A65F1">
        <w:rPr>
          <w:bCs/>
        </w:rPr>
        <w:t xml:space="preserve"> услуги.</w:t>
      </w:r>
    </w:p>
    <w:p w:rsidR="00ED4F1C" w:rsidRPr="006A65F1" w:rsidRDefault="008A0150" w:rsidP="00281C34">
      <w:pPr>
        <w:pStyle w:val="Default"/>
        <w:widowControl w:val="0"/>
        <w:ind w:firstLine="709"/>
        <w:jc w:val="both"/>
        <w:rPr>
          <w:bCs/>
        </w:rPr>
      </w:pPr>
      <w:r w:rsidRPr="006A65F1">
        <w:rPr>
          <w:bCs/>
        </w:rPr>
        <w:t xml:space="preserve">4.3.2. </w:t>
      </w:r>
      <w:r w:rsidR="00ED4F1C" w:rsidRPr="006A65F1">
        <w:rPr>
          <w:bCs/>
        </w:rPr>
        <w:t xml:space="preserve">Персональная ответственность за соблюдение должностными лицами требований </w:t>
      </w:r>
      <w:r w:rsidR="009A7EA4" w:rsidRPr="006A65F1">
        <w:rPr>
          <w:bCs/>
        </w:rPr>
        <w:t xml:space="preserve">настоящего </w:t>
      </w:r>
      <w:r w:rsidR="00ED4F1C" w:rsidRPr="006A65F1">
        <w:rPr>
          <w:bCs/>
        </w:rPr>
        <w:t xml:space="preserve">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w:t>
      </w:r>
      <w:r w:rsidR="008F35C0" w:rsidRPr="006A65F1">
        <w:rPr>
          <w:bCs/>
        </w:rPr>
        <w:t>государственной</w:t>
      </w:r>
      <w:r w:rsidR="00ED4F1C" w:rsidRPr="006A65F1">
        <w:rPr>
          <w:bCs/>
        </w:rPr>
        <w:t xml:space="preserve"> услуги.</w:t>
      </w:r>
    </w:p>
    <w:p w:rsidR="00ED4F1C" w:rsidRPr="006A65F1" w:rsidRDefault="00ED4F1C" w:rsidP="00281C34">
      <w:pPr>
        <w:pStyle w:val="Default"/>
        <w:widowControl w:val="0"/>
        <w:ind w:firstLine="709"/>
        <w:jc w:val="both"/>
        <w:rPr>
          <w:bCs/>
        </w:rPr>
      </w:pPr>
      <w:r w:rsidRPr="006A65F1">
        <w:rPr>
          <w:bCs/>
        </w:rPr>
        <w:t>4.3.</w:t>
      </w:r>
      <w:r w:rsidR="008A0150" w:rsidRPr="006A65F1">
        <w:rPr>
          <w:bCs/>
        </w:rPr>
        <w:t>3</w:t>
      </w:r>
      <w:r w:rsidRPr="006A65F1">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D4F1C" w:rsidRPr="006A65F1" w:rsidRDefault="008A0150" w:rsidP="00281C34">
      <w:pPr>
        <w:pStyle w:val="Default"/>
        <w:widowControl w:val="0"/>
        <w:ind w:firstLine="709"/>
        <w:jc w:val="both"/>
        <w:rPr>
          <w:bCs/>
        </w:rPr>
      </w:pPr>
      <w:r w:rsidRPr="006A65F1">
        <w:rPr>
          <w:bCs/>
        </w:rPr>
        <w:t xml:space="preserve">4.3.4. </w:t>
      </w:r>
      <w:r w:rsidR="00ED4F1C" w:rsidRPr="006A65F1">
        <w:rPr>
          <w:bCs/>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sidR="009A7EA4" w:rsidRPr="006A65F1">
        <w:rPr>
          <w:bCs/>
        </w:rPr>
        <w:t xml:space="preserve">настоящим </w:t>
      </w:r>
      <w:r w:rsidR="00ED4F1C" w:rsidRPr="006A65F1">
        <w:rPr>
          <w:bCs/>
        </w:rPr>
        <w:t xml:space="preserve">Административным регламентом сроки. </w:t>
      </w:r>
    </w:p>
    <w:p w:rsidR="00ED4F1C" w:rsidRPr="006A65F1" w:rsidRDefault="008A0150" w:rsidP="00281C34">
      <w:pPr>
        <w:pStyle w:val="Default"/>
        <w:widowControl w:val="0"/>
        <w:ind w:firstLine="709"/>
        <w:jc w:val="both"/>
        <w:rPr>
          <w:bCs/>
        </w:rPr>
      </w:pPr>
      <w:r w:rsidRPr="006A65F1">
        <w:rPr>
          <w:bCs/>
        </w:rPr>
        <w:t xml:space="preserve">4.3.5. </w:t>
      </w:r>
      <w:r w:rsidR="00ED4F1C" w:rsidRPr="006A65F1">
        <w:rPr>
          <w:bCs/>
        </w:rPr>
        <w:t xml:space="preserve">Должностное лицо, ответственное за принятие решения о предоставлении </w:t>
      </w:r>
      <w:r w:rsidR="008F35C0" w:rsidRPr="006A65F1">
        <w:rPr>
          <w:bCs/>
        </w:rPr>
        <w:t>государственной</w:t>
      </w:r>
      <w:r w:rsidR="00ED4F1C" w:rsidRPr="006A65F1">
        <w:rPr>
          <w:bCs/>
        </w:rPr>
        <w:t xml:space="preserve"> услуги или об отказе в предоставлении </w:t>
      </w:r>
      <w:r w:rsidR="008F35C0" w:rsidRPr="006A65F1">
        <w:rPr>
          <w:bCs/>
        </w:rPr>
        <w:t>государственной</w:t>
      </w:r>
      <w:r w:rsidR="00ED4F1C" w:rsidRPr="006A65F1">
        <w:rPr>
          <w:bCs/>
        </w:rPr>
        <w:t xml:space="preserve"> услуги, несет персональную ответственность за правильность вынесенного соответствующего решения.</w:t>
      </w:r>
    </w:p>
    <w:p w:rsidR="00ED4F1C" w:rsidRPr="00E7146D" w:rsidRDefault="00ED4F1C" w:rsidP="00281C34">
      <w:pPr>
        <w:pStyle w:val="Default"/>
        <w:widowControl w:val="0"/>
        <w:ind w:firstLine="709"/>
        <w:jc w:val="both"/>
        <w:rPr>
          <w:b/>
          <w:bCs/>
          <w:sz w:val="20"/>
        </w:rPr>
      </w:pPr>
    </w:p>
    <w:p w:rsidR="00ED4F1C" w:rsidRPr="006A65F1" w:rsidRDefault="00ED4F1C" w:rsidP="00281C34">
      <w:pPr>
        <w:pStyle w:val="Default"/>
        <w:widowControl w:val="0"/>
        <w:jc w:val="center"/>
        <w:rPr>
          <w:b/>
          <w:bCs/>
        </w:rPr>
      </w:pPr>
      <w:r w:rsidRPr="006A65F1">
        <w:rPr>
          <w:b/>
          <w:bCs/>
        </w:rPr>
        <w:t xml:space="preserve">4.4. Требования к порядку и формам контроля за предоставлением </w:t>
      </w:r>
      <w:r w:rsidR="008F35C0" w:rsidRPr="006A65F1">
        <w:rPr>
          <w:b/>
          <w:bCs/>
        </w:rPr>
        <w:t xml:space="preserve">государственной </w:t>
      </w:r>
      <w:r w:rsidRPr="006A65F1">
        <w:rPr>
          <w:b/>
          <w:bCs/>
        </w:rPr>
        <w:t>услуги, в том числе со стороны граждан, их объединений и организаций</w:t>
      </w:r>
    </w:p>
    <w:p w:rsidR="00ED4F1C" w:rsidRPr="00E7146D" w:rsidRDefault="00ED4F1C" w:rsidP="00281C34">
      <w:pPr>
        <w:pStyle w:val="Default"/>
        <w:widowControl w:val="0"/>
        <w:ind w:firstLine="709"/>
        <w:jc w:val="both"/>
        <w:rPr>
          <w:b/>
          <w:bCs/>
          <w:sz w:val="20"/>
        </w:rPr>
      </w:pPr>
    </w:p>
    <w:p w:rsidR="00ED4F1C" w:rsidRPr="006A65F1" w:rsidRDefault="00ED4F1C" w:rsidP="00281C34">
      <w:pPr>
        <w:pStyle w:val="Default"/>
        <w:widowControl w:val="0"/>
        <w:ind w:firstLine="709"/>
        <w:jc w:val="both"/>
        <w:rPr>
          <w:bCs/>
        </w:rPr>
      </w:pPr>
      <w:r w:rsidRPr="006A65F1">
        <w:rPr>
          <w:bCs/>
        </w:rPr>
        <w:t>4.4.1. Контроль за соблюдением последовательности действий, определенных административными процедурами предоставлени</w:t>
      </w:r>
      <w:r w:rsidR="00A82EBB" w:rsidRPr="006A65F1">
        <w:rPr>
          <w:bCs/>
        </w:rPr>
        <w:t>я</w:t>
      </w:r>
      <w:r w:rsidR="008F35C0" w:rsidRPr="006A65F1">
        <w:rPr>
          <w:bCs/>
        </w:rPr>
        <w:t>государственной</w:t>
      </w:r>
      <w:r w:rsidRPr="006A65F1">
        <w:rPr>
          <w:bCs/>
        </w:rPr>
        <w:t xml:space="preserve"> услуги, и принятием решений должностными лицами, ответственными за прием и подготовку документов, осуществляет руководитель </w:t>
      </w:r>
      <w:r w:rsidR="00066DED" w:rsidRPr="006A65F1">
        <w:rPr>
          <w:bCs/>
        </w:rPr>
        <w:t>отдела образования</w:t>
      </w:r>
      <w:r w:rsidRPr="006A65F1">
        <w:rPr>
          <w:bCs/>
        </w:rPr>
        <w:t>.</w:t>
      </w:r>
    </w:p>
    <w:p w:rsidR="003142DE" w:rsidRPr="006A65F1" w:rsidRDefault="00A82EBB" w:rsidP="00281C34">
      <w:pPr>
        <w:pStyle w:val="Default"/>
        <w:widowControl w:val="0"/>
        <w:ind w:firstLine="709"/>
        <w:jc w:val="both"/>
        <w:rPr>
          <w:bCs/>
        </w:rPr>
      </w:pPr>
      <w:r w:rsidRPr="006A65F1">
        <w:rPr>
          <w:bCs/>
        </w:rPr>
        <w:t xml:space="preserve">4.4.2. </w:t>
      </w:r>
      <w:r w:rsidR="00ED4F1C" w:rsidRPr="006A65F1">
        <w:rPr>
          <w:bCs/>
        </w:rPr>
        <w:t xml:space="preserve">Контроль за предоставлением </w:t>
      </w:r>
      <w:r w:rsidR="008F35C0" w:rsidRPr="006A65F1">
        <w:rPr>
          <w:bCs/>
        </w:rPr>
        <w:t>государственной</w:t>
      </w:r>
      <w:r w:rsidR="00ED4F1C" w:rsidRPr="006A65F1">
        <w:rPr>
          <w:bCs/>
        </w:rPr>
        <w:t xml:space="preserve"> услуги, в том числе со стороны граждан, их объединений и организаций осуществляется посредством открытости деятельности </w:t>
      </w:r>
      <w:r w:rsidR="00D0559B" w:rsidRPr="006A65F1">
        <w:rPr>
          <w:bCs/>
        </w:rPr>
        <w:t>отдела образования</w:t>
      </w:r>
      <w:r w:rsidR="00ED4F1C" w:rsidRPr="006A65F1">
        <w:rPr>
          <w:bCs/>
        </w:rPr>
        <w:t xml:space="preserve"> при предоставлении </w:t>
      </w:r>
      <w:r w:rsidR="008F35C0" w:rsidRPr="006A65F1">
        <w:rPr>
          <w:bCs/>
        </w:rPr>
        <w:t>государственной</w:t>
      </w:r>
      <w:r w:rsidR="00ED4F1C" w:rsidRPr="006A65F1">
        <w:rPr>
          <w:bCs/>
        </w:rPr>
        <w:t xml:space="preserve"> услуги, получения полной, актуальной и достоверной информации о порядке предоставления </w:t>
      </w:r>
      <w:r w:rsidR="00EA6134" w:rsidRPr="006A65F1">
        <w:rPr>
          <w:bCs/>
        </w:rPr>
        <w:t>государственной</w:t>
      </w:r>
      <w:r w:rsidR="00ED4F1C" w:rsidRPr="006A65F1">
        <w:rPr>
          <w:bCs/>
        </w:rPr>
        <w:t xml:space="preserve"> услуги.</w:t>
      </w:r>
    </w:p>
    <w:p w:rsidR="00A82EBB" w:rsidRDefault="00A82EBB" w:rsidP="00281C34">
      <w:pPr>
        <w:pStyle w:val="Default"/>
        <w:widowControl w:val="0"/>
        <w:ind w:firstLine="709"/>
        <w:jc w:val="both"/>
        <w:rPr>
          <w:bCs/>
        </w:rPr>
      </w:pPr>
    </w:p>
    <w:p w:rsidR="00934929" w:rsidRPr="006A65F1" w:rsidRDefault="00934929" w:rsidP="00281C34">
      <w:pPr>
        <w:pStyle w:val="Default"/>
        <w:widowControl w:val="0"/>
        <w:ind w:firstLine="709"/>
        <w:jc w:val="both"/>
        <w:rPr>
          <w:bCs/>
        </w:rPr>
      </w:pPr>
    </w:p>
    <w:p w:rsidR="00B62F04" w:rsidRPr="006A65F1" w:rsidRDefault="001A3449" w:rsidP="00281C34">
      <w:pPr>
        <w:widowControl w:val="0"/>
        <w:jc w:val="center"/>
        <w:rPr>
          <w:b/>
        </w:rPr>
      </w:pPr>
      <w:r w:rsidRPr="006A65F1">
        <w:rPr>
          <w:b/>
        </w:rPr>
        <w:t xml:space="preserve">5. ДОСУДЕБНЫЙ (ВНЕСУДЕБНЫЙ) ПОРЯДОК ОБЖАЛОВАНИЯ РЕШЕНИЙ И ДЕЙСТВИЙ (БЕЗДЕЙСТВИЯ) ОРГАНА, ПРЕДОСТАВЛЯЮЩЕГО </w:t>
      </w:r>
      <w:r w:rsidR="000231CD" w:rsidRPr="006A65F1">
        <w:rPr>
          <w:b/>
        </w:rPr>
        <w:t>ГОСУДАРСТВЕННУЮ</w:t>
      </w:r>
      <w:r w:rsidRPr="006A65F1">
        <w:rPr>
          <w:b/>
        </w:rPr>
        <w:t xml:space="preserve"> УСЛУГУ, ДОЛЖНОСТНЫХ ЛИЦ И МУНИЦИПАЛЬНЫХ СЛУЖАЩИХ, А ТАКЖЕ МНОГОФУНКЦИОНАЛЬНЫХ ЦЕНТРОВ ПРЕДОСТАВЛЕНИЯ ГОСУДАРСТВЕННЫХ И МУНИЦИПАЛЬНЫХ УСЛУГ И ИХ РАБОТНИКОВ</w:t>
      </w:r>
    </w:p>
    <w:p w:rsidR="001A3449" w:rsidRPr="006A65F1" w:rsidRDefault="001A3449" w:rsidP="00281C34">
      <w:pPr>
        <w:widowControl w:val="0"/>
        <w:jc w:val="center"/>
        <w:rPr>
          <w:b/>
        </w:rPr>
      </w:pPr>
    </w:p>
    <w:p w:rsidR="00493185" w:rsidRPr="006A65F1" w:rsidRDefault="00493185" w:rsidP="00281C34">
      <w:pPr>
        <w:widowControl w:val="0"/>
        <w:autoSpaceDE w:val="0"/>
        <w:autoSpaceDN w:val="0"/>
        <w:adjustRightInd w:val="0"/>
        <w:jc w:val="center"/>
        <w:rPr>
          <w:b/>
        </w:rPr>
      </w:pPr>
      <w:r w:rsidRPr="006A65F1">
        <w:rPr>
          <w:b/>
        </w:rPr>
        <w:t xml:space="preserve">5.1. </w:t>
      </w:r>
      <w:r w:rsidR="001A3449" w:rsidRPr="006A65F1">
        <w:rPr>
          <w:b/>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EA6134" w:rsidRPr="006A65F1">
        <w:rPr>
          <w:b/>
        </w:rPr>
        <w:t>государственной</w:t>
      </w:r>
      <w:r w:rsidR="001A3449" w:rsidRPr="006A65F1">
        <w:rPr>
          <w:b/>
        </w:rPr>
        <w:t xml:space="preserve"> услуги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lastRenderedPageBreak/>
        <w:t xml:space="preserve">5.1.1. Заявитель вправе подать жалобу на решение и (или) действие (бездействие) органа, предоставляющего </w:t>
      </w:r>
      <w:r w:rsidR="00EA6134" w:rsidRPr="006A65F1">
        <w:t>государственную</w:t>
      </w:r>
      <w:r w:rsidRPr="006A65F1">
        <w:t xml:space="preserve"> услугу, его должностных лиц и муниципальных служащих при предоставлении </w:t>
      </w:r>
      <w:r w:rsidR="00EA6134" w:rsidRPr="006A65F1">
        <w:t>государственной</w:t>
      </w:r>
      <w:r w:rsidRPr="006A65F1">
        <w:t xml:space="preserve"> услуги</w:t>
      </w:r>
      <w:r w:rsidR="00337F2A" w:rsidRPr="006A65F1">
        <w:t xml:space="preserve"> </w:t>
      </w:r>
      <w:r w:rsidRPr="006A65F1">
        <w:t>(далее - жалоба).</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5.1.2. Заявитель может обратиться с жалобой, в том числе в следующих случаях:</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1) нарушение срока регистрации запроса о предоставлении </w:t>
      </w:r>
      <w:r w:rsidR="00EA6134" w:rsidRPr="006A65F1">
        <w:t>государственной</w:t>
      </w:r>
      <w:r w:rsidRPr="006A65F1">
        <w:t xml:space="preserve"> услуги, запроса, указанного в статье 15.1 Федерального закона </w:t>
      </w:r>
      <w:r w:rsidR="001C3903" w:rsidRPr="006A65F1">
        <w:t xml:space="preserve">от 27.07.2010 № 210-ФЗ </w:t>
      </w:r>
      <w:r w:rsidRPr="006A65F1">
        <w:t>«Об организации предоставления государственных и муниципальных услуг»;</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2) нарушение срока предоставления </w:t>
      </w:r>
      <w:r w:rsidR="00EA6134" w:rsidRPr="006A65F1">
        <w:t>государственной</w:t>
      </w:r>
      <w:r w:rsidRPr="006A65F1">
        <w:t xml:space="preserve"> услуги;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EA6134" w:rsidRPr="006A65F1">
        <w:t>государственной</w:t>
      </w:r>
      <w:r w:rsidRPr="006A65F1">
        <w:t xml:space="preserve"> услуги;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w:t>
      </w:r>
      <w:r w:rsidR="00EA6134" w:rsidRPr="006A65F1">
        <w:t>государственной</w:t>
      </w:r>
      <w:r w:rsidRPr="006A65F1">
        <w:t xml:space="preserve"> услуги, у заявителя;</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5) отказ в предоставлении </w:t>
      </w:r>
      <w:r w:rsidR="00EA6134" w:rsidRPr="006A65F1">
        <w:t>государственной</w:t>
      </w:r>
      <w:r w:rsidRPr="006A65F1">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6) затребование с заявителя при предоставления </w:t>
      </w:r>
      <w:r w:rsidR="00EA6134" w:rsidRPr="006A65F1">
        <w:t>государственной</w:t>
      </w:r>
      <w:r w:rsidRPr="006A65F1">
        <w:t>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7) отказ органа, предоставляющего </w:t>
      </w:r>
      <w:r w:rsidR="00E44237" w:rsidRPr="006A65F1">
        <w:t>государственную</w:t>
      </w:r>
      <w:r w:rsidRPr="006A65F1">
        <w:t xml:space="preserve"> услугу, должностного лица органа в исправлении допущенных опечаток и ошибок в выданных в результате предоставления </w:t>
      </w:r>
      <w:r w:rsidR="00EA6134" w:rsidRPr="006A65F1">
        <w:t>государственной</w:t>
      </w:r>
      <w:r w:rsidRPr="006A65F1">
        <w:t xml:space="preserve"> услуги документах либо нарушение установленного срока таких исправлений;</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8) нарушение срока или порядка выдачи документов по результатам предоставления </w:t>
      </w:r>
      <w:r w:rsidR="00EA6134" w:rsidRPr="006A65F1">
        <w:t>государственной</w:t>
      </w:r>
      <w:r w:rsidRPr="006A65F1">
        <w:t xml:space="preserve"> услуги;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9) приостановление предоставления </w:t>
      </w:r>
      <w:r w:rsidR="00EA6134" w:rsidRPr="006A65F1">
        <w:t>государственной</w:t>
      </w:r>
      <w:r w:rsidRPr="006A65F1">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10) требование у заявителя при предоставлении </w:t>
      </w:r>
      <w:r w:rsidR="00EA6134" w:rsidRPr="006A65F1">
        <w:t>государственной</w:t>
      </w:r>
      <w:r w:rsidRPr="006A65F1">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A6134" w:rsidRPr="006A65F1">
        <w:t>государственной</w:t>
      </w:r>
      <w:r w:rsidRPr="006A65F1">
        <w:t xml:space="preserve"> услуги, либо в предоставлении </w:t>
      </w:r>
      <w:r w:rsidR="00EA6134" w:rsidRPr="006A65F1">
        <w:t>государственной</w:t>
      </w:r>
      <w:r w:rsidRPr="006A65F1">
        <w:t xml:space="preserve"> услуги, за исключением случаев, предусмотренных пунктом 4 части 1 статьи 7 Федерального закона </w:t>
      </w:r>
      <w:r w:rsidR="001C3903" w:rsidRPr="006A65F1">
        <w:t>от 27.07.2010</w:t>
      </w:r>
      <w:r w:rsidR="00130883" w:rsidRPr="006A65F1">
        <w:t xml:space="preserve"> </w:t>
      </w:r>
      <w:r w:rsidR="001C3903" w:rsidRPr="006A65F1">
        <w:t xml:space="preserve">№ 210-ФЗ </w:t>
      </w:r>
      <w:r w:rsidRPr="006A65F1">
        <w:t>«Об организации предоставления государственных и муниципальных услуг».</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5.1.3. </w:t>
      </w:r>
      <w:proofErr w:type="gramStart"/>
      <w:r w:rsidRPr="006A65F1">
        <w:t>В случаях указанных в подпунктах 2,</w:t>
      </w:r>
      <w:r w:rsidR="00566965">
        <w:t xml:space="preserve"> </w:t>
      </w:r>
      <w:r w:rsidRPr="006A65F1">
        <w:t>5,</w:t>
      </w:r>
      <w:r w:rsidR="00566965">
        <w:t xml:space="preserve"> </w:t>
      </w:r>
      <w:r w:rsidRPr="006A65F1">
        <w:t>7,</w:t>
      </w:r>
      <w:r w:rsidR="00566965">
        <w:t xml:space="preserve"> </w:t>
      </w:r>
      <w:r w:rsidRPr="006A65F1">
        <w:t>9,</w:t>
      </w:r>
      <w:r w:rsidR="00566965">
        <w:t xml:space="preserve"> </w:t>
      </w:r>
      <w:r w:rsidRPr="006A65F1">
        <w:t xml:space="preserve">10 пункта 5.1.2 </w:t>
      </w:r>
      <w:r w:rsidR="00A82EBB" w:rsidRPr="006A65F1">
        <w:t xml:space="preserve">настоящего </w:t>
      </w:r>
      <w:r w:rsidRPr="006A65F1">
        <w:t xml:space="preserve">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EA6134" w:rsidRPr="006A65F1">
        <w:t>государственной</w:t>
      </w:r>
      <w:r w:rsidRPr="006A65F1">
        <w:t xml:space="preserve"> услуги в полном объеме в порядке, определенном частью 1.3 статьи 16 Федерального закона</w:t>
      </w:r>
      <w:proofErr w:type="gramEnd"/>
      <w:r w:rsidRPr="006A65F1">
        <w:t xml:space="preserve"> </w:t>
      </w:r>
      <w:r w:rsidR="001C3903" w:rsidRPr="006A65F1">
        <w:t xml:space="preserve">от 27.07.2010 № 210-ФЗ </w:t>
      </w:r>
      <w:r w:rsidRPr="006A65F1">
        <w:t>«Об организации предоставления государственных и муниципальных услуг».</w:t>
      </w:r>
    </w:p>
    <w:p w:rsidR="00130883" w:rsidRDefault="00130883" w:rsidP="00281C34">
      <w:pPr>
        <w:widowControl w:val="0"/>
        <w:tabs>
          <w:tab w:val="left" w:pos="0"/>
          <w:tab w:val="left" w:pos="7005"/>
        </w:tabs>
        <w:autoSpaceDE w:val="0"/>
        <w:autoSpaceDN w:val="0"/>
        <w:adjustRightInd w:val="0"/>
        <w:jc w:val="center"/>
        <w:rPr>
          <w:b/>
        </w:rPr>
      </w:pPr>
    </w:p>
    <w:p w:rsidR="00E7146D" w:rsidRPr="006A65F1" w:rsidRDefault="00E7146D" w:rsidP="00281C34">
      <w:pPr>
        <w:widowControl w:val="0"/>
        <w:tabs>
          <w:tab w:val="left" w:pos="0"/>
          <w:tab w:val="left" w:pos="7005"/>
        </w:tabs>
        <w:autoSpaceDE w:val="0"/>
        <w:autoSpaceDN w:val="0"/>
        <w:adjustRightInd w:val="0"/>
        <w:jc w:val="center"/>
        <w:rPr>
          <w:b/>
        </w:rPr>
      </w:pPr>
    </w:p>
    <w:p w:rsidR="001A3449" w:rsidRPr="006A65F1" w:rsidRDefault="001A3449" w:rsidP="00281C34">
      <w:pPr>
        <w:widowControl w:val="0"/>
        <w:tabs>
          <w:tab w:val="left" w:pos="0"/>
          <w:tab w:val="left" w:pos="7005"/>
        </w:tabs>
        <w:autoSpaceDE w:val="0"/>
        <w:autoSpaceDN w:val="0"/>
        <w:adjustRightInd w:val="0"/>
        <w:jc w:val="center"/>
        <w:rPr>
          <w:b/>
        </w:rPr>
      </w:pPr>
      <w:r w:rsidRPr="006A65F1">
        <w:rPr>
          <w:b/>
        </w:rPr>
        <w:lastRenderedPageBreak/>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6A65F1" w:rsidRDefault="001A3449" w:rsidP="00281C34">
      <w:pPr>
        <w:widowControl w:val="0"/>
        <w:tabs>
          <w:tab w:val="left" w:pos="0"/>
          <w:tab w:val="left" w:pos="7005"/>
        </w:tabs>
        <w:autoSpaceDE w:val="0"/>
        <w:autoSpaceDN w:val="0"/>
        <w:adjustRightInd w:val="0"/>
        <w:ind w:firstLine="709"/>
        <w:jc w:val="both"/>
        <w:rPr>
          <w:b/>
        </w:rPr>
      </w:pP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5.2.1. Прием жалоб осуществляется </w:t>
      </w:r>
      <w:r w:rsidR="003B6CD9" w:rsidRPr="006A65F1">
        <w:t xml:space="preserve">руководителем </w:t>
      </w:r>
      <w:r w:rsidR="000231CD" w:rsidRPr="006A65F1">
        <w:t>отдела образования</w:t>
      </w:r>
      <w:r w:rsidR="003B6CD9" w:rsidRPr="006A65F1">
        <w:t>, Главой администрации</w:t>
      </w:r>
      <w:r w:rsidRPr="006A65F1">
        <w:t>.</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5.2.2. Жалоба рассматривается </w:t>
      </w:r>
      <w:r w:rsidR="009F7CBB" w:rsidRPr="006A65F1">
        <w:t>отделом образования</w:t>
      </w:r>
      <w:r w:rsidRPr="006A65F1">
        <w:t xml:space="preserve">, предоставляющим </w:t>
      </w:r>
      <w:r w:rsidR="009F7CBB" w:rsidRPr="006A65F1">
        <w:t>государственную</w:t>
      </w:r>
      <w:r w:rsidRPr="006A65F1">
        <w:t xml:space="preserve"> услугу при нарушении порядка предоставления </w:t>
      </w:r>
      <w:r w:rsidR="00EA6134" w:rsidRPr="006A65F1">
        <w:t>государственной</w:t>
      </w:r>
      <w:r w:rsidRPr="006A65F1">
        <w:t xml:space="preserve"> услуги, вследствие решений и действий (бездействия) </w:t>
      </w:r>
      <w:r w:rsidR="003B6CD9" w:rsidRPr="006A65F1">
        <w:t xml:space="preserve">должностных лиц </w:t>
      </w:r>
      <w:r w:rsidR="009F7CBB" w:rsidRPr="006A65F1">
        <w:t>отдела образования</w:t>
      </w:r>
      <w:r w:rsidRPr="006A65F1">
        <w:t xml:space="preserve">, предоставляющего </w:t>
      </w:r>
      <w:r w:rsidR="009F7CBB" w:rsidRPr="006A65F1">
        <w:t>государственную</w:t>
      </w:r>
      <w:r w:rsidRPr="006A65F1">
        <w:t xml:space="preserve"> услугу</w:t>
      </w:r>
      <w:r w:rsidR="003B6CD9" w:rsidRPr="006A65F1">
        <w:t>.</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Жалобы на решения, принятые руководителем </w:t>
      </w:r>
      <w:r w:rsidR="009F7CBB" w:rsidRPr="006A65F1">
        <w:t>отдела образования</w:t>
      </w:r>
      <w:r w:rsidRPr="006A65F1">
        <w:t xml:space="preserve">, предоставляющего </w:t>
      </w:r>
      <w:r w:rsidR="009F7CBB" w:rsidRPr="006A65F1">
        <w:t>государственную</w:t>
      </w:r>
      <w:r w:rsidRPr="006A65F1">
        <w:t xml:space="preserve"> услугу, подаются </w:t>
      </w:r>
      <w:r w:rsidR="003B6CD9" w:rsidRPr="006A65F1">
        <w:t>Главе администрации</w:t>
      </w:r>
      <w:r w:rsidRPr="006A65F1">
        <w:t>.</w:t>
      </w:r>
    </w:p>
    <w:p w:rsidR="001A3449" w:rsidRPr="006A65F1" w:rsidRDefault="001A3449" w:rsidP="00281C34">
      <w:pPr>
        <w:widowControl w:val="0"/>
        <w:tabs>
          <w:tab w:val="left" w:pos="0"/>
          <w:tab w:val="left" w:pos="7005"/>
        </w:tabs>
        <w:autoSpaceDE w:val="0"/>
        <w:autoSpaceDN w:val="0"/>
        <w:adjustRightInd w:val="0"/>
        <w:ind w:firstLine="709"/>
        <w:jc w:val="both"/>
        <w:rPr>
          <w:b/>
        </w:rPr>
      </w:pPr>
    </w:p>
    <w:p w:rsidR="001A3449" w:rsidRPr="006A65F1" w:rsidRDefault="001A3449" w:rsidP="00281C34">
      <w:pPr>
        <w:widowControl w:val="0"/>
        <w:tabs>
          <w:tab w:val="left" w:pos="0"/>
          <w:tab w:val="left" w:pos="7005"/>
        </w:tabs>
        <w:autoSpaceDE w:val="0"/>
        <w:autoSpaceDN w:val="0"/>
        <w:adjustRightInd w:val="0"/>
        <w:jc w:val="center"/>
        <w:rPr>
          <w:b/>
        </w:rPr>
      </w:pPr>
      <w:r w:rsidRPr="006A65F1">
        <w:rPr>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6A65F1" w:rsidRDefault="001A3449" w:rsidP="00281C34">
      <w:pPr>
        <w:widowControl w:val="0"/>
        <w:tabs>
          <w:tab w:val="left" w:pos="0"/>
          <w:tab w:val="left" w:pos="7005"/>
        </w:tabs>
        <w:autoSpaceDE w:val="0"/>
        <w:autoSpaceDN w:val="0"/>
        <w:adjustRightInd w:val="0"/>
        <w:ind w:firstLine="709"/>
        <w:jc w:val="both"/>
        <w:rPr>
          <w:b/>
        </w:rPr>
      </w:pPr>
    </w:p>
    <w:p w:rsidR="001A3449" w:rsidRPr="006A65F1" w:rsidRDefault="001A3449" w:rsidP="00281C34">
      <w:pPr>
        <w:widowControl w:val="0"/>
        <w:tabs>
          <w:tab w:val="left" w:pos="0"/>
          <w:tab w:val="left" w:pos="7005"/>
        </w:tabs>
        <w:autoSpaceDE w:val="0"/>
        <w:autoSpaceDN w:val="0"/>
        <w:adjustRightInd w:val="0"/>
        <w:ind w:firstLine="709"/>
        <w:jc w:val="both"/>
      </w:pPr>
      <w:r w:rsidRPr="006A65F1">
        <w:t>Информацию о порядке подачи и рассмотрения жалобы можно получить следующими способами: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1) в информационно-телекоммуникационной сети «Интернет» на официальном сайте </w:t>
      </w:r>
      <w:r w:rsidR="00524A2A" w:rsidRPr="006A65F1">
        <w:t>отдела образования</w:t>
      </w:r>
      <w:r w:rsidR="003B6CD9" w:rsidRPr="006A65F1">
        <w:t>, на официальном сайте муниципального образования Печенгский район</w:t>
      </w:r>
      <w:r w:rsidRPr="006A65F1">
        <w:t>;</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2) с использованием Единого портала </w:t>
      </w:r>
      <w:r w:rsidRPr="006A65F1">
        <w:rPr>
          <w:color w:val="000000" w:themeColor="text1"/>
        </w:rPr>
        <w:t>(</w:t>
      </w:r>
      <w:hyperlink r:id="rId13" w:history="1">
        <w:r w:rsidRPr="006A65F1">
          <w:rPr>
            <w:rStyle w:val="a3"/>
            <w:color w:val="000000" w:themeColor="text1"/>
            <w:u w:val="none"/>
          </w:rPr>
          <w:t>http://www.gosuslugi.ru/</w:t>
        </w:r>
      </w:hyperlink>
      <w:r w:rsidRPr="006A65F1">
        <w:rPr>
          <w:color w:val="000000" w:themeColor="text1"/>
        </w:rPr>
        <w:t>);</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3) на информационных стендах в местах предоставления </w:t>
      </w:r>
      <w:r w:rsidR="00EA6134" w:rsidRPr="006A65F1">
        <w:t>государственной</w:t>
      </w:r>
      <w:r w:rsidRPr="006A65F1">
        <w:t xml:space="preserve"> услуги;</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xml:space="preserve">4) посредством личного обращения (в т.ч. по телефону, по электронной почте, почтовой связью) в </w:t>
      </w:r>
      <w:r w:rsidR="003B6CD9" w:rsidRPr="006A65F1">
        <w:t>отдел образования, в админист</w:t>
      </w:r>
      <w:r w:rsidR="003A4C40" w:rsidRPr="006A65F1">
        <w:t>рацию</w:t>
      </w:r>
      <w:r w:rsidRPr="006A65F1">
        <w:t>.</w:t>
      </w:r>
    </w:p>
    <w:p w:rsidR="001A3449" w:rsidRPr="006A65F1" w:rsidRDefault="001A3449" w:rsidP="00281C34">
      <w:pPr>
        <w:widowControl w:val="0"/>
        <w:tabs>
          <w:tab w:val="left" w:pos="0"/>
          <w:tab w:val="left" w:pos="7005"/>
        </w:tabs>
        <w:autoSpaceDE w:val="0"/>
        <w:autoSpaceDN w:val="0"/>
        <w:adjustRightInd w:val="0"/>
        <w:ind w:firstLine="709"/>
        <w:jc w:val="both"/>
        <w:rPr>
          <w:b/>
        </w:rPr>
      </w:pPr>
    </w:p>
    <w:p w:rsidR="001A3449" w:rsidRPr="006A65F1" w:rsidRDefault="001A3449" w:rsidP="00281C34">
      <w:pPr>
        <w:widowControl w:val="0"/>
        <w:tabs>
          <w:tab w:val="left" w:pos="0"/>
          <w:tab w:val="left" w:pos="7005"/>
        </w:tabs>
        <w:autoSpaceDE w:val="0"/>
        <w:autoSpaceDN w:val="0"/>
        <w:adjustRightInd w:val="0"/>
        <w:jc w:val="center"/>
        <w:rPr>
          <w:b/>
        </w:rPr>
      </w:pPr>
      <w:r w:rsidRPr="006A65F1">
        <w:rPr>
          <w:b/>
        </w:rPr>
        <w:t xml:space="preserve">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E44237" w:rsidRPr="006A65F1">
        <w:rPr>
          <w:b/>
        </w:rPr>
        <w:t>государственную</w:t>
      </w:r>
      <w:r w:rsidRPr="006A65F1">
        <w:rPr>
          <w:b/>
        </w:rPr>
        <w:t xml:space="preserve"> услугу, а также его должностных лиц</w:t>
      </w:r>
    </w:p>
    <w:p w:rsidR="001A3449" w:rsidRPr="006A65F1" w:rsidRDefault="001A3449" w:rsidP="00281C34">
      <w:pPr>
        <w:widowControl w:val="0"/>
        <w:tabs>
          <w:tab w:val="left" w:pos="0"/>
          <w:tab w:val="left" w:pos="7005"/>
        </w:tabs>
        <w:autoSpaceDE w:val="0"/>
        <w:autoSpaceDN w:val="0"/>
        <w:adjustRightInd w:val="0"/>
        <w:ind w:firstLine="709"/>
        <w:jc w:val="both"/>
        <w:rPr>
          <w:b/>
        </w:rPr>
      </w:pPr>
    </w:p>
    <w:p w:rsidR="001A3449" w:rsidRPr="006A65F1" w:rsidRDefault="001A3449" w:rsidP="00281C34">
      <w:pPr>
        <w:widowControl w:val="0"/>
        <w:tabs>
          <w:tab w:val="left" w:pos="0"/>
          <w:tab w:val="left" w:pos="7005"/>
        </w:tabs>
        <w:autoSpaceDE w:val="0"/>
        <w:autoSpaceDN w:val="0"/>
        <w:adjustRightInd w:val="0"/>
        <w:ind w:firstLine="709"/>
        <w:jc w:val="both"/>
      </w:pPr>
      <w:r w:rsidRPr="006A65F1">
        <w:t>5.4.1. Правовое регулирование отношений, возникающих в связи с подачей и рассмотрением жалобы, осуществляется в соответствии с:</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Федеральным законом от 27.07.2010 № 210-ФЗ «Об организации предоставления государственных и муниципальных услуг»;</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постановлением Правительства Мурманской области от 10.</w:t>
      </w:r>
      <w:r w:rsidR="003B6CD9" w:rsidRPr="006A65F1">
        <w:t>12.2012</w:t>
      </w:r>
      <w:r w:rsidRPr="006A65F1">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
    <w:p w:rsidR="001A3449" w:rsidRPr="006A65F1" w:rsidRDefault="001A3449" w:rsidP="00281C34">
      <w:pPr>
        <w:widowControl w:val="0"/>
        <w:tabs>
          <w:tab w:val="left" w:pos="0"/>
          <w:tab w:val="left" w:pos="7005"/>
        </w:tabs>
        <w:autoSpaceDE w:val="0"/>
        <w:autoSpaceDN w:val="0"/>
        <w:adjustRightInd w:val="0"/>
        <w:ind w:firstLine="709"/>
        <w:jc w:val="both"/>
      </w:pPr>
      <w:r w:rsidRPr="006A65F1">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CE211E" w:rsidRPr="006A65F1" w:rsidRDefault="00CE211E" w:rsidP="00281C34">
      <w:pPr>
        <w:widowControl w:val="0"/>
        <w:tabs>
          <w:tab w:val="left" w:pos="0"/>
          <w:tab w:val="left" w:pos="7005"/>
        </w:tabs>
        <w:autoSpaceDE w:val="0"/>
        <w:autoSpaceDN w:val="0"/>
        <w:adjustRightInd w:val="0"/>
        <w:ind w:firstLine="709"/>
        <w:jc w:val="both"/>
      </w:pPr>
      <w:r w:rsidRPr="006A65F1">
        <w:t>5.4.2. Информация, указанная в данном разделе, подлежит обязательному размещению в федеральном реестре и на Едином портале.</w:t>
      </w:r>
    </w:p>
    <w:p w:rsidR="00337F2A" w:rsidRPr="006A65F1" w:rsidRDefault="00337F2A" w:rsidP="00281C34">
      <w:pPr>
        <w:widowControl w:val="0"/>
        <w:tabs>
          <w:tab w:val="left" w:pos="0"/>
          <w:tab w:val="left" w:pos="7005"/>
        </w:tabs>
        <w:autoSpaceDE w:val="0"/>
        <w:autoSpaceDN w:val="0"/>
        <w:adjustRightInd w:val="0"/>
        <w:ind w:firstLine="709"/>
        <w:jc w:val="both"/>
      </w:pPr>
    </w:p>
    <w:p w:rsidR="005A1470" w:rsidRPr="006A65F1" w:rsidRDefault="005A1470" w:rsidP="00281C34">
      <w:pPr>
        <w:widowControl w:val="0"/>
        <w:tabs>
          <w:tab w:val="left" w:pos="0"/>
          <w:tab w:val="left" w:pos="7005"/>
        </w:tabs>
        <w:autoSpaceDE w:val="0"/>
        <w:autoSpaceDN w:val="0"/>
        <w:adjustRightInd w:val="0"/>
        <w:ind w:firstLine="709"/>
        <w:jc w:val="both"/>
      </w:pPr>
    </w:p>
    <w:p w:rsidR="00337F2A" w:rsidRDefault="00337F2A" w:rsidP="00281C34">
      <w:pPr>
        <w:widowControl w:val="0"/>
        <w:tabs>
          <w:tab w:val="left" w:pos="0"/>
          <w:tab w:val="left" w:pos="7005"/>
        </w:tabs>
        <w:autoSpaceDE w:val="0"/>
        <w:autoSpaceDN w:val="0"/>
        <w:adjustRightInd w:val="0"/>
        <w:ind w:firstLine="709"/>
        <w:jc w:val="both"/>
      </w:pPr>
    </w:p>
    <w:p w:rsidR="00E7146D" w:rsidRDefault="00E7146D" w:rsidP="00281C34">
      <w:pPr>
        <w:widowControl w:val="0"/>
        <w:tabs>
          <w:tab w:val="left" w:pos="0"/>
          <w:tab w:val="left" w:pos="7005"/>
        </w:tabs>
        <w:autoSpaceDE w:val="0"/>
        <w:autoSpaceDN w:val="0"/>
        <w:adjustRightInd w:val="0"/>
        <w:ind w:firstLine="709"/>
        <w:jc w:val="both"/>
      </w:pPr>
    </w:p>
    <w:p w:rsidR="00E7146D" w:rsidRDefault="00E7146D" w:rsidP="00281C34">
      <w:pPr>
        <w:widowControl w:val="0"/>
        <w:tabs>
          <w:tab w:val="left" w:pos="0"/>
          <w:tab w:val="left" w:pos="7005"/>
        </w:tabs>
        <w:autoSpaceDE w:val="0"/>
        <w:autoSpaceDN w:val="0"/>
        <w:adjustRightInd w:val="0"/>
        <w:ind w:firstLine="709"/>
        <w:jc w:val="both"/>
      </w:pPr>
    </w:p>
    <w:tbl>
      <w:tblPr>
        <w:tblW w:w="0" w:type="auto"/>
        <w:tblLook w:val="01E0" w:firstRow="1" w:lastRow="1" w:firstColumn="1" w:lastColumn="1" w:noHBand="0" w:noVBand="0"/>
      </w:tblPr>
      <w:tblGrid>
        <w:gridCol w:w="4344"/>
        <w:gridCol w:w="5227"/>
      </w:tblGrid>
      <w:tr w:rsidR="0090518E" w:rsidRPr="0090518E" w:rsidTr="00BF063F">
        <w:tc>
          <w:tcPr>
            <w:tcW w:w="4344" w:type="dxa"/>
            <w:shd w:val="clear" w:color="auto" w:fill="auto"/>
          </w:tcPr>
          <w:p w:rsidR="004F1681" w:rsidRPr="0090518E" w:rsidRDefault="004F1681" w:rsidP="00281C34">
            <w:pPr>
              <w:widowControl w:val="0"/>
              <w:jc w:val="both"/>
              <w:rPr>
                <w:sz w:val="28"/>
                <w:szCs w:val="28"/>
              </w:rPr>
            </w:pPr>
          </w:p>
        </w:tc>
        <w:tc>
          <w:tcPr>
            <w:tcW w:w="5227" w:type="dxa"/>
            <w:shd w:val="clear" w:color="auto" w:fill="auto"/>
          </w:tcPr>
          <w:p w:rsidR="0090518E" w:rsidRPr="0090518E" w:rsidRDefault="0090518E" w:rsidP="00281C34">
            <w:pPr>
              <w:widowControl w:val="0"/>
              <w:ind w:left="1368"/>
              <w:jc w:val="both"/>
            </w:pPr>
            <w:r w:rsidRPr="0090518E">
              <w:t xml:space="preserve">Приложение </w:t>
            </w:r>
            <w:r>
              <w:t>1</w:t>
            </w:r>
          </w:p>
          <w:p w:rsidR="0090518E" w:rsidRPr="0090518E" w:rsidRDefault="00226A9F" w:rsidP="00281C34">
            <w:pPr>
              <w:widowControl w:val="0"/>
              <w:ind w:left="1368"/>
              <w:jc w:val="both"/>
              <w:rPr>
                <w:sz w:val="28"/>
                <w:szCs w:val="28"/>
              </w:rPr>
            </w:pPr>
            <w:r w:rsidRPr="00226A9F">
              <w:rPr>
                <w:bCs/>
                <w:iCs/>
              </w:rPr>
              <w:t xml:space="preserve">к </w:t>
            </w:r>
            <w:r w:rsidR="002E5188">
              <w:rPr>
                <w:bCs/>
                <w:iCs/>
              </w:rPr>
              <w:t>Административному регламенту</w:t>
            </w:r>
          </w:p>
        </w:tc>
      </w:tr>
    </w:tbl>
    <w:p w:rsidR="0090518E" w:rsidRPr="0090518E" w:rsidRDefault="0090518E" w:rsidP="00281C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D73444" w:rsidRPr="00D73444" w:rsidRDefault="00D73444" w:rsidP="00281C34">
      <w:pPr>
        <w:widowControl w:val="0"/>
        <w:autoSpaceDE w:val="0"/>
        <w:autoSpaceDN w:val="0"/>
        <w:ind w:left="5529"/>
        <w:jc w:val="both"/>
        <w:rPr>
          <w:sz w:val="20"/>
          <w:szCs w:val="20"/>
        </w:rPr>
      </w:pPr>
      <w:r w:rsidRPr="00D73444">
        <w:rPr>
          <w:sz w:val="20"/>
          <w:szCs w:val="20"/>
        </w:rPr>
        <w:t>В орган опеки и попечительства</w:t>
      </w:r>
    </w:p>
    <w:p w:rsidR="00D73444" w:rsidRPr="00D73444" w:rsidRDefault="00D73444" w:rsidP="00E13316">
      <w:pPr>
        <w:widowControl w:val="0"/>
        <w:autoSpaceDE w:val="0"/>
        <w:autoSpaceDN w:val="0"/>
        <w:ind w:left="5529"/>
        <w:jc w:val="center"/>
        <w:rPr>
          <w:sz w:val="20"/>
          <w:szCs w:val="20"/>
        </w:rPr>
      </w:pPr>
      <w:r w:rsidRPr="00D73444">
        <w:rPr>
          <w:sz w:val="20"/>
          <w:szCs w:val="20"/>
        </w:rPr>
        <w:t>______________________________________(наименование муниципального образования)</w:t>
      </w:r>
    </w:p>
    <w:p w:rsidR="00D73444" w:rsidRPr="00D73444" w:rsidRDefault="00D73444" w:rsidP="00281C34">
      <w:pPr>
        <w:widowControl w:val="0"/>
        <w:autoSpaceDE w:val="0"/>
        <w:autoSpaceDN w:val="0"/>
        <w:ind w:left="5529"/>
        <w:jc w:val="both"/>
        <w:rPr>
          <w:sz w:val="20"/>
          <w:szCs w:val="20"/>
        </w:rPr>
      </w:pPr>
      <w:r w:rsidRPr="00D73444">
        <w:rPr>
          <w:sz w:val="20"/>
          <w:szCs w:val="20"/>
        </w:rPr>
        <w:t>_____________________________________</w:t>
      </w:r>
    </w:p>
    <w:p w:rsidR="00D73444" w:rsidRPr="00D73444" w:rsidRDefault="00D73444" w:rsidP="00E13316">
      <w:pPr>
        <w:widowControl w:val="0"/>
        <w:autoSpaceDE w:val="0"/>
        <w:autoSpaceDN w:val="0"/>
        <w:ind w:left="5529"/>
        <w:jc w:val="center"/>
        <w:rPr>
          <w:sz w:val="20"/>
          <w:szCs w:val="20"/>
        </w:rPr>
      </w:pPr>
      <w:r w:rsidRPr="00D73444">
        <w:rPr>
          <w:sz w:val="20"/>
          <w:szCs w:val="20"/>
        </w:rPr>
        <w:t>(Ф.И.О. заявителя)</w:t>
      </w:r>
    </w:p>
    <w:p w:rsidR="00D73444" w:rsidRPr="00D73444" w:rsidRDefault="00D73444" w:rsidP="00281C34">
      <w:pPr>
        <w:widowControl w:val="0"/>
        <w:autoSpaceDE w:val="0"/>
        <w:autoSpaceDN w:val="0"/>
        <w:ind w:left="5529"/>
        <w:jc w:val="both"/>
        <w:rPr>
          <w:sz w:val="20"/>
          <w:szCs w:val="20"/>
        </w:rPr>
      </w:pPr>
      <w:r w:rsidRPr="00D73444">
        <w:rPr>
          <w:sz w:val="20"/>
          <w:szCs w:val="20"/>
        </w:rPr>
        <w:t>__________________________</w:t>
      </w:r>
      <w:r w:rsidR="00E13316">
        <w:rPr>
          <w:sz w:val="20"/>
          <w:szCs w:val="20"/>
        </w:rPr>
        <w:t>_____</w:t>
      </w:r>
      <w:r w:rsidRPr="00D73444">
        <w:rPr>
          <w:sz w:val="20"/>
          <w:szCs w:val="20"/>
        </w:rPr>
        <w:t>______</w:t>
      </w:r>
    </w:p>
    <w:p w:rsidR="00E13316" w:rsidRDefault="00D73444" w:rsidP="00281C34">
      <w:pPr>
        <w:widowControl w:val="0"/>
        <w:autoSpaceDE w:val="0"/>
        <w:autoSpaceDN w:val="0"/>
        <w:ind w:left="5529"/>
        <w:jc w:val="both"/>
        <w:rPr>
          <w:sz w:val="20"/>
          <w:szCs w:val="20"/>
        </w:rPr>
      </w:pPr>
      <w:r w:rsidRPr="00D73444">
        <w:rPr>
          <w:sz w:val="20"/>
          <w:szCs w:val="20"/>
        </w:rPr>
        <w:t xml:space="preserve">адрес проживания: </w:t>
      </w:r>
      <w:r w:rsidR="00E13316">
        <w:rPr>
          <w:sz w:val="20"/>
          <w:szCs w:val="20"/>
        </w:rPr>
        <w:t>_____________________</w:t>
      </w:r>
    </w:p>
    <w:p w:rsidR="00D73444" w:rsidRPr="00D73444" w:rsidRDefault="00D73444" w:rsidP="00281C34">
      <w:pPr>
        <w:widowControl w:val="0"/>
        <w:autoSpaceDE w:val="0"/>
        <w:autoSpaceDN w:val="0"/>
        <w:ind w:left="5529"/>
        <w:jc w:val="both"/>
        <w:rPr>
          <w:sz w:val="20"/>
          <w:szCs w:val="20"/>
        </w:rPr>
      </w:pPr>
      <w:r w:rsidRPr="00D73444">
        <w:rPr>
          <w:sz w:val="20"/>
          <w:szCs w:val="20"/>
        </w:rPr>
        <w:t>___________________</w:t>
      </w:r>
      <w:r w:rsidR="00E13316">
        <w:rPr>
          <w:sz w:val="20"/>
          <w:szCs w:val="20"/>
        </w:rPr>
        <w:t>______________</w:t>
      </w:r>
      <w:r w:rsidRPr="00D73444">
        <w:rPr>
          <w:sz w:val="20"/>
          <w:szCs w:val="20"/>
        </w:rPr>
        <w:t>____</w:t>
      </w:r>
    </w:p>
    <w:p w:rsidR="00D73444" w:rsidRPr="00D73444" w:rsidRDefault="00D73444" w:rsidP="00281C34">
      <w:pPr>
        <w:widowControl w:val="0"/>
        <w:autoSpaceDE w:val="0"/>
        <w:autoSpaceDN w:val="0"/>
        <w:ind w:left="5529"/>
        <w:jc w:val="both"/>
        <w:rPr>
          <w:sz w:val="20"/>
          <w:szCs w:val="20"/>
        </w:rPr>
      </w:pPr>
      <w:r w:rsidRPr="00D73444">
        <w:rPr>
          <w:sz w:val="20"/>
          <w:szCs w:val="20"/>
        </w:rPr>
        <w:t>______________________________________</w:t>
      </w:r>
    </w:p>
    <w:p w:rsidR="00E13316" w:rsidRDefault="00D73444" w:rsidP="00281C34">
      <w:pPr>
        <w:widowControl w:val="0"/>
        <w:autoSpaceDE w:val="0"/>
        <w:autoSpaceDN w:val="0"/>
        <w:ind w:left="5529"/>
        <w:jc w:val="both"/>
        <w:rPr>
          <w:sz w:val="20"/>
          <w:szCs w:val="20"/>
        </w:rPr>
      </w:pPr>
      <w:r w:rsidRPr="00D73444">
        <w:rPr>
          <w:sz w:val="20"/>
          <w:szCs w:val="20"/>
        </w:rPr>
        <w:t xml:space="preserve">паспорт: </w:t>
      </w:r>
      <w:r w:rsidR="00E13316">
        <w:rPr>
          <w:sz w:val="20"/>
          <w:szCs w:val="20"/>
        </w:rPr>
        <w:t>_____________________________</w:t>
      </w:r>
    </w:p>
    <w:p w:rsidR="00D73444" w:rsidRPr="00D73444" w:rsidRDefault="00D73444" w:rsidP="00281C34">
      <w:pPr>
        <w:widowControl w:val="0"/>
        <w:autoSpaceDE w:val="0"/>
        <w:autoSpaceDN w:val="0"/>
        <w:ind w:left="5529"/>
        <w:jc w:val="both"/>
        <w:rPr>
          <w:sz w:val="20"/>
          <w:szCs w:val="20"/>
        </w:rPr>
      </w:pPr>
      <w:r w:rsidRPr="00D73444">
        <w:rPr>
          <w:sz w:val="20"/>
          <w:szCs w:val="20"/>
        </w:rPr>
        <w:t>__________</w:t>
      </w:r>
      <w:r w:rsidR="00E13316">
        <w:rPr>
          <w:sz w:val="20"/>
          <w:szCs w:val="20"/>
        </w:rPr>
        <w:t>_____</w:t>
      </w:r>
      <w:r w:rsidRPr="00D73444">
        <w:rPr>
          <w:sz w:val="20"/>
          <w:szCs w:val="20"/>
        </w:rPr>
        <w:t>______________________</w:t>
      </w:r>
    </w:p>
    <w:p w:rsidR="00D73444" w:rsidRPr="00D73444" w:rsidRDefault="00D73444" w:rsidP="00281C34">
      <w:pPr>
        <w:widowControl w:val="0"/>
        <w:autoSpaceDE w:val="0"/>
        <w:autoSpaceDN w:val="0"/>
        <w:ind w:left="5529"/>
        <w:jc w:val="both"/>
        <w:rPr>
          <w:sz w:val="20"/>
          <w:szCs w:val="20"/>
        </w:rPr>
      </w:pPr>
      <w:r w:rsidRPr="00D73444">
        <w:rPr>
          <w:sz w:val="20"/>
          <w:szCs w:val="20"/>
        </w:rPr>
        <w:t>______________________________________</w:t>
      </w:r>
    </w:p>
    <w:p w:rsidR="00D73444" w:rsidRPr="00D73444" w:rsidRDefault="00D73444" w:rsidP="00281C34">
      <w:pPr>
        <w:widowControl w:val="0"/>
        <w:autoSpaceDE w:val="0"/>
        <w:autoSpaceDN w:val="0"/>
        <w:ind w:left="5529"/>
        <w:jc w:val="both"/>
        <w:rPr>
          <w:sz w:val="20"/>
          <w:szCs w:val="20"/>
        </w:rPr>
      </w:pPr>
      <w:r w:rsidRPr="00D73444">
        <w:rPr>
          <w:sz w:val="20"/>
          <w:szCs w:val="20"/>
        </w:rPr>
        <w:t>телефон ______________________________</w:t>
      </w:r>
    </w:p>
    <w:p w:rsidR="00D73444" w:rsidRPr="00D73444" w:rsidRDefault="00D73444" w:rsidP="00281C34">
      <w:pPr>
        <w:widowControl w:val="0"/>
        <w:autoSpaceDE w:val="0"/>
        <w:autoSpaceDN w:val="0"/>
        <w:jc w:val="both"/>
        <w:rPr>
          <w:sz w:val="22"/>
          <w:szCs w:val="20"/>
        </w:rPr>
      </w:pPr>
    </w:p>
    <w:p w:rsidR="00D73444" w:rsidRPr="00130883" w:rsidRDefault="00D73444" w:rsidP="00281C34">
      <w:pPr>
        <w:widowControl w:val="0"/>
        <w:autoSpaceDE w:val="0"/>
        <w:autoSpaceDN w:val="0"/>
        <w:jc w:val="center"/>
        <w:rPr>
          <w:b/>
          <w:sz w:val="22"/>
          <w:szCs w:val="20"/>
        </w:rPr>
      </w:pPr>
      <w:bookmarkStart w:id="1" w:name="P83"/>
      <w:bookmarkEnd w:id="1"/>
      <w:r w:rsidRPr="00130883">
        <w:rPr>
          <w:b/>
          <w:sz w:val="22"/>
          <w:szCs w:val="20"/>
        </w:rPr>
        <w:t>ЗАЯВЛЕНИЕ</w:t>
      </w:r>
    </w:p>
    <w:p w:rsidR="008776A0" w:rsidRPr="0090518E" w:rsidRDefault="008776A0" w:rsidP="00281C34">
      <w:pPr>
        <w:widowControl w:val="0"/>
        <w:jc w:val="center"/>
        <w:rPr>
          <w:b/>
          <w:i/>
        </w:rPr>
      </w:pPr>
      <w:r w:rsidRPr="002E5188">
        <w:t xml:space="preserve">о </w:t>
      </w:r>
      <w:r w:rsidRPr="00D73444">
        <w:t>назначени</w:t>
      </w:r>
      <w:r>
        <w:t>и</w:t>
      </w:r>
      <w:r w:rsidRPr="00D73444">
        <w:t xml:space="preserve"> и выплат</w:t>
      </w:r>
      <w:r>
        <w:t>е</w:t>
      </w:r>
      <w:r w:rsidRPr="00D73444">
        <w:t xml:space="preserve"> денежных средств на содержание</w:t>
      </w:r>
      <w:r>
        <w:t xml:space="preserve"> ребенка, находящегося под опекой (попечительством)</w:t>
      </w:r>
    </w:p>
    <w:p w:rsidR="00D73444" w:rsidRPr="00D73444" w:rsidRDefault="00D73444" w:rsidP="00281C34">
      <w:pPr>
        <w:widowControl w:val="0"/>
        <w:autoSpaceDE w:val="0"/>
        <w:autoSpaceDN w:val="0"/>
        <w:jc w:val="both"/>
        <w:rPr>
          <w:sz w:val="22"/>
          <w:szCs w:val="20"/>
        </w:rPr>
      </w:pPr>
    </w:p>
    <w:p w:rsidR="00D73444" w:rsidRPr="00D73444" w:rsidRDefault="00D73444" w:rsidP="00281C34">
      <w:pPr>
        <w:widowControl w:val="0"/>
        <w:autoSpaceDE w:val="0"/>
        <w:autoSpaceDN w:val="0"/>
        <w:ind w:firstLine="709"/>
        <w:jc w:val="both"/>
        <w:rPr>
          <w:sz w:val="20"/>
          <w:szCs w:val="20"/>
        </w:rPr>
      </w:pPr>
      <w:r w:rsidRPr="00D73444">
        <w:rPr>
          <w:sz w:val="20"/>
          <w:szCs w:val="20"/>
        </w:rPr>
        <w:t>Прошу назначить и выплачивать денежные средства на содержание ребенка,</w:t>
      </w:r>
      <w:r w:rsidR="0074705C">
        <w:rPr>
          <w:sz w:val="20"/>
          <w:szCs w:val="20"/>
        </w:rPr>
        <w:t xml:space="preserve"> </w:t>
      </w:r>
      <w:r w:rsidRPr="00D73444">
        <w:rPr>
          <w:sz w:val="20"/>
          <w:szCs w:val="20"/>
        </w:rPr>
        <w:t>находящегося под опекой (попечительством), над которым оформляется опека</w:t>
      </w:r>
      <w:r w:rsidR="0074705C">
        <w:rPr>
          <w:sz w:val="20"/>
          <w:szCs w:val="20"/>
        </w:rPr>
        <w:t xml:space="preserve"> </w:t>
      </w:r>
      <w:r w:rsidRPr="00D73444">
        <w:rPr>
          <w:sz w:val="20"/>
          <w:szCs w:val="20"/>
        </w:rPr>
        <w:t>(попечительство) (нужное подчеркнуть): _________________________________________________________________</w:t>
      </w:r>
      <w:r w:rsidR="005A1470">
        <w:rPr>
          <w:sz w:val="20"/>
          <w:szCs w:val="20"/>
        </w:rPr>
        <w:t>____________________________</w:t>
      </w:r>
      <w:r w:rsidRPr="00D73444">
        <w:rPr>
          <w:sz w:val="20"/>
          <w:szCs w:val="20"/>
        </w:rPr>
        <w:t>.</w:t>
      </w:r>
    </w:p>
    <w:p w:rsidR="00D73444" w:rsidRPr="00D73444" w:rsidRDefault="00D73444" w:rsidP="00281C34">
      <w:pPr>
        <w:widowControl w:val="0"/>
        <w:autoSpaceDE w:val="0"/>
        <w:autoSpaceDN w:val="0"/>
        <w:jc w:val="center"/>
        <w:rPr>
          <w:sz w:val="20"/>
          <w:szCs w:val="20"/>
        </w:rPr>
      </w:pPr>
      <w:r w:rsidRPr="00D73444">
        <w:rPr>
          <w:sz w:val="20"/>
          <w:szCs w:val="20"/>
        </w:rPr>
        <w:t>(Ф.И.О. ребенка, дата рождения)</w:t>
      </w:r>
    </w:p>
    <w:p w:rsidR="00D73444" w:rsidRPr="00D73444" w:rsidRDefault="00D73444" w:rsidP="00281C34">
      <w:pPr>
        <w:widowControl w:val="0"/>
        <w:autoSpaceDE w:val="0"/>
        <w:autoSpaceDN w:val="0"/>
        <w:ind w:firstLine="709"/>
        <w:jc w:val="both"/>
        <w:rPr>
          <w:sz w:val="20"/>
          <w:szCs w:val="20"/>
        </w:rPr>
      </w:pPr>
      <w:r w:rsidRPr="00D73444">
        <w:rPr>
          <w:sz w:val="20"/>
          <w:szCs w:val="20"/>
        </w:rPr>
        <w:t>Опека (попечительство) установлены (указывается в случае, если опека</w:t>
      </w:r>
      <w:r w:rsidR="00422DAA">
        <w:rPr>
          <w:sz w:val="20"/>
          <w:szCs w:val="20"/>
        </w:rPr>
        <w:t xml:space="preserve"> </w:t>
      </w:r>
      <w:r w:rsidRPr="00D73444">
        <w:rPr>
          <w:sz w:val="20"/>
          <w:szCs w:val="20"/>
        </w:rPr>
        <w:t>(попечительство) над ребенком установлены на момент подачи заявления): _________________</w:t>
      </w:r>
      <w:r w:rsidR="005A1470">
        <w:rPr>
          <w:sz w:val="20"/>
          <w:szCs w:val="20"/>
        </w:rPr>
        <w:t>_____________________________</w:t>
      </w:r>
      <w:r w:rsidRPr="00D73444">
        <w:rPr>
          <w:sz w:val="20"/>
          <w:szCs w:val="20"/>
        </w:rPr>
        <w:t>.</w:t>
      </w:r>
    </w:p>
    <w:p w:rsidR="00D73444" w:rsidRPr="00D73444" w:rsidRDefault="00D73444" w:rsidP="00281C34">
      <w:pPr>
        <w:widowControl w:val="0"/>
        <w:autoSpaceDE w:val="0"/>
        <w:autoSpaceDN w:val="0"/>
        <w:jc w:val="center"/>
        <w:rPr>
          <w:sz w:val="20"/>
          <w:szCs w:val="20"/>
        </w:rPr>
      </w:pPr>
      <w:r w:rsidRPr="00D73444">
        <w:rPr>
          <w:sz w:val="20"/>
          <w:szCs w:val="20"/>
        </w:rPr>
        <w:t>(реквизиты правового акта)</w:t>
      </w:r>
    </w:p>
    <w:p w:rsidR="00D73444" w:rsidRPr="00D73444" w:rsidRDefault="00D73444" w:rsidP="00281C34">
      <w:pPr>
        <w:widowControl w:val="0"/>
        <w:autoSpaceDE w:val="0"/>
        <w:autoSpaceDN w:val="0"/>
        <w:ind w:firstLine="709"/>
        <w:jc w:val="both"/>
        <w:rPr>
          <w:sz w:val="20"/>
          <w:szCs w:val="20"/>
        </w:rPr>
      </w:pPr>
      <w:r w:rsidRPr="00D73444">
        <w:rPr>
          <w:sz w:val="20"/>
          <w:szCs w:val="20"/>
        </w:rPr>
        <w:t xml:space="preserve">Денежные средства на содержание ребенка прошу перечислять на отдельныйноминальный счет, открытый в соответствии с </w:t>
      </w:r>
      <w:hyperlink r:id="rId14" w:history="1">
        <w:r w:rsidRPr="00130883">
          <w:rPr>
            <w:sz w:val="20"/>
            <w:szCs w:val="20"/>
          </w:rPr>
          <w:t>главой 45</w:t>
        </w:r>
      </w:hyperlink>
      <w:r w:rsidRPr="00D73444">
        <w:rPr>
          <w:sz w:val="20"/>
          <w:szCs w:val="20"/>
        </w:rPr>
        <w:t xml:space="preserve"> Гражданского кодекса</w:t>
      </w:r>
      <w:r w:rsidR="002608E9">
        <w:rPr>
          <w:sz w:val="20"/>
          <w:szCs w:val="20"/>
        </w:rPr>
        <w:t xml:space="preserve"> </w:t>
      </w:r>
      <w:r w:rsidRPr="00D73444">
        <w:rPr>
          <w:sz w:val="20"/>
          <w:szCs w:val="20"/>
        </w:rPr>
        <w:t>Российской Федерации (реквизиты счета прилагаются).</w:t>
      </w:r>
    </w:p>
    <w:p w:rsidR="00D73444" w:rsidRPr="00D73444" w:rsidRDefault="00D73444" w:rsidP="00281C34">
      <w:pPr>
        <w:widowControl w:val="0"/>
        <w:autoSpaceDE w:val="0"/>
        <w:autoSpaceDN w:val="0"/>
        <w:ind w:firstLine="709"/>
        <w:jc w:val="both"/>
        <w:rPr>
          <w:sz w:val="20"/>
          <w:szCs w:val="20"/>
        </w:rPr>
      </w:pPr>
      <w:r w:rsidRPr="00D73444">
        <w:rPr>
          <w:sz w:val="20"/>
          <w:szCs w:val="20"/>
        </w:rPr>
        <w:t>Я,</w:t>
      </w:r>
      <w:r w:rsidR="004A79E8">
        <w:rPr>
          <w:sz w:val="20"/>
          <w:szCs w:val="20"/>
        </w:rPr>
        <w:t xml:space="preserve"> ___________</w:t>
      </w:r>
      <w:r w:rsidRPr="00D73444">
        <w:rPr>
          <w:sz w:val="20"/>
          <w:szCs w:val="20"/>
        </w:rPr>
        <w:t>________________________________________________________________________,</w:t>
      </w:r>
    </w:p>
    <w:p w:rsidR="00D73444" w:rsidRPr="00D73444" w:rsidRDefault="00D73444" w:rsidP="00281C34">
      <w:pPr>
        <w:widowControl w:val="0"/>
        <w:autoSpaceDE w:val="0"/>
        <w:autoSpaceDN w:val="0"/>
        <w:jc w:val="center"/>
        <w:rPr>
          <w:sz w:val="20"/>
          <w:szCs w:val="20"/>
        </w:rPr>
      </w:pPr>
      <w:r w:rsidRPr="00D73444">
        <w:rPr>
          <w:sz w:val="20"/>
          <w:szCs w:val="20"/>
        </w:rPr>
        <w:t>(фамилия, имя, отчество)</w:t>
      </w:r>
    </w:p>
    <w:p w:rsidR="00D73444" w:rsidRPr="00D73444" w:rsidRDefault="00D73444" w:rsidP="00281C34">
      <w:pPr>
        <w:widowControl w:val="0"/>
        <w:autoSpaceDE w:val="0"/>
        <w:autoSpaceDN w:val="0"/>
        <w:jc w:val="both"/>
        <w:rPr>
          <w:sz w:val="20"/>
          <w:szCs w:val="20"/>
        </w:rPr>
      </w:pPr>
      <w:r w:rsidRPr="00D73444">
        <w:rPr>
          <w:sz w:val="20"/>
          <w:szCs w:val="20"/>
        </w:rPr>
        <w:t>даю согласие на обработку и использование моих персональных данных,</w:t>
      </w:r>
      <w:r w:rsidR="009B6E97">
        <w:rPr>
          <w:sz w:val="20"/>
          <w:szCs w:val="20"/>
        </w:rPr>
        <w:t xml:space="preserve"> </w:t>
      </w:r>
      <w:r w:rsidRPr="00D73444">
        <w:rPr>
          <w:sz w:val="20"/>
          <w:szCs w:val="20"/>
        </w:rPr>
        <w:t>содержащихся в настоящем заявлении и представленных мною документах.</w:t>
      </w:r>
    </w:p>
    <w:p w:rsidR="00D73444" w:rsidRDefault="00D73444" w:rsidP="00281C34">
      <w:pPr>
        <w:widowControl w:val="0"/>
        <w:autoSpaceDE w:val="0"/>
        <w:autoSpaceDN w:val="0"/>
        <w:ind w:firstLine="709"/>
        <w:jc w:val="both"/>
        <w:rPr>
          <w:sz w:val="20"/>
          <w:szCs w:val="20"/>
        </w:rPr>
      </w:pPr>
      <w:r w:rsidRPr="00D73444">
        <w:rPr>
          <w:sz w:val="20"/>
          <w:szCs w:val="20"/>
        </w:rPr>
        <w:t>Перечень прилагаемых документов:</w:t>
      </w:r>
    </w:p>
    <w:p w:rsidR="009B6E97" w:rsidRDefault="001F6D70" w:rsidP="00281C34">
      <w:pPr>
        <w:widowControl w:val="0"/>
        <w:autoSpaceDE w:val="0"/>
        <w:autoSpaceDN w:val="0"/>
        <w:ind w:firstLine="709"/>
        <w:jc w:val="both"/>
        <w:rPr>
          <w:sz w:val="20"/>
          <w:szCs w:val="20"/>
        </w:rPr>
      </w:pPr>
      <w:r>
        <w:rPr>
          <w:sz w:val="20"/>
          <w:szCs w:val="20"/>
        </w:rPr>
        <w:t>1.</w:t>
      </w:r>
    </w:p>
    <w:p w:rsidR="001F6D70" w:rsidRDefault="001F6D70" w:rsidP="00281C34">
      <w:pPr>
        <w:widowControl w:val="0"/>
        <w:autoSpaceDE w:val="0"/>
        <w:autoSpaceDN w:val="0"/>
        <w:ind w:firstLine="709"/>
        <w:jc w:val="both"/>
        <w:rPr>
          <w:sz w:val="20"/>
          <w:szCs w:val="20"/>
        </w:rPr>
      </w:pPr>
      <w:r>
        <w:rPr>
          <w:sz w:val="20"/>
          <w:szCs w:val="20"/>
        </w:rPr>
        <w:t>…</w:t>
      </w:r>
    </w:p>
    <w:p w:rsidR="00E13316" w:rsidRDefault="00E13316" w:rsidP="00281C34">
      <w:pPr>
        <w:widowControl w:val="0"/>
        <w:autoSpaceDE w:val="0"/>
        <w:autoSpaceDN w:val="0"/>
        <w:ind w:firstLine="709"/>
        <w:jc w:val="both"/>
        <w:rPr>
          <w:sz w:val="20"/>
          <w:szCs w:val="20"/>
        </w:rPr>
      </w:pPr>
    </w:p>
    <w:p w:rsidR="00E13316" w:rsidRPr="00D73444" w:rsidRDefault="00E13316" w:rsidP="00281C34">
      <w:pPr>
        <w:widowControl w:val="0"/>
        <w:autoSpaceDE w:val="0"/>
        <w:autoSpaceDN w:val="0"/>
        <w:ind w:firstLine="709"/>
        <w:jc w:val="both"/>
        <w:rPr>
          <w:sz w:val="20"/>
          <w:szCs w:val="20"/>
        </w:rPr>
      </w:pPr>
    </w:p>
    <w:p w:rsidR="00D73444" w:rsidRPr="00D73444" w:rsidRDefault="00D73444" w:rsidP="00281C34">
      <w:pPr>
        <w:widowControl w:val="0"/>
        <w:autoSpaceDE w:val="0"/>
        <w:autoSpaceDN w:val="0"/>
        <w:jc w:val="both"/>
        <w:rPr>
          <w:sz w:val="20"/>
          <w:szCs w:val="20"/>
        </w:rPr>
      </w:pPr>
      <w:r w:rsidRPr="00D73444">
        <w:rPr>
          <w:sz w:val="20"/>
          <w:szCs w:val="20"/>
        </w:rPr>
        <w:t xml:space="preserve">_______________   _____________________________   </w:t>
      </w:r>
      <w:r w:rsidR="004A79E8">
        <w:rPr>
          <w:sz w:val="20"/>
          <w:szCs w:val="20"/>
        </w:rPr>
        <w:t>«</w:t>
      </w:r>
      <w:r w:rsidRPr="00D73444">
        <w:rPr>
          <w:sz w:val="20"/>
          <w:szCs w:val="20"/>
        </w:rPr>
        <w:t>__</w:t>
      </w:r>
      <w:r w:rsidR="004A79E8">
        <w:rPr>
          <w:sz w:val="20"/>
          <w:szCs w:val="20"/>
        </w:rPr>
        <w:t>»</w:t>
      </w:r>
      <w:r w:rsidRPr="00D73444">
        <w:rPr>
          <w:sz w:val="20"/>
          <w:szCs w:val="20"/>
        </w:rPr>
        <w:t xml:space="preserve"> _____________ 20_ г.</w:t>
      </w:r>
    </w:p>
    <w:p w:rsidR="00D73444" w:rsidRPr="00D73444" w:rsidRDefault="00D73444" w:rsidP="00281C34">
      <w:pPr>
        <w:widowControl w:val="0"/>
        <w:autoSpaceDE w:val="0"/>
        <w:autoSpaceDN w:val="0"/>
        <w:jc w:val="both"/>
        <w:rPr>
          <w:sz w:val="20"/>
          <w:szCs w:val="20"/>
        </w:rPr>
      </w:pPr>
      <w:r w:rsidRPr="00D73444">
        <w:rPr>
          <w:sz w:val="20"/>
          <w:szCs w:val="20"/>
        </w:rPr>
        <w:t xml:space="preserve">   </w:t>
      </w:r>
      <w:r w:rsidR="005A1470">
        <w:rPr>
          <w:sz w:val="20"/>
          <w:szCs w:val="20"/>
        </w:rPr>
        <w:t xml:space="preserve">     </w:t>
      </w:r>
      <w:r w:rsidRPr="00D73444">
        <w:rPr>
          <w:sz w:val="20"/>
          <w:szCs w:val="20"/>
        </w:rPr>
        <w:t xml:space="preserve">(подпись)    </w:t>
      </w:r>
      <w:r w:rsidR="005A1470">
        <w:rPr>
          <w:sz w:val="20"/>
          <w:szCs w:val="20"/>
        </w:rPr>
        <w:t xml:space="preserve">            </w:t>
      </w:r>
      <w:r w:rsidRPr="00D73444">
        <w:rPr>
          <w:sz w:val="20"/>
          <w:szCs w:val="20"/>
        </w:rPr>
        <w:t xml:space="preserve">        (Ф.И.О. заявителя)</w:t>
      </w:r>
    </w:p>
    <w:p w:rsidR="00D73444" w:rsidRPr="00D73444" w:rsidRDefault="00D73444" w:rsidP="00281C34">
      <w:pPr>
        <w:widowControl w:val="0"/>
        <w:autoSpaceDE w:val="0"/>
        <w:autoSpaceDN w:val="0"/>
        <w:jc w:val="both"/>
        <w:rPr>
          <w:sz w:val="22"/>
          <w:szCs w:val="20"/>
        </w:rPr>
      </w:pPr>
    </w:p>
    <w:p w:rsidR="00754F11" w:rsidRDefault="00754F11" w:rsidP="00281C34">
      <w:pPr>
        <w:widowControl w:val="0"/>
        <w:autoSpaceDE w:val="0"/>
        <w:autoSpaceDN w:val="0"/>
        <w:jc w:val="center"/>
        <w:outlineLvl w:val="2"/>
        <w:rPr>
          <w:sz w:val="22"/>
          <w:szCs w:val="20"/>
        </w:rPr>
      </w:pPr>
    </w:p>
    <w:p w:rsidR="00D73444" w:rsidRPr="00D73444" w:rsidRDefault="00D73444" w:rsidP="00281C34">
      <w:pPr>
        <w:widowControl w:val="0"/>
        <w:autoSpaceDE w:val="0"/>
        <w:autoSpaceDN w:val="0"/>
        <w:jc w:val="center"/>
        <w:outlineLvl w:val="2"/>
        <w:rPr>
          <w:sz w:val="22"/>
          <w:szCs w:val="20"/>
        </w:rPr>
      </w:pPr>
      <w:r w:rsidRPr="00D73444">
        <w:rPr>
          <w:sz w:val="22"/>
          <w:szCs w:val="20"/>
        </w:rPr>
        <w:t>Расписка-уведомление</w:t>
      </w:r>
    </w:p>
    <w:p w:rsidR="00D73444" w:rsidRPr="00D73444" w:rsidRDefault="00D73444" w:rsidP="00281C34">
      <w:pPr>
        <w:widowControl w:val="0"/>
        <w:autoSpaceDE w:val="0"/>
        <w:autoSpaceDN w:val="0"/>
        <w:jc w:val="both"/>
        <w:rPr>
          <w:sz w:val="22"/>
          <w:szCs w:val="20"/>
        </w:rPr>
      </w:pPr>
    </w:p>
    <w:p w:rsidR="00D73444" w:rsidRPr="00D73444" w:rsidRDefault="00D73444" w:rsidP="00281C34">
      <w:pPr>
        <w:widowControl w:val="0"/>
        <w:autoSpaceDE w:val="0"/>
        <w:autoSpaceDN w:val="0"/>
        <w:ind w:firstLine="540"/>
        <w:jc w:val="both"/>
        <w:rPr>
          <w:sz w:val="22"/>
          <w:szCs w:val="20"/>
        </w:rPr>
      </w:pPr>
      <w:r w:rsidRPr="00D73444">
        <w:rPr>
          <w:sz w:val="22"/>
          <w:szCs w:val="20"/>
        </w:rPr>
        <w:t>Заявление и др. документы гр. ____________________ принял.</w:t>
      </w:r>
    </w:p>
    <w:p w:rsidR="00D73444" w:rsidRPr="00D73444" w:rsidRDefault="00D73444" w:rsidP="00281C34">
      <w:pPr>
        <w:widowControl w:val="0"/>
        <w:autoSpaceDE w:val="0"/>
        <w:autoSpaceDN w:val="0"/>
        <w:jc w:val="both"/>
        <w:rPr>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554"/>
        <w:gridCol w:w="3658"/>
        <w:gridCol w:w="1587"/>
      </w:tblGrid>
      <w:tr w:rsidR="00D73444" w:rsidRPr="00D73444" w:rsidTr="00204873">
        <w:tc>
          <w:tcPr>
            <w:tcW w:w="2211" w:type="dxa"/>
          </w:tcPr>
          <w:p w:rsidR="00D73444" w:rsidRPr="00D73444" w:rsidRDefault="00D73444" w:rsidP="00281C34">
            <w:pPr>
              <w:widowControl w:val="0"/>
              <w:autoSpaceDE w:val="0"/>
              <w:autoSpaceDN w:val="0"/>
              <w:jc w:val="center"/>
              <w:rPr>
                <w:szCs w:val="20"/>
              </w:rPr>
            </w:pPr>
            <w:r w:rsidRPr="00D73444">
              <w:rPr>
                <w:sz w:val="22"/>
                <w:szCs w:val="20"/>
              </w:rPr>
              <w:t>Регистрационный номер заявления</w:t>
            </w:r>
          </w:p>
        </w:tc>
        <w:tc>
          <w:tcPr>
            <w:tcW w:w="1554" w:type="dxa"/>
          </w:tcPr>
          <w:p w:rsidR="00D73444" w:rsidRPr="00D73444" w:rsidRDefault="00D73444" w:rsidP="00281C34">
            <w:pPr>
              <w:widowControl w:val="0"/>
              <w:autoSpaceDE w:val="0"/>
              <w:autoSpaceDN w:val="0"/>
              <w:jc w:val="center"/>
              <w:rPr>
                <w:szCs w:val="20"/>
              </w:rPr>
            </w:pPr>
            <w:r w:rsidRPr="00D73444">
              <w:rPr>
                <w:sz w:val="22"/>
                <w:szCs w:val="20"/>
              </w:rPr>
              <w:t>Дата приема заявления</w:t>
            </w:r>
          </w:p>
        </w:tc>
        <w:tc>
          <w:tcPr>
            <w:tcW w:w="3658" w:type="dxa"/>
          </w:tcPr>
          <w:p w:rsidR="00D73444" w:rsidRPr="00D73444" w:rsidRDefault="00D73444" w:rsidP="00281C34">
            <w:pPr>
              <w:widowControl w:val="0"/>
              <w:autoSpaceDE w:val="0"/>
              <w:autoSpaceDN w:val="0"/>
              <w:jc w:val="center"/>
              <w:rPr>
                <w:szCs w:val="20"/>
              </w:rPr>
            </w:pPr>
            <w:r w:rsidRPr="00D73444">
              <w:rPr>
                <w:sz w:val="22"/>
                <w:szCs w:val="20"/>
              </w:rPr>
              <w:t>Подпись специалиста, принявшего документы</w:t>
            </w:r>
          </w:p>
        </w:tc>
        <w:tc>
          <w:tcPr>
            <w:tcW w:w="1587" w:type="dxa"/>
          </w:tcPr>
          <w:p w:rsidR="00D73444" w:rsidRPr="00D73444" w:rsidRDefault="00D73444" w:rsidP="00281C34">
            <w:pPr>
              <w:widowControl w:val="0"/>
              <w:autoSpaceDE w:val="0"/>
              <w:autoSpaceDN w:val="0"/>
              <w:jc w:val="center"/>
              <w:rPr>
                <w:szCs w:val="20"/>
              </w:rPr>
            </w:pPr>
            <w:r w:rsidRPr="00D73444">
              <w:rPr>
                <w:sz w:val="22"/>
                <w:szCs w:val="20"/>
              </w:rPr>
              <w:t>Расшифровка подписи</w:t>
            </w:r>
          </w:p>
        </w:tc>
      </w:tr>
      <w:tr w:rsidR="00D73444" w:rsidRPr="00D73444" w:rsidTr="00204873">
        <w:tc>
          <w:tcPr>
            <w:tcW w:w="2211" w:type="dxa"/>
          </w:tcPr>
          <w:p w:rsidR="00D73444" w:rsidRPr="00D73444" w:rsidRDefault="00D73444" w:rsidP="00281C34">
            <w:pPr>
              <w:widowControl w:val="0"/>
              <w:autoSpaceDE w:val="0"/>
              <w:autoSpaceDN w:val="0"/>
              <w:rPr>
                <w:szCs w:val="20"/>
              </w:rPr>
            </w:pPr>
          </w:p>
        </w:tc>
        <w:tc>
          <w:tcPr>
            <w:tcW w:w="1554" w:type="dxa"/>
          </w:tcPr>
          <w:p w:rsidR="00D73444" w:rsidRPr="00D73444" w:rsidRDefault="00D73444" w:rsidP="00281C34">
            <w:pPr>
              <w:widowControl w:val="0"/>
              <w:autoSpaceDE w:val="0"/>
              <w:autoSpaceDN w:val="0"/>
              <w:rPr>
                <w:szCs w:val="20"/>
              </w:rPr>
            </w:pPr>
          </w:p>
        </w:tc>
        <w:tc>
          <w:tcPr>
            <w:tcW w:w="3658" w:type="dxa"/>
          </w:tcPr>
          <w:p w:rsidR="00D73444" w:rsidRPr="00D73444" w:rsidRDefault="00D73444" w:rsidP="00281C34">
            <w:pPr>
              <w:widowControl w:val="0"/>
              <w:autoSpaceDE w:val="0"/>
              <w:autoSpaceDN w:val="0"/>
              <w:rPr>
                <w:szCs w:val="20"/>
              </w:rPr>
            </w:pPr>
          </w:p>
        </w:tc>
        <w:tc>
          <w:tcPr>
            <w:tcW w:w="1587" w:type="dxa"/>
          </w:tcPr>
          <w:p w:rsidR="00D73444" w:rsidRPr="00D73444" w:rsidRDefault="00D73444" w:rsidP="00281C34">
            <w:pPr>
              <w:widowControl w:val="0"/>
              <w:autoSpaceDE w:val="0"/>
              <w:autoSpaceDN w:val="0"/>
              <w:rPr>
                <w:szCs w:val="20"/>
              </w:rPr>
            </w:pPr>
          </w:p>
        </w:tc>
      </w:tr>
    </w:tbl>
    <w:p w:rsidR="00D73444" w:rsidRPr="00D73444" w:rsidRDefault="00D73444" w:rsidP="00281C34">
      <w:pPr>
        <w:widowControl w:val="0"/>
        <w:autoSpaceDE w:val="0"/>
        <w:autoSpaceDN w:val="0"/>
        <w:jc w:val="both"/>
        <w:rPr>
          <w:sz w:val="22"/>
          <w:szCs w:val="20"/>
        </w:rPr>
      </w:pPr>
    </w:p>
    <w:p w:rsidR="00D73444" w:rsidRPr="00D73444" w:rsidRDefault="00D73444" w:rsidP="00281C34">
      <w:pPr>
        <w:widowControl w:val="0"/>
        <w:autoSpaceDE w:val="0"/>
        <w:autoSpaceDN w:val="0"/>
        <w:jc w:val="both"/>
        <w:rPr>
          <w:sz w:val="22"/>
          <w:szCs w:val="20"/>
        </w:rPr>
      </w:pPr>
    </w:p>
    <w:tbl>
      <w:tblPr>
        <w:tblW w:w="0" w:type="auto"/>
        <w:tblLook w:val="01E0" w:firstRow="1" w:lastRow="1" w:firstColumn="1" w:lastColumn="1" w:noHBand="0" w:noVBand="0"/>
      </w:tblPr>
      <w:tblGrid>
        <w:gridCol w:w="4352"/>
        <w:gridCol w:w="5219"/>
      </w:tblGrid>
      <w:tr w:rsidR="00096709" w:rsidRPr="0090518E" w:rsidTr="00204873">
        <w:tc>
          <w:tcPr>
            <w:tcW w:w="4589" w:type="dxa"/>
            <w:shd w:val="clear" w:color="auto" w:fill="auto"/>
          </w:tcPr>
          <w:p w:rsidR="00096709" w:rsidRDefault="00096709" w:rsidP="00281C34">
            <w:pPr>
              <w:widowControl w:val="0"/>
              <w:jc w:val="both"/>
              <w:rPr>
                <w:sz w:val="28"/>
                <w:szCs w:val="28"/>
              </w:rPr>
            </w:pPr>
          </w:p>
          <w:p w:rsidR="00130883" w:rsidRDefault="00130883" w:rsidP="00281C34">
            <w:pPr>
              <w:widowControl w:val="0"/>
              <w:jc w:val="both"/>
              <w:rPr>
                <w:sz w:val="28"/>
                <w:szCs w:val="28"/>
              </w:rPr>
            </w:pPr>
          </w:p>
          <w:p w:rsidR="00130883" w:rsidRDefault="00130883" w:rsidP="00281C34">
            <w:pPr>
              <w:widowControl w:val="0"/>
              <w:jc w:val="both"/>
              <w:rPr>
                <w:sz w:val="28"/>
                <w:szCs w:val="28"/>
              </w:rPr>
            </w:pPr>
          </w:p>
          <w:p w:rsidR="00096709" w:rsidRDefault="00096709" w:rsidP="00281C34">
            <w:pPr>
              <w:widowControl w:val="0"/>
              <w:jc w:val="both"/>
              <w:rPr>
                <w:sz w:val="28"/>
                <w:szCs w:val="28"/>
              </w:rPr>
            </w:pPr>
          </w:p>
          <w:p w:rsidR="00E13316" w:rsidRPr="0090518E" w:rsidRDefault="00E13316" w:rsidP="00281C34">
            <w:pPr>
              <w:widowControl w:val="0"/>
              <w:jc w:val="both"/>
              <w:rPr>
                <w:sz w:val="28"/>
                <w:szCs w:val="28"/>
              </w:rPr>
            </w:pPr>
          </w:p>
        </w:tc>
        <w:tc>
          <w:tcPr>
            <w:tcW w:w="5316" w:type="dxa"/>
            <w:shd w:val="clear" w:color="auto" w:fill="auto"/>
          </w:tcPr>
          <w:p w:rsidR="00CD4093" w:rsidRDefault="00CD4093" w:rsidP="00281C34">
            <w:pPr>
              <w:widowControl w:val="0"/>
              <w:ind w:left="1368"/>
              <w:jc w:val="both"/>
            </w:pPr>
          </w:p>
          <w:p w:rsidR="00130883" w:rsidRDefault="00130883" w:rsidP="00281C34">
            <w:pPr>
              <w:widowControl w:val="0"/>
              <w:ind w:left="1368"/>
              <w:jc w:val="both"/>
            </w:pPr>
          </w:p>
          <w:p w:rsidR="00130883" w:rsidRDefault="00130883" w:rsidP="00281C34">
            <w:pPr>
              <w:widowControl w:val="0"/>
              <w:ind w:left="1368"/>
              <w:jc w:val="both"/>
            </w:pPr>
          </w:p>
          <w:p w:rsidR="00130883" w:rsidRDefault="00130883" w:rsidP="00281C34">
            <w:pPr>
              <w:widowControl w:val="0"/>
              <w:ind w:left="1368"/>
              <w:jc w:val="both"/>
            </w:pPr>
          </w:p>
          <w:p w:rsidR="00096709" w:rsidRPr="0090518E" w:rsidRDefault="00096709" w:rsidP="00130883">
            <w:pPr>
              <w:widowControl w:val="0"/>
              <w:ind w:left="1168"/>
              <w:jc w:val="both"/>
            </w:pPr>
            <w:r w:rsidRPr="0090518E">
              <w:lastRenderedPageBreak/>
              <w:t xml:space="preserve">Приложение </w:t>
            </w:r>
            <w:r>
              <w:t>2</w:t>
            </w:r>
          </w:p>
          <w:p w:rsidR="00096709" w:rsidRPr="0090518E" w:rsidRDefault="00096709" w:rsidP="00130883">
            <w:pPr>
              <w:widowControl w:val="0"/>
              <w:ind w:left="1168"/>
              <w:jc w:val="both"/>
              <w:rPr>
                <w:sz w:val="28"/>
                <w:szCs w:val="28"/>
              </w:rPr>
            </w:pPr>
            <w:r w:rsidRPr="00226A9F">
              <w:rPr>
                <w:bCs/>
                <w:iCs/>
              </w:rPr>
              <w:t xml:space="preserve">к </w:t>
            </w:r>
            <w:r>
              <w:rPr>
                <w:bCs/>
                <w:iCs/>
              </w:rPr>
              <w:t>Административному регламенту</w:t>
            </w:r>
          </w:p>
        </w:tc>
      </w:tr>
    </w:tbl>
    <w:p w:rsidR="00096709" w:rsidRPr="0090518E" w:rsidRDefault="00096709" w:rsidP="00281C34">
      <w:pPr>
        <w:widowControl w:val="0"/>
        <w:rPr>
          <w:color w:val="000000"/>
        </w:rPr>
      </w:pPr>
    </w:p>
    <w:p w:rsidR="00096709" w:rsidRPr="00D73444" w:rsidRDefault="00096709" w:rsidP="00281C34">
      <w:pPr>
        <w:widowControl w:val="0"/>
        <w:autoSpaceDE w:val="0"/>
        <w:autoSpaceDN w:val="0"/>
        <w:ind w:left="5529"/>
        <w:jc w:val="both"/>
        <w:rPr>
          <w:sz w:val="20"/>
          <w:szCs w:val="20"/>
        </w:rPr>
      </w:pPr>
      <w:r w:rsidRPr="00D73444">
        <w:rPr>
          <w:sz w:val="20"/>
          <w:szCs w:val="20"/>
        </w:rPr>
        <w:t>В орган опеки и попечительства</w:t>
      </w:r>
    </w:p>
    <w:p w:rsidR="00096709" w:rsidRPr="00D73444" w:rsidRDefault="00096709" w:rsidP="00281C34">
      <w:pPr>
        <w:widowControl w:val="0"/>
        <w:autoSpaceDE w:val="0"/>
        <w:autoSpaceDN w:val="0"/>
        <w:ind w:left="5529"/>
        <w:jc w:val="both"/>
        <w:rPr>
          <w:sz w:val="20"/>
          <w:szCs w:val="20"/>
        </w:rPr>
      </w:pPr>
      <w:r w:rsidRPr="00D73444">
        <w:rPr>
          <w:sz w:val="20"/>
          <w:szCs w:val="20"/>
        </w:rPr>
        <w:t>_________</w:t>
      </w:r>
      <w:r w:rsidR="005A1470">
        <w:rPr>
          <w:sz w:val="20"/>
          <w:szCs w:val="20"/>
        </w:rPr>
        <w:t>_____________________________</w:t>
      </w:r>
    </w:p>
    <w:p w:rsidR="00096709" w:rsidRPr="00D73444" w:rsidRDefault="00096709" w:rsidP="00E13316">
      <w:pPr>
        <w:widowControl w:val="0"/>
        <w:autoSpaceDE w:val="0"/>
        <w:autoSpaceDN w:val="0"/>
        <w:ind w:left="5529"/>
        <w:jc w:val="center"/>
        <w:rPr>
          <w:sz w:val="20"/>
          <w:szCs w:val="20"/>
        </w:rPr>
      </w:pPr>
      <w:r w:rsidRPr="00D73444">
        <w:rPr>
          <w:sz w:val="20"/>
          <w:szCs w:val="20"/>
        </w:rPr>
        <w:t>(наименование муниципального образования)</w:t>
      </w:r>
    </w:p>
    <w:p w:rsidR="00096709" w:rsidRPr="00D73444" w:rsidRDefault="00096709" w:rsidP="00281C34">
      <w:pPr>
        <w:widowControl w:val="0"/>
        <w:autoSpaceDE w:val="0"/>
        <w:autoSpaceDN w:val="0"/>
        <w:ind w:left="5529"/>
        <w:jc w:val="both"/>
        <w:rPr>
          <w:sz w:val="20"/>
          <w:szCs w:val="20"/>
        </w:rPr>
      </w:pPr>
      <w:r w:rsidRPr="00D73444">
        <w:rPr>
          <w:sz w:val="20"/>
          <w:szCs w:val="20"/>
        </w:rPr>
        <w:t>_________</w:t>
      </w:r>
      <w:r w:rsidR="005A1470">
        <w:rPr>
          <w:sz w:val="20"/>
          <w:szCs w:val="20"/>
        </w:rPr>
        <w:t>_____________________________</w:t>
      </w:r>
    </w:p>
    <w:p w:rsidR="00096709" w:rsidRPr="00D73444" w:rsidRDefault="00096709" w:rsidP="00E13316">
      <w:pPr>
        <w:widowControl w:val="0"/>
        <w:autoSpaceDE w:val="0"/>
        <w:autoSpaceDN w:val="0"/>
        <w:ind w:left="5529"/>
        <w:jc w:val="center"/>
        <w:rPr>
          <w:sz w:val="20"/>
          <w:szCs w:val="20"/>
        </w:rPr>
      </w:pPr>
      <w:r w:rsidRPr="00D73444">
        <w:rPr>
          <w:sz w:val="20"/>
          <w:szCs w:val="20"/>
        </w:rPr>
        <w:t>(Ф.И.О. заявителя)</w:t>
      </w:r>
    </w:p>
    <w:p w:rsidR="00096709" w:rsidRPr="00D73444" w:rsidRDefault="00096709" w:rsidP="00281C34">
      <w:pPr>
        <w:widowControl w:val="0"/>
        <w:autoSpaceDE w:val="0"/>
        <w:autoSpaceDN w:val="0"/>
        <w:ind w:left="5529"/>
        <w:jc w:val="both"/>
        <w:rPr>
          <w:sz w:val="20"/>
          <w:szCs w:val="20"/>
        </w:rPr>
      </w:pPr>
      <w:r w:rsidRPr="00D73444">
        <w:rPr>
          <w:sz w:val="20"/>
          <w:szCs w:val="20"/>
        </w:rPr>
        <w:t>________</w:t>
      </w:r>
      <w:r w:rsidR="005A1470">
        <w:rPr>
          <w:sz w:val="20"/>
          <w:szCs w:val="20"/>
        </w:rPr>
        <w:t>______________________________</w:t>
      </w:r>
    </w:p>
    <w:p w:rsidR="00096709" w:rsidRPr="00D73444" w:rsidRDefault="00096709" w:rsidP="00281C34">
      <w:pPr>
        <w:widowControl w:val="0"/>
        <w:autoSpaceDE w:val="0"/>
        <w:autoSpaceDN w:val="0"/>
        <w:ind w:left="5529"/>
        <w:jc w:val="both"/>
        <w:rPr>
          <w:sz w:val="20"/>
          <w:szCs w:val="20"/>
        </w:rPr>
      </w:pPr>
      <w:r w:rsidRPr="00D73444">
        <w:rPr>
          <w:sz w:val="20"/>
          <w:szCs w:val="20"/>
        </w:rPr>
        <w:t>адрес про</w:t>
      </w:r>
      <w:r w:rsidR="005A1470">
        <w:rPr>
          <w:sz w:val="20"/>
          <w:szCs w:val="20"/>
        </w:rPr>
        <w:t>живания: _____________________</w:t>
      </w:r>
    </w:p>
    <w:p w:rsidR="00096709" w:rsidRPr="00D73444" w:rsidRDefault="00096709" w:rsidP="00281C34">
      <w:pPr>
        <w:widowControl w:val="0"/>
        <w:autoSpaceDE w:val="0"/>
        <w:autoSpaceDN w:val="0"/>
        <w:ind w:left="5529"/>
        <w:jc w:val="both"/>
        <w:rPr>
          <w:sz w:val="20"/>
          <w:szCs w:val="20"/>
        </w:rPr>
      </w:pPr>
      <w:r w:rsidRPr="00D73444">
        <w:rPr>
          <w:sz w:val="20"/>
          <w:szCs w:val="20"/>
        </w:rPr>
        <w:t>_________</w:t>
      </w:r>
      <w:r w:rsidR="005A1470">
        <w:rPr>
          <w:sz w:val="20"/>
          <w:szCs w:val="20"/>
        </w:rPr>
        <w:t>_____________________________</w:t>
      </w:r>
    </w:p>
    <w:p w:rsidR="00096709" w:rsidRPr="00D73444" w:rsidRDefault="00096709" w:rsidP="00281C34">
      <w:pPr>
        <w:widowControl w:val="0"/>
        <w:autoSpaceDE w:val="0"/>
        <w:autoSpaceDN w:val="0"/>
        <w:ind w:left="5529"/>
        <w:jc w:val="both"/>
        <w:rPr>
          <w:sz w:val="20"/>
          <w:szCs w:val="20"/>
        </w:rPr>
      </w:pPr>
      <w:r w:rsidRPr="00D73444">
        <w:rPr>
          <w:sz w:val="20"/>
          <w:szCs w:val="20"/>
        </w:rPr>
        <w:t xml:space="preserve">паспорт: </w:t>
      </w:r>
      <w:r w:rsidR="005A1470">
        <w:rPr>
          <w:sz w:val="20"/>
          <w:szCs w:val="20"/>
        </w:rPr>
        <w:t>______________________________</w:t>
      </w:r>
    </w:p>
    <w:p w:rsidR="00096709" w:rsidRPr="00D73444" w:rsidRDefault="00096709" w:rsidP="00281C34">
      <w:pPr>
        <w:widowControl w:val="0"/>
        <w:autoSpaceDE w:val="0"/>
        <w:autoSpaceDN w:val="0"/>
        <w:ind w:left="5529"/>
        <w:jc w:val="both"/>
        <w:rPr>
          <w:sz w:val="20"/>
          <w:szCs w:val="20"/>
        </w:rPr>
      </w:pPr>
      <w:r w:rsidRPr="00D73444">
        <w:rPr>
          <w:sz w:val="20"/>
          <w:szCs w:val="20"/>
        </w:rPr>
        <w:t>_________</w:t>
      </w:r>
      <w:r w:rsidR="005A1470">
        <w:rPr>
          <w:sz w:val="20"/>
          <w:szCs w:val="20"/>
        </w:rPr>
        <w:t>_____________________________</w:t>
      </w:r>
    </w:p>
    <w:p w:rsidR="00096709" w:rsidRPr="00D73444" w:rsidRDefault="00096709" w:rsidP="00281C34">
      <w:pPr>
        <w:widowControl w:val="0"/>
        <w:autoSpaceDE w:val="0"/>
        <w:autoSpaceDN w:val="0"/>
        <w:ind w:left="5529"/>
        <w:jc w:val="both"/>
        <w:rPr>
          <w:sz w:val="20"/>
          <w:szCs w:val="20"/>
        </w:rPr>
      </w:pPr>
      <w:r w:rsidRPr="00D73444">
        <w:rPr>
          <w:sz w:val="20"/>
          <w:szCs w:val="20"/>
        </w:rPr>
        <w:t>телефон ______________________________</w:t>
      </w:r>
    </w:p>
    <w:p w:rsidR="00096709" w:rsidRPr="00D73444" w:rsidRDefault="00096709" w:rsidP="00281C34">
      <w:pPr>
        <w:widowControl w:val="0"/>
        <w:autoSpaceDE w:val="0"/>
        <w:autoSpaceDN w:val="0"/>
        <w:jc w:val="both"/>
        <w:rPr>
          <w:sz w:val="22"/>
          <w:szCs w:val="20"/>
        </w:rPr>
      </w:pPr>
    </w:p>
    <w:p w:rsidR="00245F49" w:rsidRPr="00130883" w:rsidRDefault="00245F49" w:rsidP="00281C34">
      <w:pPr>
        <w:widowControl w:val="0"/>
        <w:jc w:val="center"/>
        <w:rPr>
          <w:rFonts w:eastAsia="Calibri"/>
          <w:b/>
        </w:rPr>
      </w:pPr>
      <w:r w:rsidRPr="00130883">
        <w:rPr>
          <w:rFonts w:eastAsia="Calibri"/>
          <w:b/>
        </w:rPr>
        <w:t>ЗАЯВЛЕНИЕ</w:t>
      </w:r>
    </w:p>
    <w:p w:rsidR="008776A0" w:rsidRPr="0090518E" w:rsidRDefault="008776A0" w:rsidP="00281C34">
      <w:pPr>
        <w:widowControl w:val="0"/>
        <w:jc w:val="center"/>
        <w:rPr>
          <w:b/>
          <w:i/>
        </w:rPr>
      </w:pPr>
      <w:r w:rsidRPr="002E5188">
        <w:t xml:space="preserve">о </w:t>
      </w:r>
      <w:r w:rsidRPr="00D73444">
        <w:t>назначени</w:t>
      </w:r>
      <w:r>
        <w:t>и</w:t>
      </w:r>
      <w:r w:rsidRPr="00D73444">
        <w:t xml:space="preserve"> и выплат</w:t>
      </w:r>
      <w:r>
        <w:t>е</w:t>
      </w:r>
      <w:r w:rsidRPr="00D73444">
        <w:t xml:space="preserve"> денежн</w:t>
      </w:r>
      <w:r>
        <w:t>ого вознаграждения приемным родителям</w:t>
      </w:r>
    </w:p>
    <w:p w:rsidR="008776A0" w:rsidRPr="003F53F3" w:rsidRDefault="008776A0" w:rsidP="00281C34">
      <w:pPr>
        <w:widowControl w:val="0"/>
        <w:jc w:val="center"/>
        <w:rPr>
          <w:rFonts w:eastAsia="Calibri"/>
        </w:rPr>
      </w:pPr>
    </w:p>
    <w:p w:rsidR="00245F49" w:rsidRPr="00FB25F8" w:rsidRDefault="00245F49" w:rsidP="00281C34">
      <w:pPr>
        <w:widowControl w:val="0"/>
        <w:jc w:val="both"/>
        <w:rPr>
          <w:sz w:val="20"/>
          <w:szCs w:val="20"/>
        </w:rPr>
      </w:pPr>
      <w:r w:rsidRPr="003F53F3">
        <w:rPr>
          <w:rFonts w:eastAsia="Calibri"/>
        </w:rPr>
        <w:tab/>
      </w:r>
      <w:r w:rsidRPr="00FB25F8">
        <w:rPr>
          <w:sz w:val="20"/>
          <w:szCs w:val="20"/>
        </w:rPr>
        <w:t>Прошу назначить и производить денежное вознаграждение за воспитание несовершеннолетнего, находящегося у меня в приёмной семье</w:t>
      </w:r>
      <w:r w:rsidR="00FB25F8">
        <w:rPr>
          <w:sz w:val="20"/>
          <w:szCs w:val="20"/>
        </w:rPr>
        <w:t xml:space="preserve"> _</w:t>
      </w:r>
      <w:r w:rsidR="00E13316">
        <w:rPr>
          <w:sz w:val="20"/>
          <w:szCs w:val="20"/>
        </w:rPr>
        <w:t>_____________</w:t>
      </w:r>
      <w:r w:rsidRPr="00FB25F8">
        <w:rPr>
          <w:sz w:val="20"/>
          <w:szCs w:val="20"/>
        </w:rPr>
        <w:t xml:space="preserve">____________________________________________, </w:t>
      </w:r>
    </w:p>
    <w:p w:rsidR="00245F49" w:rsidRPr="00FB25F8" w:rsidRDefault="00245F49" w:rsidP="00281C34">
      <w:pPr>
        <w:widowControl w:val="0"/>
        <w:jc w:val="center"/>
        <w:rPr>
          <w:sz w:val="20"/>
          <w:szCs w:val="20"/>
        </w:rPr>
      </w:pPr>
      <w:r w:rsidRPr="00FB25F8">
        <w:rPr>
          <w:sz w:val="20"/>
          <w:szCs w:val="20"/>
        </w:rPr>
        <w:t>(фамилия, имя, отчество ребенка, год рождения)</w:t>
      </w:r>
    </w:p>
    <w:p w:rsidR="00245F49" w:rsidRPr="00FB25F8" w:rsidRDefault="00245F49" w:rsidP="00281C34">
      <w:pPr>
        <w:widowControl w:val="0"/>
        <w:ind w:firstLine="709"/>
        <w:jc w:val="both"/>
        <w:rPr>
          <w:sz w:val="20"/>
          <w:szCs w:val="20"/>
        </w:rPr>
      </w:pPr>
      <w:r w:rsidRPr="00FB25F8">
        <w:rPr>
          <w:sz w:val="20"/>
          <w:szCs w:val="20"/>
        </w:rPr>
        <w:t>Прошу производить перечисление денежных средств в___________________________</w:t>
      </w:r>
      <w:r w:rsidR="005A1470">
        <w:rPr>
          <w:sz w:val="20"/>
          <w:szCs w:val="20"/>
        </w:rPr>
        <w:t>___________</w:t>
      </w:r>
    </w:p>
    <w:p w:rsidR="00245F49" w:rsidRPr="00FB25F8" w:rsidRDefault="00245F49" w:rsidP="00281C34">
      <w:pPr>
        <w:widowControl w:val="0"/>
        <w:jc w:val="both"/>
        <w:rPr>
          <w:sz w:val="20"/>
          <w:szCs w:val="20"/>
        </w:rPr>
      </w:pPr>
      <w:r w:rsidRPr="00FB25F8">
        <w:rPr>
          <w:sz w:val="20"/>
          <w:szCs w:val="20"/>
        </w:rPr>
        <w:t>______________________________________________________________</w:t>
      </w:r>
      <w:r w:rsidR="005A1470">
        <w:rPr>
          <w:sz w:val="20"/>
          <w:szCs w:val="20"/>
        </w:rPr>
        <w:t>_______________________________</w:t>
      </w:r>
      <w:r w:rsidR="00980DA7">
        <w:rPr>
          <w:sz w:val="20"/>
          <w:szCs w:val="20"/>
        </w:rPr>
        <w:t>.</w:t>
      </w:r>
    </w:p>
    <w:p w:rsidR="00245F49" w:rsidRPr="00FB25F8" w:rsidRDefault="00245F49" w:rsidP="00281C34">
      <w:pPr>
        <w:widowControl w:val="0"/>
        <w:jc w:val="center"/>
        <w:rPr>
          <w:sz w:val="20"/>
          <w:szCs w:val="20"/>
        </w:rPr>
      </w:pPr>
      <w:r w:rsidRPr="00FB25F8">
        <w:rPr>
          <w:sz w:val="20"/>
          <w:szCs w:val="20"/>
        </w:rPr>
        <w:t>(наименование организации)</w:t>
      </w:r>
    </w:p>
    <w:p w:rsidR="00245F49" w:rsidRPr="00FB25F8" w:rsidRDefault="00245F49" w:rsidP="00E13316">
      <w:pPr>
        <w:widowControl w:val="0"/>
        <w:ind w:firstLine="709"/>
        <w:jc w:val="both"/>
        <w:rPr>
          <w:sz w:val="20"/>
          <w:szCs w:val="20"/>
        </w:rPr>
      </w:pPr>
      <w:r w:rsidRPr="00FB25F8">
        <w:rPr>
          <w:sz w:val="20"/>
          <w:szCs w:val="20"/>
        </w:rPr>
        <w:t>На счет № ________________________</w:t>
      </w:r>
      <w:r w:rsidR="00FB25F8">
        <w:rPr>
          <w:sz w:val="20"/>
          <w:szCs w:val="20"/>
        </w:rPr>
        <w:t>_________________</w:t>
      </w:r>
      <w:r w:rsidRPr="00FB25F8">
        <w:rPr>
          <w:sz w:val="20"/>
          <w:szCs w:val="20"/>
        </w:rPr>
        <w:t>_______________________________, открытый на имя _______________________________________</w:t>
      </w:r>
      <w:r w:rsidR="00FB25F8">
        <w:rPr>
          <w:sz w:val="20"/>
          <w:szCs w:val="20"/>
        </w:rPr>
        <w:t>__________</w:t>
      </w:r>
      <w:r w:rsidRPr="00FB25F8">
        <w:rPr>
          <w:sz w:val="20"/>
          <w:szCs w:val="20"/>
        </w:rPr>
        <w:t>_________</w:t>
      </w:r>
      <w:r w:rsidR="005A1470">
        <w:rPr>
          <w:sz w:val="20"/>
          <w:szCs w:val="20"/>
        </w:rPr>
        <w:t>__________________</w:t>
      </w:r>
      <w:r w:rsidR="00E13316">
        <w:rPr>
          <w:sz w:val="20"/>
          <w:szCs w:val="20"/>
        </w:rPr>
        <w:t>_.</w:t>
      </w:r>
    </w:p>
    <w:p w:rsidR="00FB25F8" w:rsidRPr="00D73444" w:rsidRDefault="00FB25F8" w:rsidP="00281C34">
      <w:pPr>
        <w:widowControl w:val="0"/>
        <w:autoSpaceDE w:val="0"/>
        <w:autoSpaceDN w:val="0"/>
        <w:ind w:firstLine="709"/>
        <w:jc w:val="both"/>
        <w:rPr>
          <w:sz w:val="20"/>
          <w:szCs w:val="20"/>
        </w:rPr>
      </w:pPr>
      <w:r w:rsidRPr="00D73444">
        <w:rPr>
          <w:sz w:val="20"/>
          <w:szCs w:val="20"/>
        </w:rPr>
        <w:t>Я,</w:t>
      </w:r>
      <w:r>
        <w:rPr>
          <w:sz w:val="20"/>
          <w:szCs w:val="20"/>
        </w:rPr>
        <w:t xml:space="preserve"> ___________</w:t>
      </w:r>
      <w:r w:rsidRPr="00D73444">
        <w:rPr>
          <w:sz w:val="20"/>
          <w:szCs w:val="20"/>
        </w:rPr>
        <w:t>_________________________</w:t>
      </w:r>
      <w:r w:rsidR="00E13316">
        <w:rPr>
          <w:sz w:val="20"/>
          <w:szCs w:val="20"/>
        </w:rPr>
        <w:t>______________________________</w:t>
      </w:r>
      <w:r w:rsidRPr="00D73444">
        <w:rPr>
          <w:sz w:val="20"/>
          <w:szCs w:val="20"/>
        </w:rPr>
        <w:t>_________________,</w:t>
      </w:r>
    </w:p>
    <w:p w:rsidR="00FB25F8" w:rsidRPr="00D73444" w:rsidRDefault="00FB25F8" w:rsidP="00281C34">
      <w:pPr>
        <w:widowControl w:val="0"/>
        <w:autoSpaceDE w:val="0"/>
        <w:autoSpaceDN w:val="0"/>
        <w:jc w:val="center"/>
        <w:rPr>
          <w:sz w:val="20"/>
          <w:szCs w:val="20"/>
        </w:rPr>
      </w:pPr>
      <w:r w:rsidRPr="00D73444">
        <w:rPr>
          <w:sz w:val="20"/>
          <w:szCs w:val="20"/>
        </w:rPr>
        <w:t>(фамилия, имя, отчество)</w:t>
      </w:r>
    </w:p>
    <w:p w:rsidR="00FB25F8" w:rsidRPr="00D73444" w:rsidRDefault="00E13316" w:rsidP="00281C34">
      <w:pPr>
        <w:widowControl w:val="0"/>
        <w:autoSpaceDE w:val="0"/>
        <w:autoSpaceDN w:val="0"/>
        <w:jc w:val="both"/>
        <w:rPr>
          <w:sz w:val="20"/>
          <w:szCs w:val="20"/>
        </w:rPr>
      </w:pPr>
      <w:r>
        <w:rPr>
          <w:sz w:val="20"/>
          <w:szCs w:val="20"/>
        </w:rPr>
        <w:t>даю</w:t>
      </w:r>
      <w:r w:rsidR="00FB25F8" w:rsidRPr="00D73444">
        <w:rPr>
          <w:sz w:val="20"/>
          <w:szCs w:val="20"/>
        </w:rPr>
        <w:t xml:space="preserve"> согласие на обработку и использование моих персональных данных,</w:t>
      </w:r>
      <w:r>
        <w:rPr>
          <w:sz w:val="20"/>
          <w:szCs w:val="20"/>
        </w:rPr>
        <w:t xml:space="preserve"> </w:t>
      </w:r>
      <w:r w:rsidR="00FB25F8" w:rsidRPr="00D73444">
        <w:rPr>
          <w:sz w:val="20"/>
          <w:szCs w:val="20"/>
        </w:rPr>
        <w:t>содержащихся в настоящем заявлении и представленных мною документах.</w:t>
      </w:r>
    </w:p>
    <w:p w:rsidR="00FB25F8" w:rsidRDefault="00FB25F8" w:rsidP="00281C34">
      <w:pPr>
        <w:widowControl w:val="0"/>
        <w:autoSpaceDE w:val="0"/>
        <w:autoSpaceDN w:val="0"/>
        <w:ind w:firstLine="709"/>
        <w:jc w:val="both"/>
        <w:rPr>
          <w:sz w:val="20"/>
          <w:szCs w:val="20"/>
        </w:rPr>
      </w:pPr>
      <w:r w:rsidRPr="00D73444">
        <w:rPr>
          <w:sz w:val="20"/>
          <w:szCs w:val="20"/>
        </w:rPr>
        <w:t>Перечень прилагаемых документов:</w:t>
      </w:r>
    </w:p>
    <w:p w:rsidR="00FB25F8" w:rsidRDefault="00E13316" w:rsidP="00281C34">
      <w:pPr>
        <w:widowControl w:val="0"/>
        <w:autoSpaceDE w:val="0"/>
        <w:autoSpaceDN w:val="0"/>
        <w:ind w:firstLine="709"/>
        <w:jc w:val="both"/>
        <w:rPr>
          <w:sz w:val="20"/>
          <w:szCs w:val="20"/>
        </w:rPr>
      </w:pPr>
      <w:r>
        <w:rPr>
          <w:sz w:val="20"/>
          <w:szCs w:val="20"/>
        </w:rPr>
        <w:t>1.</w:t>
      </w:r>
    </w:p>
    <w:p w:rsidR="00E13316" w:rsidRDefault="00E13316" w:rsidP="00281C34">
      <w:pPr>
        <w:widowControl w:val="0"/>
        <w:autoSpaceDE w:val="0"/>
        <w:autoSpaceDN w:val="0"/>
        <w:ind w:firstLine="709"/>
        <w:jc w:val="both"/>
        <w:rPr>
          <w:sz w:val="20"/>
          <w:szCs w:val="20"/>
        </w:rPr>
      </w:pPr>
      <w:r>
        <w:rPr>
          <w:sz w:val="20"/>
          <w:szCs w:val="20"/>
        </w:rPr>
        <w:t>…</w:t>
      </w:r>
    </w:p>
    <w:p w:rsidR="00E13316" w:rsidRPr="00D73444" w:rsidRDefault="00E13316" w:rsidP="00281C34">
      <w:pPr>
        <w:widowControl w:val="0"/>
        <w:autoSpaceDE w:val="0"/>
        <w:autoSpaceDN w:val="0"/>
        <w:ind w:firstLine="709"/>
        <w:jc w:val="both"/>
        <w:rPr>
          <w:sz w:val="20"/>
          <w:szCs w:val="20"/>
        </w:rPr>
      </w:pPr>
    </w:p>
    <w:p w:rsidR="00FB25F8" w:rsidRPr="00D73444" w:rsidRDefault="00FB25F8" w:rsidP="00281C34">
      <w:pPr>
        <w:widowControl w:val="0"/>
        <w:autoSpaceDE w:val="0"/>
        <w:autoSpaceDN w:val="0"/>
        <w:jc w:val="both"/>
        <w:rPr>
          <w:sz w:val="20"/>
          <w:szCs w:val="20"/>
        </w:rPr>
      </w:pPr>
      <w:r w:rsidRPr="00D73444">
        <w:rPr>
          <w:sz w:val="20"/>
          <w:szCs w:val="20"/>
        </w:rPr>
        <w:t xml:space="preserve">_______________   _____________________________   </w:t>
      </w:r>
      <w:r>
        <w:rPr>
          <w:sz w:val="20"/>
          <w:szCs w:val="20"/>
        </w:rPr>
        <w:t>«</w:t>
      </w:r>
      <w:r w:rsidRPr="00D73444">
        <w:rPr>
          <w:sz w:val="20"/>
          <w:szCs w:val="20"/>
        </w:rPr>
        <w:t>__</w:t>
      </w:r>
      <w:r>
        <w:rPr>
          <w:sz w:val="20"/>
          <w:szCs w:val="20"/>
        </w:rPr>
        <w:t>»</w:t>
      </w:r>
      <w:r w:rsidRPr="00D73444">
        <w:rPr>
          <w:sz w:val="20"/>
          <w:szCs w:val="20"/>
        </w:rPr>
        <w:t xml:space="preserve"> _____________ 20_ г.</w:t>
      </w:r>
    </w:p>
    <w:p w:rsidR="00FB25F8" w:rsidRPr="00D73444" w:rsidRDefault="00FB25F8" w:rsidP="00281C34">
      <w:pPr>
        <w:widowControl w:val="0"/>
        <w:autoSpaceDE w:val="0"/>
        <w:autoSpaceDN w:val="0"/>
        <w:jc w:val="both"/>
        <w:rPr>
          <w:sz w:val="20"/>
          <w:szCs w:val="20"/>
        </w:rPr>
      </w:pPr>
      <w:r w:rsidRPr="00D73444">
        <w:rPr>
          <w:sz w:val="20"/>
          <w:szCs w:val="20"/>
        </w:rPr>
        <w:t xml:space="preserve">   (подпись)          </w:t>
      </w:r>
      <w:r w:rsidR="005A1470">
        <w:rPr>
          <w:sz w:val="20"/>
          <w:szCs w:val="20"/>
        </w:rPr>
        <w:t xml:space="preserve">               </w:t>
      </w:r>
      <w:r w:rsidRPr="00D73444">
        <w:rPr>
          <w:sz w:val="20"/>
          <w:szCs w:val="20"/>
        </w:rPr>
        <w:t xml:space="preserve">  (Ф.И.О. заявителя)</w:t>
      </w:r>
    </w:p>
    <w:p w:rsidR="00FB25F8" w:rsidRPr="00D73444" w:rsidRDefault="00FB25F8" w:rsidP="00281C34">
      <w:pPr>
        <w:widowControl w:val="0"/>
        <w:autoSpaceDE w:val="0"/>
        <w:autoSpaceDN w:val="0"/>
        <w:jc w:val="both"/>
        <w:rPr>
          <w:sz w:val="22"/>
          <w:szCs w:val="20"/>
        </w:rPr>
      </w:pPr>
    </w:p>
    <w:p w:rsidR="00E13316" w:rsidRDefault="00E13316" w:rsidP="00281C34">
      <w:pPr>
        <w:widowControl w:val="0"/>
        <w:autoSpaceDE w:val="0"/>
        <w:autoSpaceDN w:val="0"/>
        <w:jc w:val="center"/>
        <w:outlineLvl w:val="2"/>
        <w:rPr>
          <w:sz w:val="22"/>
          <w:szCs w:val="20"/>
        </w:rPr>
      </w:pPr>
    </w:p>
    <w:p w:rsidR="00FB25F8" w:rsidRPr="00D73444" w:rsidRDefault="00FB25F8" w:rsidP="00281C34">
      <w:pPr>
        <w:widowControl w:val="0"/>
        <w:autoSpaceDE w:val="0"/>
        <w:autoSpaceDN w:val="0"/>
        <w:jc w:val="center"/>
        <w:outlineLvl w:val="2"/>
        <w:rPr>
          <w:sz w:val="22"/>
          <w:szCs w:val="20"/>
        </w:rPr>
      </w:pPr>
      <w:r w:rsidRPr="00D73444">
        <w:rPr>
          <w:sz w:val="22"/>
          <w:szCs w:val="20"/>
        </w:rPr>
        <w:t>Расписка-уведомление</w:t>
      </w:r>
    </w:p>
    <w:p w:rsidR="00FB25F8" w:rsidRPr="00D73444" w:rsidRDefault="00FB25F8" w:rsidP="00281C34">
      <w:pPr>
        <w:widowControl w:val="0"/>
        <w:autoSpaceDE w:val="0"/>
        <w:autoSpaceDN w:val="0"/>
        <w:jc w:val="both"/>
        <w:rPr>
          <w:sz w:val="22"/>
          <w:szCs w:val="20"/>
        </w:rPr>
      </w:pPr>
    </w:p>
    <w:p w:rsidR="00FB25F8" w:rsidRPr="00D73444" w:rsidRDefault="00FB25F8" w:rsidP="00281C34">
      <w:pPr>
        <w:widowControl w:val="0"/>
        <w:autoSpaceDE w:val="0"/>
        <w:autoSpaceDN w:val="0"/>
        <w:ind w:firstLine="540"/>
        <w:jc w:val="both"/>
        <w:rPr>
          <w:sz w:val="20"/>
          <w:szCs w:val="20"/>
        </w:rPr>
      </w:pPr>
      <w:r w:rsidRPr="00D73444">
        <w:rPr>
          <w:sz w:val="20"/>
          <w:szCs w:val="20"/>
        </w:rPr>
        <w:t>Заявление и др. документы гр. ____________________ принял.</w:t>
      </w:r>
    </w:p>
    <w:p w:rsidR="00FB25F8" w:rsidRPr="00D73444" w:rsidRDefault="00FB25F8" w:rsidP="00281C34">
      <w:pPr>
        <w:widowControl w:val="0"/>
        <w:autoSpaceDE w:val="0"/>
        <w:autoSpaceDN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554"/>
        <w:gridCol w:w="3658"/>
        <w:gridCol w:w="1587"/>
      </w:tblGrid>
      <w:tr w:rsidR="00FB25F8" w:rsidRPr="00D73444" w:rsidTr="00204873">
        <w:tc>
          <w:tcPr>
            <w:tcW w:w="2211" w:type="dxa"/>
          </w:tcPr>
          <w:p w:rsidR="00FB25F8" w:rsidRPr="00D73444" w:rsidRDefault="00FB25F8" w:rsidP="00281C34">
            <w:pPr>
              <w:widowControl w:val="0"/>
              <w:autoSpaceDE w:val="0"/>
              <w:autoSpaceDN w:val="0"/>
              <w:jc w:val="center"/>
              <w:rPr>
                <w:sz w:val="20"/>
                <w:szCs w:val="20"/>
              </w:rPr>
            </w:pPr>
            <w:r w:rsidRPr="00D73444">
              <w:rPr>
                <w:sz w:val="20"/>
                <w:szCs w:val="20"/>
              </w:rPr>
              <w:t>Регистрационный номер заявления</w:t>
            </w:r>
          </w:p>
        </w:tc>
        <w:tc>
          <w:tcPr>
            <w:tcW w:w="1554" w:type="dxa"/>
          </w:tcPr>
          <w:p w:rsidR="00FB25F8" w:rsidRPr="00D73444" w:rsidRDefault="00FB25F8" w:rsidP="00281C34">
            <w:pPr>
              <w:widowControl w:val="0"/>
              <w:autoSpaceDE w:val="0"/>
              <w:autoSpaceDN w:val="0"/>
              <w:jc w:val="center"/>
              <w:rPr>
                <w:sz w:val="20"/>
                <w:szCs w:val="20"/>
              </w:rPr>
            </w:pPr>
            <w:r w:rsidRPr="00D73444">
              <w:rPr>
                <w:sz w:val="20"/>
                <w:szCs w:val="20"/>
              </w:rPr>
              <w:t>Дата приема заявления</w:t>
            </w:r>
          </w:p>
        </w:tc>
        <w:tc>
          <w:tcPr>
            <w:tcW w:w="3658" w:type="dxa"/>
          </w:tcPr>
          <w:p w:rsidR="00FB25F8" w:rsidRPr="00D73444" w:rsidRDefault="00FB25F8" w:rsidP="00281C34">
            <w:pPr>
              <w:widowControl w:val="0"/>
              <w:autoSpaceDE w:val="0"/>
              <w:autoSpaceDN w:val="0"/>
              <w:jc w:val="center"/>
              <w:rPr>
                <w:sz w:val="20"/>
                <w:szCs w:val="20"/>
              </w:rPr>
            </w:pPr>
            <w:r w:rsidRPr="00D73444">
              <w:rPr>
                <w:sz w:val="20"/>
                <w:szCs w:val="20"/>
              </w:rPr>
              <w:t>Подпись специалиста, принявшего документы</w:t>
            </w:r>
          </w:p>
        </w:tc>
        <w:tc>
          <w:tcPr>
            <w:tcW w:w="1587" w:type="dxa"/>
          </w:tcPr>
          <w:p w:rsidR="00FB25F8" w:rsidRPr="00D73444" w:rsidRDefault="00FB25F8" w:rsidP="00281C34">
            <w:pPr>
              <w:widowControl w:val="0"/>
              <w:autoSpaceDE w:val="0"/>
              <w:autoSpaceDN w:val="0"/>
              <w:jc w:val="center"/>
              <w:rPr>
                <w:sz w:val="20"/>
                <w:szCs w:val="20"/>
              </w:rPr>
            </w:pPr>
            <w:r w:rsidRPr="00D73444">
              <w:rPr>
                <w:sz w:val="20"/>
                <w:szCs w:val="20"/>
              </w:rPr>
              <w:t>Расшифровка подписи</w:t>
            </w:r>
          </w:p>
        </w:tc>
      </w:tr>
      <w:tr w:rsidR="00FB25F8" w:rsidRPr="00D73444" w:rsidTr="00204873">
        <w:tc>
          <w:tcPr>
            <w:tcW w:w="2211" w:type="dxa"/>
          </w:tcPr>
          <w:p w:rsidR="00FB25F8" w:rsidRPr="00D73444" w:rsidRDefault="00FB25F8" w:rsidP="00281C34">
            <w:pPr>
              <w:widowControl w:val="0"/>
              <w:autoSpaceDE w:val="0"/>
              <w:autoSpaceDN w:val="0"/>
              <w:rPr>
                <w:sz w:val="20"/>
                <w:szCs w:val="20"/>
              </w:rPr>
            </w:pPr>
          </w:p>
        </w:tc>
        <w:tc>
          <w:tcPr>
            <w:tcW w:w="1554" w:type="dxa"/>
          </w:tcPr>
          <w:p w:rsidR="00FB25F8" w:rsidRPr="00D73444" w:rsidRDefault="00FB25F8" w:rsidP="00281C34">
            <w:pPr>
              <w:widowControl w:val="0"/>
              <w:autoSpaceDE w:val="0"/>
              <w:autoSpaceDN w:val="0"/>
              <w:rPr>
                <w:sz w:val="20"/>
                <w:szCs w:val="20"/>
              </w:rPr>
            </w:pPr>
          </w:p>
        </w:tc>
        <w:tc>
          <w:tcPr>
            <w:tcW w:w="3658" w:type="dxa"/>
          </w:tcPr>
          <w:p w:rsidR="00FB25F8" w:rsidRPr="00D73444" w:rsidRDefault="00FB25F8" w:rsidP="00281C34">
            <w:pPr>
              <w:widowControl w:val="0"/>
              <w:autoSpaceDE w:val="0"/>
              <w:autoSpaceDN w:val="0"/>
              <w:rPr>
                <w:sz w:val="20"/>
                <w:szCs w:val="20"/>
              </w:rPr>
            </w:pPr>
          </w:p>
        </w:tc>
        <w:tc>
          <w:tcPr>
            <w:tcW w:w="1587" w:type="dxa"/>
          </w:tcPr>
          <w:p w:rsidR="00FB25F8" w:rsidRPr="00D73444" w:rsidRDefault="00FB25F8" w:rsidP="00281C34">
            <w:pPr>
              <w:widowControl w:val="0"/>
              <w:autoSpaceDE w:val="0"/>
              <w:autoSpaceDN w:val="0"/>
              <w:rPr>
                <w:sz w:val="20"/>
                <w:szCs w:val="20"/>
              </w:rPr>
            </w:pPr>
          </w:p>
        </w:tc>
      </w:tr>
    </w:tbl>
    <w:p w:rsidR="00245F49" w:rsidRPr="00FB25F8" w:rsidRDefault="00245F49" w:rsidP="00281C34">
      <w:pPr>
        <w:widowControl w:val="0"/>
        <w:rPr>
          <w:sz w:val="20"/>
          <w:szCs w:val="20"/>
        </w:rPr>
      </w:pPr>
    </w:p>
    <w:p w:rsidR="008B7D58" w:rsidRDefault="008B7D58" w:rsidP="00281C34">
      <w:pPr>
        <w:widowControl w:val="0"/>
        <w:ind w:left="6096"/>
        <w:jc w:val="both"/>
        <w:rPr>
          <w:bCs/>
        </w:rPr>
      </w:pPr>
    </w:p>
    <w:p w:rsidR="008B7D58" w:rsidRDefault="008B7D58" w:rsidP="00281C34">
      <w:pPr>
        <w:widowControl w:val="0"/>
        <w:ind w:left="6096"/>
        <w:jc w:val="both"/>
        <w:rPr>
          <w:bCs/>
        </w:rPr>
      </w:pPr>
    </w:p>
    <w:p w:rsidR="008B7D58" w:rsidRDefault="008B7D58" w:rsidP="00281C34">
      <w:pPr>
        <w:widowControl w:val="0"/>
        <w:ind w:left="6096"/>
        <w:jc w:val="both"/>
        <w:rPr>
          <w:bCs/>
        </w:rPr>
      </w:pPr>
    </w:p>
    <w:p w:rsidR="00CD4093" w:rsidRDefault="00CD4093" w:rsidP="00281C34">
      <w:pPr>
        <w:widowControl w:val="0"/>
        <w:ind w:left="6096"/>
        <w:jc w:val="both"/>
        <w:rPr>
          <w:bCs/>
        </w:rPr>
      </w:pPr>
    </w:p>
    <w:p w:rsidR="00CD4093" w:rsidRDefault="00CD4093" w:rsidP="00281C34">
      <w:pPr>
        <w:widowControl w:val="0"/>
        <w:ind w:left="6096"/>
        <w:jc w:val="both"/>
        <w:rPr>
          <w:bCs/>
        </w:rPr>
      </w:pPr>
    </w:p>
    <w:p w:rsidR="00CD4093" w:rsidRDefault="00CD4093" w:rsidP="00281C34">
      <w:pPr>
        <w:widowControl w:val="0"/>
        <w:ind w:left="6096"/>
        <w:jc w:val="both"/>
        <w:rPr>
          <w:bCs/>
        </w:rPr>
      </w:pPr>
    </w:p>
    <w:p w:rsidR="00CD4093" w:rsidRDefault="00CD4093" w:rsidP="00281C34">
      <w:pPr>
        <w:widowControl w:val="0"/>
        <w:ind w:left="6096"/>
        <w:jc w:val="both"/>
        <w:rPr>
          <w:bCs/>
        </w:rPr>
      </w:pPr>
    </w:p>
    <w:p w:rsidR="008776A0" w:rsidRDefault="008776A0" w:rsidP="00281C34">
      <w:pPr>
        <w:widowControl w:val="0"/>
        <w:ind w:left="6096"/>
        <w:jc w:val="both"/>
        <w:rPr>
          <w:bCs/>
        </w:rPr>
      </w:pPr>
    </w:p>
    <w:p w:rsidR="008776A0" w:rsidRDefault="008776A0" w:rsidP="00281C34">
      <w:pPr>
        <w:widowControl w:val="0"/>
        <w:ind w:left="6096"/>
        <w:jc w:val="both"/>
        <w:rPr>
          <w:bCs/>
        </w:rPr>
      </w:pPr>
    </w:p>
    <w:p w:rsidR="008776A0" w:rsidRDefault="008776A0" w:rsidP="00281C34">
      <w:pPr>
        <w:widowControl w:val="0"/>
        <w:ind w:left="6096"/>
        <w:jc w:val="both"/>
        <w:rPr>
          <w:bCs/>
        </w:rPr>
      </w:pPr>
    </w:p>
    <w:p w:rsidR="00542A00" w:rsidRDefault="003E6A23" w:rsidP="00130883">
      <w:pPr>
        <w:widowControl w:val="0"/>
        <w:ind w:left="5812"/>
        <w:jc w:val="both"/>
        <w:rPr>
          <w:bCs/>
        </w:rPr>
      </w:pPr>
      <w:r>
        <w:rPr>
          <w:bCs/>
        </w:rPr>
        <w:lastRenderedPageBreak/>
        <w:t>Приложение</w:t>
      </w:r>
      <w:r w:rsidR="00245F49">
        <w:rPr>
          <w:bCs/>
        </w:rPr>
        <w:t>3</w:t>
      </w:r>
    </w:p>
    <w:p w:rsidR="003E6A23" w:rsidRDefault="00226A9F" w:rsidP="00130883">
      <w:pPr>
        <w:widowControl w:val="0"/>
        <w:ind w:left="5812"/>
        <w:jc w:val="both"/>
        <w:rPr>
          <w:bCs/>
        </w:rPr>
      </w:pPr>
      <w:r>
        <w:t xml:space="preserve">к </w:t>
      </w:r>
      <w:r w:rsidR="002E5188">
        <w:t>Административному регламенту</w:t>
      </w:r>
    </w:p>
    <w:p w:rsidR="00873787" w:rsidRDefault="00873787" w:rsidP="00281C34">
      <w:pPr>
        <w:pStyle w:val="Default"/>
        <w:widowControl w:val="0"/>
        <w:jc w:val="center"/>
        <w:rPr>
          <w:b/>
          <w:bCs/>
        </w:rPr>
      </w:pPr>
    </w:p>
    <w:p w:rsidR="00790D42" w:rsidRDefault="00790D42" w:rsidP="00281C34">
      <w:pPr>
        <w:pStyle w:val="Default"/>
        <w:widowControl w:val="0"/>
        <w:jc w:val="center"/>
        <w:rPr>
          <w:b/>
          <w:bCs/>
        </w:rPr>
      </w:pPr>
    </w:p>
    <w:p w:rsidR="002E5188" w:rsidRDefault="002E5188" w:rsidP="00281C34">
      <w:pPr>
        <w:pStyle w:val="Default"/>
        <w:widowControl w:val="0"/>
        <w:jc w:val="center"/>
        <w:rPr>
          <w:b/>
          <w:bCs/>
        </w:rPr>
      </w:pPr>
      <w:r w:rsidRPr="003E6A23">
        <w:rPr>
          <w:b/>
          <w:bCs/>
        </w:rPr>
        <w:t xml:space="preserve">ПОКАЗАТЕЛИ </w:t>
      </w:r>
    </w:p>
    <w:p w:rsidR="003E6A23" w:rsidRPr="002E5188" w:rsidRDefault="003E6A23" w:rsidP="00281C34">
      <w:pPr>
        <w:pStyle w:val="Default"/>
        <w:widowControl w:val="0"/>
        <w:jc w:val="center"/>
        <w:rPr>
          <w:bCs/>
        </w:rPr>
      </w:pPr>
      <w:r w:rsidRPr="002E5188">
        <w:rPr>
          <w:bCs/>
        </w:rPr>
        <w:t xml:space="preserve">доступности и качества предоставления </w:t>
      </w:r>
      <w:r w:rsidR="00EA6134" w:rsidRPr="00EA6134">
        <w:rPr>
          <w:bCs/>
        </w:rPr>
        <w:t>государственной</w:t>
      </w:r>
      <w:r w:rsidRPr="002E5188">
        <w:rPr>
          <w:bCs/>
        </w:rPr>
        <w:t xml:space="preserve"> услуги</w:t>
      </w:r>
    </w:p>
    <w:p w:rsidR="003E6A23" w:rsidRDefault="003E6A23" w:rsidP="00281C34">
      <w:pPr>
        <w:pStyle w:val="Default"/>
        <w:widowControl w:val="0"/>
        <w:jc w:val="center"/>
        <w:rPr>
          <w:b/>
          <w:bCs/>
        </w:rPr>
      </w:pPr>
      <w:r w:rsidRPr="002E5188">
        <w:rPr>
          <w:bCs/>
        </w:rPr>
        <w:t>«</w:t>
      </w:r>
      <w:r w:rsidR="00356EBB" w:rsidRPr="00356EBB">
        <w:rPr>
          <w:bCs/>
        </w:rPr>
        <w:t>Назначение и выплата денежных средств опекуну (попечителю), приемному родителю на содержание ребенка, находящегося под опекой (попечительством), на воспитании в приемной семье, а также вознаграждения приемным родителям</w:t>
      </w:r>
      <w:r w:rsidRPr="002E5188">
        <w:rPr>
          <w:bCs/>
        </w:rPr>
        <w:t>»</w:t>
      </w:r>
    </w:p>
    <w:p w:rsidR="003E6A23" w:rsidRDefault="003E6A23" w:rsidP="00281C34">
      <w:pPr>
        <w:pStyle w:val="Default"/>
        <w:widowControl w:val="0"/>
        <w:jc w:val="center"/>
        <w:rPr>
          <w:b/>
          <w:bCs/>
        </w:rPr>
      </w:pPr>
    </w:p>
    <w:tbl>
      <w:tblPr>
        <w:tblStyle w:val="af5"/>
        <w:tblW w:w="0" w:type="auto"/>
        <w:tblLook w:val="04A0" w:firstRow="1" w:lastRow="0" w:firstColumn="1" w:lastColumn="0" w:noHBand="0" w:noVBand="1"/>
      </w:tblPr>
      <w:tblGrid>
        <w:gridCol w:w="894"/>
        <w:gridCol w:w="5480"/>
        <w:gridCol w:w="3197"/>
      </w:tblGrid>
      <w:tr w:rsidR="00E77F78" w:rsidRPr="00CE5EF4" w:rsidTr="002E5188">
        <w:tc>
          <w:tcPr>
            <w:tcW w:w="918" w:type="dxa"/>
          </w:tcPr>
          <w:p w:rsidR="00E77F78" w:rsidRPr="00CE5EF4" w:rsidRDefault="00E77F78" w:rsidP="00281C34">
            <w:pPr>
              <w:pStyle w:val="Default"/>
              <w:widowControl w:val="0"/>
              <w:jc w:val="center"/>
              <w:rPr>
                <w:b/>
                <w:bCs/>
              </w:rPr>
            </w:pPr>
            <w:r w:rsidRPr="00CE5EF4">
              <w:rPr>
                <w:b/>
                <w:bCs/>
              </w:rPr>
              <w:t>№ п/п</w:t>
            </w:r>
          </w:p>
        </w:tc>
        <w:tc>
          <w:tcPr>
            <w:tcW w:w="5681" w:type="dxa"/>
          </w:tcPr>
          <w:p w:rsidR="00E77F78" w:rsidRPr="00CE5EF4" w:rsidRDefault="00E77F78" w:rsidP="00281C34">
            <w:pPr>
              <w:pStyle w:val="Default"/>
              <w:widowControl w:val="0"/>
              <w:jc w:val="center"/>
              <w:rPr>
                <w:b/>
                <w:bCs/>
              </w:rPr>
            </w:pPr>
            <w:r w:rsidRPr="00CE5EF4">
              <w:rPr>
                <w:b/>
                <w:bCs/>
              </w:rPr>
              <w:t xml:space="preserve">Показатели доступности и качества предоставления </w:t>
            </w:r>
            <w:r w:rsidR="00EA6134" w:rsidRPr="00CE5EF4">
              <w:rPr>
                <w:b/>
                <w:bCs/>
              </w:rPr>
              <w:t>государственной</w:t>
            </w:r>
            <w:r w:rsidRPr="00CE5EF4">
              <w:rPr>
                <w:b/>
                <w:bCs/>
              </w:rPr>
              <w:t xml:space="preserve"> услуги</w:t>
            </w:r>
          </w:p>
          <w:p w:rsidR="00E77F78" w:rsidRPr="00CE5EF4" w:rsidRDefault="00E77F78" w:rsidP="00281C34">
            <w:pPr>
              <w:pStyle w:val="Default"/>
              <w:widowControl w:val="0"/>
              <w:jc w:val="center"/>
              <w:rPr>
                <w:b/>
                <w:bCs/>
              </w:rPr>
            </w:pPr>
          </w:p>
        </w:tc>
        <w:tc>
          <w:tcPr>
            <w:tcW w:w="3306" w:type="dxa"/>
          </w:tcPr>
          <w:p w:rsidR="00E77F78" w:rsidRPr="00CE5EF4" w:rsidRDefault="008F0971" w:rsidP="00281C34">
            <w:pPr>
              <w:pStyle w:val="Default"/>
              <w:widowControl w:val="0"/>
              <w:jc w:val="center"/>
              <w:rPr>
                <w:b/>
                <w:bCs/>
              </w:rPr>
            </w:pPr>
            <w:r w:rsidRPr="00CE5EF4">
              <w:rPr>
                <w:b/>
                <w:bCs/>
              </w:rPr>
              <w:t>Нормативное значение показателя</w:t>
            </w:r>
          </w:p>
        </w:tc>
      </w:tr>
      <w:tr w:rsidR="00E77F78" w:rsidRPr="00CE5EF4" w:rsidTr="002E5188">
        <w:tc>
          <w:tcPr>
            <w:tcW w:w="9905" w:type="dxa"/>
            <w:gridSpan w:val="3"/>
          </w:tcPr>
          <w:p w:rsidR="00E77F78" w:rsidRPr="00CE5EF4" w:rsidRDefault="00E77F78" w:rsidP="00281C34">
            <w:pPr>
              <w:pStyle w:val="Default"/>
              <w:widowControl w:val="0"/>
              <w:jc w:val="center"/>
              <w:rPr>
                <w:bCs/>
              </w:rPr>
            </w:pPr>
            <w:r w:rsidRPr="00CE5EF4">
              <w:rPr>
                <w:b/>
                <w:bCs/>
              </w:rPr>
              <w:t xml:space="preserve">Показатели доступности предоставления </w:t>
            </w:r>
            <w:r w:rsidR="00EA6134" w:rsidRPr="00CE5EF4">
              <w:rPr>
                <w:b/>
                <w:bCs/>
              </w:rPr>
              <w:t>государственной</w:t>
            </w:r>
            <w:r w:rsidRPr="00CE5EF4">
              <w:rPr>
                <w:b/>
                <w:bCs/>
              </w:rPr>
              <w:t xml:space="preserve"> услуги </w:t>
            </w:r>
          </w:p>
        </w:tc>
      </w:tr>
      <w:tr w:rsidR="00E77F78" w:rsidRPr="00CE5EF4" w:rsidTr="002E5188">
        <w:tc>
          <w:tcPr>
            <w:tcW w:w="9905" w:type="dxa"/>
            <w:gridSpan w:val="3"/>
          </w:tcPr>
          <w:p w:rsidR="00E77F78" w:rsidRPr="00CE5EF4" w:rsidRDefault="00E77F78" w:rsidP="00281C34">
            <w:pPr>
              <w:pStyle w:val="Default"/>
              <w:widowControl w:val="0"/>
              <w:jc w:val="center"/>
              <w:rPr>
                <w:b/>
                <w:bCs/>
              </w:rPr>
            </w:pPr>
            <w:r w:rsidRPr="00CE5EF4">
              <w:rPr>
                <w:b/>
                <w:bCs/>
              </w:rPr>
              <w:t>Количественные показатели</w:t>
            </w:r>
          </w:p>
        </w:tc>
      </w:tr>
      <w:tr w:rsidR="00E77F78" w:rsidRPr="00CE5EF4" w:rsidTr="002E5188">
        <w:tc>
          <w:tcPr>
            <w:tcW w:w="918" w:type="dxa"/>
          </w:tcPr>
          <w:p w:rsidR="00E77F78" w:rsidRPr="00CE5EF4" w:rsidRDefault="00E77F78" w:rsidP="00281C34">
            <w:pPr>
              <w:pStyle w:val="Default"/>
              <w:widowControl w:val="0"/>
              <w:jc w:val="center"/>
              <w:rPr>
                <w:bCs/>
              </w:rPr>
            </w:pPr>
            <w:r w:rsidRPr="00CE5EF4">
              <w:rPr>
                <w:bCs/>
              </w:rPr>
              <w:t>1</w:t>
            </w:r>
          </w:p>
        </w:tc>
        <w:tc>
          <w:tcPr>
            <w:tcW w:w="5681" w:type="dxa"/>
          </w:tcPr>
          <w:p w:rsidR="00E77F78" w:rsidRPr="00CE5EF4" w:rsidRDefault="00E77F78" w:rsidP="00281C34">
            <w:pPr>
              <w:pStyle w:val="Default"/>
              <w:widowControl w:val="0"/>
              <w:jc w:val="both"/>
              <w:rPr>
                <w:bCs/>
              </w:rPr>
            </w:pPr>
            <w:r w:rsidRPr="00CE5EF4">
              <w:rPr>
                <w:bCs/>
              </w:rPr>
              <w:t>Количество взаимодействий заявителя с должностными лицами при предоставлении услуги</w:t>
            </w:r>
          </w:p>
        </w:tc>
        <w:tc>
          <w:tcPr>
            <w:tcW w:w="3306" w:type="dxa"/>
          </w:tcPr>
          <w:p w:rsidR="00E77F78" w:rsidRPr="00CE5EF4" w:rsidRDefault="008F0971" w:rsidP="00281C34">
            <w:pPr>
              <w:pStyle w:val="Default"/>
              <w:widowControl w:val="0"/>
              <w:jc w:val="center"/>
              <w:rPr>
                <w:bCs/>
              </w:rPr>
            </w:pPr>
            <w:r w:rsidRPr="00CE5EF4">
              <w:rPr>
                <w:bCs/>
              </w:rPr>
              <w:t>2</w:t>
            </w:r>
          </w:p>
        </w:tc>
      </w:tr>
      <w:tr w:rsidR="00E77F78" w:rsidRPr="00CE5EF4" w:rsidTr="002E5188">
        <w:tc>
          <w:tcPr>
            <w:tcW w:w="918" w:type="dxa"/>
          </w:tcPr>
          <w:p w:rsidR="00E77F78" w:rsidRPr="00CE5EF4" w:rsidRDefault="008F0971" w:rsidP="00281C34">
            <w:pPr>
              <w:pStyle w:val="Default"/>
              <w:widowControl w:val="0"/>
              <w:jc w:val="center"/>
              <w:rPr>
                <w:bCs/>
              </w:rPr>
            </w:pPr>
            <w:r w:rsidRPr="00CE5EF4">
              <w:rPr>
                <w:bCs/>
              </w:rPr>
              <w:t>2</w:t>
            </w:r>
          </w:p>
        </w:tc>
        <w:tc>
          <w:tcPr>
            <w:tcW w:w="5681" w:type="dxa"/>
          </w:tcPr>
          <w:p w:rsidR="00E77F78" w:rsidRPr="00CE5EF4" w:rsidRDefault="008F0971" w:rsidP="00281C34">
            <w:pPr>
              <w:pStyle w:val="Default"/>
              <w:widowControl w:val="0"/>
              <w:jc w:val="both"/>
              <w:rPr>
                <w:bCs/>
              </w:rPr>
            </w:pPr>
            <w:r w:rsidRPr="00CE5EF4">
              <w:rPr>
                <w:bCs/>
              </w:rPr>
              <w:t>% заявителей, ожидавших в очереди при подаче документов, при получении результата не более 15 минут</w:t>
            </w:r>
          </w:p>
        </w:tc>
        <w:tc>
          <w:tcPr>
            <w:tcW w:w="3306" w:type="dxa"/>
          </w:tcPr>
          <w:p w:rsidR="00E77F78" w:rsidRPr="00CE5EF4" w:rsidRDefault="008F0971" w:rsidP="00281C34">
            <w:pPr>
              <w:pStyle w:val="Default"/>
              <w:widowControl w:val="0"/>
              <w:jc w:val="center"/>
              <w:rPr>
                <w:bCs/>
              </w:rPr>
            </w:pPr>
            <w:r w:rsidRPr="00CE5EF4">
              <w:rPr>
                <w:bCs/>
              </w:rPr>
              <w:t>100%</w:t>
            </w:r>
          </w:p>
        </w:tc>
      </w:tr>
      <w:tr w:rsidR="00E77F78" w:rsidRPr="00CE5EF4" w:rsidTr="002E5188">
        <w:tc>
          <w:tcPr>
            <w:tcW w:w="918" w:type="dxa"/>
          </w:tcPr>
          <w:p w:rsidR="00E77F78" w:rsidRPr="00CE5EF4" w:rsidRDefault="008F0971" w:rsidP="00281C34">
            <w:pPr>
              <w:pStyle w:val="Default"/>
              <w:widowControl w:val="0"/>
              <w:jc w:val="center"/>
              <w:rPr>
                <w:bCs/>
              </w:rPr>
            </w:pPr>
            <w:r w:rsidRPr="00CE5EF4">
              <w:rPr>
                <w:bCs/>
              </w:rPr>
              <w:t>3</w:t>
            </w:r>
          </w:p>
        </w:tc>
        <w:tc>
          <w:tcPr>
            <w:tcW w:w="5681" w:type="dxa"/>
          </w:tcPr>
          <w:p w:rsidR="00E77F78" w:rsidRPr="00CE5EF4" w:rsidRDefault="008F0971" w:rsidP="00281C34">
            <w:pPr>
              <w:pStyle w:val="Default"/>
              <w:widowControl w:val="0"/>
              <w:jc w:val="both"/>
              <w:rPr>
                <w:bCs/>
              </w:rPr>
            </w:pPr>
            <w:r w:rsidRPr="00CE5EF4">
              <w:rPr>
                <w:bCs/>
              </w:rPr>
              <w:t>% заявителей, удовлетворенных графиком работы учреждений</w:t>
            </w:r>
          </w:p>
        </w:tc>
        <w:tc>
          <w:tcPr>
            <w:tcW w:w="3306" w:type="dxa"/>
          </w:tcPr>
          <w:p w:rsidR="00E77F78" w:rsidRPr="00CE5EF4" w:rsidRDefault="008F0971" w:rsidP="00281C34">
            <w:pPr>
              <w:pStyle w:val="Default"/>
              <w:widowControl w:val="0"/>
              <w:jc w:val="center"/>
              <w:rPr>
                <w:bCs/>
              </w:rPr>
            </w:pPr>
            <w:r w:rsidRPr="00CE5EF4">
              <w:rPr>
                <w:bCs/>
              </w:rPr>
              <w:t>100%</w:t>
            </w:r>
          </w:p>
        </w:tc>
      </w:tr>
      <w:tr w:rsidR="00D6106C" w:rsidRPr="00CE5EF4" w:rsidTr="002E5188">
        <w:tc>
          <w:tcPr>
            <w:tcW w:w="918" w:type="dxa"/>
          </w:tcPr>
          <w:p w:rsidR="00D6106C" w:rsidRPr="00CE5EF4" w:rsidRDefault="00D6106C" w:rsidP="00281C34">
            <w:pPr>
              <w:pStyle w:val="Default"/>
              <w:widowControl w:val="0"/>
              <w:jc w:val="center"/>
              <w:rPr>
                <w:bCs/>
              </w:rPr>
            </w:pPr>
            <w:r w:rsidRPr="00CE5EF4">
              <w:rPr>
                <w:bCs/>
              </w:rPr>
              <w:t>4</w:t>
            </w:r>
          </w:p>
        </w:tc>
        <w:tc>
          <w:tcPr>
            <w:tcW w:w="5681" w:type="dxa"/>
          </w:tcPr>
          <w:p w:rsidR="00D6106C" w:rsidRPr="00CE5EF4" w:rsidRDefault="00D6106C" w:rsidP="00281C34">
            <w:pPr>
              <w:pStyle w:val="Default"/>
              <w:widowControl w:val="0"/>
              <w:jc w:val="both"/>
              <w:rPr>
                <w:bCs/>
              </w:rPr>
            </w:pPr>
            <w:r w:rsidRPr="00CE5EF4">
              <w:rPr>
                <w:bCs/>
              </w:rPr>
              <w:t>Наличие на информационных стендах, официальных сайтах в сети Интернет информационных и инструктивных документов</w:t>
            </w:r>
          </w:p>
        </w:tc>
        <w:tc>
          <w:tcPr>
            <w:tcW w:w="3306" w:type="dxa"/>
          </w:tcPr>
          <w:p w:rsidR="00D6106C" w:rsidRPr="00CE5EF4" w:rsidRDefault="00D6106C" w:rsidP="00281C34">
            <w:pPr>
              <w:pStyle w:val="Default"/>
              <w:widowControl w:val="0"/>
              <w:jc w:val="center"/>
              <w:rPr>
                <w:bCs/>
              </w:rPr>
            </w:pPr>
            <w:r w:rsidRPr="00CE5EF4">
              <w:rPr>
                <w:bCs/>
              </w:rPr>
              <w:t>100%</w:t>
            </w:r>
          </w:p>
        </w:tc>
      </w:tr>
      <w:tr w:rsidR="00D6106C" w:rsidRPr="00CE5EF4" w:rsidTr="002E5188">
        <w:tc>
          <w:tcPr>
            <w:tcW w:w="9905" w:type="dxa"/>
            <w:gridSpan w:val="3"/>
          </w:tcPr>
          <w:p w:rsidR="00D6106C" w:rsidRPr="00CE5EF4" w:rsidRDefault="00D6106C" w:rsidP="00281C34">
            <w:pPr>
              <w:pStyle w:val="Default"/>
              <w:widowControl w:val="0"/>
              <w:jc w:val="center"/>
              <w:rPr>
                <w:bCs/>
              </w:rPr>
            </w:pPr>
            <w:r w:rsidRPr="00CE5EF4">
              <w:rPr>
                <w:b/>
                <w:bCs/>
              </w:rPr>
              <w:t>Качественные показатели</w:t>
            </w:r>
          </w:p>
        </w:tc>
      </w:tr>
      <w:tr w:rsidR="00D6106C" w:rsidRPr="00CE5EF4" w:rsidTr="002E5188">
        <w:tc>
          <w:tcPr>
            <w:tcW w:w="918" w:type="dxa"/>
          </w:tcPr>
          <w:p w:rsidR="00D6106C" w:rsidRPr="00CE5EF4" w:rsidRDefault="00D6106C" w:rsidP="00281C34">
            <w:pPr>
              <w:pStyle w:val="Default"/>
              <w:widowControl w:val="0"/>
              <w:jc w:val="center"/>
              <w:rPr>
                <w:bCs/>
              </w:rPr>
            </w:pPr>
            <w:r w:rsidRPr="00CE5EF4">
              <w:rPr>
                <w:bCs/>
              </w:rPr>
              <w:t>1</w:t>
            </w:r>
          </w:p>
        </w:tc>
        <w:tc>
          <w:tcPr>
            <w:tcW w:w="5681" w:type="dxa"/>
          </w:tcPr>
          <w:p w:rsidR="00D6106C" w:rsidRPr="00CE5EF4" w:rsidRDefault="00D6106C" w:rsidP="00281C34">
            <w:pPr>
              <w:pStyle w:val="Default"/>
              <w:widowControl w:val="0"/>
              <w:jc w:val="both"/>
              <w:rPr>
                <w:bCs/>
              </w:rPr>
            </w:pPr>
            <w:r w:rsidRPr="00CE5EF4">
              <w:rPr>
                <w:bCs/>
              </w:rPr>
              <w:t>Правдивость (достоверность) информации о предоставляемых услугах</w:t>
            </w:r>
          </w:p>
        </w:tc>
        <w:tc>
          <w:tcPr>
            <w:tcW w:w="3306" w:type="dxa"/>
          </w:tcPr>
          <w:p w:rsidR="00D6106C" w:rsidRPr="00CE5EF4" w:rsidRDefault="00D6106C" w:rsidP="00281C34">
            <w:pPr>
              <w:pStyle w:val="Default"/>
              <w:widowControl w:val="0"/>
              <w:jc w:val="center"/>
              <w:rPr>
                <w:bCs/>
              </w:rPr>
            </w:pPr>
            <w:r w:rsidRPr="00CE5EF4">
              <w:rPr>
                <w:bCs/>
              </w:rPr>
              <w:t>100%</w:t>
            </w:r>
          </w:p>
        </w:tc>
      </w:tr>
      <w:tr w:rsidR="00D6106C" w:rsidRPr="00CE5EF4" w:rsidTr="002E5188">
        <w:tc>
          <w:tcPr>
            <w:tcW w:w="918" w:type="dxa"/>
          </w:tcPr>
          <w:p w:rsidR="00D6106C" w:rsidRPr="00CE5EF4" w:rsidRDefault="00D6106C" w:rsidP="00281C34">
            <w:pPr>
              <w:pStyle w:val="Default"/>
              <w:widowControl w:val="0"/>
              <w:jc w:val="center"/>
              <w:rPr>
                <w:bCs/>
              </w:rPr>
            </w:pPr>
            <w:r w:rsidRPr="00CE5EF4">
              <w:rPr>
                <w:bCs/>
              </w:rPr>
              <w:t>2</w:t>
            </w:r>
          </w:p>
        </w:tc>
        <w:tc>
          <w:tcPr>
            <w:tcW w:w="5681" w:type="dxa"/>
          </w:tcPr>
          <w:p w:rsidR="00D6106C" w:rsidRPr="00CE5EF4" w:rsidRDefault="00D6106C" w:rsidP="00281C34">
            <w:pPr>
              <w:pStyle w:val="Default"/>
              <w:widowControl w:val="0"/>
              <w:jc w:val="both"/>
              <w:rPr>
                <w:bCs/>
              </w:rPr>
            </w:pPr>
            <w:r w:rsidRPr="00CE5EF4">
              <w:rPr>
                <w:bCs/>
              </w:rPr>
              <w:t>Простота и ясность изложения информационных и инструктивных документов (% заявителей, обратившихся за консультацией)</w:t>
            </w:r>
          </w:p>
        </w:tc>
        <w:tc>
          <w:tcPr>
            <w:tcW w:w="3306" w:type="dxa"/>
          </w:tcPr>
          <w:p w:rsidR="00D6106C" w:rsidRPr="00CE5EF4" w:rsidRDefault="00D6106C" w:rsidP="00281C34">
            <w:pPr>
              <w:pStyle w:val="Default"/>
              <w:widowControl w:val="0"/>
              <w:jc w:val="center"/>
              <w:rPr>
                <w:bCs/>
              </w:rPr>
            </w:pPr>
            <w:r w:rsidRPr="00CE5EF4">
              <w:rPr>
                <w:bCs/>
              </w:rPr>
              <w:t>100%</w:t>
            </w:r>
          </w:p>
        </w:tc>
      </w:tr>
      <w:tr w:rsidR="00D6106C" w:rsidRPr="00CE5EF4" w:rsidTr="002E5188">
        <w:tc>
          <w:tcPr>
            <w:tcW w:w="918" w:type="dxa"/>
          </w:tcPr>
          <w:p w:rsidR="00D6106C" w:rsidRPr="00CE5EF4" w:rsidRDefault="00D6106C" w:rsidP="00281C34">
            <w:pPr>
              <w:pStyle w:val="Default"/>
              <w:widowControl w:val="0"/>
              <w:jc w:val="center"/>
              <w:rPr>
                <w:bCs/>
              </w:rPr>
            </w:pPr>
            <w:r w:rsidRPr="00CE5EF4">
              <w:rPr>
                <w:bCs/>
              </w:rPr>
              <w:t>3</w:t>
            </w:r>
          </w:p>
        </w:tc>
        <w:tc>
          <w:tcPr>
            <w:tcW w:w="5681" w:type="dxa"/>
          </w:tcPr>
          <w:p w:rsidR="00D6106C" w:rsidRPr="00CE5EF4" w:rsidRDefault="00D6106C" w:rsidP="00281C34">
            <w:pPr>
              <w:pStyle w:val="Default"/>
              <w:widowControl w:val="0"/>
              <w:jc w:val="both"/>
              <w:rPr>
                <w:bCs/>
              </w:rPr>
            </w:pPr>
            <w:r w:rsidRPr="00CE5EF4">
              <w:rPr>
                <w:bCs/>
              </w:rPr>
              <w:t>Возможность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306" w:type="dxa"/>
          </w:tcPr>
          <w:p w:rsidR="00D6106C" w:rsidRPr="00CE5EF4" w:rsidRDefault="00D6106C" w:rsidP="00281C34">
            <w:pPr>
              <w:pStyle w:val="Default"/>
              <w:widowControl w:val="0"/>
              <w:jc w:val="center"/>
              <w:rPr>
                <w:bCs/>
              </w:rPr>
            </w:pPr>
          </w:p>
        </w:tc>
      </w:tr>
      <w:tr w:rsidR="00D6106C" w:rsidRPr="00CE5EF4" w:rsidTr="002E5188">
        <w:tc>
          <w:tcPr>
            <w:tcW w:w="9905" w:type="dxa"/>
            <w:gridSpan w:val="3"/>
          </w:tcPr>
          <w:p w:rsidR="00D6106C" w:rsidRPr="00CE5EF4" w:rsidRDefault="00D6106C" w:rsidP="00281C34">
            <w:pPr>
              <w:pStyle w:val="Default"/>
              <w:widowControl w:val="0"/>
              <w:jc w:val="center"/>
              <w:rPr>
                <w:b/>
                <w:bCs/>
              </w:rPr>
            </w:pPr>
            <w:r w:rsidRPr="00CE5EF4">
              <w:rPr>
                <w:b/>
                <w:bCs/>
              </w:rPr>
              <w:t xml:space="preserve">Показатели качества предоставления </w:t>
            </w:r>
            <w:r w:rsidR="00EA6134" w:rsidRPr="00CE5EF4">
              <w:rPr>
                <w:b/>
                <w:bCs/>
              </w:rPr>
              <w:t>государственной</w:t>
            </w:r>
            <w:r w:rsidRPr="00CE5EF4">
              <w:rPr>
                <w:b/>
                <w:bCs/>
              </w:rPr>
              <w:t xml:space="preserve"> услуги</w:t>
            </w:r>
          </w:p>
        </w:tc>
      </w:tr>
      <w:tr w:rsidR="00D6106C" w:rsidRPr="00CE5EF4" w:rsidTr="002E5188">
        <w:tc>
          <w:tcPr>
            <w:tcW w:w="9905" w:type="dxa"/>
            <w:gridSpan w:val="3"/>
          </w:tcPr>
          <w:p w:rsidR="00D6106C" w:rsidRPr="00CE5EF4" w:rsidRDefault="00D6106C" w:rsidP="00281C34">
            <w:pPr>
              <w:pStyle w:val="Default"/>
              <w:widowControl w:val="0"/>
              <w:jc w:val="center"/>
              <w:rPr>
                <w:bCs/>
              </w:rPr>
            </w:pPr>
            <w:r w:rsidRPr="00CE5EF4">
              <w:rPr>
                <w:b/>
                <w:bCs/>
              </w:rPr>
              <w:t>Количественные показатели</w:t>
            </w:r>
          </w:p>
        </w:tc>
      </w:tr>
      <w:tr w:rsidR="00D6106C" w:rsidRPr="00CE5EF4" w:rsidTr="002E5188">
        <w:tc>
          <w:tcPr>
            <w:tcW w:w="918" w:type="dxa"/>
          </w:tcPr>
          <w:p w:rsidR="00D6106C" w:rsidRPr="00CE5EF4" w:rsidRDefault="00D6106C" w:rsidP="00281C34">
            <w:pPr>
              <w:pStyle w:val="Default"/>
              <w:widowControl w:val="0"/>
              <w:jc w:val="center"/>
              <w:rPr>
                <w:bCs/>
              </w:rPr>
            </w:pPr>
            <w:r w:rsidRPr="00CE5EF4">
              <w:rPr>
                <w:bCs/>
              </w:rPr>
              <w:t>1</w:t>
            </w:r>
          </w:p>
        </w:tc>
        <w:tc>
          <w:tcPr>
            <w:tcW w:w="5681" w:type="dxa"/>
          </w:tcPr>
          <w:p w:rsidR="00D6106C" w:rsidRPr="00CE5EF4" w:rsidRDefault="00D6106C" w:rsidP="00281C34">
            <w:pPr>
              <w:pStyle w:val="Default"/>
              <w:widowControl w:val="0"/>
              <w:jc w:val="both"/>
              <w:rPr>
                <w:bCs/>
              </w:rPr>
            </w:pPr>
            <w:r w:rsidRPr="00CE5EF4">
              <w:rPr>
                <w:bCs/>
              </w:rPr>
              <w:t xml:space="preserve">Соблюдение сроков предоставления </w:t>
            </w:r>
            <w:r w:rsidR="00EA6134" w:rsidRPr="00CE5EF4">
              <w:rPr>
                <w:bCs/>
              </w:rPr>
              <w:t xml:space="preserve">государственной </w:t>
            </w:r>
            <w:r w:rsidRPr="00CE5EF4">
              <w:rPr>
                <w:bCs/>
              </w:rPr>
              <w:t>услуги (% случаев предоставления услуги в установленный срок с момента приема документов)</w:t>
            </w:r>
          </w:p>
        </w:tc>
        <w:tc>
          <w:tcPr>
            <w:tcW w:w="3306" w:type="dxa"/>
          </w:tcPr>
          <w:p w:rsidR="00D6106C" w:rsidRPr="00CE5EF4" w:rsidRDefault="00D6106C" w:rsidP="00281C34">
            <w:pPr>
              <w:pStyle w:val="Default"/>
              <w:widowControl w:val="0"/>
              <w:jc w:val="center"/>
              <w:rPr>
                <w:bCs/>
              </w:rPr>
            </w:pPr>
            <w:r w:rsidRPr="00CE5EF4">
              <w:rPr>
                <w:bCs/>
              </w:rPr>
              <w:t>100%</w:t>
            </w:r>
          </w:p>
        </w:tc>
      </w:tr>
      <w:tr w:rsidR="00D6106C" w:rsidRPr="00CE5EF4" w:rsidTr="002E5188">
        <w:tc>
          <w:tcPr>
            <w:tcW w:w="918" w:type="dxa"/>
          </w:tcPr>
          <w:p w:rsidR="00D6106C" w:rsidRPr="00CE5EF4" w:rsidRDefault="00D6106C" w:rsidP="00281C34">
            <w:pPr>
              <w:pStyle w:val="Default"/>
              <w:widowControl w:val="0"/>
              <w:jc w:val="center"/>
              <w:rPr>
                <w:bCs/>
              </w:rPr>
            </w:pPr>
            <w:r w:rsidRPr="00CE5EF4">
              <w:rPr>
                <w:bCs/>
              </w:rPr>
              <w:t>2</w:t>
            </w:r>
          </w:p>
        </w:tc>
        <w:tc>
          <w:tcPr>
            <w:tcW w:w="5681" w:type="dxa"/>
          </w:tcPr>
          <w:p w:rsidR="00D6106C" w:rsidRPr="00CE5EF4" w:rsidRDefault="00D6106C" w:rsidP="00281C34">
            <w:pPr>
              <w:pStyle w:val="Default"/>
              <w:widowControl w:val="0"/>
              <w:jc w:val="both"/>
              <w:rPr>
                <w:bCs/>
              </w:rPr>
            </w:pPr>
            <w:r w:rsidRPr="00CE5EF4">
              <w:rPr>
                <w:bCs/>
              </w:rPr>
              <w:t>Количество обоснованных жалоб</w:t>
            </w:r>
          </w:p>
        </w:tc>
        <w:tc>
          <w:tcPr>
            <w:tcW w:w="3306" w:type="dxa"/>
          </w:tcPr>
          <w:p w:rsidR="00D6106C" w:rsidRPr="00CE5EF4" w:rsidRDefault="00D6106C" w:rsidP="00281C34">
            <w:pPr>
              <w:pStyle w:val="Default"/>
              <w:widowControl w:val="0"/>
              <w:jc w:val="center"/>
              <w:rPr>
                <w:bCs/>
              </w:rPr>
            </w:pPr>
            <w:r w:rsidRPr="00CE5EF4">
              <w:rPr>
                <w:bCs/>
              </w:rPr>
              <w:t>0</w:t>
            </w:r>
          </w:p>
        </w:tc>
      </w:tr>
      <w:tr w:rsidR="00D6106C" w:rsidRPr="00CE5EF4" w:rsidTr="002E5188">
        <w:tc>
          <w:tcPr>
            <w:tcW w:w="9905" w:type="dxa"/>
            <w:gridSpan w:val="3"/>
          </w:tcPr>
          <w:p w:rsidR="00D6106C" w:rsidRPr="00CE5EF4" w:rsidRDefault="00D6106C" w:rsidP="00281C34">
            <w:pPr>
              <w:pStyle w:val="Default"/>
              <w:widowControl w:val="0"/>
              <w:jc w:val="center"/>
              <w:rPr>
                <w:bCs/>
              </w:rPr>
            </w:pPr>
            <w:r w:rsidRPr="00CE5EF4">
              <w:rPr>
                <w:b/>
                <w:bCs/>
              </w:rPr>
              <w:t>Качественные показатели</w:t>
            </w:r>
          </w:p>
        </w:tc>
      </w:tr>
      <w:tr w:rsidR="00D6106C" w:rsidRPr="00CE5EF4" w:rsidTr="002E5188">
        <w:tc>
          <w:tcPr>
            <w:tcW w:w="918" w:type="dxa"/>
          </w:tcPr>
          <w:p w:rsidR="00D6106C" w:rsidRPr="00CE5EF4" w:rsidRDefault="00D6106C" w:rsidP="00281C34">
            <w:pPr>
              <w:pStyle w:val="Default"/>
              <w:widowControl w:val="0"/>
              <w:jc w:val="center"/>
              <w:rPr>
                <w:bCs/>
              </w:rPr>
            </w:pPr>
            <w:r w:rsidRPr="00CE5EF4">
              <w:rPr>
                <w:bCs/>
              </w:rPr>
              <w:t>1</w:t>
            </w:r>
          </w:p>
        </w:tc>
        <w:tc>
          <w:tcPr>
            <w:tcW w:w="5681" w:type="dxa"/>
          </w:tcPr>
          <w:p w:rsidR="00D6106C" w:rsidRPr="00CE5EF4" w:rsidRDefault="00D6106C" w:rsidP="00281C34">
            <w:pPr>
              <w:pStyle w:val="Default"/>
              <w:widowControl w:val="0"/>
              <w:jc w:val="both"/>
              <w:rPr>
                <w:bCs/>
              </w:rPr>
            </w:pPr>
            <w:r w:rsidRPr="00CE5EF4">
              <w:rPr>
                <w:bCs/>
              </w:rPr>
              <w:t>% заявителей, удовлетворенных культурой обслуживания (вежливостью) персонала</w:t>
            </w:r>
          </w:p>
        </w:tc>
        <w:tc>
          <w:tcPr>
            <w:tcW w:w="3306" w:type="dxa"/>
          </w:tcPr>
          <w:p w:rsidR="00D6106C" w:rsidRPr="00CE5EF4" w:rsidRDefault="00D6106C" w:rsidP="00281C34">
            <w:pPr>
              <w:pStyle w:val="Default"/>
              <w:widowControl w:val="0"/>
              <w:jc w:val="center"/>
              <w:rPr>
                <w:bCs/>
              </w:rPr>
            </w:pPr>
            <w:r w:rsidRPr="00CE5EF4">
              <w:rPr>
                <w:bCs/>
              </w:rPr>
              <w:t>100%</w:t>
            </w:r>
          </w:p>
        </w:tc>
      </w:tr>
      <w:tr w:rsidR="00D6106C" w:rsidRPr="00CE5EF4" w:rsidTr="002E5188">
        <w:tc>
          <w:tcPr>
            <w:tcW w:w="918" w:type="dxa"/>
          </w:tcPr>
          <w:p w:rsidR="00D6106C" w:rsidRPr="00CE5EF4" w:rsidRDefault="00D6106C" w:rsidP="00281C34">
            <w:pPr>
              <w:pStyle w:val="Default"/>
              <w:widowControl w:val="0"/>
              <w:jc w:val="center"/>
              <w:rPr>
                <w:bCs/>
              </w:rPr>
            </w:pPr>
            <w:r w:rsidRPr="00CE5EF4">
              <w:rPr>
                <w:bCs/>
              </w:rPr>
              <w:t>2</w:t>
            </w:r>
          </w:p>
        </w:tc>
        <w:tc>
          <w:tcPr>
            <w:tcW w:w="5681" w:type="dxa"/>
          </w:tcPr>
          <w:p w:rsidR="00D6106C" w:rsidRPr="00CE5EF4" w:rsidRDefault="00D6106C" w:rsidP="00281C34">
            <w:pPr>
              <w:pStyle w:val="Default"/>
              <w:widowControl w:val="0"/>
              <w:jc w:val="both"/>
              <w:rPr>
                <w:bCs/>
              </w:rPr>
            </w:pPr>
            <w:r w:rsidRPr="00CE5EF4">
              <w:rPr>
                <w:bCs/>
              </w:rPr>
              <w:t>% заявителей удовлетворенных качеством результатов труда сотрудников (профессиональное мастерство)</w:t>
            </w:r>
          </w:p>
        </w:tc>
        <w:tc>
          <w:tcPr>
            <w:tcW w:w="3306" w:type="dxa"/>
          </w:tcPr>
          <w:p w:rsidR="00D6106C" w:rsidRPr="00CE5EF4" w:rsidRDefault="00D6106C" w:rsidP="00281C34">
            <w:pPr>
              <w:pStyle w:val="Default"/>
              <w:widowControl w:val="0"/>
              <w:jc w:val="center"/>
              <w:rPr>
                <w:bCs/>
              </w:rPr>
            </w:pPr>
            <w:r w:rsidRPr="00CE5EF4">
              <w:rPr>
                <w:bCs/>
              </w:rPr>
              <w:t>100%</w:t>
            </w:r>
          </w:p>
        </w:tc>
      </w:tr>
    </w:tbl>
    <w:p w:rsidR="00873787" w:rsidRPr="00EA709A" w:rsidRDefault="00873787" w:rsidP="00281C34">
      <w:pPr>
        <w:widowControl w:val="0"/>
        <w:suppressAutoHyphens/>
        <w:jc w:val="both"/>
        <w:rPr>
          <w:bCs/>
        </w:rPr>
      </w:pPr>
    </w:p>
    <w:sectPr w:rsidR="00873787" w:rsidRPr="00EA709A" w:rsidSect="005A1470">
      <w:pgSz w:w="11907" w:h="16839" w:code="9"/>
      <w:pgMar w:top="1134" w:right="851"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873" w:rsidRDefault="000D3873" w:rsidP="00B44209">
      <w:r>
        <w:separator/>
      </w:r>
    </w:p>
  </w:endnote>
  <w:endnote w:type="continuationSeparator" w:id="0">
    <w:p w:rsidR="000D3873" w:rsidRDefault="000D3873"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873" w:rsidRDefault="000D3873" w:rsidP="00B44209">
      <w:r>
        <w:separator/>
      </w:r>
    </w:p>
  </w:footnote>
  <w:footnote w:type="continuationSeparator" w:id="0">
    <w:p w:rsidR="000D3873" w:rsidRDefault="000D3873" w:rsidP="00B44209">
      <w:r>
        <w:continuationSeparator/>
      </w:r>
    </w:p>
  </w:footnote>
  <w:footnote w:id="1">
    <w:p w:rsidR="000D3873" w:rsidRPr="00505E6A" w:rsidRDefault="000D3873">
      <w:pPr>
        <w:pStyle w:val="a4"/>
        <w:rPr>
          <w:rFonts w:ascii="Times New Roman" w:hAnsi="Times New Roman"/>
        </w:rPr>
      </w:pPr>
      <w:r w:rsidRPr="00505E6A">
        <w:rPr>
          <w:rStyle w:val="a6"/>
          <w:rFonts w:ascii="Times New Roman" w:hAnsi="Times New Roman"/>
        </w:rPr>
        <w:footnoteRef/>
      </w:r>
      <w:r>
        <w:rPr>
          <w:rFonts w:ascii="Times New Roman" w:hAnsi="Times New Roman"/>
        </w:rPr>
        <w:t xml:space="preserve"> «Российская газета» от</w:t>
      </w:r>
      <w:r w:rsidRPr="00505E6A">
        <w:rPr>
          <w:rFonts w:ascii="Times New Roman" w:hAnsi="Times New Roman"/>
        </w:rPr>
        <w:t xml:space="preserve"> 25.12.1993 </w:t>
      </w:r>
      <w:r>
        <w:rPr>
          <w:rFonts w:ascii="Times New Roman" w:hAnsi="Times New Roman"/>
        </w:rPr>
        <w:t>№ 237</w:t>
      </w:r>
    </w:p>
  </w:footnote>
  <w:footnote w:id="2">
    <w:p w:rsidR="000D3873" w:rsidRPr="00600B4B" w:rsidRDefault="000D3873">
      <w:pPr>
        <w:pStyle w:val="a4"/>
        <w:rPr>
          <w:rFonts w:ascii="Times New Roman" w:hAnsi="Times New Roman"/>
        </w:rPr>
      </w:pPr>
      <w:r>
        <w:rPr>
          <w:rStyle w:val="a6"/>
        </w:rPr>
        <w:footnoteRef/>
      </w:r>
      <w:r w:rsidRPr="00600B4B">
        <w:rPr>
          <w:rFonts w:ascii="Times New Roman" w:hAnsi="Times New Roman"/>
        </w:rPr>
        <w:t>«Российская газета»</w:t>
      </w:r>
      <w:r>
        <w:rPr>
          <w:rFonts w:ascii="Times New Roman" w:hAnsi="Times New Roman"/>
        </w:rPr>
        <w:t xml:space="preserve"> от</w:t>
      </w:r>
      <w:r w:rsidRPr="00600B4B">
        <w:rPr>
          <w:rFonts w:ascii="Times New Roman" w:hAnsi="Times New Roman"/>
        </w:rPr>
        <w:t xml:space="preserve"> 08.12.1999</w:t>
      </w:r>
      <w:r>
        <w:rPr>
          <w:rFonts w:ascii="Times New Roman" w:hAnsi="Times New Roman"/>
        </w:rPr>
        <w:t xml:space="preserve"> </w:t>
      </w:r>
      <w:r w:rsidRPr="00600B4B">
        <w:rPr>
          <w:rFonts w:ascii="Times New Roman" w:hAnsi="Times New Roman"/>
        </w:rPr>
        <w:t>№ 238-23</w:t>
      </w:r>
      <w:r>
        <w:rPr>
          <w:rFonts w:ascii="Times New Roman" w:hAnsi="Times New Roman"/>
        </w:rPr>
        <w:t>9</w:t>
      </w:r>
    </w:p>
  </w:footnote>
  <w:footnote w:id="3">
    <w:p w:rsidR="000D3873" w:rsidRDefault="000D3873">
      <w:pPr>
        <w:pStyle w:val="a4"/>
      </w:pPr>
      <w:r>
        <w:rPr>
          <w:rStyle w:val="a6"/>
        </w:rPr>
        <w:footnoteRef/>
      </w:r>
      <w:r w:rsidRPr="00600B4B">
        <w:rPr>
          <w:rFonts w:ascii="Times New Roman" w:hAnsi="Times New Roman"/>
        </w:rPr>
        <w:t>«Российская газета»</w:t>
      </w:r>
      <w:r>
        <w:rPr>
          <w:rFonts w:ascii="Times New Roman" w:hAnsi="Times New Roman"/>
        </w:rPr>
        <w:t xml:space="preserve"> от</w:t>
      </w:r>
      <w:r w:rsidRPr="00600B4B">
        <w:rPr>
          <w:rFonts w:ascii="Times New Roman" w:hAnsi="Times New Roman"/>
        </w:rPr>
        <w:t xml:space="preserve"> 27.01.1996</w:t>
      </w:r>
      <w:r>
        <w:rPr>
          <w:rFonts w:ascii="Times New Roman" w:hAnsi="Times New Roman"/>
        </w:rPr>
        <w:t xml:space="preserve"> </w:t>
      </w:r>
      <w:r w:rsidRPr="00600B4B">
        <w:rPr>
          <w:rFonts w:ascii="Times New Roman" w:hAnsi="Times New Roman"/>
        </w:rPr>
        <w:t>№ 17</w:t>
      </w:r>
    </w:p>
  </w:footnote>
  <w:footnote w:id="4">
    <w:p w:rsidR="000D3873" w:rsidRDefault="000D3873">
      <w:pPr>
        <w:pStyle w:val="a4"/>
      </w:pPr>
      <w:r>
        <w:rPr>
          <w:rStyle w:val="a6"/>
        </w:rPr>
        <w:footnoteRef/>
      </w:r>
      <w:r>
        <w:rPr>
          <w:rFonts w:ascii="Times New Roman" w:hAnsi="Times New Roman"/>
        </w:rPr>
        <w:t xml:space="preserve">«Российская газета» от </w:t>
      </w:r>
      <w:r w:rsidRPr="00600B4B">
        <w:rPr>
          <w:rFonts w:ascii="Times New Roman" w:hAnsi="Times New Roman"/>
        </w:rPr>
        <w:t>27.12.1996</w:t>
      </w:r>
      <w:r>
        <w:rPr>
          <w:rFonts w:ascii="Times New Roman" w:hAnsi="Times New Roman"/>
        </w:rPr>
        <w:t xml:space="preserve"> </w:t>
      </w:r>
      <w:r w:rsidRPr="00600B4B">
        <w:rPr>
          <w:rFonts w:ascii="Times New Roman" w:hAnsi="Times New Roman"/>
        </w:rPr>
        <w:t>№ 248</w:t>
      </w:r>
    </w:p>
  </w:footnote>
  <w:footnote w:id="5">
    <w:p w:rsidR="000D3873" w:rsidRPr="00505E6A" w:rsidRDefault="000D3873" w:rsidP="009960ED">
      <w:pPr>
        <w:pStyle w:val="a4"/>
        <w:rPr>
          <w:rFonts w:ascii="Times New Roman" w:hAnsi="Times New Roman"/>
        </w:rPr>
      </w:pPr>
      <w:r w:rsidRPr="00505E6A">
        <w:rPr>
          <w:rStyle w:val="a6"/>
          <w:rFonts w:ascii="Times New Roman" w:hAnsi="Times New Roman"/>
        </w:rPr>
        <w:footnoteRef/>
      </w:r>
      <w:r>
        <w:rPr>
          <w:rFonts w:ascii="Times New Roman" w:hAnsi="Times New Roman"/>
        </w:rPr>
        <w:t xml:space="preserve"> «Российская газета» от 05.05.2006 № 95</w:t>
      </w:r>
    </w:p>
  </w:footnote>
  <w:footnote w:id="6">
    <w:p w:rsidR="000D3873" w:rsidRPr="00505E6A" w:rsidRDefault="000D3873" w:rsidP="009960ED">
      <w:pPr>
        <w:pStyle w:val="a4"/>
        <w:rPr>
          <w:rFonts w:ascii="Times New Roman" w:hAnsi="Times New Roman"/>
        </w:rPr>
      </w:pPr>
      <w:r w:rsidRPr="00505E6A">
        <w:rPr>
          <w:rStyle w:val="a6"/>
          <w:rFonts w:ascii="Times New Roman" w:hAnsi="Times New Roman"/>
        </w:rPr>
        <w:footnoteRef/>
      </w:r>
      <w:r w:rsidRPr="00505E6A">
        <w:rPr>
          <w:rFonts w:ascii="Times New Roman" w:hAnsi="Times New Roman"/>
        </w:rPr>
        <w:t xml:space="preserve"> «Российская газета» </w:t>
      </w:r>
      <w:r>
        <w:rPr>
          <w:rFonts w:ascii="Times New Roman" w:hAnsi="Times New Roman"/>
        </w:rPr>
        <w:t>от</w:t>
      </w:r>
      <w:r w:rsidRPr="00505E6A">
        <w:rPr>
          <w:rFonts w:ascii="Times New Roman" w:hAnsi="Times New Roman"/>
        </w:rPr>
        <w:t xml:space="preserve"> 29.07.2006 № 165</w:t>
      </w:r>
    </w:p>
  </w:footnote>
  <w:footnote w:id="7">
    <w:p w:rsidR="000D3873" w:rsidRDefault="000D3873" w:rsidP="009960ED">
      <w:pPr>
        <w:pStyle w:val="a4"/>
      </w:pPr>
      <w:r w:rsidRPr="00505E6A">
        <w:rPr>
          <w:rStyle w:val="a6"/>
          <w:rFonts w:ascii="Times New Roman" w:hAnsi="Times New Roman"/>
        </w:rPr>
        <w:footnoteRef/>
      </w:r>
      <w:r w:rsidRPr="00505E6A">
        <w:rPr>
          <w:rFonts w:ascii="Times New Roman" w:hAnsi="Times New Roman"/>
        </w:rPr>
        <w:t xml:space="preserve"> «Российская газета»</w:t>
      </w:r>
      <w:r>
        <w:rPr>
          <w:rFonts w:ascii="Times New Roman" w:hAnsi="Times New Roman"/>
        </w:rPr>
        <w:t xml:space="preserve"> от</w:t>
      </w:r>
      <w:r w:rsidRPr="00505E6A">
        <w:rPr>
          <w:rFonts w:ascii="Times New Roman" w:hAnsi="Times New Roman"/>
        </w:rPr>
        <w:t xml:space="preserve"> 29.07.2006</w:t>
      </w:r>
      <w:r>
        <w:rPr>
          <w:rFonts w:ascii="Times New Roman" w:hAnsi="Times New Roman"/>
        </w:rPr>
        <w:t xml:space="preserve"> № 165</w:t>
      </w:r>
    </w:p>
  </w:footnote>
  <w:footnote w:id="8">
    <w:p w:rsidR="000D3873" w:rsidRPr="006F75F5" w:rsidRDefault="000D3873">
      <w:pPr>
        <w:pStyle w:val="a4"/>
        <w:rPr>
          <w:rFonts w:ascii="Times New Roman" w:hAnsi="Times New Roman"/>
        </w:rPr>
      </w:pPr>
      <w:r>
        <w:rPr>
          <w:rStyle w:val="a6"/>
        </w:rPr>
        <w:footnoteRef/>
      </w:r>
      <w:r w:rsidRPr="006F75F5">
        <w:rPr>
          <w:rFonts w:ascii="Times New Roman" w:hAnsi="Times New Roman"/>
        </w:rPr>
        <w:t>«Российская газета»</w:t>
      </w:r>
      <w:r>
        <w:rPr>
          <w:rFonts w:ascii="Times New Roman" w:hAnsi="Times New Roman"/>
        </w:rPr>
        <w:t xml:space="preserve"> от</w:t>
      </w:r>
      <w:r w:rsidRPr="006F75F5">
        <w:rPr>
          <w:rFonts w:ascii="Times New Roman" w:hAnsi="Times New Roman"/>
        </w:rPr>
        <w:t xml:space="preserve"> 30.07.2010</w:t>
      </w:r>
      <w:r>
        <w:rPr>
          <w:rFonts w:ascii="Times New Roman" w:hAnsi="Times New Roman"/>
        </w:rPr>
        <w:t xml:space="preserve"> </w:t>
      </w:r>
      <w:r w:rsidRPr="006F75F5">
        <w:rPr>
          <w:rFonts w:ascii="Times New Roman" w:hAnsi="Times New Roman"/>
        </w:rPr>
        <w:t>№ 168</w:t>
      </w:r>
    </w:p>
  </w:footnote>
  <w:footnote w:id="9">
    <w:p w:rsidR="000D3873" w:rsidRPr="00C70B9D" w:rsidRDefault="000D3873">
      <w:pPr>
        <w:pStyle w:val="a4"/>
        <w:rPr>
          <w:rFonts w:ascii="Times New Roman" w:hAnsi="Times New Roman"/>
        </w:rPr>
      </w:pPr>
      <w:r>
        <w:rPr>
          <w:rStyle w:val="a6"/>
        </w:rPr>
        <w:footnoteRef/>
      </w:r>
      <w:r>
        <w:t xml:space="preserve"> </w:t>
      </w:r>
      <w:r w:rsidRPr="00C70B9D">
        <w:rPr>
          <w:rFonts w:ascii="Times New Roman" w:hAnsi="Times New Roman"/>
        </w:rPr>
        <w:t xml:space="preserve">«Собрание законодательства РФ» </w:t>
      </w:r>
      <w:r>
        <w:rPr>
          <w:rFonts w:ascii="Times New Roman" w:hAnsi="Times New Roman"/>
        </w:rPr>
        <w:t xml:space="preserve">от </w:t>
      </w:r>
      <w:r w:rsidRPr="00C70B9D">
        <w:rPr>
          <w:rFonts w:ascii="Times New Roman" w:hAnsi="Times New Roman"/>
        </w:rPr>
        <w:t>28.04.2008 № 17</w:t>
      </w:r>
    </w:p>
  </w:footnote>
  <w:footnote w:id="10">
    <w:p w:rsidR="000D3873" w:rsidRDefault="000D3873">
      <w:pPr>
        <w:pStyle w:val="a4"/>
      </w:pPr>
      <w:r>
        <w:rPr>
          <w:rStyle w:val="a6"/>
        </w:rPr>
        <w:footnoteRef/>
      </w:r>
      <w:r w:rsidRPr="000426EB">
        <w:rPr>
          <w:rFonts w:ascii="Times New Roman" w:hAnsi="Times New Roman"/>
        </w:rPr>
        <w:t>«Мурманский Вестник»</w:t>
      </w:r>
      <w:r>
        <w:rPr>
          <w:rFonts w:ascii="Times New Roman" w:hAnsi="Times New Roman"/>
        </w:rPr>
        <w:t xml:space="preserve"> от</w:t>
      </w:r>
      <w:r w:rsidRPr="000426EB">
        <w:rPr>
          <w:rFonts w:ascii="Times New Roman" w:hAnsi="Times New Roman"/>
        </w:rPr>
        <w:t xml:space="preserve"> 30.12.2004</w:t>
      </w:r>
      <w:r>
        <w:rPr>
          <w:rFonts w:ascii="Times New Roman" w:hAnsi="Times New Roman"/>
        </w:rPr>
        <w:t xml:space="preserve"> </w:t>
      </w:r>
      <w:r w:rsidRPr="000426EB">
        <w:rPr>
          <w:rFonts w:ascii="Times New Roman" w:hAnsi="Times New Roman"/>
        </w:rPr>
        <w:t>№ 249</w:t>
      </w:r>
    </w:p>
  </w:footnote>
  <w:footnote w:id="11">
    <w:p w:rsidR="000D3873" w:rsidRPr="000426EB" w:rsidRDefault="000D3873">
      <w:pPr>
        <w:pStyle w:val="a4"/>
        <w:rPr>
          <w:rFonts w:ascii="Times New Roman" w:hAnsi="Times New Roman"/>
        </w:rPr>
      </w:pPr>
      <w:r>
        <w:rPr>
          <w:rStyle w:val="a6"/>
        </w:rPr>
        <w:footnoteRef/>
      </w:r>
      <w:r w:rsidRPr="000426EB">
        <w:rPr>
          <w:rFonts w:ascii="Times New Roman" w:hAnsi="Times New Roman"/>
        </w:rPr>
        <w:t>«Мурманский Вестник»</w:t>
      </w:r>
      <w:r>
        <w:rPr>
          <w:rFonts w:ascii="Times New Roman" w:hAnsi="Times New Roman"/>
        </w:rPr>
        <w:t xml:space="preserve"> от</w:t>
      </w:r>
      <w:r w:rsidRPr="000426EB">
        <w:rPr>
          <w:rFonts w:ascii="Times New Roman" w:hAnsi="Times New Roman"/>
        </w:rPr>
        <w:t xml:space="preserve"> 30.12.2004 № 249</w:t>
      </w:r>
    </w:p>
  </w:footnote>
  <w:footnote w:id="12">
    <w:p w:rsidR="000D3873" w:rsidRPr="000426EB" w:rsidRDefault="000D3873">
      <w:pPr>
        <w:pStyle w:val="a4"/>
        <w:rPr>
          <w:rFonts w:ascii="Times New Roman" w:hAnsi="Times New Roman"/>
        </w:rPr>
      </w:pPr>
      <w:r>
        <w:rPr>
          <w:rStyle w:val="a6"/>
        </w:rPr>
        <w:footnoteRef/>
      </w:r>
      <w:r w:rsidRPr="000426EB">
        <w:rPr>
          <w:rFonts w:ascii="Times New Roman" w:hAnsi="Times New Roman"/>
        </w:rPr>
        <w:t>«Мурманский Вестник»</w:t>
      </w:r>
      <w:r>
        <w:rPr>
          <w:rFonts w:ascii="Times New Roman" w:hAnsi="Times New Roman"/>
        </w:rPr>
        <w:t xml:space="preserve"> от</w:t>
      </w:r>
      <w:r w:rsidRPr="000426EB">
        <w:rPr>
          <w:rFonts w:ascii="Times New Roman" w:hAnsi="Times New Roman"/>
        </w:rPr>
        <w:t xml:space="preserve"> 19.12.2007</w:t>
      </w:r>
      <w:r>
        <w:rPr>
          <w:rFonts w:ascii="Times New Roman" w:hAnsi="Times New Roman"/>
        </w:rPr>
        <w:t xml:space="preserve"> </w:t>
      </w:r>
      <w:r w:rsidRPr="000426EB">
        <w:rPr>
          <w:rFonts w:ascii="Times New Roman" w:hAnsi="Times New Roman"/>
        </w:rPr>
        <w:t>№ 241</w:t>
      </w:r>
    </w:p>
  </w:footnote>
  <w:footnote w:id="13">
    <w:p w:rsidR="000D3873" w:rsidRPr="005A0D44" w:rsidRDefault="000D3873">
      <w:pPr>
        <w:pStyle w:val="a4"/>
        <w:rPr>
          <w:rFonts w:ascii="Times New Roman" w:hAnsi="Times New Roman"/>
        </w:rPr>
      </w:pPr>
      <w:r>
        <w:rPr>
          <w:rStyle w:val="a6"/>
        </w:rPr>
        <w:footnoteRef/>
      </w:r>
      <w:r w:rsidRPr="005A0D44">
        <w:rPr>
          <w:rFonts w:ascii="Times New Roman" w:hAnsi="Times New Roman"/>
        </w:rPr>
        <w:t xml:space="preserve">«Электронный бюллетень Правительства Мурманской </w:t>
      </w:r>
      <w:r w:rsidRPr="00ED09B3">
        <w:rPr>
          <w:rFonts w:ascii="Times New Roman" w:hAnsi="Times New Roman"/>
        </w:rPr>
        <w:t xml:space="preserve">области» </w:t>
      </w:r>
      <w:hyperlink r:id="rId1" w:history="1">
        <w:r w:rsidRPr="00ED09B3">
          <w:rPr>
            <w:rStyle w:val="a3"/>
            <w:rFonts w:ascii="Times New Roman" w:hAnsi="Times New Roman"/>
            <w:color w:val="auto"/>
            <w:u w:val="none"/>
          </w:rPr>
          <w:t>http://www.gov-murman.ru</w:t>
        </w:r>
      </w:hyperlink>
      <w:r>
        <w:rPr>
          <w:rFonts w:ascii="Times New Roman" w:hAnsi="Times New Roman"/>
        </w:rPr>
        <w:t xml:space="preserve"> от</w:t>
      </w:r>
      <w:r w:rsidRPr="005A0D44">
        <w:rPr>
          <w:rFonts w:ascii="Times New Roman" w:hAnsi="Times New Roman"/>
        </w:rPr>
        <w:t xml:space="preserve"> 22.02.2018</w:t>
      </w:r>
    </w:p>
  </w:footnote>
  <w:footnote w:id="14">
    <w:p w:rsidR="000D3873" w:rsidRPr="00733190" w:rsidRDefault="000D3873">
      <w:pPr>
        <w:pStyle w:val="a4"/>
        <w:rPr>
          <w:rFonts w:ascii="Times New Roman" w:hAnsi="Times New Roman"/>
        </w:rPr>
      </w:pPr>
      <w:r w:rsidRPr="00733190">
        <w:rPr>
          <w:rStyle w:val="a6"/>
          <w:rFonts w:ascii="Times New Roman" w:hAnsi="Times New Roman"/>
        </w:rPr>
        <w:footnoteRef/>
      </w:r>
      <w:r w:rsidRPr="00733190">
        <w:rPr>
          <w:rFonts w:ascii="Times New Roman" w:hAnsi="Times New Roman"/>
        </w:rPr>
        <w:t xml:space="preserve"> «Печенга» от 25.05.2006 № 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2">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5858003B"/>
    <w:multiLevelType w:val="multilevel"/>
    <w:tmpl w:val="CDBC330C"/>
    <w:lvl w:ilvl="0">
      <w:start w:val="1"/>
      <w:numFmt w:val="decimal"/>
      <w:lvlText w:val="%1."/>
      <w:lvlJc w:val="left"/>
      <w:pPr>
        <w:ind w:left="720" w:hanging="360"/>
      </w:pPr>
      <w:rPr>
        <w:rFonts w:hint="default"/>
        <w:b w:val="0"/>
      </w:rPr>
    </w:lvl>
    <w:lvl w:ilvl="1">
      <w:start w:val="4"/>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4">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8">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0"/>
  </w:num>
  <w:num w:numId="2">
    <w:abstractNumId w:val="26"/>
  </w:num>
  <w:num w:numId="3">
    <w:abstractNumId w:val="31"/>
  </w:num>
  <w:num w:numId="4">
    <w:abstractNumId w:val="15"/>
  </w:num>
  <w:num w:numId="5">
    <w:abstractNumId w:val="35"/>
  </w:num>
  <w:num w:numId="6">
    <w:abstractNumId w:val="27"/>
  </w:num>
  <w:num w:numId="7">
    <w:abstractNumId w:val="40"/>
  </w:num>
  <w:num w:numId="8">
    <w:abstractNumId w:val="18"/>
  </w:num>
  <w:num w:numId="9">
    <w:abstractNumId w:val="0"/>
  </w:num>
  <w:num w:numId="10">
    <w:abstractNumId w:val="6"/>
  </w:num>
  <w:num w:numId="11">
    <w:abstractNumId w:val="5"/>
  </w:num>
  <w:num w:numId="12">
    <w:abstractNumId w:val="38"/>
  </w:num>
  <w:num w:numId="13">
    <w:abstractNumId w:val="7"/>
  </w:num>
  <w:num w:numId="14">
    <w:abstractNumId w:val="4"/>
  </w:num>
  <w:num w:numId="15">
    <w:abstractNumId w:val="32"/>
  </w:num>
  <w:num w:numId="16">
    <w:abstractNumId w:val="42"/>
  </w:num>
  <w:num w:numId="17">
    <w:abstractNumId w:val="1"/>
  </w:num>
  <w:num w:numId="18">
    <w:abstractNumId w:val="9"/>
  </w:num>
  <w:num w:numId="19">
    <w:abstractNumId w:val="22"/>
  </w:num>
  <w:num w:numId="20">
    <w:abstractNumId w:val="3"/>
  </w:num>
  <w:num w:numId="21">
    <w:abstractNumId w:val="2"/>
  </w:num>
  <w:num w:numId="22">
    <w:abstractNumId w:val="13"/>
  </w:num>
  <w:num w:numId="23">
    <w:abstractNumId w:val="24"/>
  </w:num>
  <w:num w:numId="24">
    <w:abstractNumId w:val="1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8"/>
  </w:num>
  <w:num w:numId="29">
    <w:abstractNumId w:val="12"/>
  </w:num>
  <w:num w:numId="30">
    <w:abstractNumId w:val="29"/>
  </w:num>
  <w:num w:numId="31">
    <w:abstractNumId w:val="14"/>
  </w:num>
  <w:num w:numId="32">
    <w:abstractNumId w:val="28"/>
  </w:num>
  <w:num w:numId="33">
    <w:abstractNumId w:val="41"/>
  </w:num>
  <w:num w:numId="34">
    <w:abstractNumId w:val="34"/>
  </w:num>
  <w:num w:numId="35">
    <w:abstractNumId w:val="16"/>
  </w:num>
  <w:num w:numId="36">
    <w:abstractNumId w:val="39"/>
  </w:num>
  <w:num w:numId="37">
    <w:abstractNumId w:val="11"/>
  </w:num>
  <w:num w:numId="38">
    <w:abstractNumId w:val="36"/>
  </w:num>
  <w:num w:numId="39">
    <w:abstractNumId w:val="23"/>
  </w:num>
  <w:num w:numId="40">
    <w:abstractNumId w:val="21"/>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0"/>
  </w:num>
  <w:num w:numId="44">
    <w:abstractNumId w:val="20"/>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69D9"/>
    <w:rsid w:val="00007421"/>
    <w:rsid w:val="00007D9F"/>
    <w:rsid w:val="0001003D"/>
    <w:rsid w:val="000105E0"/>
    <w:rsid w:val="000128F4"/>
    <w:rsid w:val="00012D17"/>
    <w:rsid w:val="000139EE"/>
    <w:rsid w:val="00015107"/>
    <w:rsid w:val="00015C76"/>
    <w:rsid w:val="000164A6"/>
    <w:rsid w:val="000167CE"/>
    <w:rsid w:val="00017652"/>
    <w:rsid w:val="00017799"/>
    <w:rsid w:val="00021419"/>
    <w:rsid w:val="00021685"/>
    <w:rsid w:val="00021C29"/>
    <w:rsid w:val="000231CD"/>
    <w:rsid w:val="000236FE"/>
    <w:rsid w:val="000244F1"/>
    <w:rsid w:val="00024A35"/>
    <w:rsid w:val="000250B0"/>
    <w:rsid w:val="00026864"/>
    <w:rsid w:val="00027659"/>
    <w:rsid w:val="00027856"/>
    <w:rsid w:val="00031555"/>
    <w:rsid w:val="000319E5"/>
    <w:rsid w:val="0003221F"/>
    <w:rsid w:val="0003337E"/>
    <w:rsid w:val="0003412D"/>
    <w:rsid w:val="000366F2"/>
    <w:rsid w:val="000374EA"/>
    <w:rsid w:val="000404E4"/>
    <w:rsid w:val="00041DB7"/>
    <w:rsid w:val="000426EB"/>
    <w:rsid w:val="00045093"/>
    <w:rsid w:val="00046F93"/>
    <w:rsid w:val="00050BED"/>
    <w:rsid w:val="00051D49"/>
    <w:rsid w:val="0005319D"/>
    <w:rsid w:val="000546A8"/>
    <w:rsid w:val="00054896"/>
    <w:rsid w:val="00055AC5"/>
    <w:rsid w:val="0005624D"/>
    <w:rsid w:val="0005672E"/>
    <w:rsid w:val="00057F65"/>
    <w:rsid w:val="00060BBC"/>
    <w:rsid w:val="00060ED0"/>
    <w:rsid w:val="00061499"/>
    <w:rsid w:val="00062CBB"/>
    <w:rsid w:val="0006387A"/>
    <w:rsid w:val="00063E70"/>
    <w:rsid w:val="00065374"/>
    <w:rsid w:val="00066668"/>
    <w:rsid w:val="00066DED"/>
    <w:rsid w:val="0007035F"/>
    <w:rsid w:val="000809DE"/>
    <w:rsid w:val="000816B2"/>
    <w:rsid w:val="00081E15"/>
    <w:rsid w:val="00082E66"/>
    <w:rsid w:val="000830C4"/>
    <w:rsid w:val="0008346B"/>
    <w:rsid w:val="00083A8E"/>
    <w:rsid w:val="00083E1E"/>
    <w:rsid w:val="0008626A"/>
    <w:rsid w:val="000862E5"/>
    <w:rsid w:val="0008693D"/>
    <w:rsid w:val="00087459"/>
    <w:rsid w:val="0008772B"/>
    <w:rsid w:val="000908B5"/>
    <w:rsid w:val="000914F3"/>
    <w:rsid w:val="000915DB"/>
    <w:rsid w:val="00091F9B"/>
    <w:rsid w:val="0009209C"/>
    <w:rsid w:val="00092318"/>
    <w:rsid w:val="00092680"/>
    <w:rsid w:val="00095858"/>
    <w:rsid w:val="00096603"/>
    <w:rsid w:val="00096709"/>
    <w:rsid w:val="0009687B"/>
    <w:rsid w:val="0009752F"/>
    <w:rsid w:val="000A1967"/>
    <w:rsid w:val="000A37AB"/>
    <w:rsid w:val="000A6C8D"/>
    <w:rsid w:val="000A6D12"/>
    <w:rsid w:val="000B027B"/>
    <w:rsid w:val="000B0792"/>
    <w:rsid w:val="000B1AE2"/>
    <w:rsid w:val="000B3384"/>
    <w:rsid w:val="000B3CA3"/>
    <w:rsid w:val="000B6072"/>
    <w:rsid w:val="000B7E99"/>
    <w:rsid w:val="000C04FF"/>
    <w:rsid w:val="000C3D75"/>
    <w:rsid w:val="000C43EC"/>
    <w:rsid w:val="000C58FE"/>
    <w:rsid w:val="000C5AF1"/>
    <w:rsid w:val="000C5FDC"/>
    <w:rsid w:val="000C6629"/>
    <w:rsid w:val="000D023B"/>
    <w:rsid w:val="000D11CA"/>
    <w:rsid w:val="000D1E84"/>
    <w:rsid w:val="000D2220"/>
    <w:rsid w:val="000D2A3D"/>
    <w:rsid w:val="000D2C28"/>
    <w:rsid w:val="000D3873"/>
    <w:rsid w:val="000D4DDF"/>
    <w:rsid w:val="000D6228"/>
    <w:rsid w:val="000D673F"/>
    <w:rsid w:val="000D7ECF"/>
    <w:rsid w:val="000E003E"/>
    <w:rsid w:val="000E2494"/>
    <w:rsid w:val="000E353C"/>
    <w:rsid w:val="000E40A3"/>
    <w:rsid w:val="000E46E6"/>
    <w:rsid w:val="000E6A67"/>
    <w:rsid w:val="000E6D9F"/>
    <w:rsid w:val="000E6F27"/>
    <w:rsid w:val="000F0078"/>
    <w:rsid w:val="000F0E57"/>
    <w:rsid w:val="000F1121"/>
    <w:rsid w:val="000F20EA"/>
    <w:rsid w:val="000F56E6"/>
    <w:rsid w:val="000F5F47"/>
    <w:rsid w:val="00100905"/>
    <w:rsid w:val="00100CAC"/>
    <w:rsid w:val="00101929"/>
    <w:rsid w:val="001026F4"/>
    <w:rsid w:val="00104014"/>
    <w:rsid w:val="0010690D"/>
    <w:rsid w:val="0010738E"/>
    <w:rsid w:val="00107894"/>
    <w:rsid w:val="00107F6C"/>
    <w:rsid w:val="00110FEA"/>
    <w:rsid w:val="00111286"/>
    <w:rsid w:val="00111B06"/>
    <w:rsid w:val="0011342C"/>
    <w:rsid w:val="00120BD7"/>
    <w:rsid w:val="001218C2"/>
    <w:rsid w:val="001252BE"/>
    <w:rsid w:val="00125B45"/>
    <w:rsid w:val="00125D90"/>
    <w:rsid w:val="00130883"/>
    <w:rsid w:val="001312B4"/>
    <w:rsid w:val="00131F34"/>
    <w:rsid w:val="00132CEB"/>
    <w:rsid w:val="001349DC"/>
    <w:rsid w:val="00135685"/>
    <w:rsid w:val="00136AE3"/>
    <w:rsid w:val="00137BCD"/>
    <w:rsid w:val="00140333"/>
    <w:rsid w:val="00142F8B"/>
    <w:rsid w:val="00143958"/>
    <w:rsid w:val="00145805"/>
    <w:rsid w:val="00145F26"/>
    <w:rsid w:val="001469E1"/>
    <w:rsid w:val="00147BF1"/>
    <w:rsid w:val="0015046C"/>
    <w:rsid w:val="001511AE"/>
    <w:rsid w:val="00151C62"/>
    <w:rsid w:val="00152C86"/>
    <w:rsid w:val="00154E1D"/>
    <w:rsid w:val="00155A4D"/>
    <w:rsid w:val="00155B6B"/>
    <w:rsid w:val="00155F5C"/>
    <w:rsid w:val="00156676"/>
    <w:rsid w:val="00157171"/>
    <w:rsid w:val="00160F34"/>
    <w:rsid w:val="0016112E"/>
    <w:rsid w:val="0016182A"/>
    <w:rsid w:val="00162429"/>
    <w:rsid w:val="00163103"/>
    <w:rsid w:val="00165B37"/>
    <w:rsid w:val="00165B98"/>
    <w:rsid w:val="00167975"/>
    <w:rsid w:val="00170477"/>
    <w:rsid w:val="001709FC"/>
    <w:rsid w:val="0017135D"/>
    <w:rsid w:val="00172D95"/>
    <w:rsid w:val="00174A19"/>
    <w:rsid w:val="00174FC3"/>
    <w:rsid w:val="00175146"/>
    <w:rsid w:val="00175782"/>
    <w:rsid w:val="00176FF7"/>
    <w:rsid w:val="001841E7"/>
    <w:rsid w:val="0018472E"/>
    <w:rsid w:val="00185445"/>
    <w:rsid w:val="00186670"/>
    <w:rsid w:val="00186DB0"/>
    <w:rsid w:val="00187C44"/>
    <w:rsid w:val="00191FFF"/>
    <w:rsid w:val="00192878"/>
    <w:rsid w:val="0019322B"/>
    <w:rsid w:val="001932AD"/>
    <w:rsid w:val="00193B99"/>
    <w:rsid w:val="00193DF5"/>
    <w:rsid w:val="00194165"/>
    <w:rsid w:val="0019552A"/>
    <w:rsid w:val="001956EA"/>
    <w:rsid w:val="001968F7"/>
    <w:rsid w:val="00197897"/>
    <w:rsid w:val="00197D5F"/>
    <w:rsid w:val="001A04E5"/>
    <w:rsid w:val="001A3449"/>
    <w:rsid w:val="001A49B6"/>
    <w:rsid w:val="001A4D6D"/>
    <w:rsid w:val="001A6941"/>
    <w:rsid w:val="001B2236"/>
    <w:rsid w:val="001B26ED"/>
    <w:rsid w:val="001B2811"/>
    <w:rsid w:val="001B2C97"/>
    <w:rsid w:val="001B2E99"/>
    <w:rsid w:val="001B3546"/>
    <w:rsid w:val="001B5CB6"/>
    <w:rsid w:val="001B5E3E"/>
    <w:rsid w:val="001B7600"/>
    <w:rsid w:val="001B7FB2"/>
    <w:rsid w:val="001C1E86"/>
    <w:rsid w:val="001C3903"/>
    <w:rsid w:val="001C41AD"/>
    <w:rsid w:val="001C6EDE"/>
    <w:rsid w:val="001D1C24"/>
    <w:rsid w:val="001D1FDF"/>
    <w:rsid w:val="001D4453"/>
    <w:rsid w:val="001D5EC4"/>
    <w:rsid w:val="001D6FBA"/>
    <w:rsid w:val="001D77D0"/>
    <w:rsid w:val="001D7A0D"/>
    <w:rsid w:val="001E23D8"/>
    <w:rsid w:val="001E270B"/>
    <w:rsid w:val="001E27C8"/>
    <w:rsid w:val="001E4386"/>
    <w:rsid w:val="001E43EC"/>
    <w:rsid w:val="001E6018"/>
    <w:rsid w:val="001F00CF"/>
    <w:rsid w:val="001F1190"/>
    <w:rsid w:val="001F1AB7"/>
    <w:rsid w:val="001F20F2"/>
    <w:rsid w:val="001F6D70"/>
    <w:rsid w:val="001F7F01"/>
    <w:rsid w:val="002001C5"/>
    <w:rsid w:val="00201AED"/>
    <w:rsid w:val="0020255A"/>
    <w:rsid w:val="00204873"/>
    <w:rsid w:val="00204F64"/>
    <w:rsid w:val="00206C9C"/>
    <w:rsid w:val="002103EA"/>
    <w:rsid w:val="00210634"/>
    <w:rsid w:val="0021102C"/>
    <w:rsid w:val="0021205A"/>
    <w:rsid w:val="00212CAD"/>
    <w:rsid w:val="002137F2"/>
    <w:rsid w:val="00214417"/>
    <w:rsid w:val="00214EE1"/>
    <w:rsid w:val="002154FB"/>
    <w:rsid w:val="00215F0A"/>
    <w:rsid w:val="0022049D"/>
    <w:rsid w:val="002219B3"/>
    <w:rsid w:val="00223343"/>
    <w:rsid w:val="0022439D"/>
    <w:rsid w:val="00224809"/>
    <w:rsid w:val="00225E58"/>
    <w:rsid w:val="00226A9F"/>
    <w:rsid w:val="00226C13"/>
    <w:rsid w:val="00227BC3"/>
    <w:rsid w:val="00230EA3"/>
    <w:rsid w:val="0023106D"/>
    <w:rsid w:val="00231450"/>
    <w:rsid w:val="002320AE"/>
    <w:rsid w:val="002333EF"/>
    <w:rsid w:val="00233D37"/>
    <w:rsid w:val="00234DD8"/>
    <w:rsid w:val="00236731"/>
    <w:rsid w:val="002376DD"/>
    <w:rsid w:val="0024324D"/>
    <w:rsid w:val="00243951"/>
    <w:rsid w:val="00244DD2"/>
    <w:rsid w:val="00244F4E"/>
    <w:rsid w:val="00245764"/>
    <w:rsid w:val="00245911"/>
    <w:rsid w:val="00245F49"/>
    <w:rsid w:val="00246D96"/>
    <w:rsid w:val="002473BD"/>
    <w:rsid w:val="00247778"/>
    <w:rsid w:val="002512A1"/>
    <w:rsid w:val="00251974"/>
    <w:rsid w:val="0025409A"/>
    <w:rsid w:val="00254FBA"/>
    <w:rsid w:val="002550E9"/>
    <w:rsid w:val="002560B8"/>
    <w:rsid w:val="00256C74"/>
    <w:rsid w:val="0026038C"/>
    <w:rsid w:val="0026044D"/>
    <w:rsid w:val="002608E9"/>
    <w:rsid w:val="00261060"/>
    <w:rsid w:val="002642D1"/>
    <w:rsid w:val="0026506F"/>
    <w:rsid w:val="00266276"/>
    <w:rsid w:val="002706BB"/>
    <w:rsid w:val="002712C0"/>
    <w:rsid w:val="00272FBA"/>
    <w:rsid w:val="00273E5C"/>
    <w:rsid w:val="00274258"/>
    <w:rsid w:val="00274726"/>
    <w:rsid w:val="00274F31"/>
    <w:rsid w:val="00276851"/>
    <w:rsid w:val="00281C34"/>
    <w:rsid w:val="00282D1B"/>
    <w:rsid w:val="00283AE6"/>
    <w:rsid w:val="002841FD"/>
    <w:rsid w:val="00286416"/>
    <w:rsid w:val="00287639"/>
    <w:rsid w:val="00290665"/>
    <w:rsid w:val="002909F4"/>
    <w:rsid w:val="00290DED"/>
    <w:rsid w:val="002917AC"/>
    <w:rsid w:val="00291C0F"/>
    <w:rsid w:val="00292168"/>
    <w:rsid w:val="0029597C"/>
    <w:rsid w:val="002959CA"/>
    <w:rsid w:val="00297218"/>
    <w:rsid w:val="00297BC9"/>
    <w:rsid w:val="002A03F7"/>
    <w:rsid w:val="002A04BD"/>
    <w:rsid w:val="002A0E68"/>
    <w:rsid w:val="002A18B7"/>
    <w:rsid w:val="002A2242"/>
    <w:rsid w:val="002A3FAD"/>
    <w:rsid w:val="002A446D"/>
    <w:rsid w:val="002A61A6"/>
    <w:rsid w:val="002A78F8"/>
    <w:rsid w:val="002A7EBC"/>
    <w:rsid w:val="002B0F7D"/>
    <w:rsid w:val="002B1C5B"/>
    <w:rsid w:val="002B20C6"/>
    <w:rsid w:val="002B26C3"/>
    <w:rsid w:val="002B436D"/>
    <w:rsid w:val="002B43D4"/>
    <w:rsid w:val="002B453E"/>
    <w:rsid w:val="002B566C"/>
    <w:rsid w:val="002B5AAB"/>
    <w:rsid w:val="002B62F2"/>
    <w:rsid w:val="002B6A3E"/>
    <w:rsid w:val="002B6F4E"/>
    <w:rsid w:val="002B72AF"/>
    <w:rsid w:val="002C1569"/>
    <w:rsid w:val="002C1B4A"/>
    <w:rsid w:val="002C1B50"/>
    <w:rsid w:val="002C232C"/>
    <w:rsid w:val="002C2E66"/>
    <w:rsid w:val="002C2FE1"/>
    <w:rsid w:val="002C41E9"/>
    <w:rsid w:val="002C5805"/>
    <w:rsid w:val="002C667D"/>
    <w:rsid w:val="002C6A58"/>
    <w:rsid w:val="002C6E5B"/>
    <w:rsid w:val="002C6F0C"/>
    <w:rsid w:val="002D058E"/>
    <w:rsid w:val="002D14E1"/>
    <w:rsid w:val="002D27C5"/>
    <w:rsid w:val="002D2F67"/>
    <w:rsid w:val="002D32D6"/>
    <w:rsid w:val="002D5E51"/>
    <w:rsid w:val="002D68F8"/>
    <w:rsid w:val="002D71A4"/>
    <w:rsid w:val="002E0AFA"/>
    <w:rsid w:val="002E1C34"/>
    <w:rsid w:val="002E24F6"/>
    <w:rsid w:val="002E280A"/>
    <w:rsid w:val="002E4006"/>
    <w:rsid w:val="002E5188"/>
    <w:rsid w:val="002E52A6"/>
    <w:rsid w:val="002E77C7"/>
    <w:rsid w:val="002F07D4"/>
    <w:rsid w:val="002F32ED"/>
    <w:rsid w:val="002F49CD"/>
    <w:rsid w:val="002F4F18"/>
    <w:rsid w:val="002F50B4"/>
    <w:rsid w:val="002F641E"/>
    <w:rsid w:val="00300DC3"/>
    <w:rsid w:val="00301B7B"/>
    <w:rsid w:val="003031B7"/>
    <w:rsid w:val="0030410A"/>
    <w:rsid w:val="00306C37"/>
    <w:rsid w:val="00306CD7"/>
    <w:rsid w:val="0030793F"/>
    <w:rsid w:val="00307A52"/>
    <w:rsid w:val="00310EEB"/>
    <w:rsid w:val="00311CAF"/>
    <w:rsid w:val="0031228C"/>
    <w:rsid w:val="003142DE"/>
    <w:rsid w:val="003207D7"/>
    <w:rsid w:val="0032153A"/>
    <w:rsid w:val="0032297B"/>
    <w:rsid w:val="00322F69"/>
    <w:rsid w:val="00323119"/>
    <w:rsid w:val="003239FD"/>
    <w:rsid w:val="00323CD7"/>
    <w:rsid w:val="003245F9"/>
    <w:rsid w:val="0032480E"/>
    <w:rsid w:val="00326355"/>
    <w:rsid w:val="00327EA3"/>
    <w:rsid w:val="003302C9"/>
    <w:rsid w:val="003319B0"/>
    <w:rsid w:val="00331E7E"/>
    <w:rsid w:val="003323FF"/>
    <w:rsid w:val="00332F41"/>
    <w:rsid w:val="00333BDA"/>
    <w:rsid w:val="00334528"/>
    <w:rsid w:val="00335275"/>
    <w:rsid w:val="0033681D"/>
    <w:rsid w:val="00337F2A"/>
    <w:rsid w:val="00342BAD"/>
    <w:rsid w:val="0034423A"/>
    <w:rsid w:val="00345EBE"/>
    <w:rsid w:val="00350C27"/>
    <w:rsid w:val="003513B3"/>
    <w:rsid w:val="0035143F"/>
    <w:rsid w:val="00351DDD"/>
    <w:rsid w:val="00353006"/>
    <w:rsid w:val="00355999"/>
    <w:rsid w:val="003559FE"/>
    <w:rsid w:val="00356EBB"/>
    <w:rsid w:val="00357461"/>
    <w:rsid w:val="003579D6"/>
    <w:rsid w:val="00360002"/>
    <w:rsid w:val="00362F15"/>
    <w:rsid w:val="00363423"/>
    <w:rsid w:val="003637F4"/>
    <w:rsid w:val="00363AA1"/>
    <w:rsid w:val="00364CFC"/>
    <w:rsid w:val="0036526F"/>
    <w:rsid w:val="00366D61"/>
    <w:rsid w:val="00367625"/>
    <w:rsid w:val="0037281D"/>
    <w:rsid w:val="003748AB"/>
    <w:rsid w:val="00375F21"/>
    <w:rsid w:val="0037604E"/>
    <w:rsid w:val="003768D0"/>
    <w:rsid w:val="00384E87"/>
    <w:rsid w:val="00385246"/>
    <w:rsid w:val="00387C70"/>
    <w:rsid w:val="0039057B"/>
    <w:rsid w:val="003907D9"/>
    <w:rsid w:val="00391B0B"/>
    <w:rsid w:val="00391EC7"/>
    <w:rsid w:val="003920C7"/>
    <w:rsid w:val="003929A2"/>
    <w:rsid w:val="00392B1D"/>
    <w:rsid w:val="003932D7"/>
    <w:rsid w:val="00394F3C"/>
    <w:rsid w:val="0039573C"/>
    <w:rsid w:val="003A0887"/>
    <w:rsid w:val="003A1800"/>
    <w:rsid w:val="003A2954"/>
    <w:rsid w:val="003A4C40"/>
    <w:rsid w:val="003A556F"/>
    <w:rsid w:val="003A64DF"/>
    <w:rsid w:val="003A6F07"/>
    <w:rsid w:val="003A7363"/>
    <w:rsid w:val="003A7606"/>
    <w:rsid w:val="003B04E0"/>
    <w:rsid w:val="003B0E13"/>
    <w:rsid w:val="003B205F"/>
    <w:rsid w:val="003B4BEA"/>
    <w:rsid w:val="003B54BE"/>
    <w:rsid w:val="003B6CD9"/>
    <w:rsid w:val="003B6E9D"/>
    <w:rsid w:val="003B798E"/>
    <w:rsid w:val="003C014B"/>
    <w:rsid w:val="003C188E"/>
    <w:rsid w:val="003C2D05"/>
    <w:rsid w:val="003C3C08"/>
    <w:rsid w:val="003C3FB0"/>
    <w:rsid w:val="003C41D6"/>
    <w:rsid w:val="003C7669"/>
    <w:rsid w:val="003D016E"/>
    <w:rsid w:val="003D0254"/>
    <w:rsid w:val="003D2605"/>
    <w:rsid w:val="003D2837"/>
    <w:rsid w:val="003D2B71"/>
    <w:rsid w:val="003D30CC"/>
    <w:rsid w:val="003D5196"/>
    <w:rsid w:val="003D56FA"/>
    <w:rsid w:val="003D66D7"/>
    <w:rsid w:val="003E0070"/>
    <w:rsid w:val="003E0428"/>
    <w:rsid w:val="003E157B"/>
    <w:rsid w:val="003E1892"/>
    <w:rsid w:val="003E4A02"/>
    <w:rsid w:val="003E5776"/>
    <w:rsid w:val="003E630A"/>
    <w:rsid w:val="003E6860"/>
    <w:rsid w:val="003E6A23"/>
    <w:rsid w:val="003E6FD9"/>
    <w:rsid w:val="003E70E6"/>
    <w:rsid w:val="003E7F4F"/>
    <w:rsid w:val="003F0AC7"/>
    <w:rsid w:val="003F21FB"/>
    <w:rsid w:val="003F4434"/>
    <w:rsid w:val="003F5DA6"/>
    <w:rsid w:val="003F5F65"/>
    <w:rsid w:val="003F6D67"/>
    <w:rsid w:val="003F6E03"/>
    <w:rsid w:val="0040020B"/>
    <w:rsid w:val="004014C4"/>
    <w:rsid w:val="004029C9"/>
    <w:rsid w:val="00402CBC"/>
    <w:rsid w:val="00402E03"/>
    <w:rsid w:val="00404915"/>
    <w:rsid w:val="0040587F"/>
    <w:rsid w:val="00406570"/>
    <w:rsid w:val="00406C6E"/>
    <w:rsid w:val="00406E78"/>
    <w:rsid w:val="00410C9C"/>
    <w:rsid w:val="004119A1"/>
    <w:rsid w:val="004128A7"/>
    <w:rsid w:val="00413C5C"/>
    <w:rsid w:val="00415261"/>
    <w:rsid w:val="004152E3"/>
    <w:rsid w:val="00416CDE"/>
    <w:rsid w:val="00420BC5"/>
    <w:rsid w:val="00421059"/>
    <w:rsid w:val="004226F4"/>
    <w:rsid w:val="00422DAA"/>
    <w:rsid w:val="0042380A"/>
    <w:rsid w:val="00424DDB"/>
    <w:rsid w:val="00425B87"/>
    <w:rsid w:val="004274B3"/>
    <w:rsid w:val="00427A40"/>
    <w:rsid w:val="00431249"/>
    <w:rsid w:val="00435C0A"/>
    <w:rsid w:val="0044114C"/>
    <w:rsid w:val="00441623"/>
    <w:rsid w:val="004419F1"/>
    <w:rsid w:val="00441D3A"/>
    <w:rsid w:val="00443019"/>
    <w:rsid w:val="004435AD"/>
    <w:rsid w:val="004439F7"/>
    <w:rsid w:val="00443BDA"/>
    <w:rsid w:val="004458E2"/>
    <w:rsid w:val="00446442"/>
    <w:rsid w:val="004465CD"/>
    <w:rsid w:val="00446AEB"/>
    <w:rsid w:val="00446DFB"/>
    <w:rsid w:val="0044711D"/>
    <w:rsid w:val="0045021F"/>
    <w:rsid w:val="00450A72"/>
    <w:rsid w:val="004515D8"/>
    <w:rsid w:val="0045226E"/>
    <w:rsid w:val="00452B50"/>
    <w:rsid w:val="00457EB2"/>
    <w:rsid w:val="00461078"/>
    <w:rsid w:val="00461DF1"/>
    <w:rsid w:val="00462B42"/>
    <w:rsid w:val="00462C74"/>
    <w:rsid w:val="00463AA8"/>
    <w:rsid w:val="00463E5B"/>
    <w:rsid w:val="0046501C"/>
    <w:rsid w:val="0046546C"/>
    <w:rsid w:val="0046685A"/>
    <w:rsid w:val="00467475"/>
    <w:rsid w:val="0046747C"/>
    <w:rsid w:val="00470BE8"/>
    <w:rsid w:val="004714A4"/>
    <w:rsid w:val="00472D82"/>
    <w:rsid w:val="00473787"/>
    <w:rsid w:val="00475103"/>
    <w:rsid w:val="004752ED"/>
    <w:rsid w:val="0047730F"/>
    <w:rsid w:val="004816FF"/>
    <w:rsid w:val="0048410C"/>
    <w:rsid w:val="0048534A"/>
    <w:rsid w:val="00485772"/>
    <w:rsid w:val="0048759A"/>
    <w:rsid w:val="00487AA9"/>
    <w:rsid w:val="00490E8B"/>
    <w:rsid w:val="00491246"/>
    <w:rsid w:val="004914F8"/>
    <w:rsid w:val="00491ACB"/>
    <w:rsid w:val="0049300D"/>
    <w:rsid w:val="00493185"/>
    <w:rsid w:val="00495691"/>
    <w:rsid w:val="004A0A2A"/>
    <w:rsid w:val="004A1052"/>
    <w:rsid w:val="004A1208"/>
    <w:rsid w:val="004A1519"/>
    <w:rsid w:val="004A1D16"/>
    <w:rsid w:val="004A2EC3"/>
    <w:rsid w:val="004A49C9"/>
    <w:rsid w:val="004A4EF2"/>
    <w:rsid w:val="004A5E08"/>
    <w:rsid w:val="004A6357"/>
    <w:rsid w:val="004A696E"/>
    <w:rsid w:val="004A73C3"/>
    <w:rsid w:val="004A79E8"/>
    <w:rsid w:val="004B0397"/>
    <w:rsid w:val="004B0A8B"/>
    <w:rsid w:val="004B3102"/>
    <w:rsid w:val="004B5337"/>
    <w:rsid w:val="004B7C61"/>
    <w:rsid w:val="004B7C96"/>
    <w:rsid w:val="004C009B"/>
    <w:rsid w:val="004C2CC1"/>
    <w:rsid w:val="004C31EA"/>
    <w:rsid w:val="004C4207"/>
    <w:rsid w:val="004C43FF"/>
    <w:rsid w:val="004D008F"/>
    <w:rsid w:val="004D180F"/>
    <w:rsid w:val="004D1EAF"/>
    <w:rsid w:val="004D354B"/>
    <w:rsid w:val="004D3FA0"/>
    <w:rsid w:val="004D44FD"/>
    <w:rsid w:val="004D6603"/>
    <w:rsid w:val="004D6E95"/>
    <w:rsid w:val="004D7888"/>
    <w:rsid w:val="004D7A73"/>
    <w:rsid w:val="004E0093"/>
    <w:rsid w:val="004E197F"/>
    <w:rsid w:val="004E1A47"/>
    <w:rsid w:val="004E2C15"/>
    <w:rsid w:val="004E33D0"/>
    <w:rsid w:val="004E51C1"/>
    <w:rsid w:val="004E7082"/>
    <w:rsid w:val="004E77B0"/>
    <w:rsid w:val="004E7C1E"/>
    <w:rsid w:val="004F059F"/>
    <w:rsid w:val="004F1026"/>
    <w:rsid w:val="004F1681"/>
    <w:rsid w:val="004F19DF"/>
    <w:rsid w:val="004F2CF2"/>
    <w:rsid w:val="004F4186"/>
    <w:rsid w:val="004F4C80"/>
    <w:rsid w:val="005004BC"/>
    <w:rsid w:val="0050081C"/>
    <w:rsid w:val="005008B7"/>
    <w:rsid w:val="00502B0C"/>
    <w:rsid w:val="0050309B"/>
    <w:rsid w:val="005048D2"/>
    <w:rsid w:val="00504AF6"/>
    <w:rsid w:val="00505454"/>
    <w:rsid w:val="00505E6A"/>
    <w:rsid w:val="005067DF"/>
    <w:rsid w:val="00507672"/>
    <w:rsid w:val="0050774D"/>
    <w:rsid w:val="00512D8B"/>
    <w:rsid w:val="00512DEC"/>
    <w:rsid w:val="00513153"/>
    <w:rsid w:val="0051582A"/>
    <w:rsid w:val="0051671F"/>
    <w:rsid w:val="0051672D"/>
    <w:rsid w:val="00521662"/>
    <w:rsid w:val="00524A2A"/>
    <w:rsid w:val="00527FF0"/>
    <w:rsid w:val="00531682"/>
    <w:rsid w:val="00532479"/>
    <w:rsid w:val="00533F5F"/>
    <w:rsid w:val="005363B4"/>
    <w:rsid w:val="00540B10"/>
    <w:rsid w:val="00542626"/>
    <w:rsid w:val="00542A00"/>
    <w:rsid w:val="00543370"/>
    <w:rsid w:val="005470D1"/>
    <w:rsid w:val="005472CD"/>
    <w:rsid w:val="00547AF7"/>
    <w:rsid w:val="0055152B"/>
    <w:rsid w:val="00551FD4"/>
    <w:rsid w:val="00554065"/>
    <w:rsid w:val="00554CD1"/>
    <w:rsid w:val="00554F6E"/>
    <w:rsid w:val="00557BB1"/>
    <w:rsid w:val="00557D71"/>
    <w:rsid w:val="00557E89"/>
    <w:rsid w:val="00561CBC"/>
    <w:rsid w:val="005627FE"/>
    <w:rsid w:val="00563068"/>
    <w:rsid w:val="005641AE"/>
    <w:rsid w:val="0056477D"/>
    <w:rsid w:val="00564FF2"/>
    <w:rsid w:val="005651BA"/>
    <w:rsid w:val="00565509"/>
    <w:rsid w:val="00566965"/>
    <w:rsid w:val="00566D9D"/>
    <w:rsid w:val="00567562"/>
    <w:rsid w:val="00567EB0"/>
    <w:rsid w:val="005723E1"/>
    <w:rsid w:val="005724DE"/>
    <w:rsid w:val="00574B3D"/>
    <w:rsid w:val="0057602A"/>
    <w:rsid w:val="00576AC5"/>
    <w:rsid w:val="005779B4"/>
    <w:rsid w:val="00582DF4"/>
    <w:rsid w:val="005844FC"/>
    <w:rsid w:val="00585377"/>
    <w:rsid w:val="005905D2"/>
    <w:rsid w:val="005912AB"/>
    <w:rsid w:val="005912E0"/>
    <w:rsid w:val="005935B1"/>
    <w:rsid w:val="00595603"/>
    <w:rsid w:val="00595DC4"/>
    <w:rsid w:val="00597557"/>
    <w:rsid w:val="005A0D44"/>
    <w:rsid w:val="005A0FCB"/>
    <w:rsid w:val="005A1470"/>
    <w:rsid w:val="005A2A7E"/>
    <w:rsid w:val="005A42EB"/>
    <w:rsid w:val="005A496E"/>
    <w:rsid w:val="005A5253"/>
    <w:rsid w:val="005A5900"/>
    <w:rsid w:val="005A5E26"/>
    <w:rsid w:val="005A630B"/>
    <w:rsid w:val="005B0DC1"/>
    <w:rsid w:val="005B1636"/>
    <w:rsid w:val="005B2889"/>
    <w:rsid w:val="005B2DDC"/>
    <w:rsid w:val="005B5C10"/>
    <w:rsid w:val="005B60B6"/>
    <w:rsid w:val="005B6B64"/>
    <w:rsid w:val="005B6C20"/>
    <w:rsid w:val="005C14CA"/>
    <w:rsid w:val="005C162D"/>
    <w:rsid w:val="005C346B"/>
    <w:rsid w:val="005C47E2"/>
    <w:rsid w:val="005C5993"/>
    <w:rsid w:val="005C6F35"/>
    <w:rsid w:val="005C778B"/>
    <w:rsid w:val="005D0F61"/>
    <w:rsid w:val="005D28FE"/>
    <w:rsid w:val="005D2B42"/>
    <w:rsid w:val="005D3F42"/>
    <w:rsid w:val="005D4F6E"/>
    <w:rsid w:val="005E0140"/>
    <w:rsid w:val="005E0599"/>
    <w:rsid w:val="005E2CA9"/>
    <w:rsid w:val="005E4042"/>
    <w:rsid w:val="005E4072"/>
    <w:rsid w:val="005E7D38"/>
    <w:rsid w:val="005F2F29"/>
    <w:rsid w:val="005F3461"/>
    <w:rsid w:val="005F3A51"/>
    <w:rsid w:val="005F59F2"/>
    <w:rsid w:val="005F6C5B"/>
    <w:rsid w:val="005F72AE"/>
    <w:rsid w:val="00600B4B"/>
    <w:rsid w:val="006033AF"/>
    <w:rsid w:val="006060D6"/>
    <w:rsid w:val="006068C3"/>
    <w:rsid w:val="00607105"/>
    <w:rsid w:val="00611418"/>
    <w:rsid w:val="00611B48"/>
    <w:rsid w:val="00611B61"/>
    <w:rsid w:val="00612B0C"/>
    <w:rsid w:val="0061538B"/>
    <w:rsid w:val="00615A09"/>
    <w:rsid w:val="00615C90"/>
    <w:rsid w:val="006165E5"/>
    <w:rsid w:val="006168EF"/>
    <w:rsid w:val="00617419"/>
    <w:rsid w:val="00626933"/>
    <w:rsid w:val="00630A02"/>
    <w:rsid w:val="006310EC"/>
    <w:rsid w:val="00631F48"/>
    <w:rsid w:val="00632FD4"/>
    <w:rsid w:val="00633ADF"/>
    <w:rsid w:val="00634278"/>
    <w:rsid w:val="006351EA"/>
    <w:rsid w:val="00641220"/>
    <w:rsid w:val="0064181E"/>
    <w:rsid w:val="00641F06"/>
    <w:rsid w:val="006421C9"/>
    <w:rsid w:val="006428F8"/>
    <w:rsid w:val="00642BCD"/>
    <w:rsid w:val="00643849"/>
    <w:rsid w:val="00644706"/>
    <w:rsid w:val="006460F0"/>
    <w:rsid w:val="00647083"/>
    <w:rsid w:val="0064735B"/>
    <w:rsid w:val="00647C32"/>
    <w:rsid w:val="00651AD1"/>
    <w:rsid w:val="00653620"/>
    <w:rsid w:val="006541C6"/>
    <w:rsid w:val="006543D2"/>
    <w:rsid w:val="0065550D"/>
    <w:rsid w:val="00655F58"/>
    <w:rsid w:val="00656110"/>
    <w:rsid w:val="0065763A"/>
    <w:rsid w:val="00657DED"/>
    <w:rsid w:val="00657E32"/>
    <w:rsid w:val="00660E39"/>
    <w:rsid w:val="006611E7"/>
    <w:rsid w:val="00662213"/>
    <w:rsid w:val="00664F66"/>
    <w:rsid w:val="0066629F"/>
    <w:rsid w:val="00670A4C"/>
    <w:rsid w:val="00670FE6"/>
    <w:rsid w:val="006712E0"/>
    <w:rsid w:val="0067372A"/>
    <w:rsid w:val="006742D4"/>
    <w:rsid w:val="00674F14"/>
    <w:rsid w:val="00675524"/>
    <w:rsid w:val="00676014"/>
    <w:rsid w:val="00676855"/>
    <w:rsid w:val="00677659"/>
    <w:rsid w:val="00677807"/>
    <w:rsid w:val="00677B8E"/>
    <w:rsid w:val="00681092"/>
    <w:rsid w:val="00681232"/>
    <w:rsid w:val="00681F39"/>
    <w:rsid w:val="006826A9"/>
    <w:rsid w:val="00682C89"/>
    <w:rsid w:val="00683FE6"/>
    <w:rsid w:val="006848AE"/>
    <w:rsid w:val="006866A9"/>
    <w:rsid w:val="00687695"/>
    <w:rsid w:val="00692293"/>
    <w:rsid w:val="006924BF"/>
    <w:rsid w:val="00692533"/>
    <w:rsid w:val="00692627"/>
    <w:rsid w:val="0069429C"/>
    <w:rsid w:val="00697077"/>
    <w:rsid w:val="006A018E"/>
    <w:rsid w:val="006A1936"/>
    <w:rsid w:val="006A21F1"/>
    <w:rsid w:val="006A2E8D"/>
    <w:rsid w:val="006A3013"/>
    <w:rsid w:val="006A3D53"/>
    <w:rsid w:val="006A3D76"/>
    <w:rsid w:val="006A5FFE"/>
    <w:rsid w:val="006A65F1"/>
    <w:rsid w:val="006A6FC2"/>
    <w:rsid w:val="006A76E4"/>
    <w:rsid w:val="006B04CF"/>
    <w:rsid w:val="006B191A"/>
    <w:rsid w:val="006B3545"/>
    <w:rsid w:val="006B40E1"/>
    <w:rsid w:val="006B6671"/>
    <w:rsid w:val="006B7FDE"/>
    <w:rsid w:val="006C0FD4"/>
    <w:rsid w:val="006C1953"/>
    <w:rsid w:val="006C21E8"/>
    <w:rsid w:val="006C2400"/>
    <w:rsid w:val="006C2A66"/>
    <w:rsid w:val="006C30CB"/>
    <w:rsid w:val="006C3B72"/>
    <w:rsid w:val="006C3CDF"/>
    <w:rsid w:val="006C45DB"/>
    <w:rsid w:val="006C6F70"/>
    <w:rsid w:val="006C78AF"/>
    <w:rsid w:val="006C7D70"/>
    <w:rsid w:val="006C7E49"/>
    <w:rsid w:val="006D04D7"/>
    <w:rsid w:val="006D1AC4"/>
    <w:rsid w:val="006D29F0"/>
    <w:rsid w:val="006D499C"/>
    <w:rsid w:val="006D649E"/>
    <w:rsid w:val="006D64A8"/>
    <w:rsid w:val="006D67DC"/>
    <w:rsid w:val="006D6935"/>
    <w:rsid w:val="006E1D73"/>
    <w:rsid w:val="006E2F89"/>
    <w:rsid w:val="006E395D"/>
    <w:rsid w:val="006E3CBC"/>
    <w:rsid w:val="006E4091"/>
    <w:rsid w:val="006E6F46"/>
    <w:rsid w:val="006E6FA0"/>
    <w:rsid w:val="006F00A9"/>
    <w:rsid w:val="006F096C"/>
    <w:rsid w:val="006F424F"/>
    <w:rsid w:val="006F43A0"/>
    <w:rsid w:val="006F7412"/>
    <w:rsid w:val="006F7551"/>
    <w:rsid w:val="006F75F5"/>
    <w:rsid w:val="006F7AE8"/>
    <w:rsid w:val="00700FFB"/>
    <w:rsid w:val="00701BDC"/>
    <w:rsid w:val="00701CEE"/>
    <w:rsid w:val="00701DD9"/>
    <w:rsid w:val="00702C91"/>
    <w:rsid w:val="00705B9E"/>
    <w:rsid w:val="00706DCC"/>
    <w:rsid w:val="00710862"/>
    <w:rsid w:val="00710C67"/>
    <w:rsid w:val="00711127"/>
    <w:rsid w:val="00712058"/>
    <w:rsid w:val="00713246"/>
    <w:rsid w:val="00714B4D"/>
    <w:rsid w:val="007153E7"/>
    <w:rsid w:val="007154E8"/>
    <w:rsid w:val="00716391"/>
    <w:rsid w:val="0071642C"/>
    <w:rsid w:val="007173A9"/>
    <w:rsid w:val="00723EE0"/>
    <w:rsid w:val="007260A2"/>
    <w:rsid w:val="00727641"/>
    <w:rsid w:val="00732375"/>
    <w:rsid w:val="007329D1"/>
    <w:rsid w:val="00732E3B"/>
    <w:rsid w:val="0073318A"/>
    <w:rsid w:val="00733190"/>
    <w:rsid w:val="00734A1A"/>
    <w:rsid w:val="00735A7D"/>
    <w:rsid w:val="0074033E"/>
    <w:rsid w:val="0074049B"/>
    <w:rsid w:val="007426D2"/>
    <w:rsid w:val="00742C64"/>
    <w:rsid w:val="007446CA"/>
    <w:rsid w:val="00744F1E"/>
    <w:rsid w:val="0074705C"/>
    <w:rsid w:val="00750794"/>
    <w:rsid w:val="00751609"/>
    <w:rsid w:val="00752B4F"/>
    <w:rsid w:val="007532EC"/>
    <w:rsid w:val="00753BF7"/>
    <w:rsid w:val="00754892"/>
    <w:rsid w:val="00754F11"/>
    <w:rsid w:val="0075535F"/>
    <w:rsid w:val="00755C3E"/>
    <w:rsid w:val="00756BD4"/>
    <w:rsid w:val="00757315"/>
    <w:rsid w:val="007608F7"/>
    <w:rsid w:val="00761744"/>
    <w:rsid w:val="007644DA"/>
    <w:rsid w:val="00764DBC"/>
    <w:rsid w:val="0076713F"/>
    <w:rsid w:val="00770629"/>
    <w:rsid w:val="00770FD9"/>
    <w:rsid w:val="0077309A"/>
    <w:rsid w:val="00774BBF"/>
    <w:rsid w:val="007758A3"/>
    <w:rsid w:val="00775AD5"/>
    <w:rsid w:val="007774EB"/>
    <w:rsid w:val="0078042A"/>
    <w:rsid w:val="007808A4"/>
    <w:rsid w:val="0078248F"/>
    <w:rsid w:val="00784F57"/>
    <w:rsid w:val="007856BD"/>
    <w:rsid w:val="007861A9"/>
    <w:rsid w:val="0078733A"/>
    <w:rsid w:val="00790D42"/>
    <w:rsid w:val="00792919"/>
    <w:rsid w:val="00792E1E"/>
    <w:rsid w:val="00793E64"/>
    <w:rsid w:val="00793F8B"/>
    <w:rsid w:val="0079411B"/>
    <w:rsid w:val="00794985"/>
    <w:rsid w:val="00797368"/>
    <w:rsid w:val="007A03D2"/>
    <w:rsid w:val="007A0519"/>
    <w:rsid w:val="007A0F6C"/>
    <w:rsid w:val="007A1F27"/>
    <w:rsid w:val="007A3521"/>
    <w:rsid w:val="007A4170"/>
    <w:rsid w:val="007A5EFC"/>
    <w:rsid w:val="007A6131"/>
    <w:rsid w:val="007A66B8"/>
    <w:rsid w:val="007B0438"/>
    <w:rsid w:val="007B0978"/>
    <w:rsid w:val="007B0C7B"/>
    <w:rsid w:val="007B16BA"/>
    <w:rsid w:val="007B1BE8"/>
    <w:rsid w:val="007B34DF"/>
    <w:rsid w:val="007B4BD9"/>
    <w:rsid w:val="007B592B"/>
    <w:rsid w:val="007B68B9"/>
    <w:rsid w:val="007B79EA"/>
    <w:rsid w:val="007C00A1"/>
    <w:rsid w:val="007C0ED1"/>
    <w:rsid w:val="007C3266"/>
    <w:rsid w:val="007C583E"/>
    <w:rsid w:val="007D3036"/>
    <w:rsid w:val="007D7568"/>
    <w:rsid w:val="007E08E5"/>
    <w:rsid w:val="007E39D5"/>
    <w:rsid w:val="007E3CE6"/>
    <w:rsid w:val="007E4869"/>
    <w:rsid w:val="007E4BFE"/>
    <w:rsid w:val="007E5290"/>
    <w:rsid w:val="007E6024"/>
    <w:rsid w:val="007E78CC"/>
    <w:rsid w:val="007F360A"/>
    <w:rsid w:val="007F53C1"/>
    <w:rsid w:val="00805FF8"/>
    <w:rsid w:val="0080605C"/>
    <w:rsid w:val="00806603"/>
    <w:rsid w:val="0080753D"/>
    <w:rsid w:val="00810512"/>
    <w:rsid w:val="00811583"/>
    <w:rsid w:val="0081306E"/>
    <w:rsid w:val="00814B7E"/>
    <w:rsid w:val="00814CE7"/>
    <w:rsid w:val="0081643D"/>
    <w:rsid w:val="00817101"/>
    <w:rsid w:val="008235D0"/>
    <w:rsid w:val="00824AEA"/>
    <w:rsid w:val="00824B87"/>
    <w:rsid w:val="00825747"/>
    <w:rsid w:val="008257C3"/>
    <w:rsid w:val="008259B7"/>
    <w:rsid w:val="00825A16"/>
    <w:rsid w:val="00830A56"/>
    <w:rsid w:val="008338D0"/>
    <w:rsid w:val="00833A0E"/>
    <w:rsid w:val="00834272"/>
    <w:rsid w:val="00834363"/>
    <w:rsid w:val="00834697"/>
    <w:rsid w:val="00834B6F"/>
    <w:rsid w:val="0083532E"/>
    <w:rsid w:val="00835482"/>
    <w:rsid w:val="00835D4C"/>
    <w:rsid w:val="008363B3"/>
    <w:rsid w:val="0083699A"/>
    <w:rsid w:val="00837022"/>
    <w:rsid w:val="00837831"/>
    <w:rsid w:val="00837E11"/>
    <w:rsid w:val="008418D4"/>
    <w:rsid w:val="008423CC"/>
    <w:rsid w:val="0084636E"/>
    <w:rsid w:val="00852393"/>
    <w:rsid w:val="00852B9F"/>
    <w:rsid w:val="00860429"/>
    <w:rsid w:val="0086131E"/>
    <w:rsid w:val="0086165B"/>
    <w:rsid w:val="00862F10"/>
    <w:rsid w:val="00863AF5"/>
    <w:rsid w:val="00864C9C"/>
    <w:rsid w:val="00866AB4"/>
    <w:rsid w:val="008674D5"/>
    <w:rsid w:val="00870FB6"/>
    <w:rsid w:val="00871F98"/>
    <w:rsid w:val="00873787"/>
    <w:rsid w:val="00873C51"/>
    <w:rsid w:val="0087415F"/>
    <w:rsid w:val="0087418F"/>
    <w:rsid w:val="008741D8"/>
    <w:rsid w:val="00875836"/>
    <w:rsid w:val="00875D92"/>
    <w:rsid w:val="008776A0"/>
    <w:rsid w:val="008777A0"/>
    <w:rsid w:val="00877D47"/>
    <w:rsid w:val="00881932"/>
    <w:rsid w:val="008821F5"/>
    <w:rsid w:val="00884520"/>
    <w:rsid w:val="008854AD"/>
    <w:rsid w:val="008877DC"/>
    <w:rsid w:val="00890659"/>
    <w:rsid w:val="00891A05"/>
    <w:rsid w:val="00891A0B"/>
    <w:rsid w:val="00891AB3"/>
    <w:rsid w:val="008926F4"/>
    <w:rsid w:val="00895005"/>
    <w:rsid w:val="00895F02"/>
    <w:rsid w:val="008962D1"/>
    <w:rsid w:val="008A0150"/>
    <w:rsid w:val="008A1D6B"/>
    <w:rsid w:val="008A2AAE"/>
    <w:rsid w:val="008A4166"/>
    <w:rsid w:val="008A4717"/>
    <w:rsid w:val="008A6AF5"/>
    <w:rsid w:val="008B194A"/>
    <w:rsid w:val="008B34D4"/>
    <w:rsid w:val="008B3A7A"/>
    <w:rsid w:val="008B3F21"/>
    <w:rsid w:val="008B435B"/>
    <w:rsid w:val="008B5247"/>
    <w:rsid w:val="008B6624"/>
    <w:rsid w:val="008B7D58"/>
    <w:rsid w:val="008C003C"/>
    <w:rsid w:val="008C19FD"/>
    <w:rsid w:val="008C2262"/>
    <w:rsid w:val="008C23FE"/>
    <w:rsid w:val="008C3F8B"/>
    <w:rsid w:val="008C619F"/>
    <w:rsid w:val="008C635D"/>
    <w:rsid w:val="008C77EE"/>
    <w:rsid w:val="008D00FB"/>
    <w:rsid w:val="008D0320"/>
    <w:rsid w:val="008D0B40"/>
    <w:rsid w:val="008D0BE3"/>
    <w:rsid w:val="008D16C5"/>
    <w:rsid w:val="008D203C"/>
    <w:rsid w:val="008D239B"/>
    <w:rsid w:val="008D24FD"/>
    <w:rsid w:val="008D2B9E"/>
    <w:rsid w:val="008E2AA0"/>
    <w:rsid w:val="008E341F"/>
    <w:rsid w:val="008E474D"/>
    <w:rsid w:val="008E580B"/>
    <w:rsid w:val="008E6F3F"/>
    <w:rsid w:val="008E7381"/>
    <w:rsid w:val="008E7878"/>
    <w:rsid w:val="008E7E2F"/>
    <w:rsid w:val="008E7F6A"/>
    <w:rsid w:val="008F0971"/>
    <w:rsid w:val="008F2FA3"/>
    <w:rsid w:val="008F30E8"/>
    <w:rsid w:val="008F35C0"/>
    <w:rsid w:val="008F550D"/>
    <w:rsid w:val="008F65FE"/>
    <w:rsid w:val="008F69C0"/>
    <w:rsid w:val="008F7BCB"/>
    <w:rsid w:val="00900054"/>
    <w:rsid w:val="00903748"/>
    <w:rsid w:val="00903840"/>
    <w:rsid w:val="0090518E"/>
    <w:rsid w:val="009113D9"/>
    <w:rsid w:val="00911AD3"/>
    <w:rsid w:val="009130CD"/>
    <w:rsid w:val="009130DB"/>
    <w:rsid w:val="00913E61"/>
    <w:rsid w:val="00916216"/>
    <w:rsid w:val="00916527"/>
    <w:rsid w:val="0091719D"/>
    <w:rsid w:val="009200A7"/>
    <w:rsid w:val="0092010A"/>
    <w:rsid w:val="00921D32"/>
    <w:rsid w:val="00922C57"/>
    <w:rsid w:val="00924775"/>
    <w:rsid w:val="009250AA"/>
    <w:rsid w:val="00925E19"/>
    <w:rsid w:val="00930AF2"/>
    <w:rsid w:val="00934047"/>
    <w:rsid w:val="00934929"/>
    <w:rsid w:val="009352BD"/>
    <w:rsid w:val="0093560F"/>
    <w:rsid w:val="009361BE"/>
    <w:rsid w:val="0093645E"/>
    <w:rsid w:val="009378C4"/>
    <w:rsid w:val="00937CD6"/>
    <w:rsid w:val="009425F9"/>
    <w:rsid w:val="00944E53"/>
    <w:rsid w:val="009463B6"/>
    <w:rsid w:val="009465B9"/>
    <w:rsid w:val="00946BD3"/>
    <w:rsid w:val="00946F8D"/>
    <w:rsid w:val="009517A8"/>
    <w:rsid w:val="0095345B"/>
    <w:rsid w:val="00955674"/>
    <w:rsid w:val="00955B73"/>
    <w:rsid w:val="00957326"/>
    <w:rsid w:val="00960376"/>
    <w:rsid w:val="00961009"/>
    <w:rsid w:val="0096229B"/>
    <w:rsid w:val="009627A6"/>
    <w:rsid w:val="00964464"/>
    <w:rsid w:val="0096590D"/>
    <w:rsid w:val="00970060"/>
    <w:rsid w:val="0097070A"/>
    <w:rsid w:val="0097099B"/>
    <w:rsid w:val="00972BE5"/>
    <w:rsid w:val="00975798"/>
    <w:rsid w:val="009761DC"/>
    <w:rsid w:val="00976475"/>
    <w:rsid w:val="00976528"/>
    <w:rsid w:val="00977311"/>
    <w:rsid w:val="0098056B"/>
    <w:rsid w:val="00980DA7"/>
    <w:rsid w:val="00981504"/>
    <w:rsid w:val="00982460"/>
    <w:rsid w:val="0098447D"/>
    <w:rsid w:val="009876AE"/>
    <w:rsid w:val="00987A5F"/>
    <w:rsid w:val="00987F2D"/>
    <w:rsid w:val="00993546"/>
    <w:rsid w:val="009960ED"/>
    <w:rsid w:val="00996992"/>
    <w:rsid w:val="00997511"/>
    <w:rsid w:val="009A18A5"/>
    <w:rsid w:val="009A1EC4"/>
    <w:rsid w:val="009A3688"/>
    <w:rsid w:val="009A3E79"/>
    <w:rsid w:val="009A60C5"/>
    <w:rsid w:val="009A6845"/>
    <w:rsid w:val="009A78D5"/>
    <w:rsid w:val="009A7EA4"/>
    <w:rsid w:val="009B136E"/>
    <w:rsid w:val="009B455A"/>
    <w:rsid w:val="009B49CE"/>
    <w:rsid w:val="009B5D1A"/>
    <w:rsid w:val="009B6E97"/>
    <w:rsid w:val="009B7C1A"/>
    <w:rsid w:val="009C0630"/>
    <w:rsid w:val="009C078C"/>
    <w:rsid w:val="009C17E1"/>
    <w:rsid w:val="009C2FBD"/>
    <w:rsid w:val="009C48EC"/>
    <w:rsid w:val="009C6BAD"/>
    <w:rsid w:val="009C79C7"/>
    <w:rsid w:val="009D2E8B"/>
    <w:rsid w:val="009D39E0"/>
    <w:rsid w:val="009D40EA"/>
    <w:rsid w:val="009D487D"/>
    <w:rsid w:val="009D5613"/>
    <w:rsid w:val="009D5731"/>
    <w:rsid w:val="009D5B8A"/>
    <w:rsid w:val="009D622A"/>
    <w:rsid w:val="009E0A0A"/>
    <w:rsid w:val="009E26EF"/>
    <w:rsid w:val="009E4151"/>
    <w:rsid w:val="009E588B"/>
    <w:rsid w:val="009E60B9"/>
    <w:rsid w:val="009F032F"/>
    <w:rsid w:val="009F08C8"/>
    <w:rsid w:val="009F27F4"/>
    <w:rsid w:val="009F2F87"/>
    <w:rsid w:val="009F512F"/>
    <w:rsid w:val="009F7CBB"/>
    <w:rsid w:val="00A03196"/>
    <w:rsid w:val="00A0512D"/>
    <w:rsid w:val="00A127A7"/>
    <w:rsid w:val="00A133DA"/>
    <w:rsid w:val="00A13900"/>
    <w:rsid w:val="00A16215"/>
    <w:rsid w:val="00A16F6E"/>
    <w:rsid w:val="00A172DD"/>
    <w:rsid w:val="00A17B55"/>
    <w:rsid w:val="00A2006B"/>
    <w:rsid w:val="00A2027A"/>
    <w:rsid w:val="00A20DFF"/>
    <w:rsid w:val="00A22925"/>
    <w:rsid w:val="00A229BD"/>
    <w:rsid w:val="00A22A33"/>
    <w:rsid w:val="00A23B8C"/>
    <w:rsid w:val="00A23E5C"/>
    <w:rsid w:val="00A24537"/>
    <w:rsid w:val="00A250F5"/>
    <w:rsid w:val="00A2593A"/>
    <w:rsid w:val="00A27ABC"/>
    <w:rsid w:val="00A303F0"/>
    <w:rsid w:val="00A30B85"/>
    <w:rsid w:val="00A30D96"/>
    <w:rsid w:val="00A3162A"/>
    <w:rsid w:val="00A32ADE"/>
    <w:rsid w:val="00A3605C"/>
    <w:rsid w:val="00A36B07"/>
    <w:rsid w:val="00A41000"/>
    <w:rsid w:val="00A417D8"/>
    <w:rsid w:val="00A417DB"/>
    <w:rsid w:val="00A422A5"/>
    <w:rsid w:val="00A4344B"/>
    <w:rsid w:val="00A434B7"/>
    <w:rsid w:val="00A43B16"/>
    <w:rsid w:val="00A43BAC"/>
    <w:rsid w:val="00A46615"/>
    <w:rsid w:val="00A47F77"/>
    <w:rsid w:val="00A50CB3"/>
    <w:rsid w:val="00A51666"/>
    <w:rsid w:val="00A53875"/>
    <w:rsid w:val="00A53D7C"/>
    <w:rsid w:val="00A53F3A"/>
    <w:rsid w:val="00A54BF9"/>
    <w:rsid w:val="00A55B3C"/>
    <w:rsid w:val="00A5612E"/>
    <w:rsid w:val="00A56F5F"/>
    <w:rsid w:val="00A62D6A"/>
    <w:rsid w:val="00A63727"/>
    <w:rsid w:val="00A64154"/>
    <w:rsid w:val="00A65AEC"/>
    <w:rsid w:val="00A661DE"/>
    <w:rsid w:val="00A66FE0"/>
    <w:rsid w:val="00A721DE"/>
    <w:rsid w:val="00A72455"/>
    <w:rsid w:val="00A72BE4"/>
    <w:rsid w:val="00A73B39"/>
    <w:rsid w:val="00A7444D"/>
    <w:rsid w:val="00A7541E"/>
    <w:rsid w:val="00A76E95"/>
    <w:rsid w:val="00A8053D"/>
    <w:rsid w:val="00A8223A"/>
    <w:rsid w:val="00A8237D"/>
    <w:rsid w:val="00A82EBB"/>
    <w:rsid w:val="00A83456"/>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7AEC"/>
    <w:rsid w:val="00AA020D"/>
    <w:rsid w:val="00AA0AE1"/>
    <w:rsid w:val="00AA117A"/>
    <w:rsid w:val="00AA12D1"/>
    <w:rsid w:val="00AA16F0"/>
    <w:rsid w:val="00AA2EF2"/>
    <w:rsid w:val="00AA4DD2"/>
    <w:rsid w:val="00AA7A64"/>
    <w:rsid w:val="00AB03E7"/>
    <w:rsid w:val="00AB11EA"/>
    <w:rsid w:val="00AB27FB"/>
    <w:rsid w:val="00AB2D41"/>
    <w:rsid w:val="00AB3692"/>
    <w:rsid w:val="00AB5B0D"/>
    <w:rsid w:val="00AB5CFA"/>
    <w:rsid w:val="00AB654C"/>
    <w:rsid w:val="00AB6F71"/>
    <w:rsid w:val="00AC02DD"/>
    <w:rsid w:val="00AC0E2D"/>
    <w:rsid w:val="00AC128D"/>
    <w:rsid w:val="00AC3F15"/>
    <w:rsid w:val="00AC454F"/>
    <w:rsid w:val="00AC48D2"/>
    <w:rsid w:val="00AC5CB1"/>
    <w:rsid w:val="00AC6841"/>
    <w:rsid w:val="00AD0213"/>
    <w:rsid w:val="00AD10C9"/>
    <w:rsid w:val="00AD3033"/>
    <w:rsid w:val="00AD3329"/>
    <w:rsid w:val="00AD39D8"/>
    <w:rsid w:val="00AD3DEF"/>
    <w:rsid w:val="00AD5A60"/>
    <w:rsid w:val="00AE17BF"/>
    <w:rsid w:val="00AF0113"/>
    <w:rsid w:val="00AF337B"/>
    <w:rsid w:val="00AF3414"/>
    <w:rsid w:val="00AF40CD"/>
    <w:rsid w:val="00AF57E2"/>
    <w:rsid w:val="00AF77B4"/>
    <w:rsid w:val="00B00390"/>
    <w:rsid w:val="00B00847"/>
    <w:rsid w:val="00B029B0"/>
    <w:rsid w:val="00B02E32"/>
    <w:rsid w:val="00B038EE"/>
    <w:rsid w:val="00B03EEB"/>
    <w:rsid w:val="00B04F55"/>
    <w:rsid w:val="00B05301"/>
    <w:rsid w:val="00B05B2C"/>
    <w:rsid w:val="00B05BD6"/>
    <w:rsid w:val="00B10929"/>
    <w:rsid w:val="00B12573"/>
    <w:rsid w:val="00B12A53"/>
    <w:rsid w:val="00B13263"/>
    <w:rsid w:val="00B15C13"/>
    <w:rsid w:val="00B163CC"/>
    <w:rsid w:val="00B16A4E"/>
    <w:rsid w:val="00B16E1F"/>
    <w:rsid w:val="00B17020"/>
    <w:rsid w:val="00B1784D"/>
    <w:rsid w:val="00B179C0"/>
    <w:rsid w:val="00B17E9A"/>
    <w:rsid w:val="00B205BF"/>
    <w:rsid w:val="00B20BAC"/>
    <w:rsid w:val="00B22DB3"/>
    <w:rsid w:val="00B238A7"/>
    <w:rsid w:val="00B24F6C"/>
    <w:rsid w:val="00B262FD"/>
    <w:rsid w:val="00B270CD"/>
    <w:rsid w:val="00B30423"/>
    <w:rsid w:val="00B3067E"/>
    <w:rsid w:val="00B30C42"/>
    <w:rsid w:val="00B32CD6"/>
    <w:rsid w:val="00B33F09"/>
    <w:rsid w:val="00B372A2"/>
    <w:rsid w:val="00B3773E"/>
    <w:rsid w:val="00B403AA"/>
    <w:rsid w:val="00B41399"/>
    <w:rsid w:val="00B44209"/>
    <w:rsid w:val="00B456B8"/>
    <w:rsid w:val="00B46577"/>
    <w:rsid w:val="00B46895"/>
    <w:rsid w:val="00B535DB"/>
    <w:rsid w:val="00B5377A"/>
    <w:rsid w:val="00B547C5"/>
    <w:rsid w:val="00B54F3A"/>
    <w:rsid w:val="00B56089"/>
    <w:rsid w:val="00B57177"/>
    <w:rsid w:val="00B603BC"/>
    <w:rsid w:val="00B60D72"/>
    <w:rsid w:val="00B61E57"/>
    <w:rsid w:val="00B62F04"/>
    <w:rsid w:val="00B642F8"/>
    <w:rsid w:val="00B67306"/>
    <w:rsid w:val="00B70515"/>
    <w:rsid w:val="00B70771"/>
    <w:rsid w:val="00B725EB"/>
    <w:rsid w:val="00B72CB2"/>
    <w:rsid w:val="00B73E94"/>
    <w:rsid w:val="00B758DA"/>
    <w:rsid w:val="00B75A9E"/>
    <w:rsid w:val="00B7666A"/>
    <w:rsid w:val="00B77974"/>
    <w:rsid w:val="00B80667"/>
    <w:rsid w:val="00B80DDB"/>
    <w:rsid w:val="00B80E7F"/>
    <w:rsid w:val="00B815AB"/>
    <w:rsid w:val="00B82980"/>
    <w:rsid w:val="00B83D0E"/>
    <w:rsid w:val="00B83EAD"/>
    <w:rsid w:val="00B84EB8"/>
    <w:rsid w:val="00B87929"/>
    <w:rsid w:val="00B90B6A"/>
    <w:rsid w:val="00B92A14"/>
    <w:rsid w:val="00B93322"/>
    <w:rsid w:val="00B933C3"/>
    <w:rsid w:val="00B95FDA"/>
    <w:rsid w:val="00B96442"/>
    <w:rsid w:val="00B96DDD"/>
    <w:rsid w:val="00BA4234"/>
    <w:rsid w:val="00BA4CB6"/>
    <w:rsid w:val="00BA6EEF"/>
    <w:rsid w:val="00BA7308"/>
    <w:rsid w:val="00BA7554"/>
    <w:rsid w:val="00BB01BC"/>
    <w:rsid w:val="00BB069B"/>
    <w:rsid w:val="00BB071B"/>
    <w:rsid w:val="00BB10FF"/>
    <w:rsid w:val="00BB3606"/>
    <w:rsid w:val="00BB3C28"/>
    <w:rsid w:val="00BB3F25"/>
    <w:rsid w:val="00BB711A"/>
    <w:rsid w:val="00BB73F7"/>
    <w:rsid w:val="00BC20CC"/>
    <w:rsid w:val="00BC2F6B"/>
    <w:rsid w:val="00BC5C69"/>
    <w:rsid w:val="00BD12EB"/>
    <w:rsid w:val="00BD1EA3"/>
    <w:rsid w:val="00BD2E18"/>
    <w:rsid w:val="00BD42D6"/>
    <w:rsid w:val="00BD54C3"/>
    <w:rsid w:val="00BD5E12"/>
    <w:rsid w:val="00BD7926"/>
    <w:rsid w:val="00BD7CEA"/>
    <w:rsid w:val="00BE0A47"/>
    <w:rsid w:val="00BE2305"/>
    <w:rsid w:val="00BE400B"/>
    <w:rsid w:val="00BE4680"/>
    <w:rsid w:val="00BE4AB1"/>
    <w:rsid w:val="00BE5786"/>
    <w:rsid w:val="00BE5859"/>
    <w:rsid w:val="00BF02F1"/>
    <w:rsid w:val="00BF063F"/>
    <w:rsid w:val="00BF097F"/>
    <w:rsid w:val="00BF0C1C"/>
    <w:rsid w:val="00BF1581"/>
    <w:rsid w:val="00BF2DF9"/>
    <w:rsid w:val="00BF657A"/>
    <w:rsid w:val="00BF6ECA"/>
    <w:rsid w:val="00BF7366"/>
    <w:rsid w:val="00BF7F51"/>
    <w:rsid w:val="00C01B79"/>
    <w:rsid w:val="00C058A3"/>
    <w:rsid w:val="00C1093E"/>
    <w:rsid w:val="00C13F96"/>
    <w:rsid w:val="00C16482"/>
    <w:rsid w:val="00C16DF4"/>
    <w:rsid w:val="00C17469"/>
    <w:rsid w:val="00C174AB"/>
    <w:rsid w:val="00C17638"/>
    <w:rsid w:val="00C17A65"/>
    <w:rsid w:val="00C2047A"/>
    <w:rsid w:val="00C226A4"/>
    <w:rsid w:val="00C22C78"/>
    <w:rsid w:val="00C22D51"/>
    <w:rsid w:val="00C23CED"/>
    <w:rsid w:val="00C24FC1"/>
    <w:rsid w:val="00C27329"/>
    <w:rsid w:val="00C27A50"/>
    <w:rsid w:val="00C3176A"/>
    <w:rsid w:val="00C31C47"/>
    <w:rsid w:val="00C3475B"/>
    <w:rsid w:val="00C348B0"/>
    <w:rsid w:val="00C3507C"/>
    <w:rsid w:val="00C35140"/>
    <w:rsid w:val="00C36712"/>
    <w:rsid w:val="00C40B3F"/>
    <w:rsid w:val="00C45A82"/>
    <w:rsid w:val="00C45B45"/>
    <w:rsid w:val="00C50235"/>
    <w:rsid w:val="00C50742"/>
    <w:rsid w:val="00C51C7E"/>
    <w:rsid w:val="00C52727"/>
    <w:rsid w:val="00C530C2"/>
    <w:rsid w:val="00C532A7"/>
    <w:rsid w:val="00C55153"/>
    <w:rsid w:val="00C57382"/>
    <w:rsid w:val="00C576B5"/>
    <w:rsid w:val="00C61295"/>
    <w:rsid w:val="00C62AFA"/>
    <w:rsid w:val="00C70198"/>
    <w:rsid w:val="00C70B9D"/>
    <w:rsid w:val="00C73333"/>
    <w:rsid w:val="00C74B68"/>
    <w:rsid w:val="00C77915"/>
    <w:rsid w:val="00C77A6F"/>
    <w:rsid w:val="00C80446"/>
    <w:rsid w:val="00C823CD"/>
    <w:rsid w:val="00C8304E"/>
    <w:rsid w:val="00C830C8"/>
    <w:rsid w:val="00C83EC5"/>
    <w:rsid w:val="00C85B1C"/>
    <w:rsid w:val="00C864B2"/>
    <w:rsid w:val="00C87EF1"/>
    <w:rsid w:val="00C941FE"/>
    <w:rsid w:val="00C95ADD"/>
    <w:rsid w:val="00C96018"/>
    <w:rsid w:val="00CA020F"/>
    <w:rsid w:val="00CA1B65"/>
    <w:rsid w:val="00CA3372"/>
    <w:rsid w:val="00CA65EB"/>
    <w:rsid w:val="00CB1151"/>
    <w:rsid w:val="00CB1713"/>
    <w:rsid w:val="00CB2615"/>
    <w:rsid w:val="00CB5D9E"/>
    <w:rsid w:val="00CB5FF0"/>
    <w:rsid w:val="00CB7126"/>
    <w:rsid w:val="00CC0477"/>
    <w:rsid w:val="00CC04E5"/>
    <w:rsid w:val="00CC330A"/>
    <w:rsid w:val="00CC42D3"/>
    <w:rsid w:val="00CC4C3C"/>
    <w:rsid w:val="00CC5391"/>
    <w:rsid w:val="00CC61D4"/>
    <w:rsid w:val="00CC737D"/>
    <w:rsid w:val="00CD0CCB"/>
    <w:rsid w:val="00CD0DCD"/>
    <w:rsid w:val="00CD0F98"/>
    <w:rsid w:val="00CD1DF7"/>
    <w:rsid w:val="00CD1F6E"/>
    <w:rsid w:val="00CD268A"/>
    <w:rsid w:val="00CD2775"/>
    <w:rsid w:val="00CD2926"/>
    <w:rsid w:val="00CD4093"/>
    <w:rsid w:val="00CD4193"/>
    <w:rsid w:val="00CD5E02"/>
    <w:rsid w:val="00CD612E"/>
    <w:rsid w:val="00CD65D1"/>
    <w:rsid w:val="00CE07F7"/>
    <w:rsid w:val="00CE0B7F"/>
    <w:rsid w:val="00CE10A9"/>
    <w:rsid w:val="00CE158B"/>
    <w:rsid w:val="00CE182A"/>
    <w:rsid w:val="00CE1B23"/>
    <w:rsid w:val="00CE1F74"/>
    <w:rsid w:val="00CE205A"/>
    <w:rsid w:val="00CE211E"/>
    <w:rsid w:val="00CE322A"/>
    <w:rsid w:val="00CE449D"/>
    <w:rsid w:val="00CE4525"/>
    <w:rsid w:val="00CE5EF4"/>
    <w:rsid w:val="00CF509F"/>
    <w:rsid w:val="00CF76E8"/>
    <w:rsid w:val="00CF79F2"/>
    <w:rsid w:val="00D009B3"/>
    <w:rsid w:val="00D00EF9"/>
    <w:rsid w:val="00D01EDF"/>
    <w:rsid w:val="00D03BA9"/>
    <w:rsid w:val="00D0463C"/>
    <w:rsid w:val="00D04758"/>
    <w:rsid w:val="00D0559B"/>
    <w:rsid w:val="00D10846"/>
    <w:rsid w:val="00D15844"/>
    <w:rsid w:val="00D17BD7"/>
    <w:rsid w:val="00D2077C"/>
    <w:rsid w:val="00D20B58"/>
    <w:rsid w:val="00D25885"/>
    <w:rsid w:val="00D26425"/>
    <w:rsid w:val="00D317D8"/>
    <w:rsid w:val="00D31A44"/>
    <w:rsid w:val="00D32A15"/>
    <w:rsid w:val="00D3419C"/>
    <w:rsid w:val="00D35D6A"/>
    <w:rsid w:val="00D36482"/>
    <w:rsid w:val="00D41482"/>
    <w:rsid w:val="00D415DD"/>
    <w:rsid w:val="00D4324C"/>
    <w:rsid w:val="00D438D3"/>
    <w:rsid w:val="00D45A77"/>
    <w:rsid w:val="00D45BC7"/>
    <w:rsid w:val="00D45D39"/>
    <w:rsid w:val="00D46E5B"/>
    <w:rsid w:val="00D50B08"/>
    <w:rsid w:val="00D50FC9"/>
    <w:rsid w:val="00D51249"/>
    <w:rsid w:val="00D51526"/>
    <w:rsid w:val="00D53C94"/>
    <w:rsid w:val="00D569C8"/>
    <w:rsid w:val="00D57074"/>
    <w:rsid w:val="00D6106C"/>
    <w:rsid w:val="00D6135D"/>
    <w:rsid w:val="00D635EB"/>
    <w:rsid w:val="00D6465C"/>
    <w:rsid w:val="00D650F2"/>
    <w:rsid w:val="00D657D8"/>
    <w:rsid w:val="00D66B79"/>
    <w:rsid w:val="00D7264B"/>
    <w:rsid w:val="00D73444"/>
    <w:rsid w:val="00D7477E"/>
    <w:rsid w:val="00D80DE7"/>
    <w:rsid w:val="00D80EB2"/>
    <w:rsid w:val="00D847AE"/>
    <w:rsid w:val="00D872FB"/>
    <w:rsid w:val="00D905AF"/>
    <w:rsid w:val="00D90C45"/>
    <w:rsid w:val="00D93223"/>
    <w:rsid w:val="00D967E4"/>
    <w:rsid w:val="00DA1A06"/>
    <w:rsid w:val="00DA30A3"/>
    <w:rsid w:val="00DA4203"/>
    <w:rsid w:val="00DA526E"/>
    <w:rsid w:val="00DA6211"/>
    <w:rsid w:val="00DB5CD0"/>
    <w:rsid w:val="00DB7E60"/>
    <w:rsid w:val="00DC1934"/>
    <w:rsid w:val="00DC2C1C"/>
    <w:rsid w:val="00DC3F0B"/>
    <w:rsid w:val="00DC49AF"/>
    <w:rsid w:val="00DC4E5F"/>
    <w:rsid w:val="00DC6095"/>
    <w:rsid w:val="00DC6E25"/>
    <w:rsid w:val="00DC6EAD"/>
    <w:rsid w:val="00DD0C54"/>
    <w:rsid w:val="00DD13BF"/>
    <w:rsid w:val="00DD4513"/>
    <w:rsid w:val="00DD532B"/>
    <w:rsid w:val="00DD5E10"/>
    <w:rsid w:val="00DD6944"/>
    <w:rsid w:val="00DE0357"/>
    <w:rsid w:val="00DE1A40"/>
    <w:rsid w:val="00DE30E8"/>
    <w:rsid w:val="00DE41DB"/>
    <w:rsid w:val="00DE4D96"/>
    <w:rsid w:val="00DE4DC0"/>
    <w:rsid w:val="00DE5333"/>
    <w:rsid w:val="00DE53E4"/>
    <w:rsid w:val="00DE72AC"/>
    <w:rsid w:val="00DF0110"/>
    <w:rsid w:val="00DF064B"/>
    <w:rsid w:val="00DF256B"/>
    <w:rsid w:val="00DF29B2"/>
    <w:rsid w:val="00DF31A3"/>
    <w:rsid w:val="00DF5B8F"/>
    <w:rsid w:val="00DF643E"/>
    <w:rsid w:val="00E01CAA"/>
    <w:rsid w:val="00E0450F"/>
    <w:rsid w:val="00E04DCD"/>
    <w:rsid w:val="00E07C44"/>
    <w:rsid w:val="00E07D3C"/>
    <w:rsid w:val="00E128AE"/>
    <w:rsid w:val="00E12C1B"/>
    <w:rsid w:val="00E12C79"/>
    <w:rsid w:val="00E13316"/>
    <w:rsid w:val="00E133C5"/>
    <w:rsid w:val="00E13ECA"/>
    <w:rsid w:val="00E153BE"/>
    <w:rsid w:val="00E1640A"/>
    <w:rsid w:val="00E169EB"/>
    <w:rsid w:val="00E1787E"/>
    <w:rsid w:val="00E20E68"/>
    <w:rsid w:val="00E2283A"/>
    <w:rsid w:val="00E23622"/>
    <w:rsid w:val="00E242A0"/>
    <w:rsid w:val="00E245D0"/>
    <w:rsid w:val="00E247FE"/>
    <w:rsid w:val="00E2560D"/>
    <w:rsid w:val="00E27877"/>
    <w:rsid w:val="00E31739"/>
    <w:rsid w:val="00E34BEC"/>
    <w:rsid w:val="00E35E35"/>
    <w:rsid w:val="00E37265"/>
    <w:rsid w:val="00E376B7"/>
    <w:rsid w:val="00E410EF"/>
    <w:rsid w:val="00E41508"/>
    <w:rsid w:val="00E428F8"/>
    <w:rsid w:val="00E42A47"/>
    <w:rsid w:val="00E42E90"/>
    <w:rsid w:val="00E42EF7"/>
    <w:rsid w:val="00E432EE"/>
    <w:rsid w:val="00E4334E"/>
    <w:rsid w:val="00E44237"/>
    <w:rsid w:val="00E50709"/>
    <w:rsid w:val="00E54D02"/>
    <w:rsid w:val="00E572DF"/>
    <w:rsid w:val="00E6166B"/>
    <w:rsid w:val="00E61EFD"/>
    <w:rsid w:val="00E63E05"/>
    <w:rsid w:val="00E649E9"/>
    <w:rsid w:val="00E66929"/>
    <w:rsid w:val="00E70772"/>
    <w:rsid w:val="00E708AA"/>
    <w:rsid w:val="00E70EAA"/>
    <w:rsid w:val="00E7146D"/>
    <w:rsid w:val="00E73F1D"/>
    <w:rsid w:val="00E74731"/>
    <w:rsid w:val="00E748C0"/>
    <w:rsid w:val="00E74F6C"/>
    <w:rsid w:val="00E74FBC"/>
    <w:rsid w:val="00E752A3"/>
    <w:rsid w:val="00E75864"/>
    <w:rsid w:val="00E75C5B"/>
    <w:rsid w:val="00E75DE8"/>
    <w:rsid w:val="00E7665D"/>
    <w:rsid w:val="00E76AA0"/>
    <w:rsid w:val="00E76AF0"/>
    <w:rsid w:val="00E7769C"/>
    <w:rsid w:val="00E77F78"/>
    <w:rsid w:val="00E80076"/>
    <w:rsid w:val="00E81D47"/>
    <w:rsid w:val="00E822E4"/>
    <w:rsid w:val="00E835A3"/>
    <w:rsid w:val="00E83724"/>
    <w:rsid w:val="00E83C8C"/>
    <w:rsid w:val="00E84856"/>
    <w:rsid w:val="00E848DE"/>
    <w:rsid w:val="00E8588F"/>
    <w:rsid w:val="00E860BD"/>
    <w:rsid w:val="00E864B6"/>
    <w:rsid w:val="00E86610"/>
    <w:rsid w:val="00E86978"/>
    <w:rsid w:val="00E872FA"/>
    <w:rsid w:val="00E87857"/>
    <w:rsid w:val="00E91EB5"/>
    <w:rsid w:val="00E96A15"/>
    <w:rsid w:val="00E970C0"/>
    <w:rsid w:val="00E972AD"/>
    <w:rsid w:val="00E9763E"/>
    <w:rsid w:val="00E97664"/>
    <w:rsid w:val="00E976E2"/>
    <w:rsid w:val="00E97D2D"/>
    <w:rsid w:val="00EA06EB"/>
    <w:rsid w:val="00EA1017"/>
    <w:rsid w:val="00EA1787"/>
    <w:rsid w:val="00EA2C50"/>
    <w:rsid w:val="00EA301F"/>
    <w:rsid w:val="00EA46D6"/>
    <w:rsid w:val="00EA6134"/>
    <w:rsid w:val="00EA709A"/>
    <w:rsid w:val="00EA7E15"/>
    <w:rsid w:val="00EB0F9C"/>
    <w:rsid w:val="00EB0FCA"/>
    <w:rsid w:val="00EB23A7"/>
    <w:rsid w:val="00EB30E0"/>
    <w:rsid w:val="00EB3E37"/>
    <w:rsid w:val="00EB46C9"/>
    <w:rsid w:val="00EB4E7E"/>
    <w:rsid w:val="00EB7397"/>
    <w:rsid w:val="00EC13D6"/>
    <w:rsid w:val="00EC2F6F"/>
    <w:rsid w:val="00EC3E84"/>
    <w:rsid w:val="00EC72B6"/>
    <w:rsid w:val="00EC7D53"/>
    <w:rsid w:val="00EC7F09"/>
    <w:rsid w:val="00ED09B3"/>
    <w:rsid w:val="00ED17A4"/>
    <w:rsid w:val="00ED2039"/>
    <w:rsid w:val="00ED4F1C"/>
    <w:rsid w:val="00EE105D"/>
    <w:rsid w:val="00EE29D4"/>
    <w:rsid w:val="00EE3CDE"/>
    <w:rsid w:val="00EE532E"/>
    <w:rsid w:val="00EE62D8"/>
    <w:rsid w:val="00EE64C6"/>
    <w:rsid w:val="00EE6EA0"/>
    <w:rsid w:val="00EF03A8"/>
    <w:rsid w:val="00EF08A2"/>
    <w:rsid w:val="00EF4269"/>
    <w:rsid w:val="00EF45D2"/>
    <w:rsid w:val="00EF45F8"/>
    <w:rsid w:val="00EF511F"/>
    <w:rsid w:val="00EF6694"/>
    <w:rsid w:val="00EF6A65"/>
    <w:rsid w:val="00EF6A93"/>
    <w:rsid w:val="00EF785B"/>
    <w:rsid w:val="00F00E86"/>
    <w:rsid w:val="00F010AB"/>
    <w:rsid w:val="00F016E4"/>
    <w:rsid w:val="00F01959"/>
    <w:rsid w:val="00F02760"/>
    <w:rsid w:val="00F03761"/>
    <w:rsid w:val="00F040E5"/>
    <w:rsid w:val="00F0458D"/>
    <w:rsid w:val="00F04B43"/>
    <w:rsid w:val="00F0518C"/>
    <w:rsid w:val="00F05FD5"/>
    <w:rsid w:val="00F06391"/>
    <w:rsid w:val="00F11011"/>
    <w:rsid w:val="00F11B1E"/>
    <w:rsid w:val="00F12423"/>
    <w:rsid w:val="00F14DBB"/>
    <w:rsid w:val="00F15F0E"/>
    <w:rsid w:val="00F16AFA"/>
    <w:rsid w:val="00F17077"/>
    <w:rsid w:val="00F2088D"/>
    <w:rsid w:val="00F2098D"/>
    <w:rsid w:val="00F2197C"/>
    <w:rsid w:val="00F223FD"/>
    <w:rsid w:val="00F25D4E"/>
    <w:rsid w:val="00F26F65"/>
    <w:rsid w:val="00F274DC"/>
    <w:rsid w:val="00F31E69"/>
    <w:rsid w:val="00F32684"/>
    <w:rsid w:val="00F3406F"/>
    <w:rsid w:val="00F345C0"/>
    <w:rsid w:val="00F3475A"/>
    <w:rsid w:val="00F3643A"/>
    <w:rsid w:val="00F36E0A"/>
    <w:rsid w:val="00F4276C"/>
    <w:rsid w:val="00F4344D"/>
    <w:rsid w:val="00F43470"/>
    <w:rsid w:val="00F44D7B"/>
    <w:rsid w:val="00F4520D"/>
    <w:rsid w:val="00F46560"/>
    <w:rsid w:val="00F478EB"/>
    <w:rsid w:val="00F47A8C"/>
    <w:rsid w:val="00F50245"/>
    <w:rsid w:val="00F51AD8"/>
    <w:rsid w:val="00F55AC7"/>
    <w:rsid w:val="00F563B5"/>
    <w:rsid w:val="00F57220"/>
    <w:rsid w:val="00F62BBF"/>
    <w:rsid w:val="00F636C2"/>
    <w:rsid w:val="00F64034"/>
    <w:rsid w:val="00F652E2"/>
    <w:rsid w:val="00F67874"/>
    <w:rsid w:val="00F67B4B"/>
    <w:rsid w:val="00F72625"/>
    <w:rsid w:val="00F744EA"/>
    <w:rsid w:val="00F746E4"/>
    <w:rsid w:val="00F75CEF"/>
    <w:rsid w:val="00F7672C"/>
    <w:rsid w:val="00F77983"/>
    <w:rsid w:val="00F87FF8"/>
    <w:rsid w:val="00F9195B"/>
    <w:rsid w:val="00F9228F"/>
    <w:rsid w:val="00F926EE"/>
    <w:rsid w:val="00F941B3"/>
    <w:rsid w:val="00F943C4"/>
    <w:rsid w:val="00F9446E"/>
    <w:rsid w:val="00F94F54"/>
    <w:rsid w:val="00F97FF3"/>
    <w:rsid w:val="00FA0EEF"/>
    <w:rsid w:val="00FA2921"/>
    <w:rsid w:val="00FA3CE4"/>
    <w:rsid w:val="00FA3CFC"/>
    <w:rsid w:val="00FA43BD"/>
    <w:rsid w:val="00FA474F"/>
    <w:rsid w:val="00FA661C"/>
    <w:rsid w:val="00FA70FF"/>
    <w:rsid w:val="00FB22ED"/>
    <w:rsid w:val="00FB25F8"/>
    <w:rsid w:val="00FB4CB2"/>
    <w:rsid w:val="00FB5008"/>
    <w:rsid w:val="00FB6262"/>
    <w:rsid w:val="00FB648D"/>
    <w:rsid w:val="00FB6C2F"/>
    <w:rsid w:val="00FB73F8"/>
    <w:rsid w:val="00FC0558"/>
    <w:rsid w:val="00FC2F85"/>
    <w:rsid w:val="00FC39F9"/>
    <w:rsid w:val="00FC49EA"/>
    <w:rsid w:val="00FC5CCC"/>
    <w:rsid w:val="00FD02B4"/>
    <w:rsid w:val="00FD10EB"/>
    <w:rsid w:val="00FD3429"/>
    <w:rsid w:val="00FD38F3"/>
    <w:rsid w:val="00FD4583"/>
    <w:rsid w:val="00FD50FF"/>
    <w:rsid w:val="00FD5695"/>
    <w:rsid w:val="00FD702D"/>
    <w:rsid w:val="00FE1155"/>
    <w:rsid w:val="00FE5379"/>
    <w:rsid w:val="00FE59B9"/>
    <w:rsid w:val="00FF2370"/>
    <w:rsid w:val="00FF2A1C"/>
    <w:rsid w:val="00FF381A"/>
    <w:rsid w:val="00FF5C32"/>
    <w:rsid w:val="00FF7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20">
    <w:name w:val="Знак Знак2 Знак Знак Знак Знак Знак Знак Знак Знак2"/>
    <w:basedOn w:val="a"/>
    <w:rsid w:val="00683FE6"/>
    <w:pPr>
      <w:spacing w:after="160" w:line="240" w:lineRule="exact"/>
    </w:pPr>
    <w:rPr>
      <w:rFonts w:ascii="Verdana" w:hAnsi="Verdana" w:cs="Verdana"/>
      <w:sz w:val="20"/>
      <w:szCs w:val="20"/>
      <w:lang w:val="en-US" w:eastAsia="en-US"/>
    </w:rPr>
  </w:style>
  <w:style w:type="paragraph" w:customStyle="1" w:styleId="210">
    <w:name w:val="Знак Знак2 Знак Знак Знак Знак Знак Знак Знак Знак1"/>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450A72"/>
    <w:pPr>
      <w:spacing w:before="100" w:beforeAutospacing="1" w:after="100" w:afterAutospacing="1"/>
    </w:pPr>
  </w:style>
  <w:style w:type="character" w:customStyle="1" w:styleId="extended-textshort">
    <w:name w:val="extended-text__short"/>
    <w:basedOn w:val="a0"/>
    <w:rsid w:val="001566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9F2"/>
    <w:rPr>
      <w:sz w:val="24"/>
      <w:szCs w:val="24"/>
    </w:rPr>
  </w:style>
  <w:style w:type="paragraph" w:styleId="1">
    <w:name w:val="heading 1"/>
    <w:basedOn w:val="a"/>
    <w:link w:val="10"/>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uiPriority w:val="99"/>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20">
    <w:name w:val="Знак Знак2 Знак Знак Знак Знак Знак Знак Знак Знак2"/>
    <w:basedOn w:val="a"/>
    <w:rsid w:val="00683FE6"/>
    <w:pPr>
      <w:spacing w:after="160" w:line="240" w:lineRule="exact"/>
    </w:pPr>
    <w:rPr>
      <w:rFonts w:ascii="Verdana" w:hAnsi="Verdana" w:cs="Verdana"/>
      <w:sz w:val="20"/>
      <w:szCs w:val="20"/>
      <w:lang w:val="en-US" w:eastAsia="en-US"/>
    </w:rPr>
  </w:style>
  <w:style w:type="paragraph" w:customStyle="1" w:styleId="210">
    <w:name w:val="Знак Знак2 Знак Знак Знак Знак Знак Знак Знак Знак1"/>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450A72"/>
    <w:pPr>
      <w:spacing w:before="100" w:beforeAutospacing="1" w:after="100" w:afterAutospacing="1"/>
    </w:pPr>
  </w:style>
  <w:style w:type="character" w:customStyle="1" w:styleId="extended-textshort">
    <w:name w:val="extended-text__short"/>
    <w:basedOn w:val="a0"/>
    <w:rsid w:val="00156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6109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03A74C03740A26B4E6D265F220576495FFC3DA3A41B6051881932E6DE5B6D73D1CC2B2704F7B6BDO3E4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515/7a58987b486424ad79b62aa427dab1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ase.garant.ru/12177515/493aff9450b0b89b29b367693300b74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76479B43D32A4CD7EB268B3E98C29A926C4BF0A179C2559980345D127F87588C6CB2AFC71C80917C9F0170E3B57599EF71D68BFBAC3CDA92oCdA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gov-murma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A8A8D-29E7-43A2-9608-9D6C465E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6970</Words>
  <Characters>54940</Characters>
  <Application>Microsoft Office Word</Application>
  <DocSecurity>0</DocSecurity>
  <Lines>457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3</cp:revision>
  <cp:lastPrinted>2019-03-29T09:00:00Z</cp:lastPrinted>
  <dcterms:created xsi:type="dcterms:W3CDTF">2019-03-29T09:26:00Z</dcterms:created>
  <dcterms:modified xsi:type="dcterms:W3CDTF">2019-04-03T08:08:00Z</dcterms:modified>
</cp:coreProperties>
</file>