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C0F" w:rsidRDefault="002A3687" w:rsidP="000F5C0F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612140" cy="739775"/>
            <wp:effectExtent l="0" t="0" r="0" b="3175"/>
            <wp:docPr id="1" name="Рисунок 7" descr="Описание: 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№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C0F" w:rsidRDefault="000F5C0F" w:rsidP="000F5C0F">
      <w:pPr>
        <w:jc w:val="center"/>
        <w:rPr>
          <w:b/>
          <w:sz w:val="28"/>
        </w:rPr>
      </w:pPr>
    </w:p>
    <w:p w:rsidR="00DF5090" w:rsidRDefault="000F5C0F" w:rsidP="000F5C0F">
      <w:pPr>
        <w:jc w:val="center"/>
        <w:rPr>
          <w:b/>
          <w:sz w:val="28"/>
        </w:rPr>
      </w:pPr>
      <w:r>
        <w:rPr>
          <w:b/>
          <w:sz w:val="28"/>
        </w:rPr>
        <w:t>АДМИНИСТР</w:t>
      </w:r>
      <w:r w:rsidR="00DF5090">
        <w:rPr>
          <w:b/>
          <w:sz w:val="28"/>
        </w:rPr>
        <w:t>АЦИЯ МУНИЦИПАЛЬНОГО ОБРАЗОВАНИЯ</w:t>
      </w:r>
    </w:p>
    <w:p w:rsidR="000F5C0F" w:rsidRPr="001906F5" w:rsidRDefault="000F5C0F" w:rsidP="000F5C0F">
      <w:pPr>
        <w:jc w:val="center"/>
        <w:rPr>
          <w:b/>
          <w:sz w:val="28"/>
        </w:rPr>
      </w:pPr>
      <w:r>
        <w:rPr>
          <w:b/>
          <w:sz w:val="28"/>
        </w:rPr>
        <w:t>ПЕЧЕНГСКИЙ РАЙОН МУРМАНСКОЙ ОБЛАСТИ</w:t>
      </w:r>
    </w:p>
    <w:p w:rsidR="000F5C0F" w:rsidRPr="00196DF9" w:rsidRDefault="000F5C0F" w:rsidP="000F5C0F">
      <w:pPr>
        <w:jc w:val="center"/>
        <w:rPr>
          <w:b/>
          <w:sz w:val="16"/>
          <w:szCs w:val="16"/>
        </w:rPr>
      </w:pPr>
    </w:p>
    <w:p w:rsidR="000F5C0F" w:rsidRPr="00B11C63" w:rsidRDefault="000F5C0F" w:rsidP="000F5C0F">
      <w:pPr>
        <w:jc w:val="center"/>
        <w:rPr>
          <w:b/>
          <w:sz w:val="44"/>
          <w:szCs w:val="44"/>
        </w:rPr>
      </w:pPr>
      <w:bookmarkStart w:id="1" w:name="_Toc309838580"/>
      <w:bookmarkStart w:id="2" w:name="_Toc309838695"/>
      <w:bookmarkStart w:id="3" w:name="_Toc309840202"/>
      <w:bookmarkStart w:id="4" w:name="_Toc309844298"/>
      <w:bookmarkStart w:id="5" w:name="_Toc309846980"/>
      <w:r w:rsidRPr="00B11C63">
        <w:rPr>
          <w:b/>
          <w:sz w:val="44"/>
          <w:szCs w:val="44"/>
        </w:rPr>
        <w:t>ПОСТАНОВЛЕНИЕ</w:t>
      </w:r>
      <w:bookmarkEnd w:id="1"/>
      <w:bookmarkEnd w:id="2"/>
      <w:bookmarkEnd w:id="3"/>
      <w:bookmarkEnd w:id="4"/>
      <w:bookmarkEnd w:id="5"/>
    </w:p>
    <w:p w:rsidR="000F5C0F" w:rsidRDefault="000F5C0F" w:rsidP="000F5C0F"/>
    <w:p w:rsidR="000F5C0F" w:rsidRDefault="000F5C0F" w:rsidP="000F5C0F">
      <w:pPr>
        <w:rPr>
          <w:b/>
          <w:sz w:val="24"/>
        </w:rPr>
      </w:pPr>
      <w:r w:rsidRPr="00E92F8D">
        <w:rPr>
          <w:b/>
          <w:sz w:val="24"/>
        </w:rPr>
        <w:t xml:space="preserve">от </w:t>
      </w:r>
      <w:r w:rsidR="000351F6">
        <w:rPr>
          <w:b/>
          <w:sz w:val="24"/>
        </w:rPr>
        <w:t>23.09.2019</w:t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1D4CE2">
        <w:rPr>
          <w:b/>
          <w:sz w:val="24"/>
        </w:rPr>
        <w:t xml:space="preserve">  </w:t>
      </w:r>
      <w:r w:rsidR="00670F73">
        <w:rPr>
          <w:b/>
          <w:sz w:val="24"/>
        </w:rPr>
        <w:t xml:space="preserve"> </w:t>
      </w:r>
      <w:r w:rsidR="000351F6">
        <w:rPr>
          <w:b/>
          <w:sz w:val="24"/>
        </w:rPr>
        <w:t xml:space="preserve">                       </w:t>
      </w:r>
      <w:r w:rsidRPr="00E92F8D">
        <w:rPr>
          <w:b/>
          <w:sz w:val="24"/>
        </w:rPr>
        <w:t>№</w:t>
      </w:r>
      <w:r w:rsidR="000351F6">
        <w:rPr>
          <w:b/>
          <w:sz w:val="24"/>
        </w:rPr>
        <w:t xml:space="preserve"> 829</w:t>
      </w:r>
      <w:r w:rsidR="0058437F">
        <w:rPr>
          <w:b/>
          <w:sz w:val="24"/>
        </w:rPr>
        <w:t xml:space="preserve"> </w:t>
      </w:r>
    </w:p>
    <w:p w:rsidR="000F5C0F" w:rsidRDefault="000F5C0F" w:rsidP="00B13ABB">
      <w:pPr>
        <w:jc w:val="center"/>
        <w:rPr>
          <w:b/>
          <w:sz w:val="24"/>
        </w:rPr>
      </w:pPr>
      <w:r w:rsidRPr="00E92F8D">
        <w:rPr>
          <w:b/>
          <w:sz w:val="24"/>
        </w:rPr>
        <w:t>п</w:t>
      </w:r>
      <w:r w:rsidR="001A4C25">
        <w:rPr>
          <w:b/>
          <w:sz w:val="24"/>
        </w:rPr>
        <w:t>.</w:t>
      </w:r>
      <w:r w:rsidR="00A57224">
        <w:rPr>
          <w:b/>
          <w:sz w:val="24"/>
        </w:rPr>
        <w:t>г</w:t>
      </w:r>
      <w:r w:rsidR="001A4C25">
        <w:rPr>
          <w:b/>
          <w:sz w:val="24"/>
        </w:rPr>
        <w:t>.</w:t>
      </w:r>
      <w:r w:rsidR="00A57224">
        <w:rPr>
          <w:b/>
          <w:sz w:val="24"/>
        </w:rPr>
        <w:t>т</w:t>
      </w:r>
      <w:r w:rsidRPr="00E92F8D">
        <w:rPr>
          <w:b/>
          <w:sz w:val="24"/>
        </w:rPr>
        <w:t>. Никель</w:t>
      </w:r>
    </w:p>
    <w:p w:rsidR="00B13ABB" w:rsidRDefault="00B13ABB" w:rsidP="00B13ABB">
      <w:pPr>
        <w:jc w:val="center"/>
        <w:rPr>
          <w:b/>
          <w:sz w:val="16"/>
          <w:szCs w:val="16"/>
        </w:rPr>
      </w:pPr>
    </w:p>
    <w:p w:rsidR="003664A2" w:rsidRDefault="003664A2" w:rsidP="00B13ABB">
      <w:pPr>
        <w:jc w:val="center"/>
        <w:rPr>
          <w:b/>
          <w:sz w:val="16"/>
          <w:szCs w:val="16"/>
        </w:rPr>
      </w:pPr>
    </w:p>
    <w:p w:rsidR="006A28A6" w:rsidRDefault="003664A2" w:rsidP="00151238">
      <w:pPr>
        <w:jc w:val="center"/>
        <w:rPr>
          <w:b/>
        </w:rPr>
      </w:pPr>
      <w:r w:rsidRPr="003664A2">
        <w:rPr>
          <w:b/>
        </w:rPr>
        <w:t>О</w:t>
      </w:r>
      <w:r w:rsidR="00C42742">
        <w:rPr>
          <w:b/>
        </w:rPr>
        <w:t xml:space="preserve">б утверждении </w:t>
      </w:r>
      <w:r w:rsidR="00043D48">
        <w:rPr>
          <w:b/>
        </w:rPr>
        <w:t>административн</w:t>
      </w:r>
      <w:r w:rsidR="00C42742">
        <w:rPr>
          <w:b/>
        </w:rPr>
        <w:t>ого</w:t>
      </w:r>
      <w:r w:rsidR="00043D48">
        <w:rPr>
          <w:b/>
        </w:rPr>
        <w:t xml:space="preserve"> регламент</w:t>
      </w:r>
      <w:r w:rsidR="00C42742">
        <w:rPr>
          <w:b/>
        </w:rPr>
        <w:t>а</w:t>
      </w:r>
      <w:r w:rsidR="00043D48">
        <w:rPr>
          <w:b/>
        </w:rPr>
        <w:t xml:space="preserve"> предоставления муниципальной услуги </w:t>
      </w:r>
    </w:p>
    <w:p w:rsidR="001A4C25" w:rsidRPr="003664A2" w:rsidRDefault="00043D48" w:rsidP="00151238">
      <w:pPr>
        <w:jc w:val="center"/>
        <w:rPr>
          <w:b/>
        </w:rPr>
      </w:pPr>
      <w:r>
        <w:rPr>
          <w:b/>
        </w:rPr>
        <w:t>«Предоставление материальной помощи гражданам</w:t>
      </w:r>
      <w:r w:rsidR="00285D93">
        <w:rPr>
          <w:b/>
        </w:rPr>
        <w:t xml:space="preserve">, проживающим на территории </w:t>
      </w:r>
      <w:r w:rsidR="004543CC">
        <w:rPr>
          <w:b/>
        </w:rPr>
        <w:br/>
      </w:r>
      <w:r w:rsidR="00285D93">
        <w:rPr>
          <w:b/>
        </w:rPr>
        <w:t>Печенгск</w:t>
      </w:r>
      <w:r w:rsidR="008A53F8">
        <w:rPr>
          <w:b/>
        </w:rPr>
        <w:t>ого</w:t>
      </w:r>
      <w:r w:rsidR="00285D93">
        <w:rPr>
          <w:b/>
        </w:rPr>
        <w:t xml:space="preserve"> район</w:t>
      </w:r>
      <w:r w:rsidR="008A53F8">
        <w:rPr>
          <w:b/>
        </w:rPr>
        <w:t>а</w:t>
      </w:r>
      <w:r w:rsidR="0096105B">
        <w:rPr>
          <w:b/>
        </w:rPr>
        <w:t>»</w:t>
      </w:r>
      <w:r w:rsidR="003F7232">
        <w:rPr>
          <w:b/>
        </w:rPr>
        <w:t xml:space="preserve"> </w:t>
      </w:r>
    </w:p>
    <w:p w:rsidR="00B13ABB" w:rsidRDefault="00B13ABB" w:rsidP="00AF7E2A">
      <w:pPr>
        <w:jc w:val="center"/>
        <w:rPr>
          <w:b/>
          <w:sz w:val="16"/>
          <w:szCs w:val="16"/>
        </w:rPr>
      </w:pPr>
    </w:p>
    <w:p w:rsidR="00133F44" w:rsidRPr="00133F44" w:rsidRDefault="00133F44" w:rsidP="00AF7E2A">
      <w:pPr>
        <w:jc w:val="center"/>
        <w:rPr>
          <w:b/>
          <w:sz w:val="16"/>
          <w:szCs w:val="16"/>
        </w:rPr>
      </w:pPr>
    </w:p>
    <w:p w:rsidR="002712EC" w:rsidRPr="006C5631" w:rsidRDefault="00145063" w:rsidP="007A2AB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="00C42742" w:rsidRPr="006A6C17">
        <w:rPr>
          <w:sz w:val="24"/>
          <w:szCs w:val="24"/>
        </w:rPr>
        <w:t xml:space="preserve"> Федеральными законами от 24.10.1997 № 134-ФЗ </w:t>
      </w:r>
      <w:r w:rsidR="009304CF">
        <w:rPr>
          <w:sz w:val="24"/>
          <w:szCs w:val="24"/>
        </w:rPr>
        <w:br/>
      </w:r>
      <w:r w:rsidR="00C42742" w:rsidRPr="006A6C17">
        <w:rPr>
          <w:sz w:val="24"/>
          <w:szCs w:val="24"/>
        </w:rPr>
        <w:t xml:space="preserve">«О прожиточном </w:t>
      </w:r>
      <w:r w:rsidR="00C42742" w:rsidRPr="006C5631">
        <w:rPr>
          <w:sz w:val="24"/>
          <w:szCs w:val="24"/>
        </w:rPr>
        <w:t>минимуме в Российской Федерации», от 02.05.2006 № 59-ФЗ «О порядке рассмотрения обращений граждан Российской Федерации», от 27.07.2010 № 210-ФЗ</w:t>
      </w:r>
      <w:r w:rsidR="009304CF">
        <w:rPr>
          <w:sz w:val="24"/>
          <w:szCs w:val="24"/>
        </w:rPr>
        <w:br/>
      </w:r>
      <w:r w:rsidR="00C42742" w:rsidRPr="006C5631">
        <w:rPr>
          <w:sz w:val="24"/>
          <w:szCs w:val="24"/>
        </w:rPr>
        <w:t>«Об организации предоставления государственных и муниципальных услуг», Уставом Печенгск</w:t>
      </w:r>
      <w:r w:rsidR="00A4706D">
        <w:rPr>
          <w:sz w:val="24"/>
          <w:szCs w:val="24"/>
        </w:rPr>
        <w:t>ого</w:t>
      </w:r>
      <w:r w:rsidR="00C42742" w:rsidRPr="006C5631">
        <w:rPr>
          <w:sz w:val="24"/>
          <w:szCs w:val="24"/>
        </w:rPr>
        <w:t xml:space="preserve"> район</w:t>
      </w:r>
      <w:r w:rsidR="00A4706D">
        <w:rPr>
          <w:sz w:val="24"/>
          <w:szCs w:val="24"/>
        </w:rPr>
        <w:t>а</w:t>
      </w:r>
      <w:r w:rsidR="00C42742" w:rsidRPr="006C5631">
        <w:rPr>
          <w:sz w:val="24"/>
          <w:szCs w:val="24"/>
        </w:rPr>
        <w:t xml:space="preserve">, постановлением администрации </w:t>
      </w:r>
      <w:r w:rsidR="004543CC">
        <w:rPr>
          <w:sz w:val="24"/>
          <w:szCs w:val="24"/>
        </w:rPr>
        <w:t>Печенгского</w:t>
      </w:r>
      <w:r w:rsidR="00C42742" w:rsidRPr="006C5631">
        <w:rPr>
          <w:sz w:val="24"/>
          <w:szCs w:val="24"/>
        </w:rPr>
        <w:t xml:space="preserve"> район</w:t>
      </w:r>
      <w:r w:rsidR="004543CC">
        <w:rPr>
          <w:sz w:val="24"/>
          <w:szCs w:val="24"/>
        </w:rPr>
        <w:t>а</w:t>
      </w:r>
      <w:r w:rsidR="00C42742" w:rsidRPr="006C5631">
        <w:rPr>
          <w:sz w:val="24"/>
          <w:szCs w:val="24"/>
        </w:rPr>
        <w:t xml:space="preserve"> от </w:t>
      </w:r>
      <w:r w:rsidR="008E681F" w:rsidRPr="006C5631">
        <w:rPr>
          <w:sz w:val="24"/>
          <w:szCs w:val="24"/>
        </w:rPr>
        <w:t>01.10.</w:t>
      </w:r>
      <w:r w:rsidR="00C42742" w:rsidRPr="006C5631">
        <w:rPr>
          <w:sz w:val="24"/>
          <w:szCs w:val="24"/>
        </w:rPr>
        <w:t>201</w:t>
      </w:r>
      <w:r w:rsidR="008E681F" w:rsidRPr="006C5631">
        <w:rPr>
          <w:sz w:val="24"/>
          <w:szCs w:val="24"/>
        </w:rPr>
        <w:t>8</w:t>
      </w:r>
      <w:r w:rsidR="00C42742" w:rsidRPr="006C5631">
        <w:rPr>
          <w:sz w:val="24"/>
          <w:szCs w:val="24"/>
        </w:rPr>
        <w:t xml:space="preserve"> </w:t>
      </w:r>
      <w:r w:rsidR="00A4706D">
        <w:rPr>
          <w:sz w:val="24"/>
          <w:szCs w:val="24"/>
        </w:rPr>
        <w:br/>
      </w:r>
      <w:r w:rsidR="00C42742" w:rsidRPr="006C5631">
        <w:rPr>
          <w:sz w:val="24"/>
          <w:szCs w:val="24"/>
        </w:rPr>
        <w:t xml:space="preserve">№ </w:t>
      </w:r>
      <w:r w:rsidR="008E681F" w:rsidRPr="006C5631">
        <w:rPr>
          <w:sz w:val="24"/>
          <w:szCs w:val="24"/>
        </w:rPr>
        <w:t>969</w:t>
      </w:r>
      <w:r w:rsidR="00C42742" w:rsidRPr="006C5631">
        <w:rPr>
          <w:sz w:val="24"/>
          <w:szCs w:val="24"/>
        </w:rPr>
        <w:t xml:space="preserve"> «О</w:t>
      </w:r>
      <w:r w:rsidR="008E681F" w:rsidRPr="006C5631">
        <w:rPr>
          <w:sz w:val="24"/>
          <w:szCs w:val="24"/>
        </w:rPr>
        <w:t xml:space="preserve"> порядке разработки и утверждения административных регламентов предоставления муниципальных (государственных) услуг</w:t>
      </w:r>
      <w:r w:rsidR="00C42742" w:rsidRPr="006C5631">
        <w:rPr>
          <w:sz w:val="24"/>
          <w:szCs w:val="24"/>
        </w:rPr>
        <w:t>»</w:t>
      </w:r>
      <w:r w:rsidR="008E681F" w:rsidRPr="006C5631">
        <w:rPr>
          <w:sz w:val="24"/>
          <w:szCs w:val="24"/>
        </w:rPr>
        <w:t>,</w:t>
      </w:r>
    </w:p>
    <w:p w:rsidR="000F5C0F" w:rsidRPr="006C5631" w:rsidRDefault="000F5C0F" w:rsidP="00A04B06">
      <w:pPr>
        <w:widowControl w:val="0"/>
        <w:ind w:firstLine="900"/>
        <w:rPr>
          <w:sz w:val="16"/>
          <w:szCs w:val="16"/>
        </w:rPr>
      </w:pPr>
    </w:p>
    <w:p w:rsidR="000F5C0F" w:rsidRPr="006C5631" w:rsidRDefault="000F5C0F" w:rsidP="00A04B06">
      <w:pPr>
        <w:widowControl w:val="0"/>
        <w:rPr>
          <w:b/>
          <w:sz w:val="24"/>
          <w:szCs w:val="24"/>
        </w:rPr>
      </w:pPr>
      <w:r w:rsidRPr="006C5631">
        <w:rPr>
          <w:b/>
          <w:sz w:val="24"/>
          <w:szCs w:val="24"/>
        </w:rPr>
        <w:t>ПОСТАНОВЛЯЮ:</w:t>
      </w:r>
    </w:p>
    <w:p w:rsidR="00830160" w:rsidRPr="006C5631" w:rsidRDefault="00830160" w:rsidP="00A04B06">
      <w:pPr>
        <w:pStyle w:val="21"/>
        <w:widowControl w:val="0"/>
        <w:tabs>
          <w:tab w:val="clear" w:pos="4500"/>
          <w:tab w:val="clear" w:pos="5220"/>
          <w:tab w:val="left" w:pos="0"/>
          <w:tab w:val="left" w:pos="709"/>
          <w:tab w:val="left" w:pos="993"/>
          <w:tab w:val="left" w:pos="8280"/>
          <w:tab w:val="left" w:pos="9355"/>
        </w:tabs>
        <w:ind w:right="0"/>
        <w:rPr>
          <w:sz w:val="16"/>
          <w:szCs w:val="16"/>
        </w:rPr>
      </w:pPr>
    </w:p>
    <w:p w:rsidR="006A28A6" w:rsidRPr="006C5631" w:rsidRDefault="00830160" w:rsidP="006A28A6">
      <w:pPr>
        <w:ind w:firstLine="720"/>
        <w:jc w:val="both"/>
        <w:rPr>
          <w:bCs/>
          <w:sz w:val="24"/>
          <w:szCs w:val="24"/>
        </w:rPr>
      </w:pPr>
      <w:r w:rsidRPr="006C5631">
        <w:rPr>
          <w:sz w:val="24"/>
          <w:szCs w:val="24"/>
        </w:rPr>
        <w:t>1.</w:t>
      </w:r>
      <w:r w:rsidR="00C57E14" w:rsidRPr="006C5631">
        <w:rPr>
          <w:sz w:val="24"/>
          <w:szCs w:val="24"/>
        </w:rPr>
        <w:t xml:space="preserve"> </w:t>
      </w:r>
      <w:r w:rsidR="006A28A6" w:rsidRPr="006C5631">
        <w:rPr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="006A28A6" w:rsidRPr="006C5631">
        <w:rPr>
          <w:bCs/>
          <w:sz w:val="24"/>
          <w:szCs w:val="24"/>
        </w:rPr>
        <w:t>«Предоставление материальной помощи гражданам</w:t>
      </w:r>
      <w:r w:rsidR="0085019A">
        <w:rPr>
          <w:bCs/>
          <w:sz w:val="24"/>
          <w:szCs w:val="24"/>
        </w:rPr>
        <w:t>, проживающим на территории Печенгск</w:t>
      </w:r>
      <w:r w:rsidR="008A53F8">
        <w:rPr>
          <w:bCs/>
          <w:sz w:val="24"/>
          <w:szCs w:val="24"/>
        </w:rPr>
        <w:t>ого</w:t>
      </w:r>
      <w:r w:rsidR="0085019A">
        <w:rPr>
          <w:bCs/>
          <w:sz w:val="24"/>
          <w:szCs w:val="24"/>
        </w:rPr>
        <w:t xml:space="preserve"> район</w:t>
      </w:r>
      <w:r w:rsidR="008A53F8">
        <w:rPr>
          <w:bCs/>
          <w:sz w:val="24"/>
          <w:szCs w:val="24"/>
        </w:rPr>
        <w:t>а</w:t>
      </w:r>
      <w:r w:rsidR="006A28A6" w:rsidRPr="006C5631">
        <w:rPr>
          <w:bCs/>
          <w:sz w:val="24"/>
          <w:szCs w:val="24"/>
        </w:rPr>
        <w:t>» согласно приложению.</w:t>
      </w:r>
    </w:p>
    <w:p w:rsidR="004F7BBB" w:rsidRPr="006C5631" w:rsidRDefault="001F6221" w:rsidP="004F7BB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A28A6" w:rsidRPr="006C5631">
        <w:rPr>
          <w:sz w:val="24"/>
          <w:szCs w:val="24"/>
        </w:rPr>
        <w:t xml:space="preserve">. </w:t>
      </w:r>
      <w:r w:rsidR="008E681F" w:rsidRPr="006C5631">
        <w:rPr>
          <w:sz w:val="24"/>
          <w:szCs w:val="24"/>
        </w:rPr>
        <w:t>Признать утратившим</w:t>
      </w:r>
      <w:r w:rsidR="004543CC">
        <w:rPr>
          <w:sz w:val="24"/>
          <w:szCs w:val="24"/>
        </w:rPr>
        <w:t>и</w:t>
      </w:r>
      <w:r w:rsidR="008E681F" w:rsidRPr="006C5631">
        <w:rPr>
          <w:sz w:val="24"/>
          <w:szCs w:val="24"/>
        </w:rPr>
        <w:t xml:space="preserve"> силу постановлени</w:t>
      </w:r>
      <w:r w:rsidR="00AD23B3" w:rsidRPr="006C5631">
        <w:rPr>
          <w:sz w:val="24"/>
          <w:szCs w:val="24"/>
        </w:rPr>
        <w:t>я</w:t>
      </w:r>
      <w:r w:rsidR="008E681F" w:rsidRPr="006C5631">
        <w:rPr>
          <w:sz w:val="24"/>
          <w:szCs w:val="24"/>
        </w:rPr>
        <w:t xml:space="preserve"> администрации Печенгского района</w:t>
      </w:r>
      <w:r w:rsidR="004F7BBB" w:rsidRPr="006C5631">
        <w:rPr>
          <w:sz w:val="24"/>
          <w:szCs w:val="24"/>
        </w:rPr>
        <w:t>:</w:t>
      </w:r>
    </w:p>
    <w:p w:rsidR="004F7BBB" w:rsidRPr="006C5631" w:rsidRDefault="004F7BBB" w:rsidP="004F7BBB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8E681F" w:rsidRPr="006C5631">
        <w:rPr>
          <w:sz w:val="24"/>
          <w:szCs w:val="24"/>
        </w:rPr>
        <w:t>от 22.03.2012 № 273 «Об утверждении административного регламента предоставления муниципальной услуги «Предоставление материальной помощи гражданам»</w:t>
      </w:r>
      <w:r w:rsidR="00D57251" w:rsidRPr="006C5631">
        <w:rPr>
          <w:sz w:val="24"/>
          <w:szCs w:val="24"/>
        </w:rPr>
        <w:t>;</w:t>
      </w:r>
    </w:p>
    <w:p w:rsidR="004F7BBB" w:rsidRPr="006C5631" w:rsidRDefault="004F7BBB" w:rsidP="004F7BBB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AD23B3" w:rsidRPr="006C5631">
        <w:rPr>
          <w:sz w:val="24"/>
          <w:szCs w:val="24"/>
        </w:rPr>
        <w:t>от 02.08.2012 № 843</w:t>
      </w:r>
      <w:r w:rsidR="00D57251" w:rsidRPr="006C5631">
        <w:rPr>
          <w:sz w:val="24"/>
          <w:szCs w:val="24"/>
        </w:rPr>
        <w:t xml:space="preserve"> «О внесении изменений в постановление администрации муниципального образования Печенгский район от 22.03.2012 № 273 «Об утверждении административного регламента предоставления муниципальной услуги «Предоставление материальной помощи гражданам»;</w:t>
      </w:r>
    </w:p>
    <w:p w:rsidR="004F7BBB" w:rsidRPr="006C5631" w:rsidRDefault="004F7BBB" w:rsidP="004F7BBB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AD23B3" w:rsidRPr="006C5631">
        <w:rPr>
          <w:sz w:val="24"/>
          <w:szCs w:val="24"/>
        </w:rPr>
        <w:t>от 21.06.2013 № 87</w:t>
      </w:r>
      <w:r w:rsidR="00D57251" w:rsidRPr="006C5631">
        <w:rPr>
          <w:sz w:val="24"/>
          <w:szCs w:val="24"/>
        </w:rPr>
        <w:t>3 «О внесении изменений в постановление администрации муниципального образования Печенгский район от 22.03.2012 № 273 «Об утверждении административного регламента предоставления муниципальной услуги «Предоставление материальной помощи гражданам»;</w:t>
      </w:r>
    </w:p>
    <w:p w:rsidR="004F7BBB" w:rsidRPr="006C5631" w:rsidRDefault="004F7BBB" w:rsidP="004F7BBB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AD23B3" w:rsidRPr="006C5631">
        <w:rPr>
          <w:sz w:val="24"/>
          <w:szCs w:val="24"/>
        </w:rPr>
        <w:t>от 1</w:t>
      </w:r>
      <w:r w:rsidR="005831E8" w:rsidRPr="006C5631">
        <w:rPr>
          <w:sz w:val="24"/>
          <w:szCs w:val="24"/>
        </w:rPr>
        <w:t>2</w:t>
      </w:r>
      <w:r w:rsidR="00AD23B3" w:rsidRPr="006C5631">
        <w:rPr>
          <w:sz w:val="24"/>
          <w:szCs w:val="24"/>
        </w:rPr>
        <w:t>.05.2014 № 80</w:t>
      </w:r>
      <w:r w:rsidR="005831E8" w:rsidRPr="006C5631">
        <w:rPr>
          <w:sz w:val="24"/>
          <w:szCs w:val="24"/>
        </w:rPr>
        <w:t>3 «О внесении изменений в постановление администрации муниципального образования Печенгский район от 22.03.2012 № 273»;</w:t>
      </w:r>
    </w:p>
    <w:p w:rsidR="004F7BBB" w:rsidRPr="006C5631" w:rsidRDefault="004F7BBB" w:rsidP="004F7BBB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>- от 24.03.2016 № 268 «</w:t>
      </w:r>
      <w:r w:rsidR="00B835FF" w:rsidRPr="006C5631">
        <w:t xml:space="preserve">О </w:t>
      </w:r>
      <w:r w:rsidR="00B835FF" w:rsidRPr="006C5631">
        <w:rPr>
          <w:sz w:val="24"/>
          <w:szCs w:val="24"/>
        </w:rPr>
        <w:t>внесении изменений в постановление администрации Печенгского района от 22.03.2012 № 273 «Об утверждении административного регламента предоставления муниципальной услуги «Предоставление материальной помощи гражданам»</w:t>
      </w:r>
      <w:r w:rsidR="004543CC">
        <w:rPr>
          <w:sz w:val="24"/>
          <w:szCs w:val="24"/>
        </w:rPr>
        <w:t>;</w:t>
      </w:r>
    </w:p>
    <w:p w:rsidR="004F7BBB" w:rsidRPr="006C5631" w:rsidRDefault="004F7BBB" w:rsidP="004F7BBB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AD23B3" w:rsidRPr="006C5631">
        <w:rPr>
          <w:sz w:val="24"/>
          <w:szCs w:val="24"/>
        </w:rPr>
        <w:t>от 24.06.2016 № 673</w:t>
      </w:r>
      <w:r w:rsidR="005831E8" w:rsidRPr="006C5631">
        <w:rPr>
          <w:sz w:val="24"/>
          <w:szCs w:val="24"/>
        </w:rPr>
        <w:t xml:space="preserve"> «О внесении изменений в некоторые постановления администрации Печенгского района»;</w:t>
      </w:r>
    </w:p>
    <w:p w:rsidR="004F7BBB" w:rsidRPr="006C5631" w:rsidRDefault="004F7BBB" w:rsidP="004F7BBB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AD23B3" w:rsidRPr="006C5631">
        <w:rPr>
          <w:sz w:val="24"/>
          <w:szCs w:val="24"/>
        </w:rPr>
        <w:t>от 29.03.2017 № 361</w:t>
      </w:r>
      <w:r w:rsidRPr="006C5631">
        <w:rPr>
          <w:sz w:val="24"/>
          <w:szCs w:val="24"/>
        </w:rPr>
        <w:t xml:space="preserve"> «О внесении изменений в некоторые постановления администрации Печенгского района»;</w:t>
      </w:r>
    </w:p>
    <w:p w:rsidR="008E681F" w:rsidRPr="006C5631" w:rsidRDefault="004F7BBB" w:rsidP="004F7BBB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lastRenderedPageBreak/>
        <w:t xml:space="preserve">- </w:t>
      </w:r>
      <w:r w:rsidR="00AD23B3" w:rsidRPr="006C5631">
        <w:rPr>
          <w:sz w:val="24"/>
          <w:szCs w:val="24"/>
        </w:rPr>
        <w:t>от 28.09.2017 № 1067</w:t>
      </w:r>
      <w:r w:rsidRPr="006C5631">
        <w:rPr>
          <w:sz w:val="24"/>
          <w:szCs w:val="24"/>
        </w:rPr>
        <w:t xml:space="preserve"> «О внесении изменений в некоторые постановления администрации Печенгского района»</w:t>
      </w:r>
      <w:r w:rsidR="008E681F" w:rsidRPr="006C5631">
        <w:rPr>
          <w:sz w:val="24"/>
          <w:szCs w:val="24"/>
        </w:rPr>
        <w:t>.</w:t>
      </w:r>
    </w:p>
    <w:p w:rsidR="006A28A6" w:rsidRPr="006C5631" w:rsidRDefault="009304CF" w:rsidP="006A28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E681F" w:rsidRPr="006C5631">
        <w:rPr>
          <w:sz w:val="24"/>
          <w:szCs w:val="24"/>
        </w:rPr>
        <w:t xml:space="preserve">. </w:t>
      </w:r>
      <w:r w:rsidR="006A28A6" w:rsidRPr="006C5631">
        <w:rPr>
          <w:sz w:val="24"/>
          <w:szCs w:val="24"/>
        </w:rPr>
        <w:t xml:space="preserve">Настоящее постановление вступает в силу </w:t>
      </w:r>
      <w:r w:rsidR="004543CC">
        <w:rPr>
          <w:sz w:val="24"/>
          <w:szCs w:val="24"/>
        </w:rPr>
        <w:t>после его официального</w:t>
      </w:r>
      <w:r w:rsidR="001F6221">
        <w:rPr>
          <w:sz w:val="24"/>
          <w:szCs w:val="24"/>
        </w:rPr>
        <w:t xml:space="preserve"> опубликования в районной газете </w:t>
      </w:r>
      <w:r w:rsidR="006A28A6" w:rsidRPr="006C5631">
        <w:rPr>
          <w:sz w:val="24"/>
          <w:szCs w:val="24"/>
        </w:rPr>
        <w:t>«Печенга»</w:t>
      </w:r>
      <w:r w:rsidR="001F6221">
        <w:rPr>
          <w:sz w:val="24"/>
          <w:szCs w:val="24"/>
        </w:rPr>
        <w:t xml:space="preserve"> и подлежит размещению на сайте муниципального образования Печенгский район в сети Интернет</w:t>
      </w:r>
      <w:r w:rsidR="006A28A6" w:rsidRPr="006C5631">
        <w:rPr>
          <w:sz w:val="24"/>
          <w:szCs w:val="24"/>
        </w:rPr>
        <w:t xml:space="preserve">. </w:t>
      </w:r>
    </w:p>
    <w:p w:rsidR="006A28A6" w:rsidRPr="006C5631" w:rsidRDefault="009304CF" w:rsidP="006A28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A28A6" w:rsidRPr="006C5631">
        <w:rPr>
          <w:sz w:val="24"/>
          <w:szCs w:val="24"/>
        </w:rPr>
        <w:t xml:space="preserve">. Контроль за исполнением настоящего постановления возложить на первого заместителя </w:t>
      </w:r>
      <w:r w:rsidR="00A4706D">
        <w:rPr>
          <w:sz w:val="24"/>
          <w:szCs w:val="24"/>
        </w:rPr>
        <w:t>Г</w:t>
      </w:r>
      <w:r w:rsidR="006A28A6" w:rsidRPr="006C5631">
        <w:rPr>
          <w:sz w:val="24"/>
          <w:szCs w:val="24"/>
        </w:rPr>
        <w:t>лавы администрации Печенгск</w:t>
      </w:r>
      <w:r w:rsidR="00A4706D">
        <w:rPr>
          <w:sz w:val="24"/>
          <w:szCs w:val="24"/>
        </w:rPr>
        <w:t>ого</w:t>
      </w:r>
      <w:r w:rsidR="006A28A6" w:rsidRPr="006C5631">
        <w:rPr>
          <w:sz w:val="24"/>
          <w:szCs w:val="24"/>
        </w:rPr>
        <w:t xml:space="preserve"> район</w:t>
      </w:r>
      <w:r w:rsidR="00A4706D">
        <w:rPr>
          <w:sz w:val="24"/>
          <w:szCs w:val="24"/>
        </w:rPr>
        <w:t>а</w:t>
      </w:r>
      <w:r w:rsidR="006A28A6" w:rsidRPr="006C5631">
        <w:rPr>
          <w:sz w:val="24"/>
          <w:szCs w:val="24"/>
        </w:rPr>
        <w:t>.</w:t>
      </w:r>
    </w:p>
    <w:p w:rsidR="006A28A6" w:rsidRDefault="006A28A6" w:rsidP="00632E2F">
      <w:pPr>
        <w:ind w:firstLine="709"/>
        <w:jc w:val="both"/>
        <w:rPr>
          <w:sz w:val="24"/>
          <w:szCs w:val="24"/>
        </w:rPr>
      </w:pPr>
    </w:p>
    <w:p w:rsidR="009304CF" w:rsidRPr="006C5631" w:rsidRDefault="009304CF" w:rsidP="00632E2F">
      <w:pPr>
        <w:ind w:firstLine="709"/>
        <w:jc w:val="both"/>
        <w:rPr>
          <w:sz w:val="24"/>
          <w:szCs w:val="24"/>
        </w:rPr>
      </w:pPr>
    </w:p>
    <w:p w:rsidR="006A28A6" w:rsidRPr="006C5631" w:rsidRDefault="000E42E6" w:rsidP="006A28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6A28A6" w:rsidRPr="006C5631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6A28A6" w:rsidRPr="006C5631">
        <w:rPr>
          <w:sz w:val="24"/>
          <w:szCs w:val="24"/>
        </w:rPr>
        <w:t xml:space="preserve"> администрации </w:t>
      </w:r>
      <w:r w:rsidR="001F6221">
        <w:rPr>
          <w:sz w:val="24"/>
          <w:szCs w:val="24"/>
        </w:rPr>
        <w:t>П</w:t>
      </w:r>
      <w:r w:rsidR="006A28A6" w:rsidRPr="006C5631">
        <w:rPr>
          <w:sz w:val="24"/>
          <w:szCs w:val="24"/>
        </w:rPr>
        <w:t>еченгск</w:t>
      </w:r>
      <w:r w:rsidR="001F6221">
        <w:rPr>
          <w:sz w:val="24"/>
          <w:szCs w:val="24"/>
        </w:rPr>
        <w:t>ого</w:t>
      </w:r>
      <w:r w:rsidR="006A28A6" w:rsidRPr="006C5631">
        <w:rPr>
          <w:sz w:val="24"/>
          <w:szCs w:val="24"/>
        </w:rPr>
        <w:t xml:space="preserve"> район</w:t>
      </w:r>
      <w:r w:rsidR="001F6221">
        <w:rPr>
          <w:sz w:val="24"/>
          <w:szCs w:val="24"/>
        </w:rPr>
        <w:t xml:space="preserve">а                       </w:t>
      </w:r>
      <w:r w:rsidR="006A28A6" w:rsidRPr="006C5631">
        <w:rPr>
          <w:sz w:val="24"/>
          <w:szCs w:val="24"/>
        </w:rPr>
        <w:tab/>
      </w:r>
      <w:r w:rsidR="006A28A6" w:rsidRPr="006C5631">
        <w:rPr>
          <w:sz w:val="24"/>
          <w:szCs w:val="24"/>
        </w:rPr>
        <w:tab/>
        <w:t xml:space="preserve">    </w:t>
      </w:r>
      <w:r w:rsidR="009304CF">
        <w:rPr>
          <w:sz w:val="24"/>
          <w:szCs w:val="24"/>
        </w:rPr>
        <w:t xml:space="preserve"> </w:t>
      </w:r>
      <w:r w:rsidR="006A28A6" w:rsidRPr="006C5631">
        <w:rPr>
          <w:sz w:val="24"/>
          <w:szCs w:val="24"/>
        </w:rPr>
        <w:t xml:space="preserve">     </w:t>
      </w:r>
      <w:r>
        <w:rPr>
          <w:sz w:val="24"/>
          <w:szCs w:val="24"/>
        </w:rPr>
        <w:t>А.В. Пономарев</w:t>
      </w:r>
    </w:p>
    <w:p w:rsidR="006A28A6" w:rsidRPr="006C5631" w:rsidRDefault="006A28A6" w:rsidP="006A28A6">
      <w:pPr>
        <w:jc w:val="both"/>
        <w:rPr>
          <w:sz w:val="24"/>
          <w:szCs w:val="24"/>
        </w:rPr>
      </w:pPr>
    </w:p>
    <w:p w:rsidR="006A28A6" w:rsidRPr="006C5631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6C5631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6C5631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6C5631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6C5631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6C5631" w:rsidRDefault="006A28A6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Default="00F83B90" w:rsidP="00632E2F">
      <w:pPr>
        <w:ind w:firstLine="709"/>
        <w:jc w:val="both"/>
        <w:rPr>
          <w:sz w:val="24"/>
          <w:szCs w:val="24"/>
        </w:rPr>
      </w:pPr>
    </w:p>
    <w:p w:rsidR="00EB4405" w:rsidRDefault="00EB4405" w:rsidP="00632E2F">
      <w:pPr>
        <w:ind w:firstLine="709"/>
        <w:jc w:val="both"/>
        <w:rPr>
          <w:sz w:val="24"/>
          <w:szCs w:val="24"/>
        </w:rPr>
      </w:pPr>
    </w:p>
    <w:p w:rsidR="00EB4405" w:rsidRDefault="00EB4405" w:rsidP="00632E2F">
      <w:pPr>
        <w:ind w:firstLine="709"/>
        <w:jc w:val="both"/>
        <w:rPr>
          <w:sz w:val="24"/>
          <w:szCs w:val="24"/>
        </w:rPr>
      </w:pPr>
    </w:p>
    <w:p w:rsidR="00EB4405" w:rsidRPr="006C5631" w:rsidRDefault="00EB4405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F83B90" w:rsidRPr="006C5631" w:rsidRDefault="00F83B90" w:rsidP="00632E2F">
      <w:pPr>
        <w:ind w:firstLine="709"/>
        <w:jc w:val="both"/>
        <w:rPr>
          <w:sz w:val="24"/>
          <w:szCs w:val="24"/>
        </w:rPr>
      </w:pPr>
    </w:p>
    <w:p w:rsidR="00806320" w:rsidRDefault="00806320" w:rsidP="00632E2F">
      <w:pPr>
        <w:ind w:firstLine="709"/>
        <w:jc w:val="both"/>
        <w:rPr>
          <w:sz w:val="24"/>
          <w:szCs w:val="24"/>
        </w:rPr>
      </w:pPr>
    </w:p>
    <w:p w:rsidR="006A28A6" w:rsidRPr="006C5631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6C5631" w:rsidRDefault="001F6221" w:rsidP="00632E2F"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Кучугура В.В.</w:t>
      </w:r>
      <w:r w:rsidR="006A28A6" w:rsidRPr="006C5631">
        <w:rPr>
          <w:sz w:val="16"/>
          <w:szCs w:val="16"/>
        </w:rPr>
        <w:t xml:space="preserve"> </w:t>
      </w:r>
    </w:p>
    <w:p w:rsidR="006A28A6" w:rsidRPr="006C5631" w:rsidRDefault="006A28A6" w:rsidP="00632E2F">
      <w:pPr>
        <w:ind w:firstLine="709"/>
        <w:jc w:val="both"/>
        <w:rPr>
          <w:sz w:val="16"/>
          <w:szCs w:val="16"/>
        </w:rPr>
      </w:pPr>
      <w:r w:rsidRPr="006C5631">
        <w:rPr>
          <w:sz w:val="16"/>
          <w:szCs w:val="16"/>
        </w:rPr>
        <w:t>8 (81554) 501</w:t>
      </w:r>
      <w:r w:rsidR="001F6221">
        <w:rPr>
          <w:sz w:val="16"/>
          <w:szCs w:val="16"/>
        </w:rPr>
        <w:t>49</w:t>
      </w:r>
    </w:p>
    <w:p w:rsidR="001F6221" w:rsidRPr="00531082" w:rsidRDefault="001F6221" w:rsidP="001F6221">
      <w:pPr>
        <w:pStyle w:val="ae"/>
        <w:ind w:left="5940" w:hanging="180"/>
        <w:jc w:val="left"/>
        <w:rPr>
          <w:b w:val="0"/>
          <w:sz w:val="24"/>
          <w:szCs w:val="24"/>
        </w:rPr>
      </w:pPr>
      <w:r w:rsidRPr="00531082">
        <w:rPr>
          <w:b w:val="0"/>
          <w:sz w:val="24"/>
          <w:szCs w:val="24"/>
        </w:rPr>
        <w:lastRenderedPageBreak/>
        <w:t>Приложение</w:t>
      </w:r>
    </w:p>
    <w:p w:rsidR="001F6221" w:rsidRPr="00531082" w:rsidRDefault="001F6221" w:rsidP="001F6221">
      <w:pPr>
        <w:ind w:left="5760"/>
        <w:rPr>
          <w:sz w:val="24"/>
          <w:szCs w:val="24"/>
        </w:rPr>
      </w:pPr>
      <w:r w:rsidRPr="00531082">
        <w:rPr>
          <w:sz w:val="24"/>
          <w:szCs w:val="24"/>
        </w:rPr>
        <w:t>к постановлению администрации Печенгского района</w:t>
      </w:r>
    </w:p>
    <w:p w:rsidR="001F6221" w:rsidRPr="00531082" w:rsidRDefault="001F6221" w:rsidP="001F6221">
      <w:pPr>
        <w:ind w:left="5760"/>
        <w:rPr>
          <w:sz w:val="24"/>
          <w:szCs w:val="24"/>
        </w:rPr>
      </w:pPr>
      <w:r w:rsidRPr="00531082">
        <w:rPr>
          <w:sz w:val="24"/>
          <w:szCs w:val="24"/>
        </w:rPr>
        <w:t xml:space="preserve">от </w:t>
      </w:r>
      <w:r w:rsidR="000351F6">
        <w:rPr>
          <w:sz w:val="24"/>
          <w:szCs w:val="24"/>
        </w:rPr>
        <w:t>23.09.2019</w:t>
      </w:r>
      <w:r w:rsidRPr="00531082">
        <w:rPr>
          <w:sz w:val="24"/>
          <w:szCs w:val="24"/>
        </w:rPr>
        <w:t xml:space="preserve"> №</w:t>
      </w:r>
      <w:r w:rsidR="000351F6">
        <w:rPr>
          <w:sz w:val="24"/>
          <w:szCs w:val="24"/>
        </w:rPr>
        <w:t xml:space="preserve"> 829</w:t>
      </w:r>
      <w:r w:rsidRPr="005310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</w:p>
    <w:p w:rsidR="001F6221" w:rsidRPr="00531082" w:rsidRDefault="001F6221" w:rsidP="001F6221">
      <w:pPr>
        <w:jc w:val="center"/>
        <w:rPr>
          <w:b/>
          <w:sz w:val="24"/>
          <w:szCs w:val="24"/>
        </w:rPr>
      </w:pPr>
    </w:p>
    <w:p w:rsidR="006A28A6" w:rsidRPr="006C5631" w:rsidRDefault="006A28A6" w:rsidP="006A28A6">
      <w:pPr>
        <w:rPr>
          <w:bCs/>
          <w:sz w:val="16"/>
          <w:szCs w:val="16"/>
          <w:lang w:val="x-none" w:eastAsia="x-none"/>
        </w:rPr>
      </w:pPr>
    </w:p>
    <w:p w:rsidR="006A28A6" w:rsidRPr="006C5631" w:rsidRDefault="006A28A6" w:rsidP="006A28A6">
      <w:pPr>
        <w:jc w:val="center"/>
        <w:rPr>
          <w:b/>
          <w:bCs/>
          <w:sz w:val="24"/>
          <w:szCs w:val="24"/>
        </w:rPr>
      </w:pPr>
      <w:r w:rsidRPr="006C5631">
        <w:rPr>
          <w:b/>
          <w:bCs/>
          <w:sz w:val="24"/>
          <w:szCs w:val="24"/>
        </w:rPr>
        <w:t>АДМИНИСТРАТИВНЫЙ РЕГЛАМЕНТ</w:t>
      </w:r>
    </w:p>
    <w:p w:rsidR="006A28A6" w:rsidRPr="001F6221" w:rsidRDefault="009304CF" w:rsidP="006A28A6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1F6221">
        <w:rPr>
          <w:bCs/>
          <w:sz w:val="24"/>
          <w:szCs w:val="24"/>
        </w:rPr>
        <w:t xml:space="preserve">редоставления муниципальной услуги </w:t>
      </w:r>
    </w:p>
    <w:p w:rsidR="006A28A6" w:rsidRDefault="006A28A6" w:rsidP="006A28A6">
      <w:pPr>
        <w:jc w:val="center"/>
        <w:rPr>
          <w:bCs/>
          <w:sz w:val="24"/>
          <w:szCs w:val="24"/>
        </w:rPr>
      </w:pPr>
      <w:r w:rsidRPr="001F6221">
        <w:rPr>
          <w:bCs/>
          <w:sz w:val="24"/>
          <w:szCs w:val="24"/>
        </w:rPr>
        <w:t>«П</w:t>
      </w:r>
      <w:r w:rsidR="001F6221">
        <w:rPr>
          <w:bCs/>
          <w:sz w:val="24"/>
          <w:szCs w:val="24"/>
        </w:rPr>
        <w:t>редоставление материальной помощи гражданам</w:t>
      </w:r>
      <w:r w:rsidR="0085019A">
        <w:rPr>
          <w:bCs/>
          <w:sz w:val="24"/>
          <w:szCs w:val="24"/>
        </w:rPr>
        <w:t>, проживающим на территории Печенгск</w:t>
      </w:r>
      <w:r w:rsidR="008A53F8">
        <w:rPr>
          <w:bCs/>
          <w:sz w:val="24"/>
          <w:szCs w:val="24"/>
        </w:rPr>
        <w:t>ого</w:t>
      </w:r>
      <w:r w:rsidR="0085019A">
        <w:rPr>
          <w:bCs/>
          <w:sz w:val="24"/>
          <w:szCs w:val="24"/>
        </w:rPr>
        <w:t xml:space="preserve"> район</w:t>
      </w:r>
      <w:r w:rsidR="008A53F8">
        <w:rPr>
          <w:bCs/>
          <w:sz w:val="24"/>
          <w:szCs w:val="24"/>
        </w:rPr>
        <w:t>а</w:t>
      </w:r>
      <w:r w:rsidR="001F6221">
        <w:rPr>
          <w:bCs/>
          <w:sz w:val="24"/>
          <w:szCs w:val="24"/>
        </w:rPr>
        <w:t>»</w:t>
      </w:r>
    </w:p>
    <w:p w:rsidR="001F6221" w:rsidRPr="001F6221" w:rsidRDefault="001F6221" w:rsidP="006A28A6">
      <w:pPr>
        <w:jc w:val="center"/>
        <w:rPr>
          <w:sz w:val="24"/>
          <w:szCs w:val="24"/>
        </w:rPr>
      </w:pPr>
    </w:p>
    <w:p w:rsidR="006A28A6" w:rsidRDefault="006A28A6" w:rsidP="004543CC">
      <w:pPr>
        <w:numPr>
          <w:ilvl w:val="0"/>
          <w:numId w:val="11"/>
        </w:numPr>
        <w:ind w:left="0" w:firstLine="0"/>
        <w:jc w:val="center"/>
        <w:rPr>
          <w:b/>
          <w:bCs/>
          <w:sz w:val="24"/>
          <w:szCs w:val="24"/>
        </w:rPr>
      </w:pPr>
      <w:r w:rsidRPr="006C5631">
        <w:rPr>
          <w:b/>
          <w:bCs/>
          <w:sz w:val="24"/>
          <w:szCs w:val="24"/>
        </w:rPr>
        <w:t>О</w:t>
      </w:r>
      <w:r w:rsidR="00827C8A">
        <w:rPr>
          <w:b/>
          <w:bCs/>
          <w:sz w:val="24"/>
          <w:szCs w:val="24"/>
        </w:rPr>
        <w:t>БЩИЕ ПОЛОЖЕНИЯ</w:t>
      </w:r>
    </w:p>
    <w:p w:rsidR="006A28A6" w:rsidRPr="006C5631" w:rsidRDefault="006A28A6" w:rsidP="004543CC">
      <w:pPr>
        <w:rPr>
          <w:sz w:val="16"/>
          <w:szCs w:val="16"/>
        </w:rPr>
      </w:pPr>
    </w:p>
    <w:p w:rsidR="006A28A6" w:rsidRPr="007F6FA4" w:rsidRDefault="006A28A6" w:rsidP="004543CC">
      <w:pPr>
        <w:jc w:val="center"/>
        <w:rPr>
          <w:b/>
          <w:sz w:val="24"/>
          <w:szCs w:val="24"/>
        </w:rPr>
      </w:pPr>
      <w:r w:rsidRPr="007F6FA4">
        <w:rPr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4227B7" w:rsidRDefault="004227B7" w:rsidP="006A28A6">
      <w:pPr>
        <w:ind w:firstLine="709"/>
        <w:jc w:val="both"/>
        <w:rPr>
          <w:sz w:val="24"/>
          <w:szCs w:val="24"/>
        </w:rPr>
      </w:pPr>
    </w:p>
    <w:p w:rsidR="004227B7" w:rsidRPr="00D4167E" w:rsidRDefault="00D4167E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Административный регламент </w:t>
      </w:r>
      <w:r w:rsidR="001F6221">
        <w:rPr>
          <w:sz w:val="24"/>
          <w:szCs w:val="24"/>
        </w:rPr>
        <w:t xml:space="preserve">(далее – </w:t>
      </w:r>
      <w:r w:rsidR="009304CF">
        <w:rPr>
          <w:sz w:val="24"/>
          <w:szCs w:val="24"/>
        </w:rPr>
        <w:t>Р</w:t>
      </w:r>
      <w:r w:rsidR="001F6221">
        <w:rPr>
          <w:sz w:val="24"/>
          <w:szCs w:val="24"/>
        </w:rPr>
        <w:t>егламент)</w:t>
      </w:r>
      <w:r w:rsidR="00D54D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предоставления </w:t>
      </w:r>
      <w:r w:rsidR="006A28A6" w:rsidRPr="006C5631">
        <w:rPr>
          <w:sz w:val="24"/>
          <w:szCs w:val="24"/>
        </w:rPr>
        <w:t xml:space="preserve">муниципальной услуги </w:t>
      </w:r>
      <w:r>
        <w:rPr>
          <w:sz w:val="24"/>
          <w:szCs w:val="24"/>
        </w:rPr>
        <w:t>«Предоставление материальной помощи гражданам</w:t>
      </w:r>
      <w:r w:rsidR="0085019A">
        <w:rPr>
          <w:bCs/>
          <w:sz w:val="24"/>
          <w:szCs w:val="24"/>
        </w:rPr>
        <w:t>, проживающим на территории Печенгск</w:t>
      </w:r>
      <w:r w:rsidR="008A53F8">
        <w:rPr>
          <w:bCs/>
          <w:sz w:val="24"/>
          <w:szCs w:val="24"/>
        </w:rPr>
        <w:t>ого</w:t>
      </w:r>
      <w:r w:rsidR="0085019A">
        <w:rPr>
          <w:bCs/>
          <w:sz w:val="24"/>
          <w:szCs w:val="24"/>
        </w:rPr>
        <w:t xml:space="preserve"> район</w:t>
      </w:r>
      <w:r w:rsidR="008A53F8">
        <w:rPr>
          <w:bCs/>
          <w:sz w:val="24"/>
          <w:szCs w:val="24"/>
        </w:rPr>
        <w:t>а</w:t>
      </w:r>
      <w:r w:rsidRPr="00D4167E">
        <w:rPr>
          <w:sz w:val="24"/>
          <w:szCs w:val="24"/>
        </w:rPr>
        <w:t xml:space="preserve">» (далее – муниципальная услуга) </w:t>
      </w:r>
      <w:r w:rsidR="006A28A6" w:rsidRPr="00D4167E">
        <w:rPr>
          <w:sz w:val="24"/>
          <w:szCs w:val="24"/>
        </w:rPr>
        <w:t>разработан в целях повышения качества исполнения и доступности результатов предоставления муниципальной услуги при предоставлении материальной помощи гражданам</w:t>
      </w:r>
      <w:r w:rsidR="005376ED">
        <w:rPr>
          <w:sz w:val="24"/>
          <w:szCs w:val="24"/>
        </w:rPr>
        <w:t>, проживающим на территории Печенгск</w:t>
      </w:r>
      <w:r w:rsidR="008A53F8">
        <w:rPr>
          <w:sz w:val="24"/>
          <w:szCs w:val="24"/>
        </w:rPr>
        <w:t>ого</w:t>
      </w:r>
      <w:r w:rsidR="005376ED">
        <w:rPr>
          <w:sz w:val="24"/>
          <w:szCs w:val="24"/>
        </w:rPr>
        <w:t xml:space="preserve"> район</w:t>
      </w:r>
      <w:r w:rsidR="008A53F8">
        <w:rPr>
          <w:sz w:val="24"/>
          <w:szCs w:val="24"/>
        </w:rPr>
        <w:t>а</w:t>
      </w:r>
      <w:r w:rsidR="004543CC">
        <w:rPr>
          <w:sz w:val="24"/>
          <w:szCs w:val="24"/>
        </w:rPr>
        <w:t xml:space="preserve"> (далее – </w:t>
      </w:r>
      <w:r w:rsidR="006A28A6" w:rsidRPr="00D4167E">
        <w:rPr>
          <w:sz w:val="24"/>
          <w:szCs w:val="24"/>
        </w:rPr>
        <w:t>заявители) и определяет порядок, сроки и последовательность действий (административных процедур) отдела работы с населением администра</w:t>
      </w:r>
      <w:r w:rsidR="004543CC">
        <w:rPr>
          <w:sz w:val="24"/>
          <w:szCs w:val="24"/>
        </w:rPr>
        <w:t xml:space="preserve">ции Печенгского района </w:t>
      </w:r>
      <w:r w:rsidR="006A28A6" w:rsidRPr="00D4167E">
        <w:rPr>
          <w:sz w:val="24"/>
          <w:szCs w:val="24"/>
        </w:rPr>
        <w:t xml:space="preserve">предоставлении </w:t>
      </w:r>
      <w:r w:rsidR="007F6FA4" w:rsidRPr="00D4167E">
        <w:rPr>
          <w:sz w:val="24"/>
          <w:szCs w:val="24"/>
        </w:rPr>
        <w:t xml:space="preserve">муниципальной </w:t>
      </w:r>
      <w:r w:rsidR="007F6FA4" w:rsidRPr="00332735">
        <w:rPr>
          <w:sz w:val="24"/>
          <w:szCs w:val="24"/>
        </w:rPr>
        <w:t>услуги</w:t>
      </w:r>
      <w:r w:rsidR="006A28A6" w:rsidRPr="00332735">
        <w:rPr>
          <w:sz w:val="24"/>
          <w:szCs w:val="24"/>
        </w:rPr>
        <w:t>.</w:t>
      </w:r>
      <w:r w:rsidR="00473FDB" w:rsidRPr="00332735">
        <w:rPr>
          <w:sz w:val="24"/>
          <w:szCs w:val="24"/>
        </w:rPr>
        <w:t xml:space="preserve"> </w:t>
      </w:r>
    </w:p>
    <w:p w:rsidR="006A28A6" w:rsidRPr="00D4167E" w:rsidRDefault="006A28A6" w:rsidP="004543CC">
      <w:pPr>
        <w:jc w:val="center"/>
        <w:rPr>
          <w:b/>
          <w:sz w:val="24"/>
          <w:szCs w:val="24"/>
        </w:rPr>
      </w:pPr>
      <w:r w:rsidRPr="00D4167E">
        <w:rPr>
          <w:b/>
          <w:sz w:val="24"/>
          <w:szCs w:val="24"/>
        </w:rPr>
        <w:t xml:space="preserve">1.2. </w:t>
      </w:r>
      <w:r w:rsidR="00A76E7F">
        <w:rPr>
          <w:b/>
          <w:sz w:val="24"/>
          <w:szCs w:val="24"/>
        </w:rPr>
        <w:t xml:space="preserve">Описание </w:t>
      </w:r>
      <w:r w:rsidR="004227B7" w:rsidRPr="00D4167E">
        <w:rPr>
          <w:b/>
          <w:sz w:val="24"/>
          <w:szCs w:val="24"/>
        </w:rPr>
        <w:t>заявител</w:t>
      </w:r>
      <w:r w:rsidR="00A76E7F">
        <w:rPr>
          <w:b/>
          <w:sz w:val="24"/>
          <w:szCs w:val="24"/>
        </w:rPr>
        <w:t>ей</w:t>
      </w:r>
    </w:p>
    <w:p w:rsidR="004227B7" w:rsidRPr="00D4167E" w:rsidRDefault="004227B7" w:rsidP="004227B7">
      <w:pPr>
        <w:ind w:firstLine="709"/>
        <w:jc w:val="center"/>
        <w:rPr>
          <w:b/>
          <w:sz w:val="24"/>
          <w:szCs w:val="24"/>
        </w:rPr>
      </w:pPr>
    </w:p>
    <w:p w:rsidR="006A28A6" w:rsidRPr="006C5631" w:rsidRDefault="006A28A6" w:rsidP="006A28A6">
      <w:pPr>
        <w:ind w:firstLine="709"/>
        <w:jc w:val="both"/>
        <w:rPr>
          <w:sz w:val="24"/>
          <w:szCs w:val="24"/>
        </w:rPr>
      </w:pPr>
      <w:r w:rsidRPr="00D4167E">
        <w:rPr>
          <w:sz w:val="24"/>
          <w:szCs w:val="24"/>
        </w:rPr>
        <w:t xml:space="preserve">1.2.1. </w:t>
      </w:r>
      <w:r w:rsidRPr="00D4167E">
        <w:rPr>
          <w:spacing w:val="-1"/>
          <w:sz w:val="24"/>
          <w:szCs w:val="24"/>
        </w:rPr>
        <w:t xml:space="preserve">Заявителями на предоставление </w:t>
      </w:r>
      <w:r w:rsidR="007F6FA4" w:rsidRPr="00D4167E">
        <w:rPr>
          <w:sz w:val="24"/>
          <w:szCs w:val="24"/>
        </w:rPr>
        <w:t>муниципальной услуги</w:t>
      </w:r>
      <w:r w:rsidR="007F6FA4" w:rsidRPr="00D4167E">
        <w:rPr>
          <w:spacing w:val="-1"/>
          <w:sz w:val="24"/>
          <w:szCs w:val="24"/>
        </w:rPr>
        <w:t xml:space="preserve"> </w:t>
      </w:r>
      <w:r w:rsidRPr="00D4167E">
        <w:rPr>
          <w:spacing w:val="-1"/>
          <w:sz w:val="24"/>
          <w:szCs w:val="24"/>
        </w:rPr>
        <w:t>являются физические</w:t>
      </w:r>
      <w:r w:rsidRPr="006C5631">
        <w:rPr>
          <w:spacing w:val="-1"/>
          <w:sz w:val="24"/>
          <w:szCs w:val="24"/>
        </w:rPr>
        <w:t xml:space="preserve"> лица - граждане Российской Федерации, проживающие </w:t>
      </w:r>
      <w:r w:rsidR="005376ED">
        <w:rPr>
          <w:spacing w:val="-1"/>
          <w:sz w:val="24"/>
          <w:szCs w:val="24"/>
        </w:rPr>
        <w:t xml:space="preserve">на территории </w:t>
      </w:r>
      <w:r w:rsidR="008A53F8">
        <w:rPr>
          <w:spacing w:val="-1"/>
          <w:sz w:val="24"/>
          <w:szCs w:val="24"/>
        </w:rPr>
        <w:t>Печенгского</w:t>
      </w:r>
      <w:r w:rsidRPr="006C5631">
        <w:rPr>
          <w:spacing w:val="-1"/>
          <w:sz w:val="24"/>
          <w:szCs w:val="24"/>
        </w:rPr>
        <w:t xml:space="preserve"> район</w:t>
      </w:r>
      <w:r w:rsidR="008A53F8">
        <w:rPr>
          <w:spacing w:val="-1"/>
          <w:sz w:val="24"/>
          <w:szCs w:val="24"/>
        </w:rPr>
        <w:t>а</w:t>
      </w:r>
      <w:r w:rsidRPr="006C5631">
        <w:rPr>
          <w:spacing w:val="-1"/>
          <w:sz w:val="24"/>
          <w:szCs w:val="24"/>
        </w:rPr>
        <w:t>:</w:t>
      </w:r>
    </w:p>
    <w:p w:rsidR="006A28A6" w:rsidRPr="006C5631" w:rsidRDefault="006A28A6" w:rsidP="006A28A6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>- малои</w:t>
      </w:r>
      <w:r w:rsidR="004543CC">
        <w:rPr>
          <w:sz w:val="24"/>
          <w:szCs w:val="24"/>
        </w:rPr>
        <w:t>мущие (малообеспеченные) семьи;</w:t>
      </w:r>
    </w:p>
    <w:p w:rsidR="006A28A6" w:rsidRPr="006C5631" w:rsidRDefault="006A28A6" w:rsidP="006A28A6">
      <w:pPr>
        <w:ind w:firstLine="709"/>
        <w:rPr>
          <w:sz w:val="24"/>
          <w:szCs w:val="24"/>
        </w:rPr>
      </w:pPr>
      <w:r w:rsidRPr="006C5631">
        <w:rPr>
          <w:sz w:val="24"/>
          <w:szCs w:val="24"/>
        </w:rPr>
        <w:t>- неработающие пенсионеры и инвалиды;</w:t>
      </w:r>
    </w:p>
    <w:p w:rsidR="006A28A6" w:rsidRPr="006C5631" w:rsidRDefault="006A28A6" w:rsidP="006A28A6">
      <w:pPr>
        <w:ind w:firstLine="709"/>
        <w:rPr>
          <w:sz w:val="24"/>
          <w:szCs w:val="24"/>
        </w:rPr>
      </w:pPr>
      <w:r w:rsidRPr="006C5631">
        <w:rPr>
          <w:sz w:val="24"/>
          <w:szCs w:val="24"/>
        </w:rPr>
        <w:t>- дети, оказавшиеся в трудной жизненной ситуации;</w:t>
      </w:r>
    </w:p>
    <w:p w:rsidR="006A28A6" w:rsidRPr="006C5631" w:rsidRDefault="006A28A6" w:rsidP="006A28A6">
      <w:pPr>
        <w:ind w:firstLine="709"/>
        <w:rPr>
          <w:sz w:val="24"/>
          <w:szCs w:val="24"/>
        </w:rPr>
      </w:pPr>
      <w:r w:rsidRPr="006C5631">
        <w:rPr>
          <w:sz w:val="24"/>
          <w:szCs w:val="24"/>
        </w:rPr>
        <w:t>- лица, освободившиеся из мест лишения свободы;</w:t>
      </w:r>
    </w:p>
    <w:p w:rsidR="006A28A6" w:rsidRPr="006C5631" w:rsidRDefault="006A28A6" w:rsidP="006A28A6">
      <w:pPr>
        <w:ind w:firstLine="709"/>
        <w:jc w:val="both"/>
        <w:rPr>
          <w:sz w:val="24"/>
          <w:szCs w:val="24"/>
        </w:rPr>
      </w:pPr>
      <w:r w:rsidRPr="006C5631">
        <w:rPr>
          <w:sz w:val="24"/>
          <w:szCs w:val="24"/>
        </w:rPr>
        <w:t>- одиноко проживающие малообеспеченные граждане.</w:t>
      </w:r>
    </w:p>
    <w:p w:rsidR="004227B7" w:rsidRDefault="004227B7" w:rsidP="004227B7">
      <w:pPr>
        <w:ind w:firstLine="709"/>
        <w:jc w:val="both"/>
        <w:rPr>
          <w:sz w:val="24"/>
          <w:szCs w:val="24"/>
        </w:rPr>
      </w:pPr>
      <w:r w:rsidRPr="00D4167E">
        <w:rPr>
          <w:rFonts w:eastAsia="Calibri"/>
          <w:sz w:val="24"/>
          <w:szCs w:val="24"/>
        </w:rPr>
        <w:t xml:space="preserve">1.2.2. </w:t>
      </w:r>
      <w:r w:rsidRPr="00D4167E">
        <w:rPr>
          <w:sz w:val="24"/>
          <w:szCs w:val="24"/>
        </w:rPr>
        <w:t>С заявлением на предоставление муниципальной услуги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</w:t>
      </w:r>
      <w:r w:rsidR="00294A79">
        <w:rPr>
          <w:sz w:val="24"/>
          <w:szCs w:val="24"/>
        </w:rPr>
        <w:t xml:space="preserve">и порядке доверенности (далее – </w:t>
      </w:r>
      <w:r w:rsidRPr="00D4167E">
        <w:rPr>
          <w:sz w:val="24"/>
          <w:szCs w:val="24"/>
        </w:rPr>
        <w:t>представитель заявителя).</w:t>
      </w:r>
    </w:p>
    <w:p w:rsidR="0024798A" w:rsidRPr="00332735" w:rsidRDefault="0024798A" w:rsidP="0024798A">
      <w:pPr>
        <w:ind w:firstLine="709"/>
        <w:jc w:val="both"/>
        <w:rPr>
          <w:sz w:val="24"/>
          <w:szCs w:val="24"/>
        </w:rPr>
      </w:pPr>
      <w:r w:rsidRPr="00332735">
        <w:rPr>
          <w:sz w:val="24"/>
          <w:szCs w:val="24"/>
        </w:rPr>
        <w:t>1.2.3. При предоставлении заявителем заявления на предоставление материальной помощи специалист</w:t>
      </w:r>
      <w:r w:rsidR="0069632B">
        <w:rPr>
          <w:sz w:val="24"/>
          <w:szCs w:val="24"/>
        </w:rPr>
        <w:t xml:space="preserve"> </w:t>
      </w:r>
      <w:r w:rsidR="0069632B" w:rsidRPr="00D4167E">
        <w:rPr>
          <w:sz w:val="24"/>
          <w:szCs w:val="24"/>
        </w:rPr>
        <w:t>отдела работы с населением администра</w:t>
      </w:r>
      <w:r w:rsidR="0069632B">
        <w:rPr>
          <w:sz w:val="24"/>
          <w:szCs w:val="24"/>
        </w:rPr>
        <w:t>ции Печенгского района</w:t>
      </w:r>
      <w:r w:rsidRPr="00332735">
        <w:rPr>
          <w:sz w:val="24"/>
          <w:szCs w:val="24"/>
        </w:rPr>
        <w:t xml:space="preserve"> учитывает первоочередность предоставления материальной помощи лицам, попавшим в экстремальную ситуацию, трудную жизненную ситуацию.</w:t>
      </w:r>
    </w:p>
    <w:p w:rsidR="0024798A" w:rsidRPr="00332735" w:rsidRDefault="0024798A" w:rsidP="0024798A">
      <w:pPr>
        <w:ind w:firstLine="709"/>
        <w:jc w:val="both"/>
        <w:rPr>
          <w:sz w:val="24"/>
          <w:szCs w:val="24"/>
        </w:rPr>
      </w:pPr>
      <w:r w:rsidRPr="00332735">
        <w:rPr>
          <w:sz w:val="24"/>
          <w:szCs w:val="24"/>
        </w:rPr>
        <w:t>Экстремальная ситуация – ситуация, сложившаяся в результате воздействий стихийных бедствий, межнациональных конфликтов и войн, террористических актов, несчастных случаев (пожар, авария, катастрофа и тому подобное), в результате которой гражданин остался без жилья, имущества, средств к существованию;</w:t>
      </w:r>
    </w:p>
    <w:p w:rsidR="0024798A" w:rsidRDefault="0024798A" w:rsidP="0024798A">
      <w:pPr>
        <w:ind w:firstLine="709"/>
        <w:jc w:val="both"/>
        <w:rPr>
          <w:sz w:val="24"/>
          <w:szCs w:val="24"/>
        </w:rPr>
      </w:pPr>
      <w:r w:rsidRPr="00332735">
        <w:rPr>
          <w:sz w:val="24"/>
          <w:szCs w:val="24"/>
        </w:rPr>
        <w:t>Трудная жизненная ситуация – 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безнадзорность, малообеспеченность, безработица, отсутствие определенного места жительства, конфликты и жестокое обращение в семье, одиночество и тому подобное), которою он не может преодолеть самостоятельно.</w:t>
      </w:r>
    </w:p>
    <w:p w:rsidR="0069632B" w:rsidRPr="00332735" w:rsidRDefault="0069632B" w:rsidP="0069632B">
      <w:pPr>
        <w:ind w:firstLine="709"/>
        <w:jc w:val="both"/>
        <w:rPr>
          <w:sz w:val="24"/>
          <w:szCs w:val="24"/>
        </w:rPr>
      </w:pPr>
      <w:r w:rsidRPr="00332735">
        <w:rPr>
          <w:sz w:val="24"/>
          <w:szCs w:val="24"/>
        </w:rPr>
        <w:t>Материальная помощь может быть оказана один раз в течение календарного года, за исключением экстремальных ситуаций, сумма оказанной помощи не должна превышать фактически понесенных расходов на указанные в заявлении заявителя цели.</w:t>
      </w:r>
    </w:p>
    <w:p w:rsidR="006A28A6" w:rsidRPr="008F6F8A" w:rsidRDefault="006A28A6" w:rsidP="00226B37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lastRenderedPageBreak/>
        <w:t xml:space="preserve">1.3. </w:t>
      </w:r>
      <w:r w:rsidR="00163818">
        <w:rPr>
          <w:b/>
          <w:sz w:val="24"/>
          <w:szCs w:val="24"/>
        </w:rPr>
        <w:t>Требования к п</w:t>
      </w:r>
      <w:r w:rsidRPr="008F6F8A">
        <w:rPr>
          <w:b/>
          <w:sz w:val="24"/>
          <w:szCs w:val="24"/>
        </w:rPr>
        <w:t>орядк</w:t>
      </w:r>
      <w:r w:rsidR="00163818">
        <w:rPr>
          <w:b/>
          <w:sz w:val="24"/>
          <w:szCs w:val="24"/>
        </w:rPr>
        <w:t>у</w:t>
      </w:r>
      <w:r w:rsidRPr="008F6F8A">
        <w:rPr>
          <w:b/>
          <w:sz w:val="24"/>
          <w:szCs w:val="24"/>
        </w:rPr>
        <w:t xml:space="preserve"> информирования о порядке предоставления </w:t>
      </w:r>
      <w:r w:rsidR="007F6FA4" w:rsidRPr="008F6F8A">
        <w:rPr>
          <w:b/>
          <w:sz w:val="24"/>
          <w:szCs w:val="24"/>
        </w:rPr>
        <w:t>муниципальной услуги</w:t>
      </w:r>
    </w:p>
    <w:p w:rsidR="004227B7" w:rsidRPr="008F6F8A" w:rsidRDefault="004227B7" w:rsidP="004227B7">
      <w:pPr>
        <w:ind w:firstLine="709"/>
        <w:jc w:val="center"/>
        <w:rPr>
          <w:b/>
          <w:sz w:val="24"/>
          <w:szCs w:val="24"/>
        </w:rPr>
      </w:pPr>
    </w:p>
    <w:p w:rsidR="00392329" w:rsidRPr="008F6F8A" w:rsidRDefault="00392329" w:rsidP="0039232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>1.3.1. Сведения о месте нахождения, графике работы, справочных телефонах и адресах официальных сайтов, а также электронной почты и (или) формы обратной связи в сети Интернет размещаются:</w:t>
      </w:r>
    </w:p>
    <w:p w:rsidR="00392329" w:rsidRPr="008F6F8A" w:rsidRDefault="00392329" w:rsidP="0039232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>- на официальном сайте</w:t>
      </w:r>
      <w:r w:rsidR="0085019A">
        <w:rPr>
          <w:rFonts w:eastAsia="Calibri"/>
          <w:sz w:val="24"/>
          <w:szCs w:val="24"/>
          <w:lang w:eastAsia="en-US"/>
        </w:rPr>
        <w:t xml:space="preserve"> муниципального образования Печенгский район</w:t>
      </w:r>
      <w:r w:rsidR="009304CF">
        <w:rPr>
          <w:rFonts w:eastAsia="Calibri"/>
          <w:sz w:val="24"/>
          <w:szCs w:val="24"/>
          <w:lang w:eastAsia="en-US"/>
        </w:rPr>
        <w:t>:</w:t>
      </w:r>
      <w:r w:rsidR="00704044">
        <w:rPr>
          <w:rFonts w:eastAsia="Calibri"/>
          <w:sz w:val="24"/>
          <w:szCs w:val="24"/>
          <w:lang w:eastAsia="en-US"/>
        </w:rPr>
        <w:t xml:space="preserve"> </w:t>
      </w:r>
      <w:r w:rsidR="009304CF">
        <w:rPr>
          <w:rFonts w:eastAsia="Calibri"/>
          <w:sz w:val="24"/>
          <w:szCs w:val="24"/>
          <w:lang w:val="en-US" w:eastAsia="en-US"/>
        </w:rPr>
        <w:t>www</w:t>
      </w:r>
      <w:r w:rsidR="009304CF" w:rsidRPr="009304CF">
        <w:rPr>
          <w:rFonts w:eastAsia="Calibri"/>
          <w:sz w:val="24"/>
          <w:szCs w:val="24"/>
          <w:lang w:eastAsia="en-US"/>
        </w:rPr>
        <w:t>.</w:t>
      </w:r>
      <w:r w:rsidR="00D42BC0">
        <w:rPr>
          <w:sz w:val="24"/>
          <w:szCs w:val="24"/>
        </w:rPr>
        <w:t>pechengamr.ru</w:t>
      </w:r>
      <w:r w:rsidRPr="008F6F8A">
        <w:rPr>
          <w:rFonts w:eastAsia="Calibri"/>
          <w:sz w:val="24"/>
          <w:szCs w:val="24"/>
          <w:lang w:eastAsia="en-US"/>
        </w:rPr>
        <w:t>;</w:t>
      </w:r>
    </w:p>
    <w:p w:rsidR="00392329" w:rsidRPr="00FD2F35" w:rsidRDefault="00392329" w:rsidP="0039232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>-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</w:t>
      </w:r>
      <w:r w:rsidR="00FD2F35">
        <w:rPr>
          <w:rFonts w:eastAsia="Calibri"/>
          <w:sz w:val="24"/>
          <w:szCs w:val="24"/>
          <w:lang w:eastAsia="en-US"/>
        </w:rPr>
        <w:t>);</w:t>
      </w:r>
    </w:p>
    <w:p w:rsidR="00392329" w:rsidRPr="00EE2563" w:rsidRDefault="00392329" w:rsidP="0039232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>- на Едином портале государственных и муниципальных услуг (функций) (далее - Единый портал</w:t>
      </w:r>
      <w:r w:rsidRPr="00EE2563">
        <w:rPr>
          <w:rFonts w:eastAsia="Calibri"/>
          <w:sz w:val="24"/>
          <w:szCs w:val="24"/>
          <w:lang w:eastAsia="en-US"/>
        </w:rPr>
        <w:t xml:space="preserve">): </w:t>
      </w:r>
      <w:hyperlink r:id="rId10" w:history="1">
        <w:r w:rsidRPr="00EE2563">
          <w:rPr>
            <w:rFonts w:eastAsia="Calibri"/>
            <w:sz w:val="24"/>
            <w:szCs w:val="24"/>
            <w:lang w:eastAsia="en-US"/>
          </w:rPr>
          <w:t>http://www.gosuslugi.ru</w:t>
        </w:r>
      </w:hyperlink>
      <w:r w:rsidR="00704044" w:rsidRPr="00EE2563">
        <w:rPr>
          <w:rFonts w:eastAsia="Calibri"/>
          <w:sz w:val="24"/>
          <w:szCs w:val="24"/>
          <w:lang w:eastAsia="en-US"/>
        </w:rPr>
        <w:t>.</w:t>
      </w:r>
      <w:r w:rsidRPr="00EE2563">
        <w:rPr>
          <w:rFonts w:eastAsia="Calibri"/>
          <w:sz w:val="24"/>
          <w:szCs w:val="24"/>
          <w:lang w:eastAsia="en-US"/>
        </w:rPr>
        <w:t xml:space="preserve"> </w:t>
      </w:r>
    </w:p>
    <w:p w:rsidR="00B03C49" w:rsidRDefault="00392329" w:rsidP="0039232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 xml:space="preserve">1.3.2. </w:t>
      </w:r>
      <w:r w:rsidR="00B03C49">
        <w:rPr>
          <w:rFonts w:eastAsia="Calibri"/>
          <w:sz w:val="24"/>
          <w:szCs w:val="24"/>
          <w:lang w:eastAsia="en-US"/>
        </w:rPr>
        <w:t xml:space="preserve">На </w:t>
      </w:r>
      <w:r w:rsidR="00704044">
        <w:rPr>
          <w:rFonts w:eastAsia="Calibri"/>
          <w:sz w:val="24"/>
          <w:szCs w:val="24"/>
          <w:lang w:eastAsia="en-US"/>
        </w:rPr>
        <w:t>Е</w:t>
      </w:r>
      <w:r w:rsidR="00B03C49">
        <w:rPr>
          <w:rFonts w:eastAsia="Calibri"/>
          <w:sz w:val="24"/>
          <w:szCs w:val="24"/>
          <w:lang w:eastAsia="en-US"/>
        </w:rPr>
        <w:t>дином портале размещается следующая информация:</w:t>
      </w:r>
    </w:p>
    <w:p w:rsidR="00704044" w:rsidRDefault="00704044" w:rsidP="0039232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1) способы предоставления </w:t>
      </w:r>
      <w:r w:rsidR="0085019A">
        <w:rPr>
          <w:rFonts w:eastAsia="Calibri"/>
          <w:sz w:val="24"/>
          <w:szCs w:val="24"/>
          <w:lang w:eastAsia="en-US"/>
        </w:rPr>
        <w:t xml:space="preserve">муниципальной </w:t>
      </w:r>
      <w:r>
        <w:rPr>
          <w:rFonts w:eastAsia="Calibri"/>
          <w:sz w:val="24"/>
          <w:szCs w:val="24"/>
          <w:lang w:eastAsia="en-US"/>
        </w:rPr>
        <w:t>услуги;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 xml:space="preserve">2) перечень нормативных правовых актов, непосредственно регулирующих предоставление </w:t>
      </w:r>
      <w:r w:rsidR="0085019A">
        <w:rPr>
          <w:sz w:val="24"/>
          <w:szCs w:val="24"/>
        </w:rPr>
        <w:t xml:space="preserve">муниципальной </w:t>
      </w:r>
      <w:r w:rsidRPr="00CF5BC4">
        <w:rPr>
          <w:sz w:val="24"/>
          <w:szCs w:val="24"/>
        </w:rPr>
        <w:t>услуги;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3) исчерпывающий перечень документов, необходимых для предоставления муниципальной услуги, требования к оформлению указанных документов, а так же перечень документов, которые заявитель вправе представить по собственной инициативе;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 xml:space="preserve">4) категория заявителей, которым предоставляется </w:t>
      </w:r>
      <w:r w:rsidR="0085019A">
        <w:rPr>
          <w:sz w:val="24"/>
          <w:szCs w:val="24"/>
        </w:rPr>
        <w:t xml:space="preserve">муниципальная </w:t>
      </w:r>
      <w:r w:rsidRPr="00CF5BC4">
        <w:rPr>
          <w:sz w:val="24"/>
          <w:szCs w:val="24"/>
        </w:rPr>
        <w:t>услуга;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5) срок предоставления муниципальной услуги;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 xml:space="preserve">6) описание результата предоставления </w:t>
      </w:r>
      <w:r w:rsidR="0085019A">
        <w:rPr>
          <w:sz w:val="24"/>
          <w:szCs w:val="24"/>
        </w:rPr>
        <w:t xml:space="preserve">муниципальной </w:t>
      </w:r>
      <w:r w:rsidRPr="00CF5BC4">
        <w:rPr>
          <w:sz w:val="24"/>
          <w:szCs w:val="24"/>
        </w:rPr>
        <w:t>услуги;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 xml:space="preserve">7) сведения о возмездности (безвозмездности) предоставления </w:t>
      </w:r>
      <w:r w:rsidR="0085019A">
        <w:rPr>
          <w:sz w:val="24"/>
          <w:szCs w:val="24"/>
        </w:rPr>
        <w:t xml:space="preserve">муниципальной </w:t>
      </w:r>
      <w:r w:rsidRPr="00CF5BC4">
        <w:rPr>
          <w:sz w:val="24"/>
          <w:szCs w:val="24"/>
        </w:rPr>
        <w:t>услуги, правовых основаниях и размерах платы, взимаемой с заявителя (если услуга предоставляется на возмездной основе);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8) исчерпывающий перечень оснований для приостановления или отказа в предоставлении муниципальной услуги;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9)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10) формы заявлений (уведомлений, сообщений), используемые при предоставлении муниципальной услуги.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3E54BD">
        <w:rPr>
          <w:sz w:val="24"/>
          <w:szCs w:val="24"/>
        </w:rPr>
        <w:t>3</w:t>
      </w:r>
      <w:r w:rsidRPr="00CF5BC4">
        <w:rPr>
          <w:sz w:val="24"/>
          <w:szCs w:val="24"/>
        </w:rPr>
        <w:t>.3. Информация на Едином портале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704044" w:rsidRPr="00CF5BC4" w:rsidRDefault="00704044" w:rsidP="007040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3E54BD">
        <w:rPr>
          <w:sz w:val="24"/>
          <w:szCs w:val="24"/>
        </w:rPr>
        <w:t>3</w:t>
      </w:r>
      <w:r w:rsidRPr="00CF5BC4">
        <w:rPr>
          <w:sz w:val="24"/>
          <w:szCs w:val="24"/>
        </w:rPr>
        <w:t xml:space="preserve">.4. Доступ к информации о сроках и порядке предоставления </w:t>
      </w:r>
      <w:r w:rsidR="0085019A">
        <w:rPr>
          <w:sz w:val="24"/>
          <w:szCs w:val="24"/>
        </w:rPr>
        <w:t xml:space="preserve">муниципальной </w:t>
      </w:r>
      <w:r w:rsidRPr="00CF5BC4">
        <w:rPr>
          <w:sz w:val="24"/>
          <w:szCs w:val="24"/>
        </w:rPr>
        <w:t>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F6F8A" w:rsidRPr="008F6F8A" w:rsidRDefault="008F6F8A" w:rsidP="006A28A6">
      <w:pPr>
        <w:tabs>
          <w:tab w:val="left" w:pos="3570"/>
        </w:tabs>
        <w:ind w:firstLine="709"/>
        <w:jc w:val="both"/>
        <w:rPr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bCs/>
          <w:sz w:val="24"/>
          <w:szCs w:val="24"/>
        </w:rPr>
      </w:pPr>
      <w:r w:rsidRPr="008F6F8A">
        <w:rPr>
          <w:b/>
          <w:bCs/>
          <w:sz w:val="24"/>
          <w:szCs w:val="24"/>
        </w:rPr>
        <w:t>2.С</w:t>
      </w:r>
      <w:r w:rsidR="00704044">
        <w:rPr>
          <w:b/>
          <w:bCs/>
          <w:sz w:val="24"/>
          <w:szCs w:val="24"/>
        </w:rPr>
        <w:t>ТАНДАРТ ПРЕДОСТАВЛЕНИЯ МУНИЦИПАЛЬНОЙ УСЛУГИ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2.1. Наименование </w:t>
      </w:r>
      <w:r w:rsidR="00225949" w:rsidRPr="008F6F8A">
        <w:rPr>
          <w:b/>
          <w:sz w:val="24"/>
          <w:szCs w:val="24"/>
        </w:rPr>
        <w:t>муниципальной услуги</w:t>
      </w:r>
    </w:p>
    <w:p w:rsidR="00E86B9E" w:rsidRPr="008F6F8A" w:rsidRDefault="00E86B9E" w:rsidP="00E86B9E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225949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Муниципальная услуг</w:t>
      </w:r>
      <w:r w:rsidR="006A28A6" w:rsidRPr="008F6F8A">
        <w:rPr>
          <w:sz w:val="24"/>
          <w:szCs w:val="24"/>
        </w:rPr>
        <w:t>а по предоставлению материальной помощи гражданам</w:t>
      </w:r>
      <w:r w:rsidR="00D22347">
        <w:rPr>
          <w:sz w:val="24"/>
          <w:szCs w:val="24"/>
        </w:rPr>
        <w:t xml:space="preserve">, </w:t>
      </w:r>
      <w:r w:rsidR="00D22347">
        <w:rPr>
          <w:bCs/>
          <w:sz w:val="24"/>
          <w:szCs w:val="24"/>
        </w:rPr>
        <w:t>проживающим на территории Печенгск</w:t>
      </w:r>
      <w:r w:rsidR="008A53F8">
        <w:rPr>
          <w:bCs/>
          <w:sz w:val="24"/>
          <w:szCs w:val="24"/>
        </w:rPr>
        <w:t>ого</w:t>
      </w:r>
      <w:r w:rsidR="00D22347">
        <w:rPr>
          <w:bCs/>
          <w:sz w:val="24"/>
          <w:szCs w:val="24"/>
        </w:rPr>
        <w:t xml:space="preserve"> район</w:t>
      </w:r>
      <w:r w:rsidR="008A53F8">
        <w:rPr>
          <w:bCs/>
          <w:sz w:val="24"/>
          <w:szCs w:val="24"/>
        </w:rPr>
        <w:t>а</w:t>
      </w:r>
      <w:r w:rsidR="006A28A6" w:rsidRPr="008F6F8A">
        <w:rPr>
          <w:sz w:val="24"/>
          <w:szCs w:val="24"/>
        </w:rPr>
        <w:t>.</w:t>
      </w:r>
    </w:p>
    <w:p w:rsidR="00E86B9E" w:rsidRPr="008F6F8A" w:rsidRDefault="00E86B9E" w:rsidP="006A28A6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2.2. Наименование органа </w:t>
      </w:r>
      <w:r w:rsidR="00704044">
        <w:rPr>
          <w:b/>
          <w:sz w:val="24"/>
          <w:szCs w:val="24"/>
        </w:rPr>
        <w:t>местного самоуправления</w:t>
      </w:r>
      <w:r w:rsidRPr="008F6F8A">
        <w:rPr>
          <w:b/>
          <w:sz w:val="24"/>
          <w:szCs w:val="24"/>
        </w:rPr>
        <w:t xml:space="preserve">, предоставляющего </w:t>
      </w:r>
      <w:r w:rsidR="00225949" w:rsidRPr="008F6F8A">
        <w:rPr>
          <w:b/>
          <w:sz w:val="24"/>
          <w:szCs w:val="24"/>
        </w:rPr>
        <w:t>муниципальную услуг</w:t>
      </w:r>
      <w:r w:rsidRPr="008F6F8A">
        <w:rPr>
          <w:b/>
          <w:sz w:val="24"/>
          <w:szCs w:val="24"/>
        </w:rPr>
        <w:t>у</w:t>
      </w:r>
    </w:p>
    <w:p w:rsidR="00DE7623" w:rsidRPr="008F6F8A" w:rsidRDefault="00DE7623" w:rsidP="00E86B9E">
      <w:pPr>
        <w:ind w:firstLine="709"/>
        <w:jc w:val="center"/>
        <w:rPr>
          <w:b/>
          <w:sz w:val="24"/>
          <w:szCs w:val="24"/>
        </w:rPr>
      </w:pPr>
    </w:p>
    <w:p w:rsidR="0069632B" w:rsidRDefault="00E86B9E" w:rsidP="006A28A6">
      <w:pPr>
        <w:ind w:firstLine="709"/>
        <w:jc w:val="both"/>
        <w:rPr>
          <w:sz w:val="24"/>
          <w:szCs w:val="24"/>
        </w:rPr>
      </w:pPr>
      <w:r w:rsidRPr="00A4706D">
        <w:rPr>
          <w:sz w:val="24"/>
          <w:szCs w:val="24"/>
        </w:rPr>
        <w:t xml:space="preserve">2.2.1. </w:t>
      </w:r>
      <w:r w:rsidR="00332735" w:rsidRPr="00A4706D">
        <w:rPr>
          <w:sz w:val="24"/>
          <w:szCs w:val="24"/>
        </w:rPr>
        <w:t xml:space="preserve">Предоставление муниципальной услуги осуществляет администрация Печенгского района. </w:t>
      </w:r>
    </w:p>
    <w:p w:rsidR="00A4706D" w:rsidRDefault="00332735" w:rsidP="006A28A6">
      <w:pPr>
        <w:ind w:firstLine="709"/>
        <w:jc w:val="both"/>
        <w:rPr>
          <w:sz w:val="24"/>
          <w:szCs w:val="24"/>
        </w:rPr>
      </w:pPr>
      <w:r w:rsidRPr="00A4706D">
        <w:rPr>
          <w:sz w:val="24"/>
          <w:szCs w:val="24"/>
        </w:rPr>
        <w:t>Непосредственное предоставление м</w:t>
      </w:r>
      <w:r w:rsidR="00987D76" w:rsidRPr="00A4706D">
        <w:rPr>
          <w:sz w:val="24"/>
          <w:szCs w:val="24"/>
        </w:rPr>
        <w:t>униципальн</w:t>
      </w:r>
      <w:r w:rsidRPr="00A4706D">
        <w:rPr>
          <w:sz w:val="24"/>
          <w:szCs w:val="24"/>
        </w:rPr>
        <w:t>ой</w:t>
      </w:r>
      <w:r w:rsidR="00987D76" w:rsidRPr="00A4706D">
        <w:rPr>
          <w:sz w:val="24"/>
          <w:szCs w:val="24"/>
        </w:rPr>
        <w:t xml:space="preserve"> услуг</w:t>
      </w:r>
      <w:r w:rsidRPr="00A4706D">
        <w:rPr>
          <w:sz w:val="24"/>
          <w:szCs w:val="24"/>
        </w:rPr>
        <w:t xml:space="preserve">и осуществляется </w:t>
      </w:r>
      <w:r w:rsidR="0069632B" w:rsidRPr="00D4167E">
        <w:rPr>
          <w:sz w:val="24"/>
          <w:szCs w:val="24"/>
        </w:rPr>
        <w:t>отдел</w:t>
      </w:r>
      <w:r w:rsidR="0069632B">
        <w:rPr>
          <w:sz w:val="24"/>
          <w:szCs w:val="24"/>
        </w:rPr>
        <w:t>ом по</w:t>
      </w:r>
      <w:r w:rsidR="0069632B" w:rsidRPr="00D4167E">
        <w:rPr>
          <w:sz w:val="24"/>
          <w:szCs w:val="24"/>
        </w:rPr>
        <w:t xml:space="preserve"> работ</w:t>
      </w:r>
      <w:r w:rsidR="0069632B">
        <w:rPr>
          <w:sz w:val="24"/>
          <w:szCs w:val="24"/>
        </w:rPr>
        <w:t>е</w:t>
      </w:r>
      <w:r w:rsidR="0069632B" w:rsidRPr="00D4167E">
        <w:rPr>
          <w:sz w:val="24"/>
          <w:szCs w:val="24"/>
        </w:rPr>
        <w:t xml:space="preserve"> с населением администра</w:t>
      </w:r>
      <w:r w:rsidR="0069632B">
        <w:rPr>
          <w:sz w:val="24"/>
          <w:szCs w:val="24"/>
        </w:rPr>
        <w:t>ции Печенгского района (далее –</w:t>
      </w:r>
      <w:r w:rsidR="0069632B" w:rsidRPr="00A4706D">
        <w:rPr>
          <w:sz w:val="24"/>
          <w:szCs w:val="24"/>
        </w:rPr>
        <w:t xml:space="preserve"> </w:t>
      </w:r>
      <w:r w:rsidR="00E46FC8" w:rsidRPr="00A4706D">
        <w:rPr>
          <w:sz w:val="24"/>
          <w:szCs w:val="24"/>
        </w:rPr>
        <w:t>ОРН</w:t>
      </w:r>
      <w:r w:rsidR="0069632B">
        <w:rPr>
          <w:sz w:val="24"/>
          <w:szCs w:val="24"/>
        </w:rPr>
        <w:t>)</w:t>
      </w:r>
      <w:r w:rsidR="00D22347" w:rsidRPr="00A4706D">
        <w:rPr>
          <w:sz w:val="24"/>
          <w:szCs w:val="24"/>
        </w:rPr>
        <w:t xml:space="preserve">. </w:t>
      </w:r>
      <w:r w:rsidR="00A4706D" w:rsidRPr="00A4706D">
        <w:rPr>
          <w:sz w:val="24"/>
          <w:szCs w:val="24"/>
        </w:rPr>
        <w:t>Выдача конечного результата п</w:t>
      </w:r>
      <w:r w:rsidR="00903D2F" w:rsidRPr="00A4706D">
        <w:rPr>
          <w:sz w:val="24"/>
          <w:szCs w:val="24"/>
        </w:rPr>
        <w:t>редоставлени</w:t>
      </w:r>
      <w:r w:rsidR="00A4706D" w:rsidRPr="00A4706D">
        <w:rPr>
          <w:sz w:val="24"/>
          <w:szCs w:val="24"/>
        </w:rPr>
        <w:t>я</w:t>
      </w:r>
      <w:r w:rsidR="00903D2F" w:rsidRPr="00A4706D">
        <w:rPr>
          <w:sz w:val="24"/>
          <w:szCs w:val="24"/>
        </w:rPr>
        <w:t xml:space="preserve"> </w:t>
      </w:r>
      <w:r w:rsidR="00D22347" w:rsidRPr="00A4706D">
        <w:rPr>
          <w:sz w:val="24"/>
          <w:szCs w:val="24"/>
        </w:rPr>
        <w:t xml:space="preserve">муниципальной услуги </w:t>
      </w:r>
      <w:r w:rsidR="00E46FC8" w:rsidRPr="00A4706D">
        <w:rPr>
          <w:sz w:val="24"/>
          <w:szCs w:val="24"/>
        </w:rPr>
        <w:t>в части выплаты заявителю материальной помощи осуществляет муниципальное бюджетное учреждение «Централизованная бухгалтерия по обслуживанию муниципальных учреждений муниципального образования Печенгский район Мурманской области» (далее – МБУ «ЦБ»).</w:t>
      </w:r>
      <w:r w:rsidR="00D22347">
        <w:rPr>
          <w:sz w:val="24"/>
          <w:szCs w:val="24"/>
        </w:rPr>
        <w:t xml:space="preserve"> </w:t>
      </w:r>
    </w:p>
    <w:p w:rsidR="006A28A6" w:rsidRPr="008F6F8A" w:rsidRDefault="00DE7623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2.2.</w:t>
      </w:r>
      <w:r w:rsidR="00E46FC8">
        <w:rPr>
          <w:sz w:val="24"/>
          <w:szCs w:val="24"/>
        </w:rPr>
        <w:t>2</w:t>
      </w:r>
      <w:r w:rsidRPr="008F6F8A">
        <w:rPr>
          <w:sz w:val="24"/>
          <w:szCs w:val="24"/>
        </w:rPr>
        <w:t xml:space="preserve">. </w:t>
      </w:r>
      <w:r w:rsidR="00FC3A39">
        <w:rPr>
          <w:sz w:val="24"/>
          <w:szCs w:val="24"/>
        </w:rPr>
        <w:t xml:space="preserve">При предоставлении </w:t>
      </w:r>
      <w:r w:rsidR="00225949" w:rsidRPr="008F6F8A">
        <w:rPr>
          <w:sz w:val="24"/>
          <w:szCs w:val="24"/>
        </w:rPr>
        <w:t xml:space="preserve">муниципальной услуги </w:t>
      </w:r>
      <w:r w:rsidR="006A28A6" w:rsidRPr="008F6F8A">
        <w:rPr>
          <w:sz w:val="24"/>
          <w:szCs w:val="24"/>
        </w:rPr>
        <w:t>ОРН</w:t>
      </w:r>
      <w:r w:rsidR="00FC3A39">
        <w:rPr>
          <w:sz w:val="24"/>
          <w:szCs w:val="24"/>
        </w:rPr>
        <w:t xml:space="preserve">, в целях получения документов, необходимых для предоставления муниципальной услуги </w:t>
      </w:r>
      <w:r w:rsidR="006A28A6" w:rsidRPr="008F6F8A">
        <w:rPr>
          <w:sz w:val="24"/>
          <w:szCs w:val="24"/>
        </w:rPr>
        <w:t>взаимодействует</w:t>
      </w:r>
      <w:r w:rsidR="00FC3A39">
        <w:rPr>
          <w:sz w:val="24"/>
          <w:szCs w:val="24"/>
        </w:rPr>
        <w:t xml:space="preserve"> со следующими организациями</w:t>
      </w:r>
      <w:r w:rsidR="006A28A6" w:rsidRPr="008F6F8A">
        <w:rPr>
          <w:sz w:val="24"/>
          <w:szCs w:val="24"/>
        </w:rPr>
        <w:t>: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1) Г</w:t>
      </w:r>
      <w:r w:rsidR="0069632B">
        <w:rPr>
          <w:sz w:val="24"/>
          <w:szCs w:val="24"/>
        </w:rPr>
        <w:t xml:space="preserve">осударственное областное бюджетное учреждение </w:t>
      </w:r>
      <w:r w:rsidRPr="008F6F8A">
        <w:rPr>
          <w:sz w:val="24"/>
          <w:szCs w:val="24"/>
        </w:rPr>
        <w:t>«Центр занятости населения Печенгского района»</w:t>
      </w:r>
      <w:r w:rsidR="0069632B">
        <w:rPr>
          <w:sz w:val="24"/>
          <w:szCs w:val="24"/>
        </w:rPr>
        <w:t xml:space="preserve"> (далее – ГОБУ </w:t>
      </w:r>
      <w:r w:rsidR="0069632B" w:rsidRPr="008F6F8A">
        <w:rPr>
          <w:sz w:val="24"/>
          <w:szCs w:val="24"/>
        </w:rPr>
        <w:t>«Центр занятости населения Печенгского района»</w:t>
      </w:r>
      <w:r w:rsidR="0069632B">
        <w:rPr>
          <w:sz w:val="24"/>
          <w:szCs w:val="24"/>
        </w:rPr>
        <w:t>)</w:t>
      </w:r>
      <w:r w:rsidRPr="008F6F8A">
        <w:rPr>
          <w:sz w:val="24"/>
          <w:szCs w:val="24"/>
        </w:rPr>
        <w:t>: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справка о </w:t>
      </w:r>
      <w:r w:rsidR="00FC3A39">
        <w:rPr>
          <w:sz w:val="24"/>
          <w:szCs w:val="24"/>
        </w:rPr>
        <w:t xml:space="preserve">регистрации (об отсутствии регистрации) в качестве безработного и получении (не получении) </w:t>
      </w:r>
      <w:r w:rsidRPr="008F6F8A">
        <w:rPr>
          <w:sz w:val="24"/>
          <w:szCs w:val="24"/>
        </w:rPr>
        <w:t>пособия по безработице</w:t>
      </w:r>
      <w:r w:rsidR="00FC3A39">
        <w:rPr>
          <w:sz w:val="24"/>
          <w:szCs w:val="24"/>
        </w:rPr>
        <w:t xml:space="preserve"> (для неработающих граждан)</w:t>
      </w:r>
      <w:r w:rsidRPr="008F6F8A">
        <w:rPr>
          <w:sz w:val="24"/>
          <w:szCs w:val="24"/>
        </w:rPr>
        <w:t>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2) Г</w:t>
      </w:r>
      <w:r w:rsidR="0069632B">
        <w:rPr>
          <w:sz w:val="24"/>
          <w:szCs w:val="24"/>
        </w:rPr>
        <w:t xml:space="preserve">осударственное учреждение </w:t>
      </w:r>
      <w:r w:rsidRPr="008F6F8A">
        <w:rPr>
          <w:sz w:val="24"/>
          <w:szCs w:val="24"/>
        </w:rPr>
        <w:t>– Управление Пенсионного фонда Российской Федерации в Печенгском районе Мурманской области</w:t>
      </w:r>
      <w:r w:rsidR="00B869C1">
        <w:rPr>
          <w:sz w:val="24"/>
          <w:szCs w:val="24"/>
        </w:rPr>
        <w:t xml:space="preserve"> (</w:t>
      </w:r>
      <w:r w:rsidR="0072204B">
        <w:rPr>
          <w:sz w:val="24"/>
          <w:szCs w:val="24"/>
        </w:rPr>
        <w:t xml:space="preserve">далее - ГУ </w:t>
      </w:r>
      <w:r w:rsidR="0072204B" w:rsidRPr="008F6F8A">
        <w:rPr>
          <w:sz w:val="24"/>
          <w:szCs w:val="24"/>
        </w:rPr>
        <w:t>Управление Пенсионного фонда Российской Федерации в Печенгском районе Мурманской области</w:t>
      </w:r>
      <w:r w:rsidR="0072204B">
        <w:rPr>
          <w:sz w:val="24"/>
          <w:szCs w:val="24"/>
        </w:rPr>
        <w:t>)</w:t>
      </w:r>
      <w:r w:rsidR="006A2C17" w:rsidRPr="008F6F8A">
        <w:rPr>
          <w:sz w:val="24"/>
          <w:szCs w:val="24"/>
        </w:rPr>
        <w:t>:</w:t>
      </w:r>
    </w:p>
    <w:p w:rsidR="006A2C17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справка о размере </w:t>
      </w:r>
      <w:r w:rsidR="00FC3A39">
        <w:rPr>
          <w:sz w:val="24"/>
          <w:szCs w:val="24"/>
        </w:rPr>
        <w:t>получаемой п</w:t>
      </w:r>
      <w:r w:rsidRPr="008F6F8A">
        <w:rPr>
          <w:sz w:val="24"/>
          <w:szCs w:val="24"/>
        </w:rPr>
        <w:t>енсии</w:t>
      </w:r>
      <w:r w:rsidR="006A2C17" w:rsidRPr="008F6F8A">
        <w:rPr>
          <w:sz w:val="24"/>
          <w:szCs w:val="24"/>
        </w:rPr>
        <w:t>;</w:t>
      </w:r>
    </w:p>
    <w:p w:rsidR="006A28A6" w:rsidRPr="008F6F8A" w:rsidRDefault="006A2C17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3) Г</w:t>
      </w:r>
      <w:r w:rsidR="0072204B">
        <w:rPr>
          <w:sz w:val="24"/>
          <w:szCs w:val="24"/>
        </w:rPr>
        <w:t>осударственное областное казенное учреждение</w:t>
      </w:r>
      <w:r w:rsidRPr="008F6F8A">
        <w:rPr>
          <w:sz w:val="24"/>
          <w:szCs w:val="24"/>
        </w:rPr>
        <w:t xml:space="preserve"> «Центр социальной поддержки населения по Печенгскому району»</w:t>
      </w:r>
      <w:r w:rsidR="0072204B">
        <w:rPr>
          <w:sz w:val="24"/>
          <w:szCs w:val="24"/>
        </w:rPr>
        <w:t xml:space="preserve"> (далее - ГОКУ </w:t>
      </w:r>
      <w:r w:rsidR="0072204B" w:rsidRPr="008F6F8A">
        <w:rPr>
          <w:sz w:val="24"/>
          <w:szCs w:val="24"/>
        </w:rPr>
        <w:t>«Центр социальной поддержки населения по Печенгскому району»</w:t>
      </w:r>
      <w:r w:rsidR="0072204B">
        <w:rPr>
          <w:sz w:val="24"/>
          <w:szCs w:val="24"/>
        </w:rPr>
        <w:t>)</w:t>
      </w:r>
      <w:r w:rsidRPr="008F6F8A">
        <w:rPr>
          <w:sz w:val="24"/>
          <w:szCs w:val="24"/>
        </w:rPr>
        <w:t>:</w:t>
      </w:r>
    </w:p>
    <w:p w:rsidR="006A2C17" w:rsidRPr="008F6F8A" w:rsidRDefault="006A2C17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справка о размере социальных выплат;</w:t>
      </w:r>
    </w:p>
    <w:p w:rsidR="006A2C17" w:rsidRPr="008F6F8A" w:rsidRDefault="006A2C17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4) Многофункциональный центр предоставления государственных и муниципальных услуг муниципального образования Печенгский район Мурманской области</w:t>
      </w:r>
      <w:r w:rsidR="0072204B">
        <w:rPr>
          <w:sz w:val="24"/>
          <w:szCs w:val="24"/>
        </w:rPr>
        <w:t xml:space="preserve"> (далее - МФЦ)</w:t>
      </w:r>
      <w:r w:rsidRPr="008F6F8A">
        <w:rPr>
          <w:sz w:val="24"/>
          <w:szCs w:val="24"/>
        </w:rPr>
        <w:t>:</w:t>
      </w:r>
    </w:p>
    <w:p w:rsidR="006A2C17" w:rsidRPr="008F6F8A" w:rsidRDefault="006A2C17" w:rsidP="006A28A6">
      <w:pPr>
        <w:ind w:firstLine="709"/>
        <w:jc w:val="both"/>
        <w:rPr>
          <w:sz w:val="24"/>
          <w:szCs w:val="24"/>
        </w:rPr>
      </w:pPr>
      <w:r w:rsidRPr="005C4514">
        <w:rPr>
          <w:sz w:val="24"/>
          <w:szCs w:val="24"/>
        </w:rPr>
        <w:t xml:space="preserve">- </w:t>
      </w:r>
      <w:r w:rsidR="00D63D5E" w:rsidRPr="005C4514">
        <w:rPr>
          <w:sz w:val="24"/>
          <w:szCs w:val="24"/>
        </w:rPr>
        <w:t xml:space="preserve">справка </w:t>
      </w:r>
      <w:r w:rsidR="00D63D5E">
        <w:rPr>
          <w:sz w:val="24"/>
          <w:szCs w:val="24"/>
        </w:rPr>
        <w:t>о регистрации по месту жительства и составе семьи граждан (</w:t>
      </w:r>
      <w:r w:rsidR="00D63D5E" w:rsidRPr="005C4514">
        <w:rPr>
          <w:sz w:val="24"/>
          <w:szCs w:val="24"/>
        </w:rPr>
        <w:t>форм</w:t>
      </w:r>
      <w:r w:rsidR="00D63D5E">
        <w:rPr>
          <w:sz w:val="24"/>
          <w:szCs w:val="24"/>
        </w:rPr>
        <w:t>а</w:t>
      </w:r>
      <w:r w:rsidR="00D63D5E" w:rsidRPr="005C4514">
        <w:rPr>
          <w:sz w:val="24"/>
          <w:szCs w:val="24"/>
        </w:rPr>
        <w:t xml:space="preserve"> № 9</w:t>
      </w:r>
      <w:r w:rsidR="00D63D5E">
        <w:rPr>
          <w:sz w:val="24"/>
          <w:szCs w:val="24"/>
        </w:rPr>
        <w:t>)</w:t>
      </w:r>
      <w:r w:rsidR="00D63D5E" w:rsidRPr="005C4514">
        <w:rPr>
          <w:sz w:val="24"/>
          <w:szCs w:val="24"/>
        </w:rPr>
        <w:t>.</w:t>
      </w:r>
    </w:p>
    <w:p w:rsidR="00DE7623" w:rsidRPr="008F6F8A" w:rsidRDefault="00DE7623" w:rsidP="006A28A6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2.3. Результат предоставления </w:t>
      </w:r>
      <w:r w:rsidR="00225949" w:rsidRPr="008F6F8A">
        <w:rPr>
          <w:b/>
          <w:sz w:val="24"/>
          <w:szCs w:val="24"/>
        </w:rPr>
        <w:t>муниципальной услуги</w:t>
      </w:r>
    </w:p>
    <w:p w:rsidR="00DE7623" w:rsidRPr="008F6F8A" w:rsidRDefault="00DE7623" w:rsidP="00DE7623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Конечным</w:t>
      </w:r>
      <w:r w:rsidR="00903D2F">
        <w:rPr>
          <w:sz w:val="24"/>
          <w:szCs w:val="24"/>
        </w:rPr>
        <w:t xml:space="preserve"> результатом</w:t>
      </w:r>
      <w:r w:rsidR="006E0EB9">
        <w:rPr>
          <w:sz w:val="24"/>
          <w:szCs w:val="24"/>
        </w:rPr>
        <w:t xml:space="preserve"> п</w:t>
      </w:r>
      <w:r w:rsidR="00D41913" w:rsidRPr="008F6F8A">
        <w:rPr>
          <w:sz w:val="24"/>
          <w:szCs w:val="24"/>
        </w:rPr>
        <w:t xml:space="preserve">редоставления </w:t>
      </w:r>
      <w:r w:rsidR="00225949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>является:</w:t>
      </w:r>
    </w:p>
    <w:p w:rsidR="006A28A6" w:rsidRPr="008F6F8A" w:rsidRDefault="00525B67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предоставление материальной помощи гражданам, </w:t>
      </w:r>
      <w:r w:rsidR="00D7364B">
        <w:rPr>
          <w:sz w:val="24"/>
          <w:szCs w:val="24"/>
        </w:rPr>
        <w:t>проживающим на территории Печенгск</w:t>
      </w:r>
      <w:r w:rsidR="008A53F8">
        <w:rPr>
          <w:sz w:val="24"/>
          <w:szCs w:val="24"/>
        </w:rPr>
        <w:t>ого</w:t>
      </w:r>
      <w:r w:rsidR="00D7364B">
        <w:rPr>
          <w:sz w:val="24"/>
          <w:szCs w:val="24"/>
        </w:rPr>
        <w:t xml:space="preserve"> район</w:t>
      </w:r>
      <w:r w:rsidR="008A53F8">
        <w:rPr>
          <w:sz w:val="24"/>
          <w:szCs w:val="24"/>
        </w:rPr>
        <w:t>а</w:t>
      </w:r>
      <w:r w:rsidR="00371852">
        <w:rPr>
          <w:sz w:val="24"/>
          <w:szCs w:val="24"/>
        </w:rPr>
        <w:t>, указанным в пункте п.1.2.1;</w:t>
      </w:r>
    </w:p>
    <w:p w:rsidR="006A28A6" w:rsidRPr="008F6F8A" w:rsidRDefault="00525B67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мотивированный отказ в предоставлении материальной помощи.</w:t>
      </w:r>
    </w:p>
    <w:p w:rsidR="008F6F8A" w:rsidRDefault="008F6F8A" w:rsidP="00DE7623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2.4. Срок предоставления </w:t>
      </w:r>
      <w:r w:rsidR="006849C4">
        <w:rPr>
          <w:b/>
          <w:sz w:val="24"/>
          <w:szCs w:val="24"/>
        </w:rPr>
        <w:t>муниципальной услуги</w:t>
      </w:r>
    </w:p>
    <w:p w:rsidR="00DE7623" w:rsidRPr="008F6F8A" w:rsidRDefault="00DE7623" w:rsidP="00DE7623">
      <w:pPr>
        <w:ind w:firstLine="709"/>
        <w:jc w:val="center"/>
        <w:rPr>
          <w:b/>
          <w:sz w:val="24"/>
          <w:szCs w:val="24"/>
        </w:rPr>
      </w:pPr>
    </w:p>
    <w:p w:rsidR="00172823" w:rsidRPr="00120CC1" w:rsidRDefault="00172823" w:rsidP="00172823">
      <w:pPr>
        <w:tabs>
          <w:tab w:val="left" w:pos="1418"/>
          <w:tab w:val="left" w:pos="1560"/>
        </w:tabs>
        <w:ind w:firstLine="720"/>
        <w:jc w:val="both"/>
        <w:rPr>
          <w:sz w:val="24"/>
          <w:szCs w:val="24"/>
        </w:rPr>
      </w:pPr>
      <w:r w:rsidRPr="00120CC1">
        <w:rPr>
          <w:sz w:val="24"/>
          <w:szCs w:val="24"/>
        </w:rPr>
        <w:t xml:space="preserve">2.4.1. </w:t>
      </w:r>
      <w:r w:rsidR="00EF01A4" w:rsidRPr="00120CC1">
        <w:rPr>
          <w:sz w:val="24"/>
          <w:szCs w:val="24"/>
        </w:rPr>
        <w:t xml:space="preserve">Общий срок </w:t>
      </w:r>
      <w:r w:rsidRPr="00120CC1">
        <w:rPr>
          <w:sz w:val="24"/>
          <w:szCs w:val="24"/>
        </w:rPr>
        <w:t xml:space="preserve">предоставления муниципальной услуги </w:t>
      </w:r>
      <w:r w:rsidR="00EF01A4" w:rsidRPr="00120CC1">
        <w:rPr>
          <w:sz w:val="24"/>
          <w:szCs w:val="24"/>
        </w:rPr>
        <w:t xml:space="preserve">– не более тридцати </w:t>
      </w:r>
      <w:r w:rsidR="00CA4013" w:rsidRPr="00120CC1">
        <w:rPr>
          <w:sz w:val="24"/>
          <w:szCs w:val="24"/>
        </w:rPr>
        <w:t xml:space="preserve">календарных дней со дня </w:t>
      </w:r>
      <w:r w:rsidRPr="00120CC1">
        <w:rPr>
          <w:rFonts w:eastAsia="Calibri"/>
          <w:sz w:val="24"/>
          <w:szCs w:val="24"/>
          <w:lang w:eastAsia="en-US"/>
        </w:rPr>
        <w:t xml:space="preserve">поступления в </w:t>
      </w:r>
      <w:r w:rsidR="00A51535" w:rsidRPr="00120CC1">
        <w:rPr>
          <w:rFonts w:eastAsia="Calibri"/>
          <w:sz w:val="24"/>
          <w:szCs w:val="24"/>
          <w:lang w:eastAsia="en-US"/>
        </w:rPr>
        <w:t>ОРН</w:t>
      </w:r>
      <w:r w:rsidRPr="00120CC1">
        <w:rPr>
          <w:rFonts w:eastAsia="Calibri"/>
          <w:sz w:val="24"/>
          <w:szCs w:val="24"/>
          <w:lang w:eastAsia="en-US"/>
        </w:rPr>
        <w:t xml:space="preserve"> заявления </w:t>
      </w:r>
      <w:r w:rsidR="00DF3460" w:rsidRPr="00120CC1">
        <w:rPr>
          <w:rFonts w:eastAsia="Calibri"/>
          <w:sz w:val="24"/>
          <w:szCs w:val="24"/>
          <w:lang w:eastAsia="en-US"/>
        </w:rPr>
        <w:t xml:space="preserve">и комплекта документов, необходимых для предоставления </w:t>
      </w:r>
      <w:r w:rsidRPr="00120CC1">
        <w:rPr>
          <w:rFonts w:eastAsia="Calibri"/>
          <w:sz w:val="24"/>
          <w:szCs w:val="24"/>
          <w:lang w:eastAsia="en-US"/>
        </w:rPr>
        <w:t>муниципальной услуги.</w:t>
      </w:r>
      <w:r w:rsidR="008356FC" w:rsidRPr="00120CC1">
        <w:rPr>
          <w:rFonts w:eastAsia="Calibri"/>
          <w:sz w:val="24"/>
          <w:szCs w:val="24"/>
          <w:lang w:eastAsia="en-US"/>
        </w:rPr>
        <w:t xml:space="preserve"> </w:t>
      </w:r>
    </w:p>
    <w:p w:rsidR="008356FC" w:rsidRPr="00120CC1" w:rsidRDefault="00172823" w:rsidP="008356F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20CC1">
        <w:rPr>
          <w:sz w:val="24"/>
          <w:szCs w:val="24"/>
          <w:lang w:eastAsia="ar-SA"/>
        </w:rPr>
        <w:t>2.4.</w:t>
      </w:r>
      <w:r w:rsidR="00226837" w:rsidRPr="00120CC1">
        <w:rPr>
          <w:sz w:val="24"/>
          <w:szCs w:val="24"/>
          <w:lang w:eastAsia="ar-SA"/>
        </w:rPr>
        <w:t>2</w:t>
      </w:r>
      <w:r w:rsidRPr="00120CC1">
        <w:rPr>
          <w:sz w:val="24"/>
          <w:szCs w:val="24"/>
          <w:lang w:eastAsia="ar-SA"/>
        </w:rPr>
        <w:t xml:space="preserve">. </w:t>
      </w:r>
      <w:r w:rsidR="00C3621B" w:rsidRPr="00120CC1">
        <w:rPr>
          <w:sz w:val="24"/>
          <w:szCs w:val="24"/>
        </w:rPr>
        <w:t>Максимальное время ожидания в очереди при подаче документов на оказание муниципальной услуги, при получении документов по результатам оказания муниципальной услуги или для получения консультации не должно превышать 15 минут.</w:t>
      </w:r>
    </w:p>
    <w:p w:rsidR="008356FC" w:rsidRPr="00120CC1" w:rsidRDefault="008356FC" w:rsidP="008356FC">
      <w:pPr>
        <w:ind w:firstLine="709"/>
        <w:jc w:val="both"/>
        <w:rPr>
          <w:sz w:val="24"/>
          <w:szCs w:val="24"/>
        </w:rPr>
      </w:pPr>
      <w:r w:rsidRPr="00120CC1">
        <w:rPr>
          <w:sz w:val="24"/>
          <w:szCs w:val="24"/>
        </w:rPr>
        <w:t>Консультации и справки предоставляются специалистами в течение всего срока предоставления муниципальной услуги.</w:t>
      </w:r>
    </w:p>
    <w:p w:rsidR="00172823" w:rsidRPr="00120CC1" w:rsidRDefault="00172823" w:rsidP="00172823">
      <w:pPr>
        <w:widowControl w:val="0"/>
        <w:suppressAutoHyphens/>
        <w:autoSpaceDE w:val="0"/>
        <w:ind w:firstLine="709"/>
        <w:jc w:val="both"/>
        <w:rPr>
          <w:sz w:val="24"/>
          <w:szCs w:val="24"/>
          <w:lang w:eastAsia="ar-SA"/>
        </w:rPr>
      </w:pPr>
      <w:r w:rsidRPr="00120CC1">
        <w:rPr>
          <w:sz w:val="24"/>
          <w:szCs w:val="24"/>
          <w:lang w:eastAsia="ar-SA"/>
        </w:rPr>
        <w:t>2.4.</w:t>
      </w:r>
      <w:r w:rsidR="00226837" w:rsidRPr="00120CC1">
        <w:rPr>
          <w:sz w:val="24"/>
          <w:szCs w:val="24"/>
          <w:lang w:eastAsia="ar-SA"/>
        </w:rPr>
        <w:t>3</w:t>
      </w:r>
      <w:r w:rsidRPr="00120CC1">
        <w:rPr>
          <w:sz w:val="24"/>
          <w:szCs w:val="24"/>
          <w:lang w:eastAsia="ar-SA"/>
        </w:rPr>
        <w:t xml:space="preserve">. Срок регистрации, полученных от </w:t>
      </w:r>
      <w:r w:rsidR="00DE7BCF" w:rsidRPr="00120CC1">
        <w:rPr>
          <w:sz w:val="24"/>
          <w:szCs w:val="24"/>
          <w:lang w:eastAsia="ar-SA"/>
        </w:rPr>
        <w:t>з</w:t>
      </w:r>
      <w:r w:rsidRPr="00120CC1">
        <w:rPr>
          <w:sz w:val="24"/>
          <w:szCs w:val="24"/>
          <w:lang w:eastAsia="ar-SA"/>
        </w:rPr>
        <w:t>аявителя документов о предоставлении муниципальной услуги составляет:</w:t>
      </w:r>
    </w:p>
    <w:p w:rsidR="00172823" w:rsidRPr="00120CC1" w:rsidRDefault="00172823" w:rsidP="00172823">
      <w:pPr>
        <w:widowControl w:val="0"/>
        <w:suppressAutoHyphens/>
        <w:autoSpaceDE w:val="0"/>
        <w:ind w:firstLine="709"/>
        <w:jc w:val="both"/>
        <w:rPr>
          <w:sz w:val="24"/>
          <w:szCs w:val="24"/>
          <w:lang w:eastAsia="ar-SA"/>
        </w:rPr>
      </w:pPr>
      <w:r w:rsidRPr="00120CC1">
        <w:rPr>
          <w:sz w:val="24"/>
          <w:szCs w:val="24"/>
          <w:lang w:eastAsia="ar-SA"/>
        </w:rPr>
        <w:t xml:space="preserve">- при личном обращении – не более 20 минут в день обращения </w:t>
      </w:r>
      <w:r w:rsidR="00DE7BCF" w:rsidRPr="00120CC1">
        <w:rPr>
          <w:sz w:val="24"/>
          <w:szCs w:val="24"/>
          <w:lang w:eastAsia="ar-SA"/>
        </w:rPr>
        <w:t>з</w:t>
      </w:r>
      <w:r w:rsidRPr="00120CC1">
        <w:rPr>
          <w:sz w:val="24"/>
          <w:szCs w:val="24"/>
          <w:lang w:eastAsia="ar-SA"/>
        </w:rPr>
        <w:t>аявителя;</w:t>
      </w:r>
    </w:p>
    <w:p w:rsidR="00172823" w:rsidRPr="00120CC1" w:rsidRDefault="00172823" w:rsidP="00172823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20CC1">
        <w:rPr>
          <w:rFonts w:eastAsia="Calibri"/>
          <w:sz w:val="24"/>
          <w:szCs w:val="24"/>
          <w:lang w:eastAsia="en-US"/>
        </w:rPr>
        <w:t>- при направлении з</w:t>
      </w:r>
      <w:r w:rsidR="00A4706D" w:rsidRPr="00120CC1">
        <w:rPr>
          <w:rFonts w:eastAsia="Calibri"/>
          <w:sz w:val="24"/>
          <w:szCs w:val="24"/>
          <w:lang w:eastAsia="en-US"/>
        </w:rPr>
        <w:t xml:space="preserve">аявления и документов по почте </w:t>
      </w:r>
      <w:r w:rsidRPr="00120CC1">
        <w:rPr>
          <w:rFonts w:eastAsia="Calibri"/>
          <w:sz w:val="24"/>
          <w:szCs w:val="24"/>
          <w:lang w:eastAsia="en-US"/>
        </w:rPr>
        <w:t>- в день поступления.</w:t>
      </w:r>
    </w:p>
    <w:p w:rsidR="006A28A6" w:rsidRPr="00120CC1" w:rsidRDefault="006A28A6" w:rsidP="006A28A6">
      <w:pPr>
        <w:ind w:firstLine="709"/>
        <w:jc w:val="both"/>
        <w:rPr>
          <w:sz w:val="24"/>
          <w:szCs w:val="24"/>
        </w:rPr>
      </w:pPr>
      <w:r w:rsidRPr="00120CC1">
        <w:rPr>
          <w:sz w:val="24"/>
          <w:szCs w:val="24"/>
        </w:rPr>
        <w:lastRenderedPageBreak/>
        <w:t xml:space="preserve">Решение об отказе в оказании </w:t>
      </w:r>
      <w:r w:rsidR="00754242" w:rsidRPr="00120CC1">
        <w:rPr>
          <w:sz w:val="24"/>
          <w:szCs w:val="24"/>
        </w:rPr>
        <w:t xml:space="preserve">муниципальной услуги </w:t>
      </w:r>
      <w:r w:rsidRPr="00120CC1">
        <w:rPr>
          <w:sz w:val="24"/>
          <w:szCs w:val="24"/>
        </w:rPr>
        <w:t xml:space="preserve">направляется </w:t>
      </w:r>
      <w:r w:rsidR="009B7CDF" w:rsidRPr="00120CC1">
        <w:rPr>
          <w:sz w:val="24"/>
          <w:szCs w:val="24"/>
        </w:rPr>
        <w:t>з</w:t>
      </w:r>
      <w:r w:rsidRPr="00120CC1">
        <w:rPr>
          <w:sz w:val="24"/>
          <w:szCs w:val="24"/>
        </w:rPr>
        <w:t xml:space="preserve">аявителю специалистами ОРН не позднее, чем через </w:t>
      </w:r>
      <w:r w:rsidR="004E066F">
        <w:rPr>
          <w:sz w:val="24"/>
          <w:szCs w:val="24"/>
        </w:rPr>
        <w:t>двенадцать</w:t>
      </w:r>
      <w:r w:rsidR="00B869C1">
        <w:rPr>
          <w:sz w:val="24"/>
          <w:szCs w:val="24"/>
        </w:rPr>
        <w:t xml:space="preserve"> </w:t>
      </w:r>
      <w:r w:rsidRPr="00120CC1">
        <w:rPr>
          <w:sz w:val="24"/>
          <w:szCs w:val="24"/>
        </w:rPr>
        <w:t>дней после его обращения в адрес ОРН.</w:t>
      </w:r>
    </w:p>
    <w:p w:rsidR="00C3621B" w:rsidRPr="00457EB2" w:rsidRDefault="00C3621B" w:rsidP="00C3621B">
      <w:pPr>
        <w:autoSpaceDE w:val="0"/>
        <w:autoSpaceDN w:val="0"/>
        <w:adjustRightInd w:val="0"/>
        <w:ind w:firstLine="709"/>
        <w:jc w:val="both"/>
      </w:pPr>
      <w:r w:rsidRPr="00120CC1">
        <w:rPr>
          <w:sz w:val="24"/>
          <w:szCs w:val="24"/>
        </w:rPr>
        <w:t>2.4.</w:t>
      </w:r>
      <w:r w:rsidR="00120CC1" w:rsidRPr="00120CC1">
        <w:rPr>
          <w:sz w:val="24"/>
          <w:szCs w:val="24"/>
        </w:rPr>
        <w:t>4</w:t>
      </w:r>
      <w:r w:rsidRPr="00120CC1">
        <w:rPr>
          <w:sz w:val="24"/>
          <w:szCs w:val="24"/>
        </w:rPr>
        <w:t>. Приостановление предоставления муниципальной услуги не предусмотрено</w:t>
      </w:r>
      <w:r w:rsidRPr="00457EB2">
        <w:t>.</w:t>
      </w:r>
    </w:p>
    <w:p w:rsidR="007454D8" w:rsidRDefault="007454D8" w:rsidP="00D41913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2.5. </w:t>
      </w:r>
      <w:r w:rsidR="00330B22">
        <w:rPr>
          <w:b/>
          <w:sz w:val="24"/>
          <w:szCs w:val="24"/>
        </w:rPr>
        <w:t xml:space="preserve">Правовые основания для предоставления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D41913" w:rsidRPr="008F6F8A" w:rsidRDefault="00D41913" w:rsidP="00D41913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61604B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2.5.1. </w:t>
      </w:r>
      <w:r w:rsidR="006A28A6" w:rsidRPr="008F6F8A">
        <w:rPr>
          <w:sz w:val="24"/>
          <w:szCs w:val="24"/>
        </w:rPr>
        <w:t xml:space="preserve">Предоставление </w:t>
      </w:r>
      <w:r w:rsidR="00754242" w:rsidRPr="008F6F8A">
        <w:rPr>
          <w:sz w:val="24"/>
          <w:szCs w:val="24"/>
        </w:rPr>
        <w:t xml:space="preserve">муниципальной услуги </w:t>
      </w:r>
      <w:r w:rsidR="006A28A6" w:rsidRPr="008F6F8A">
        <w:rPr>
          <w:sz w:val="24"/>
          <w:szCs w:val="24"/>
        </w:rPr>
        <w:t>осуществляется в соответствии со следующими нормативными правовыми актами:</w:t>
      </w:r>
    </w:p>
    <w:p w:rsidR="006A28A6" w:rsidRPr="008F6F8A" w:rsidRDefault="00402774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Конституци</w:t>
      </w:r>
      <w:r w:rsidR="00330B22">
        <w:rPr>
          <w:sz w:val="24"/>
          <w:szCs w:val="24"/>
        </w:rPr>
        <w:t>я</w:t>
      </w:r>
      <w:r w:rsidR="006A28A6" w:rsidRPr="008F6F8A">
        <w:rPr>
          <w:sz w:val="24"/>
          <w:szCs w:val="24"/>
        </w:rPr>
        <w:t xml:space="preserve"> Российской Федерации </w:t>
      </w:r>
      <w:r w:rsidR="00261B2D">
        <w:rPr>
          <w:sz w:val="24"/>
          <w:szCs w:val="24"/>
        </w:rPr>
        <w:t>(</w:t>
      </w:r>
      <w:r w:rsidR="006A28A6" w:rsidRPr="008F6F8A">
        <w:rPr>
          <w:sz w:val="24"/>
          <w:szCs w:val="24"/>
        </w:rPr>
        <w:t>принятая всенародным голосованием 12.12.1993 с изменениями и дополнениями</w:t>
      </w:r>
      <w:r w:rsidR="00261B2D">
        <w:rPr>
          <w:sz w:val="24"/>
          <w:szCs w:val="24"/>
        </w:rPr>
        <w:t>)</w:t>
      </w:r>
      <w:r w:rsidR="00F16FE1">
        <w:rPr>
          <w:rStyle w:val="af2"/>
          <w:sz w:val="24"/>
          <w:szCs w:val="24"/>
        </w:rPr>
        <w:footnoteReference w:id="1"/>
      </w:r>
      <w:r w:rsidR="006A28A6" w:rsidRPr="008F6F8A">
        <w:rPr>
          <w:sz w:val="24"/>
          <w:szCs w:val="24"/>
        </w:rPr>
        <w:t>;</w:t>
      </w:r>
    </w:p>
    <w:p w:rsidR="006A28A6" w:rsidRPr="008F6F8A" w:rsidRDefault="00402774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Федеральны</w:t>
      </w:r>
      <w:r w:rsidR="00330B22">
        <w:rPr>
          <w:sz w:val="24"/>
          <w:szCs w:val="24"/>
        </w:rPr>
        <w:t>й</w:t>
      </w:r>
      <w:r w:rsidR="006A28A6" w:rsidRPr="008F6F8A">
        <w:rPr>
          <w:sz w:val="24"/>
          <w:szCs w:val="24"/>
        </w:rPr>
        <w:t xml:space="preserve"> Закон от 24.10.1997 № 134-ФЗ «О прожиточном минимуме в Российской Федерации»</w:t>
      </w:r>
      <w:r w:rsidR="00D42BC0">
        <w:rPr>
          <w:rStyle w:val="af2"/>
          <w:sz w:val="24"/>
          <w:szCs w:val="24"/>
        </w:rPr>
        <w:footnoteReference w:id="2"/>
      </w:r>
      <w:r w:rsidR="006A28A6" w:rsidRPr="008F6F8A">
        <w:rPr>
          <w:sz w:val="24"/>
          <w:szCs w:val="24"/>
        </w:rPr>
        <w:t>;</w:t>
      </w:r>
    </w:p>
    <w:p w:rsidR="0061604B" w:rsidRPr="008F6F8A" w:rsidRDefault="00402774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</w:t>
      </w:r>
      <w:r w:rsidR="0061604B" w:rsidRPr="008F6F8A">
        <w:rPr>
          <w:sz w:val="24"/>
          <w:szCs w:val="24"/>
        </w:rPr>
        <w:t>Федеральны</w:t>
      </w:r>
      <w:r w:rsidR="00330B22">
        <w:rPr>
          <w:sz w:val="24"/>
          <w:szCs w:val="24"/>
        </w:rPr>
        <w:t>й</w:t>
      </w:r>
      <w:r w:rsidR="0061604B" w:rsidRPr="008F6F8A">
        <w:rPr>
          <w:sz w:val="24"/>
          <w:szCs w:val="24"/>
        </w:rPr>
        <w:t xml:space="preserve"> </w:t>
      </w:r>
      <w:r w:rsidR="00704DB2" w:rsidRPr="008F6F8A">
        <w:rPr>
          <w:sz w:val="24"/>
          <w:szCs w:val="24"/>
        </w:rPr>
        <w:t>З</w:t>
      </w:r>
      <w:r w:rsidR="0061604B" w:rsidRPr="008F6F8A">
        <w:rPr>
          <w:sz w:val="24"/>
          <w:szCs w:val="24"/>
        </w:rPr>
        <w:t>акон от 06.10.2003 № 131-ФЗ «Об общих принципах организации местного самоуправления в Российской Федерации»</w:t>
      </w:r>
      <w:r w:rsidR="00F16FE1">
        <w:rPr>
          <w:rStyle w:val="af2"/>
          <w:sz w:val="24"/>
          <w:szCs w:val="24"/>
        </w:rPr>
        <w:footnoteReference w:id="3"/>
      </w:r>
      <w:r w:rsidR="0088046A" w:rsidRPr="008F6F8A">
        <w:rPr>
          <w:sz w:val="24"/>
          <w:szCs w:val="24"/>
        </w:rPr>
        <w:t>;</w:t>
      </w:r>
    </w:p>
    <w:p w:rsidR="006A28A6" w:rsidRPr="008F6F8A" w:rsidRDefault="00402774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8046A" w:rsidRPr="008F6F8A">
        <w:rPr>
          <w:sz w:val="24"/>
          <w:szCs w:val="24"/>
        </w:rPr>
        <w:t xml:space="preserve"> </w:t>
      </w:r>
      <w:r w:rsidR="006A28A6" w:rsidRPr="008F6F8A">
        <w:rPr>
          <w:sz w:val="24"/>
          <w:szCs w:val="24"/>
        </w:rPr>
        <w:t>Федеральны</w:t>
      </w:r>
      <w:r w:rsidR="00330B22">
        <w:rPr>
          <w:sz w:val="24"/>
          <w:szCs w:val="24"/>
        </w:rPr>
        <w:t>й</w:t>
      </w:r>
      <w:r w:rsidR="006A28A6" w:rsidRPr="008F6F8A">
        <w:rPr>
          <w:sz w:val="24"/>
          <w:szCs w:val="24"/>
        </w:rPr>
        <w:t xml:space="preserve"> </w:t>
      </w:r>
      <w:r w:rsidR="00A9416D">
        <w:rPr>
          <w:sz w:val="24"/>
          <w:szCs w:val="24"/>
        </w:rPr>
        <w:t>З</w:t>
      </w:r>
      <w:r w:rsidR="006A28A6" w:rsidRPr="008F6F8A">
        <w:rPr>
          <w:sz w:val="24"/>
          <w:szCs w:val="24"/>
        </w:rPr>
        <w:t>акон от 02.05.2006 г. № 59-ФЗ «О порядке рассмотрения обращений граждан Российской Федерации»</w:t>
      </w:r>
      <w:r w:rsidR="00F16FE1">
        <w:rPr>
          <w:rStyle w:val="af2"/>
          <w:sz w:val="24"/>
          <w:szCs w:val="24"/>
        </w:rPr>
        <w:footnoteReference w:id="4"/>
      </w:r>
      <w:r w:rsidR="006A28A6" w:rsidRPr="008F6F8A">
        <w:rPr>
          <w:sz w:val="24"/>
          <w:szCs w:val="24"/>
        </w:rPr>
        <w:t>;</w:t>
      </w:r>
    </w:p>
    <w:p w:rsidR="00704DB2" w:rsidRPr="008F6F8A" w:rsidRDefault="00402774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704DB2" w:rsidRPr="008F6F8A">
        <w:rPr>
          <w:sz w:val="24"/>
          <w:szCs w:val="24"/>
        </w:rPr>
        <w:t xml:space="preserve"> Федеральны</w:t>
      </w:r>
      <w:r w:rsidR="00330B22">
        <w:rPr>
          <w:sz w:val="24"/>
          <w:szCs w:val="24"/>
        </w:rPr>
        <w:t>й</w:t>
      </w:r>
      <w:r w:rsidR="00704DB2" w:rsidRPr="008F6F8A">
        <w:rPr>
          <w:sz w:val="24"/>
          <w:szCs w:val="24"/>
        </w:rPr>
        <w:t xml:space="preserve"> Закон от 27.07.2010 № 210-ФЗ «Об организации предоставления государственных и муниципальных услуг»</w:t>
      </w:r>
      <w:r w:rsidR="00F16FE1">
        <w:rPr>
          <w:rStyle w:val="af2"/>
          <w:sz w:val="24"/>
          <w:szCs w:val="24"/>
        </w:rPr>
        <w:footnoteReference w:id="5"/>
      </w:r>
      <w:r w:rsidR="00704DB2" w:rsidRPr="008F6F8A">
        <w:rPr>
          <w:sz w:val="24"/>
          <w:szCs w:val="24"/>
        </w:rPr>
        <w:t>;</w:t>
      </w:r>
    </w:p>
    <w:p w:rsidR="006A28A6" w:rsidRPr="008F6F8A" w:rsidRDefault="00402774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Устав</w:t>
      </w:r>
      <w:r w:rsidR="006C204B">
        <w:rPr>
          <w:sz w:val="24"/>
          <w:szCs w:val="24"/>
        </w:rPr>
        <w:t xml:space="preserve"> </w:t>
      </w:r>
      <w:r w:rsidR="006A28A6" w:rsidRPr="008F6F8A">
        <w:rPr>
          <w:sz w:val="24"/>
          <w:szCs w:val="24"/>
        </w:rPr>
        <w:t>Печенгск</w:t>
      </w:r>
      <w:r w:rsidR="006C204B">
        <w:rPr>
          <w:sz w:val="24"/>
          <w:szCs w:val="24"/>
        </w:rPr>
        <w:t>ого</w:t>
      </w:r>
      <w:r w:rsidR="006A28A6" w:rsidRPr="008F6F8A">
        <w:rPr>
          <w:sz w:val="24"/>
          <w:szCs w:val="24"/>
        </w:rPr>
        <w:t xml:space="preserve"> район</w:t>
      </w:r>
      <w:r w:rsidR="006C204B">
        <w:rPr>
          <w:sz w:val="24"/>
          <w:szCs w:val="24"/>
        </w:rPr>
        <w:t>а</w:t>
      </w:r>
      <w:r w:rsidR="00F16FE1">
        <w:rPr>
          <w:rStyle w:val="af2"/>
          <w:sz w:val="24"/>
          <w:szCs w:val="24"/>
        </w:rPr>
        <w:footnoteReference w:id="6"/>
      </w:r>
      <w:r w:rsidR="006A28A6" w:rsidRPr="008F6F8A">
        <w:rPr>
          <w:sz w:val="24"/>
          <w:szCs w:val="24"/>
        </w:rPr>
        <w:t>;</w:t>
      </w:r>
    </w:p>
    <w:p w:rsidR="00780579" w:rsidRDefault="00402774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7759B">
        <w:rPr>
          <w:sz w:val="24"/>
          <w:szCs w:val="24"/>
        </w:rPr>
        <w:t xml:space="preserve"> е</w:t>
      </w:r>
      <w:r w:rsidR="006A28A6" w:rsidRPr="008F6F8A">
        <w:rPr>
          <w:sz w:val="24"/>
          <w:szCs w:val="24"/>
        </w:rPr>
        <w:t>жегодн</w:t>
      </w:r>
      <w:r w:rsidR="00780579">
        <w:rPr>
          <w:sz w:val="24"/>
          <w:szCs w:val="24"/>
        </w:rPr>
        <w:t>ое</w:t>
      </w:r>
      <w:r w:rsidR="006A28A6" w:rsidRPr="008F6F8A">
        <w:rPr>
          <w:sz w:val="24"/>
          <w:szCs w:val="24"/>
        </w:rPr>
        <w:t xml:space="preserve"> постановление администрации </w:t>
      </w:r>
      <w:r w:rsidR="00A51535">
        <w:rPr>
          <w:sz w:val="24"/>
          <w:szCs w:val="24"/>
        </w:rPr>
        <w:t>Печенгского района</w:t>
      </w:r>
      <w:r w:rsidR="006A28A6" w:rsidRPr="008F6F8A">
        <w:rPr>
          <w:sz w:val="24"/>
          <w:szCs w:val="24"/>
        </w:rPr>
        <w:t>, регламентирующ</w:t>
      </w:r>
      <w:r w:rsidR="00294A79">
        <w:rPr>
          <w:sz w:val="24"/>
          <w:szCs w:val="24"/>
        </w:rPr>
        <w:t>ее</w:t>
      </w:r>
      <w:r w:rsidR="006A28A6" w:rsidRPr="008F6F8A">
        <w:rPr>
          <w:sz w:val="24"/>
          <w:szCs w:val="24"/>
        </w:rPr>
        <w:t xml:space="preserve"> предоставление материальной помощи гражданам, проживающим в Печенгском районе</w:t>
      </w:r>
      <w:r w:rsidR="00780579">
        <w:rPr>
          <w:sz w:val="24"/>
          <w:szCs w:val="24"/>
        </w:rPr>
        <w:t>;</w:t>
      </w:r>
    </w:p>
    <w:p w:rsidR="006A28A6" w:rsidRDefault="00780579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настоящий Регламент</w:t>
      </w:r>
      <w:r w:rsidR="006A28A6" w:rsidRPr="008F6F8A">
        <w:rPr>
          <w:sz w:val="24"/>
          <w:szCs w:val="24"/>
        </w:rPr>
        <w:t>.</w:t>
      </w:r>
    </w:p>
    <w:p w:rsidR="00371852" w:rsidRDefault="00371852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2.5.2. </w:t>
      </w:r>
      <w:r w:rsidRPr="00E83EDC">
        <w:rPr>
          <w:sz w:val="24"/>
          <w:szCs w:val="24"/>
        </w:rPr>
        <w:t xml:space="preserve">Перечень нормативных правовых актов, регулирующих </w:t>
      </w:r>
      <w:r>
        <w:rPr>
          <w:sz w:val="24"/>
          <w:szCs w:val="24"/>
        </w:rPr>
        <w:t>предоставление муниципальной услуги</w:t>
      </w:r>
      <w:r w:rsidRPr="00E83EDC">
        <w:rPr>
          <w:sz w:val="24"/>
          <w:szCs w:val="24"/>
        </w:rPr>
        <w:t xml:space="preserve"> (с указанием их реквизитов и источников официального опубликования), размещен на официальном сайте муниципального образования Печенгский район: </w:t>
      </w:r>
      <w:r w:rsidRPr="00E83EDC">
        <w:rPr>
          <w:sz w:val="24"/>
          <w:szCs w:val="24"/>
          <w:lang w:val="en-US"/>
        </w:rPr>
        <w:t>www</w:t>
      </w:r>
      <w:r w:rsidRPr="00E83EDC">
        <w:rPr>
          <w:sz w:val="24"/>
          <w:szCs w:val="24"/>
        </w:rPr>
        <w:t>.</w:t>
      </w:r>
      <w:r w:rsidRPr="00E83EDC">
        <w:rPr>
          <w:sz w:val="24"/>
          <w:szCs w:val="24"/>
          <w:lang w:val="en-US"/>
        </w:rPr>
        <w:t>pechengamr</w:t>
      </w:r>
      <w:r w:rsidRPr="00E83EDC">
        <w:rPr>
          <w:sz w:val="24"/>
          <w:szCs w:val="24"/>
        </w:rPr>
        <w:t>.</w:t>
      </w:r>
      <w:r w:rsidRPr="00E83EDC">
        <w:rPr>
          <w:sz w:val="24"/>
          <w:szCs w:val="24"/>
          <w:lang w:val="en-US"/>
        </w:rPr>
        <w:t>ru</w:t>
      </w:r>
      <w:r w:rsidRPr="00E83EDC">
        <w:rPr>
          <w:sz w:val="24"/>
          <w:szCs w:val="24"/>
        </w:rPr>
        <w:t>, в федеральных государственных информационных системах «Федеральный реестр государственных услуг (функций)» и «Единый портал государственных и муниципальных услуг (функций)</w:t>
      </w:r>
      <w:r>
        <w:rPr>
          <w:sz w:val="24"/>
          <w:szCs w:val="24"/>
        </w:rPr>
        <w:t>.</w:t>
      </w:r>
    </w:p>
    <w:p w:rsidR="007454D8" w:rsidRPr="008F6F8A" w:rsidRDefault="007454D8" w:rsidP="006A28A6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2.6. Перечень документов, необходимых для предоставления </w:t>
      </w:r>
      <w:r w:rsidR="004C313C" w:rsidRPr="008F6F8A">
        <w:rPr>
          <w:b/>
          <w:sz w:val="24"/>
          <w:szCs w:val="24"/>
        </w:rPr>
        <w:t>муниципальной у</w:t>
      </w:r>
      <w:r w:rsidRPr="008F6F8A">
        <w:rPr>
          <w:b/>
          <w:sz w:val="24"/>
          <w:szCs w:val="24"/>
        </w:rPr>
        <w:t>слуги</w:t>
      </w:r>
    </w:p>
    <w:p w:rsidR="00EF3AC8" w:rsidRDefault="00EF3AC8" w:rsidP="00EF3AC8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2.6.1. </w:t>
      </w:r>
      <w:r w:rsidR="0097759B" w:rsidRPr="00DD04FA">
        <w:rPr>
          <w:sz w:val="24"/>
          <w:szCs w:val="24"/>
        </w:rPr>
        <w:t xml:space="preserve">Перечень документов, необходимых для предоставления </w:t>
      </w:r>
      <w:r w:rsidR="0097759B">
        <w:rPr>
          <w:sz w:val="24"/>
          <w:szCs w:val="24"/>
        </w:rPr>
        <w:t>муниципальной у</w:t>
      </w:r>
      <w:r w:rsidR="0097759B" w:rsidRPr="00DD04FA">
        <w:rPr>
          <w:sz w:val="24"/>
          <w:szCs w:val="24"/>
        </w:rPr>
        <w:t>слуги</w:t>
      </w:r>
      <w:r w:rsidRPr="008F6F8A">
        <w:rPr>
          <w:sz w:val="24"/>
          <w:szCs w:val="24"/>
        </w:rPr>
        <w:t>:</w:t>
      </w:r>
    </w:p>
    <w:p w:rsidR="006A28A6" w:rsidRPr="00A3567A" w:rsidRDefault="00275137" w:rsidP="006A28A6">
      <w:pPr>
        <w:ind w:firstLine="709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1</w:t>
      </w:r>
      <w:r w:rsidR="006A28A6" w:rsidRPr="00A3567A">
        <w:rPr>
          <w:sz w:val="24"/>
          <w:szCs w:val="24"/>
        </w:rPr>
        <w:t xml:space="preserve">) </w:t>
      </w:r>
      <w:r w:rsidR="0097759B" w:rsidRPr="00A3567A">
        <w:rPr>
          <w:sz w:val="24"/>
          <w:szCs w:val="24"/>
        </w:rPr>
        <w:t>заявление установленного образца</w:t>
      </w:r>
      <w:r w:rsidR="006A28A6" w:rsidRPr="00A3567A">
        <w:rPr>
          <w:sz w:val="24"/>
          <w:szCs w:val="24"/>
        </w:rPr>
        <w:t xml:space="preserve"> (приложение 1</w:t>
      </w:r>
      <w:r w:rsidR="00DF3460" w:rsidRPr="00A3567A">
        <w:rPr>
          <w:sz w:val="24"/>
          <w:szCs w:val="24"/>
        </w:rPr>
        <w:t xml:space="preserve"> к </w:t>
      </w:r>
      <w:r w:rsidR="0097759B" w:rsidRPr="00A3567A">
        <w:rPr>
          <w:sz w:val="24"/>
          <w:szCs w:val="24"/>
        </w:rPr>
        <w:t xml:space="preserve">настоящему </w:t>
      </w:r>
      <w:r w:rsidR="00DF3460" w:rsidRPr="00A3567A">
        <w:rPr>
          <w:sz w:val="24"/>
          <w:szCs w:val="24"/>
        </w:rPr>
        <w:t>Регламенту</w:t>
      </w:r>
      <w:r w:rsidR="006A28A6" w:rsidRPr="00A3567A">
        <w:rPr>
          <w:sz w:val="24"/>
          <w:szCs w:val="24"/>
        </w:rPr>
        <w:t xml:space="preserve">) или ходатайство </w:t>
      </w:r>
      <w:r w:rsidR="00A00AB0" w:rsidRPr="00A3567A">
        <w:rPr>
          <w:sz w:val="24"/>
          <w:szCs w:val="24"/>
        </w:rPr>
        <w:t>о предоставлении материальной помощи</w:t>
      </w:r>
      <w:r w:rsidR="00E4590D" w:rsidRPr="00A3567A">
        <w:rPr>
          <w:sz w:val="24"/>
          <w:szCs w:val="24"/>
        </w:rPr>
        <w:t xml:space="preserve">, </w:t>
      </w:r>
      <w:r w:rsidR="0097759B" w:rsidRPr="00A3567A">
        <w:rPr>
          <w:sz w:val="24"/>
          <w:szCs w:val="24"/>
        </w:rPr>
        <w:t>исходящее</w:t>
      </w:r>
      <w:r w:rsidR="00A00AB0" w:rsidRPr="00A3567A">
        <w:rPr>
          <w:sz w:val="24"/>
          <w:szCs w:val="24"/>
        </w:rPr>
        <w:t xml:space="preserve"> </w:t>
      </w:r>
      <w:r w:rsidR="0097759B" w:rsidRPr="00A3567A">
        <w:rPr>
          <w:sz w:val="24"/>
          <w:szCs w:val="24"/>
        </w:rPr>
        <w:t>от</w:t>
      </w:r>
      <w:r w:rsidR="00A00AB0" w:rsidRPr="00A3567A">
        <w:rPr>
          <w:sz w:val="24"/>
          <w:szCs w:val="24"/>
        </w:rPr>
        <w:t xml:space="preserve"> учреждений, организаций, органов местного самоуправления</w:t>
      </w:r>
      <w:r w:rsidR="00120CC1">
        <w:rPr>
          <w:sz w:val="24"/>
          <w:szCs w:val="24"/>
        </w:rPr>
        <w:t>, находящихся на территории  Печенгского района</w:t>
      </w:r>
      <w:r w:rsidR="00A00AB0" w:rsidRPr="00A3567A">
        <w:rPr>
          <w:sz w:val="24"/>
          <w:szCs w:val="24"/>
        </w:rPr>
        <w:t xml:space="preserve">, представляющих интересы граждан </w:t>
      </w:r>
      <w:r w:rsidR="006A28A6" w:rsidRPr="00A3567A">
        <w:rPr>
          <w:sz w:val="24"/>
          <w:szCs w:val="24"/>
        </w:rPr>
        <w:t xml:space="preserve">на имя </w:t>
      </w:r>
      <w:r w:rsidRPr="00A3567A">
        <w:rPr>
          <w:sz w:val="24"/>
          <w:szCs w:val="24"/>
        </w:rPr>
        <w:t>Г</w:t>
      </w:r>
      <w:r w:rsidR="006A28A6" w:rsidRPr="00A3567A">
        <w:rPr>
          <w:sz w:val="24"/>
          <w:szCs w:val="24"/>
        </w:rPr>
        <w:t>лавы администрации Печенгск</w:t>
      </w:r>
      <w:r w:rsidR="00A51535" w:rsidRPr="00A3567A">
        <w:rPr>
          <w:sz w:val="24"/>
          <w:szCs w:val="24"/>
        </w:rPr>
        <w:t>ого</w:t>
      </w:r>
      <w:r w:rsidR="006A28A6" w:rsidRPr="00A3567A">
        <w:rPr>
          <w:sz w:val="24"/>
          <w:szCs w:val="24"/>
        </w:rPr>
        <w:t xml:space="preserve"> район</w:t>
      </w:r>
      <w:r w:rsidR="00A51535" w:rsidRPr="00A3567A">
        <w:rPr>
          <w:sz w:val="24"/>
          <w:szCs w:val="24"/>
        </w:rPr>
        <w:t>а</w:t>
      </w:r>
      <w:r w:rsidR="006A28A6" w:rsidRPr="00A3567A">
        <w:rPr>
          <w:sz w:val="24"/>
          <w:szCs w:val="24"/>
        </w:rPr>
        <w:t xml:space="preserve">, в котором указывается необходимость оказания материальной помощи, а также информация о способе получения </w:t>
      </w:r>
      <w:r w:rsidR="008F6F8A" w:rsidRPr="00A3567A">
        <w:rPr>
          <w:sz w:val="24"/>
          <w:szCs w:val="24"/>
        </w:rPr>
        <w:t>муниципальной у</w:t>
      </w:r>
      <w:r w:rsidR="006A28A6" w:rsidRPr="00A3567A">
        <w:rPr>
          <w:sz w:val="24"/>
          <w:szCs w:val="24"/>
        </w:rPr>
        <w:t xml:space="preserve">слуги (путем перевода на лицевой счет в филиал сберегательного банка, или почтовое отделение связи </w:t>
      </w:r>
      <w:r w:rsidR="00D7364B" w:rsidRPr="00A3567A">
        <w:rPr>
          <w:sz w:val="24"/>
          <w:szCs w:val="24"/>
        </w:rPr>
        <w:t>Управления Федеральной почтовой связи</w:t>
      </w:r>
      <w:r w:rsidR="006A28A6" w:rsidRPr="00A3567A">
        <w:rPr>
          <w:sz w:val="24"/>
          <w:szCs w:val="24"/>
        </w:rPr>
        <w:t xml:space="preserve"> Мурманской области – филиал ФГУП «Почта России»-Кольский почтамт, или через кассу финансового органа администрации Печенгск</w:t>
      </w:r>
      <w:r w:rsidR="00A51535" w:rsidRPr="00A3567A">
        <w:rPr>
          <w:sz w:val="24"/>
          <w:szCs w:val="24"/>
        </w:rPr>
        <w:t>ого</w:t>
      </w:r>
      <w:r w:rsidR="006A28A6" w:rsidRPr="00A3567A">
        <w:rPr>
          <w:sz w:val="24"/>
          <w:szCs w:val="24"/>
        </w:rPr>
        <w:t xml:space="preserve"> район</w:t>
      </w:r>
      <w:r w:rsidR="00A51535" w:rsidRPr="00A3567A">
        <w:rPr>
          <w:sz w:val="24"/>
          <w:szCs w:val="24"/>
        </w:rPr>
        <w:t>а</w:t>
      </w:r>
      <w:r w:rsidR="0097759B" w:rsidRPr="00A3567A">
        <w:rPr>
          <w:sz w:val="24"/>
          <w:szCs w:val="24"/>
        </w:rPr>
        <w:t>)</w:t>
      </w:r>
      <w:r w:rsidR="006A28A6" w:rsidRPr="00A3567A">
        <w:rPr>
          <w:sz w:val="24"/>
          <w:szCs w:val="24"/>
        </w:rPr>
        <w:t>;</w:t>
      </w:r>
    </w:p>
    <w:p w:rsidR="00275137" w:rsidRPr="00A3567A" w:rsidRDefault="00275137" w:rsidP="00275137">
      <w:pPr>
        <w:ind w:firstLine="709"/>
        <w:jc w:val="both"/>
        <w:rPr>
          <w:sz w:val="24"/>
          <w:szCs w:val="24"/>
        </w:rPr>
      </w:pPr>
      <w:r w:rsidRPr="00A3567A">
        <w:rPr>
          <w:sz w:val="24"/>
          <w:szCs w:val="24"/>
        </w:rPr>
        <w:lastRenderedPageBreak/>
        <w:t>2) документ, удостоверяющий личность обратившегося за предоставлением материальной помощи, документы, подтверждающие личности всех членов семьи заявителя;</w:t>
      </w:r>
    </w:p>
    <w:p w:rsidR="00275137" w:rsidRPr="00A3567A" w:rsidRDefault="00275137" w:rsidP="006A28A6">
      <w:pPr>
        <w:ind w:firstLine="709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3) документ, подтверждающий полномочия законного представителя гражданина (если заявление и документы подаются законным представителем гражданина),</w:t>
      </w:r>
    </w:p>
    <w:p w:rsidR="006A28A6" w:rsidRPr="00A3567A" w:rsidRDefault="00275137" w:rsidP="006A28A6">
      <w:pPr>
        <w:ind w:firstLine="709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4</w:t>
      </w:r>
      <w:r w:rsidR="006A28A6" w:rsidRPr="00A3567A">
        <w:rPr>
          <w:sz w:val="24"/>
          <w:szCs w:val="24"/>
        </w:rPr>
        <w:t xml:space="preserve">) справку </w:t>
      </w:r>
      <w:r w:rsidR="000A3F5F" w:rsidRPr="00A3567A">
        <w:rPr>
          <w:sz w:val="24"/>
          <w:szCs w:val="24"/>
        </w:rPr>
        <w:t>о регистрации по ме</w:t>
      </w:r>
      <w:r w:rsidR="0097759B" w:rsidRPr="00A3567A">
        <w:rPr>
          <w:sz w:val="24"/>
          <w:szCs w:val="24"/>
        </w:rPr>
        <w:t xml:space="preserve">сту жительства и составе семьи получателя муниципальной услуги </w:t>
      </w:r>
      <w:r w:rsidR="000A3F5F" w:rsidRPr="00A3567A">
        <w:rPr>
          <w:sz w:val="24"/>
          <w:szCs w:val="24"/>
        </w:rPr>
        <w:t>(</w:t>
      </w:r>
      <w:r w:rsidR="00402774" w:rsidRPr="00A3567A">
        <w:rPr>
          <w:sz w:val="24"/>
          <w:szCs w:val="24"/>
        </w:rPr>
        <w:t>форм</w:t>
      </w:r>
      <w:r w:rsidR="000A3F5F" w:rsidRPr="00A3567A">
        <w:rPr>
          <w:sz w:val="24"/>
          <w:szCs w:val="24"/>
        </w:rPr>
        <w:t>а</w:t>
      </w:r>
      <w:r w:rsidR="00402774" w:rsidRPr="00A3567A">
        <w:rPr>
          <w:sz w:val="24"/>
          <w:szCs w:val="24"/>
        </w:rPr>
        <w:t xml:space="preserve"> №</w:t>
      </w:r>
      <w:r w:rsidR="0097759B" w:rsidRPr="00A3567A">
        <w:rPr>
          <w:sz w:val="24"/>
          <w:szCs w:val="24"/>
        </w:rPr>
        <w:t xml:space="preserve"> </w:t>
      </w:r>
      <w:r w:rsidR="00402774" w:rsidRPr="00A3567A">
        <w:rPr>
          <w:sz w:val="24"/>
          <w:szCs w:val="24"/>
        </w:rPr>
        <w:t>9</w:t>
      </w:r>
      <w:r w:rsidR="000A3F5F" w:rsidRPr="00A3567A">
        <w:rPr>
          <w:sz w:val="24"/>
          <w:szCs w:val="24"/>
        </w:rPr>
        <w:t>)</w:t>
      </w:r>
      <w:r w:rsidR="006A28A6" w:rsidRPr="00A3567A">
        <w:rPr>
          <w:sz w:val="24"/>
          <w:szCs w:val="24"/>
        </w:rPr>
        <w:t>;</w:t>
      </w:r>
    </w:p>
    <w:p w:rsidR="006A28A6" w:rsidRPr="00A3567A" w:rsidRDefault="00275137" w:rsidP="006A28A6">
      <w:pPr>
        <w:ind w:firstLine="709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5</w:t>
      </w:r>
      <w:r w:rsidR="006A28A6" w:rsidRPr="00A3567A">
        <w:rPr>
          <w:sz w:val="24"/>
          <w:szCs w:val="24"/>
        </w:rPr>
        <w:t xml:space="preserve">) документы о доходах </w:t>
      </w:r>
      <w:r w:rsidR="000A3F5F" w:rsidRPr="00A3567A">
        <w:rPr>
          <w:sz w:val="24"/>
          <w:szCs w:val="24"/>
        </w:rPr>
        <w:t xml:space="preserve">обратившегося и </w:t>
      </w:r>
      <w:r w:rsidR="006A28A6" w:rsidRPr="00A3567A">
        <w:rPr>
          <w:sz w:val="24"/>
          <w:szCs w:val="24"/>
        </w:rPr>
        <w:t xml:space="preserve">всех членов семьи за последние три месяца, предшествующих месяцу подачи заявления; </w:t>
      </w:r>
    </w:p>
    <w:p w:rsidR="006A28A6" w:rsidRPr="00A3567A" w:rsidRDefault="00275137" w:rsidP="006A28A6">
      <w:pPr>
        <w:ind w:firstLine="709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6</w:t>
      </w:r>
      <w:r w:rsidR="006A28A6" w:rsidRPr="00A3567A">
        <w:rPr>
          <w:sz w:val="24"/>
          <w:szCs w:val="24"/>
        </w:rPr>
        <w:t xml:space="preserve">) трудовую книжку обратившегося и </w:t>
      </w:r>
      <w:r w:rsidR="00F6077A" w:rsidRPr="00A3567A">
        <w:rPr>
          <w:sz w:val="24"/>
          <w:szCs w:val="24"/>
        </w:rPr>
        <w:t xml:space="preserve">всех трудоспособных </w:t>
      </w:r>
      <w:r w:rsidR="006A28A6" w:rsidRPr="00A3567A">
        <w:rPr>
          <w:sz w:val="24"/>
          <w:szCs w:val="24"/>
        </w:rPr>
        <w:t>членов его семьи (при наличии);</w:t>
      </w:r>
    </w:p>
    <w:p w:rsidR="000A3F5F" w:rsidRPr="00A3567A" w:rsidRDefault="00275137" w:rsidP="000A3F5F">
      <w:pPr>
        <w:ind w:firstLine="720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7</w:t>
      </w:r>
      <w:r w:rsidR="000A3F5F" w:rsidRPr="00A3567A">
        <w:rPr>
          <w:sz w:val="24"/>
          <w:szCs w:val="24"/>
        </w:rPr>
        <w:t>) справку о постановке обратившегося и всех трудоспособных членов его семьи на учет в ГОБУ «Центр занятости населения Печенгского района» в качестве безработного, размере пособия по безработице;</w:t>
      </w:r>
    </w:p>
    <w:p w:rsidR="0097759B" w:rsidRPr="00A3567A" w:rsidRDefault="0097759B" w:rsidP="000A3F5F">
      <w:pPr>
        <w:ind w:firstLine="720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8) справку о размере социальных выплат обратившегося и всех членов его семьи, выданную ГОКУ «Центр социальной поддержки населения по Печенгскому району»</w:t>
      </w:r>
      <w:r w:rsidR="00A3567A" w:rsidRPr="00A3567A">
        <w:rPr>
          <w:sz w:val="24"/>
          <w:szCs w:val="24"/>
        </w:rPr>
        <w:t>;</w:t>
      </w:r>
    </w:p>
    <w:p w:rsidR="00A3567A" w:rsidRPr="00A3567A" w:rsidRDefault="00A3567A" w:rsidP="000A3F5F">
      <w:pPr>
        <w:ind w:firstLine="720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9) справка органа, осуществляющего выплату страховой (трудовой) пенсии по старости (инвалидности);</w:t>
      </w:r>
    </w:p>
    <w:p w:rsidR="00F6077A" w:rsidRPr="00A3567A" w:rsidRDefault="00A3567A" w:rsidP="00F6077A">
      <w:pPr>
        <w:ind w:firstLine="709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10</w:t>
      </w:r>
      <w:r w:rsidR="00F6077A" w:rsidRPr="00A3567A">
        <w:rPr>
          <w:sz w:val="24"/>
          <w:szCs w:val="24"/>
        </w:rPr>
        <w:t>) подлинники документов (именные товарные и кассовые чеки), подтверждающие расходы и иные документы, подтверждающие необходимос</w:t>
      </w:r>
      <w:r w:rsidR="00E0103E" w:rsidRPr="00A3567A">
        <w:rPr>
          <w:sz w:val="24"/>
          <w:szCs w:val="24"/>
        </w:rPr>
        <w:t>ть оказания материальной помощи;</w:t>
      </w:r>
    </w:p>
    <w:p w:rsidR="00A3567A" w:rsidRDefault="00A3567A" w:rsidP="00A3567A">
      <w:pPr>
        <w:ind w:firstLine="709"/>
        <w:jc w:val="both"/>
        <w:rPr>
          <w:sz w:val="24"/>
          <w:szCs w:val="24"/>
        </w:rPr>
      </w:pPr>
      <w:r w:rsidRPr="006C204B">
        <w:rPr>
          <w:sz w:val="24"/>
          <w:szCs w:val="24"/>
        </w:rPr>
        <w:t>11</w:t>
      </w:r>
      <w:r w:rsidR="00E0103E" w:rsidRPr="006C204B">
        <w:rPr>
          <w:sz w:val="24"/>
          <w:szCs w:val="24"/>
        </w:rPr>
        <w:t>) страховой номер индивидуального лицевого счета (СНИЛС)</w:t>
      </w:r>
      <w:r w:rsidRPr="006C204B">
        <w:rPr>
          <w:sz w:val="24"/>
          <w:szCs w:val="24"/>
        </w:rPr>
        <w:t xml:space="preserve"> </w:t>
      </w:r>
      <w:r w:rsidR="003916AB">
        <w:rPr>
          <w:sz w:val="24"/>
          <w:szCs w:val="24"/>
        </w:rPr>
        <w:t xml:space="preserve">либо уведомление о регистрации в системе индивидуального (персонифицированного) учета </w:t>
      </w:r>
      <w:r w:rsidR="000A2F82">
        <w:rPr>
          <w:sz w:val="24"/>
          <w:szCs w:val="24"/>
        </w:rPr>
        <w:br/>
      </w:r>
      <w:r w:rsidRPr="006C204B">
        <w:rPr>
          <w:sz w:val="24"/>
          <w:szCs w:val="24"/>
        </w:rPr>
        <w:t>обратившегося и всех членов его семьи</w:t>
      </w:r>
      <w:r w:rsidR="00120CC1">
        <w:rPr>
          <w:sz w:val="24"/>
          <w:szCs w:val="24"/>
        </w:rPr>
        <w:t>, в том числе и в электронном виде.</w:t>
      </w:r>
    </w:p>
    <w:p w:rsidR="00A3567A" w:rsidRDefault="00A3567A" w:rsidP="00A3567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Документы, указанные в подпунктах 1, 2, 3, 5, 6 , 10, 11 </w:t>
      </w:r>
      <w:r w:rsidRPr="00DD04FA">
        <w:rPr>
          <w:sz w:val="24"/>
          <w:szCs w:val="24"/>
        </w:rPr>
        <w:t>заявитель предоставляет самостоятельно</w:t>
      </w:r>
      <w:r>
        <w:rPr>
          <w:sz w:val="24"/>
          <w:szCs w:val="24"/>
        </w:rPr>
        <w:t>.</w:t>
      </w:r>
    </w:p>
    <w:p w:rsidR="00A3567A" w:rsidRDefault="000A3F5F" w:rsidP="00A3567A">
      <w:pPr>
        <w:ind w:firstLine="709"/>
        <w:jc w:val="both"/>
        <w:rPr>
          <w:sz w:val="24"/>
          <w:szCs w:val="24"/>
        </w:rPr>
      </w:pPr>
      <w:r w:rsidRPr="00EE2563">
        <w:rPr>
          <w:sz w:val="24"/>
          <w:szCs w:val="24"/>
        </w:rPr>
        <w:t>ОРН самостоятельно запрашивает документы (сведения, содержащиеся</w:t>
      </w:r>
      <w:r w:rsidRPr="008F6F8A">
        <w:rPr>
          <w:sz w:val="24"/>
          <w:szCs w:val="24"/>
        </w:rPr>
        <w:t xml:space="preserve"> в нем), указанные в подпункте </w:t>
      </w:r>
      <w:r w:rsidR="00A3567A">
        <w:rPr>
          <w:sz w:val="24"/>
          <w:szCs w:val="24"/>
        </w:rPr>
        <w:t>4</w:t>
      </w:r>
      <w:r w:rsidR="00561F39" w:rsidRPr="008F6F8A">
        <w:rPr>
          <w:sz w:val="24"/>
          <w:szCs w:val="24"/>
        </w:rPr>
        <w:t xml:space="preserve"> пункта 2.6.1 в МБУ «Многофункциональный центр </w:t>
      </w:r>
      <w:r w:rsidR="00C331E7">
        <w:rPr>
          <w:sz w:val="24"/>
          <w:szCs w:val="24"/>
        </w:rPr>
        <w:t>Печенгского района»</w:t>
      </w:r>
      <w:r w:rsidR="00166EB9">
        <w:rPr>
          <w:sz w:val="24"/>
          <w:szCs w:val="24"/>
        </w:rPr>
        <w:t>;</w:t>
      </w:r>
      <w:r w:rsidR="00561F39">
        <w:rPr>
          <w:sz w:val="24"/>
          <w:szCs w:val="24"/>
        </w:rPr>
        <w:t xml:space="preserve"> </w:t>
      </w:r>
      <w:r w:rsidR="00A3567A">
        <w:rPr>
          <w:sz w:val="24"/>
          <w:szCs w:val="24"/>
        </w:rPr>
        <w:t>подпункте 7</w:t>
      </w:r>
      <w:r w:rsidR="00A3567A" w:rsidRPr="008F6F8A">
        <w:rPr>
          <w:sz w:val="24"/>
          <w:szCs w:val="24"/>
        </w:rPr>
        <w:t xml:space="preserve"> пункта 2.6.1 настоящего Регламента в ГОБУ «Центр занятости населения Печенгского района</w:t>
      </w:r>
      <w:r w:rsidR="00A3567A">
        <w:rPr>
          <w:sz w:val="24"/>
          <w:szCs w:val="24"/>
        </w:rPr>
        <w:t xml:space="preserve">; </w:t>
      </w:r>
      <w:r w:rsidR="00561F39" w:rsidRPr="008F6F8A">
        <w:rPr>
          <w:sz w:val="24"/>
          <w:szCs w:val="24"/>
        </w:rPr>
        <w:t xml:space="preserve">подпункте </w:t>
      </w:r>
      <w:r w:rsidR="00A3567A">
        <w:rPr>
          <w:sz w:val="24"/>
          <w:szCs w:val="24"/>
        </w:rPr>
        <w:t>8</w:t>
      </w:r>
      <w:r w:rsidR="00561F39" w:rsidRPr="008F6F8A">
        <w:rPr>
          <w:sz w:val="24"/>
          <w:szCs w:val="24"/>
        </w:rPr>
        <w:t xml:space="preserve"> пункта 2.6.1 в ГОКУ «Центр социальной поддержки населения по Печенгскому району»</w:t>
      </w:r>
      <w:r w:rsidR="00166EB9">
        <w:rPr>
          <w:sz w:val="24"/>
          <w:szCs w:val="24"/>
        </w:rPr>
        <w:t>;</w:t>
      </w:r>
      <w:r w:rsidR="00561F39" w:rsidRPr="008F6F8A">
        <w:rPr>
          <w:sz w:val="24"/>
          <w:szCs w:val="24"/>
        </w:rPr>
        <w:t xml:space="preserve"> в случае если заявитель (член семьи заявителя) является получателем пенсии по старости, инвалидно</w:t>
      </w:r>
      <w:r w:rsidR="00A3567A">
        <w:rPr>
          <w:sz w:val="24"/>
          <w:szCs w:val="24"/>
        </w:rPr>
        <w:t xml:space="preserve">сти или иной пенсии, информация, указанная в подпункте 9 пункта 2.6.1 </w:t>
      </w:r>
      <w:r w:rsidR="00561F39" w:rsidRPr="008F6F8A">
        <w:rPr>
          <w:sz w:val="24"/>
          <w:szCs w:val="24"/>
        </w:rPr>
        <w:t>запрашивается в ГУ - Управлении Пенсионного фонда РФ в Печен</w:t>
      </w:r>
      <w:r w:rsidR="00A3567A">
        <w:rPr>
          <w:sz w:val="24"/>
          <w:szCs w:val="24"/>
        </w:rPr>
        <w:t>гском районе Мурманской области,</w:t>
      </w:r>
      <w:r w:rsidR="00561F39">
        <w:rPr>
          <w:sz w:val="24"/>
          <w:szCs w:val="24"/>
        </w:rPr>
        <w:t xml:space="preserve"> </w:t>
      </w:r>
      <w:r w:rsidR="00C331E7">
        <w:rPr>
          <w:sz w:val="24"/>
          <w:szCs w:val="24"/>
        </w:rPr>
        <w:t>в том числе, при наличии технической возможности, в электронной форме с использованием средств обеспечения</w:t>
      </w:r>
      <w:r w:rsidR="00166EB9">
        <w:rPr>
          <w:sz w:val="24"/>
          <w:szCs w:val="24"/>
        </w:rPr>
        <w:t xml:space="preserve"> межведомственн</w:t>
      </w:r>
      <w:r w:rsidR="00A3567A">
        <w:rPr>
          <w:sz w:val="24"/>
          <w:szCs w:val="24"/>
        </w:rPr>
        <w:t>ого электронного взаимодействия.</w:t>
      </w:r>
    </w:p>
    <w:p w:rsidR="00A45FA6" w:rsidRDefault="00A3567A" w:rsidP="00A45F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4FA">
        <w:rPr>
          <w:rFonts w:ascii="Times New Roman" w:hAnsi="Times New Roman" w:cs="Times New Roman"/>
          <w:sz w:val="24"/>
          <w:szCs w:val="24"/>
        </w:rPr>
        <w:t xml:space="preserve">За заявителем остается </w:t>
      </w:r>
      <w:r w:rsidRPr="00103D92">
        <w:rPr>
          <w:rFonts w:ascii="Times New Roman" w:hAnsi="Times New Roman" w:cs="Times New Roman"/>
          <w:sz w:val="24"/>
          <w:szCs w:val="24"/>
        </w:rPr>
        <w:t>право самостоятельно представлять необходимые документы.</w:t>
      </w:r>
    </w:p>
    <w:p w:rsidR="00F6077A" w:rsidRPr="00A45FA6" w:rsidRDefault="00F6077A" w:rsidP="00A45F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FA6">
        <w:rPr>
          <w:rFonts w:ascii="Times New Roman" w:hAnsi="Times New Roman" w:cs="Times New Roman"/>
          <w:sz w:val="24"/>
          <w:szCs w:val="24"/>
        </w:rPr>
        <w:t>2.6.2.</w:t>
      </w:r>
      <w:r w:rsidRPr="00A45FA6">
        <w:rPr>
          <w:rFonts w:ascii="Times New Roman" w:hAnsi="Times New Roman" w:cs="Times New Roman"/>
        </w:rPr>
        <w:t xml:space="preserve"> </w:t>
      </w:r>
      <w:r w:rsidRPr="00A45FA6">
        <w:rPr>
          <w:rFonts w:ascii="Times New Roman" w:hAnsi="Times New Roman" w:cs="Times New Roman"/>
          <w:sz w:val="24"/>
          <w:szCs w:val="24"/>
        </w:rPr>
        <w:t xml:space="preserve">Запрещается требовать от </w:t>
      </w:r>
      <w:r w:rsidR="00B97282" w:rsidRPr="00A45FA6">
        <w:rPr>
          <w:rFonts w:ascii="Times New Roman" w:hAnsi="Times New Roman" w:cs="Times New Roman"/>
          <w:sz w:val="24"/>
          <w:szCs w:val="24"/>
        </w:rPr>
        <w:t>з</w:t>
      </w:r>
      <w:r w:rsidRPr="00A45FA6">
        <w:rPr>
          <w:rFonts w:ascii="Times New Roman" w:hAnsi="Times New Roman" w:cs="Times New Roman"/>
          <w:sz w:val="24"/>
          <w:szCs w:val="24"/>
        </w:rPr>
        <w:t>аявителя:</w:t>
      </w:r>
    </w:p>
    <w:p w:rsidR="00F6077A" w:rsidRPr="005B15A5" w:rsidRDefault="00F6077A" w:rsidP="00F6077A">
      <w:pPr>
        <w:suppressAutoHyphens/>
        <w:ind w:firstLine="720"/>
        <w:contextualSpacing/>
        <w:jc w:val="both"/>
        <w:rPr>
          <w:bCs/>
          <w:sz w:val="24"/>
          <w:szCs w:val="24"/>
        </w:rPr>
      </w:pPr>
      <w:r w:rsidRPr="005B15A5">
        <w:rPr>
          <w:bCs/>
          <w:sz w:val="24"/>
          <w:szCs w:val="24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F6077A" w:rsidRPr="005B15A5" w:rsidRDefault="00F6077A" w:rsidP="00F6077A">
      <w:pPr>
        <w:suppressAutoHyphens/>
        <w:ind w:firstLine="720"/>
        <w:contextualSpacing/>
        <w:jc w:val="both"/>
        <w:rPr>
          <w:bCs/>
          <w:sz w:val="24"/>
          <w:szCs w:val="24"/>
        </w:rPr>
      </w:pPr>
      <w:r w:rsidRPr="005B15A5">
        <w:rPr>
          <w:bCs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исполнительных органов, предоставляющей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</w:t>
      </w:r>
      <w:r w:rsidRPr="005B15A5">
        <w:rPr>
          <w:color w:val="000000"/>
          <w:sz w:val="24"/>
          <w:szCs w:val="24"/>
        </w:rPr>
        <w:t xml:space="preserve"> </w:t>
      </w:r>
      <w:r w:rsidRPr="005B15A5">
        <w:rPr>
          <w:bCs/>
          <w:sz w:val="24"/>
          <w:szCs w:val="24"/>
        </w:rPr>
        <w:t xml:space="preserve">документов, указанных в части 6 статьи 7 Федерального закона от </w:t>
      </w:r>
      <w:r w:rsidRPr="005B15A5">
        <w:rPr>
          <w:bCs/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F6077A" w:rsidRPr="000E1463" w:rsidRDefault="00F6077A" w:rsidP="00F6077A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anchor="block_91" w:history="1">
        <w:r w:rsidRPr="000E1463">
          <w:rPr>
            <w:sz w:val="24"/>
            <w:szCs w:val="24"/>
          </w:rPr>
          <w:t>части 1 статьи 9</w:t>
        </w:r>
      </w:hyperlink>
      <w:r w:rsidRPr="000E1463">
        <w:rPr>
          <w:sz w:val="24"/>
          <w:szCs w:val="24"/>
        </w:rPr>
        <w:t xml:space="preserve"> Федерального закона </w:t>
      </w:r>
      <w:r w:rsidRPr="000E1463">
        <w:rPr>
          <w:bCs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Pr="000E1463">
        <w:rPr>
          <w:sz w:val="24"/>
          <w:szCs w:val="24"/>
        </w:rPr>
        <w:t>;</w:t>
      </w:r>
    </w:p>
    <w:p w:rsidR="00F6077A" w:rsidRPr="000E1463" w:rsidRDefault="00F6077A" w:rsidP="00F6077A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следующих случаев:</w:t>
      </w:r>
    </w:p>
    <w:p w:rsidR="00F6077A" w:rsidRPr="000E1463" w:rsidRDefault="00F6077A" w:rsidP="00F6077A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>а) изменение требований нормативных правовых ак</w:t>
      </w:r>
      <w:r w:rsidR="000A2F82">
        <w:rPr>
          <w:sz w:val="24"/>
          <w:szCs w:val="24"/>
        </w:rPr>
        <w:t xml:space="preserve">тов, касающихся предоставления </w:t>
      </w:r>
      <w:r w:rsidRPr="000E1463">
        <w:rPr>
          <w:sz w:val="24"/>
          <w:szCs w:val="24"/>
        </w:rPr>
        <w:t>муниципальной услуги, после первоначальной подачи заявления о предоставлении муниципальной услуги;</w:t>
      </w:r>
    </w:p>
    <w:p w:rsidR="00F6077A" w:rsidRPr="000E1463" w:rsidRDefault="00F6077A" w:rsidP="00F6077A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</w:t>
      </w:r>
      <w:r w:rsidR="000A2F82">
        <w:rPr>
          <w:sz w:val="24"/>
          <w:szCs w:val="24"/>
        </w:rPr>
        <w:t>м</w:t>
      </w:r>
      <w:r w:rsidRPr="000E1463">
        <w:rPr>
          <w:sz w:val="24"/>
          <w:szCs w:val="24"/>
        </w:rPr>
        <w:t>униципальной услуги не включенных в представленный ранее комплект документов;</w:t>
      </w:r>
    </w:p>
    <w:p w:rsidR="00F6077A" w:rsidRPr="000E1463" w:rsidRDefault="00F6077A" w:rsidP="00F6077A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услуги;</w:t>
      </w:r>
    </w:p>
    <w:p w:rsidR="00EF3AC8" w:rsidRDefault="00F6077A" w:rsidP="000E1463">
      <w:pPr>
        <w:suppressAutoHyphens/>
        <w:ind w:firstLine="720"/>
        <w:contextualSpacing/>
        <w:jc w:val="both"/>
        <w:rPr>
          <w:sz w:val="24"/>
          <w:szCs w:val="24"/>
        </w:rPr>
      </w:pPr>
      <w:r w:rsidRPr="000E1463">
        <w:rPr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2" w:anchor="block_16011" w:history="1">
        <w:r w:rsidRPr="000E1463">
          <w:rPr>
            <w:sz w:val="24"/>
            <w:szCs w:val="24"/>
          </w:rPr>
          <w:t>частью 1.1 статьи 16</w:t>
        </w:r>
      </w:hyperlink>
      <w:r w:rsidRPr="000E1463">
        <w:rPr>
          <w:sz w:val="24"/>
          <w:szCs w:val="24"/>
        </w:rPr>
        <w:t xml:space="preserve"> Федерального закона </w:t>
      </w:r>
      <w:r w:rsidRPr="000E1463">
        <w:rPr>
          <w:bCs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Pr="000E1463">
        <w:rPr>
          <w:sz w:val="24"/>
          <w:szCs w:val="24"/>
        </w:rPr>
        <w:t xml:space="preserve">, при первоначальном отказе в приеме документов, необходимых для предоставления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 w:rsidRPr="000E1463">
        <w:rPr>
          <w:bCs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Pr="000E1463">
        <w:rPr>
          <w:sz w:val="24"/>
          <w:szCs w:val="24"/>
        </w:rPr>
        <w:t>, уведомляется заявитель, а также приносятся извинения за доставленные неудобства.</w:t>
      </w:r>
      <w:r w:rsidR="00A45FA6" w:rsidRPr="000E1463">
        <w:rPr>
          <w:sz w:val="24"/>
          <w:szCs w:val="24"/>
        </w:rPr>
        <w:t xml:space="preserve"> </w:t>
      </w:r>
    </w:p>
    <w:p w:rsidR="000E1463" w:rsidRPr="00A45FA6" w:rsidRDefault="000E1463" w:rsidP="000E1463">
      <w:pPr>
        <w:suppressAutoHyphens/>
        <w:ind w:firstLine="720"/>
        <w:contextualSpacing/>
        <w:jc w:val="both"/>
        <w:rPr>
          <w:i/>
          <w:sz w:val="24"/>
          <w:szCs w:val="24"/>
        </w:rPr>
      </w:pPr>
    </w:p>
    <w:p w:rsidR="00EF3AC8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2.7. Перечень оснований для отказа в приеме </w:t>
      </w:r>
      <w:r w:rsidR="00CA6514">
        <w:rPr>
          <w:b/>
          <w:sz w:val="24"/>
          <w:szCs w:val="24"/>
        </w:rPr>
        <w:t xml:space="preserve">(рассмотрении) </w:t>
      </w:r>
      <w:r w:rsidRPr="008F6F8A">
        <w:rPr>
          <w:b/>
          <w:sz w:val="24"/>
          <w:szCs w:val="24"/>
        </w:rPr>
        <w:t xml:space="preserve">документов, </w:t>
      </w:r>
      <w:r w:rsidR="00684BD2">
        <w:rPr>
          <w:b/>
          <w:sz w:val="24"/>
          <w:szCs w:val="24"/>
        </w:rPr>
        <w:t xml:space="preserve">приостановления муниципальной услуги, а также отказа </w:t>
      </w:r>
      <w:r w:rsidR="00CA6514">
        <w:rPr>
          <w:b/>
          <w:sz w:val="24"/>
          <w:szCs w:val="24"/>
        </w:rPr>
        <w:t xml:space="preserve">для предоставления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6A28A6" w:rsidRPr="008F6F8A" w:rsidRDefault="006A28A6" w:rsidP="00EF3AC8">
      <w:pPr>
        <w:ind w:firstLine="709"/>
        <w:jc w:val="center"/>
        <w:rPr>
          <w:b/>
          <w:sz w:val="24"/>
          <w:szCs w:val="24"/>
        </w:rPr>
      </w:pPr>
    </w:p>
    <w:p w:rsidR="00F6077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2.7.1. </w:t>
      </w:r>
      <w:r w:rsidRPr="008F6F8A">
        <w:rPr>
          <w:sz w:val="24"/>
          <w:szCs w:val="24"/>
        </w:rPr>
        <w:t>Основани</w:t>
      </w:r>
      <w:r>
        <w:rPr>
          <w:sz w:val="24"/>
          <w:szCs w:val="24"/>
        </w:rPr>
        <w:t>ем</w:t>
      </w:r>
      <w:r w:rsidRPr="008F6F8A">
        <w:rPr>
          <w:sz w:val="24"/>
          <w:szCs w:val="24"/>
        </w:rPr>
        <w:t xml:space="preserve"> для отказа в приеме документов</w:t>
      </w:r>
      <w:r>
        <w:rPr>
          <w:sz w:val="24"/>
          <w:szCs w:val="24"/>
        </w:rPr>
        <w:t xml:space="preserve"> является:</w:t>
      </w:r>
    </w:p>
    <w:p w:rsidR="00F6077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8F6F8A">
        <w:rPr>
          <w:sz w:val="24"/>
          <w:szCs w:val="24"/>
        </w:rPr>
        <w:t>) предоставление заявителем неполного пакета документов;</w:t>
      </w:r>
    </w:p>
    <w:p w:rsidR="00F6077A" w:rsidRPr="008F6F8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8F6F8A">
        <w:rPr>
          <w:sz w:val="24"/>
          <w:szCs w:val="24"/>
        </w:rPr>
        <w:t>) обращение содержит нецензурные или оскорбительные выражения;</w:t>
      </w:r>
    </w:p>
    <w:p w:rsidR="00F6077A" w:rsidRPr="008F6F8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F6F8A">
        <w:rPr>
          <w:sz w:val="24"/>
          <w:szCs w:val="24"/>
        </w:rPr>
        <w:t>) текст обращения не поддается прочтению</w:t>
      </w:r>
      <w:r>
        <w:rPr>
          <w:sz w:val="24"/>
          <w:szCs w:val="24"/>
        </w:rPr>
        <w:t>;</w:t>
      </w:r>
    </w:p>
    <w:p w:rsidR="00F6077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4) заявление и предоставленные документы содержат неоговоренные исправления, сокращения, повреждения, наличие которых не позволяет однозн</w:t>
      </w:r>
      <w:r w:rsidR="00371852">
        <w:rPr>
          <w:sz w:val="24"/>
          <w:szCs w:val="24"/>
        </w:rPr>
        <w:t>ачно истолковать его содержание.</w:t>
      </w:r>
    </w:p>
    <w:p w:rsidR="00F6077A" w:rsidRPr="008F6F8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2.7.2. Основанием для отказа для предоставления муниципальной услуги является:</w:t>
      </w:r>
    </w:p>
    <w:p w:rsidR="00F6077A" w:rsidRPr="008F6F8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8F6F8A">
        <w:rPr>
          <w:sz w:val="24"/>
          <w:szCs w:val="24"/>
        </w:rPr>
        <w:t>) предоставление заявителем недостоверных сведений, содержащихся в документах;</w:t>
      </w:r>
    </w:p>
    <w:p w:rsidR="00F6077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8F6F8A">
        <w:rPr>
          <w:sz w:val="24"/>
          <w:szCs w:val="24"/>
        </w:rPr>
        <w:t xml:space="preserve">) запрашиваемый </w:t>
      </w:r>
      <w:r w:rsidR="0023159F">
        <w:rPr>
          <w:sz w:val="24"/>
          <w:szCs w:val="24"/>
        </w:rPr>
        <w:t>заявителем</w:t>
      </w:r>
      <w:r w:rsidRPr="008F6F8A">
        <w:rPr>
          <w:sz w:val="24"/>
          <w:szCs w:val="24"/>
        </w:rPr>
        <w:t xml:space="preserve"> вид муниципальной услуги не предусмотрен настоящим Регламентом;</w:t>
      </w:r>
    </w:p>
    <w:p w:rsidR="00F6077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3) </w:t>
      </w:r>
      <w:r w:rsidR="00602679">
        <w:rPr>
          <w:sz w:val="24"/>
          <w:szCs w:val="24"/>
        </w:rPr>
        <w:t>о</w:t>
      </w:r>
      <w:r>
        <w:rPr>
          <w:sz w:val="24"/>
          <w:szCs w:val="24"/>
        </w:rPr>
        <w:t xml:space="preserve">тсутствие денежных средств в бюджете </w:t>
      </w:r>
      <w:r w:rsidR="0016092A">
        <w:rPr>
          <w:sz w:val="24"/>
          <w:szCs w:val="24"/>
        </w:rPr>
        <w:t>муниципального образования</w:t>
      </w:r>
      <w:r>
        <w:rPr>
          <w:sz w:val="24"/>
          <w:szCs w:val="24"/>
        </w:rPr>
        <w:t xml:space="preserve"> Печенгск</w:t>
      </w:r>
      <w:r w:rsidR="0016092A">
        <w:rPr>
          <w:sz w:val="24"/>
          <w:szCs w:val="24"/>
        </w:rPr>
        <w:t>ий</w:t>
      </w:r>
      <w:r>
        <w:rPr>
          <w:sz w:val="24"/>
          <w:szCs w:val="24"/>
        </w:rPr>
        <w:t xml:space="preserve"> район.</w:t>
      </w:r>
    </w:p>
    <w:p w:rsidR="00F6077A" w:rsidRDefault="00F6077A" w:rsidP="00F607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2.7.3. Приостановление предоставления муниципальной услуги не предусмотрено.</w:t>
      </w:r>
    </w:p>
    <w:p w:rsidR="00F6077A" w:rsidRPr="008F6F8A" w:rsidRDefault="00F6077A" w:rsidP="00F6077A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2.8. Размер платы, взимаемой с заявителя при предоставлении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EF3AC8" w:rsidRPr="008F6F8A" w:rsidRDefault="00EF3AC8" w:rsidP="00EF3AC8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754242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Муниципальная услуга </w:t>
      </w:r>
      <w:r w:rsidR="002B2453">
        <w:rPr>
          <w:sz w:val="24"/>
          <w:szCs w:val="24"/>
        </w:rPr>
        <w:t>«Предоста</w:t>
      </w:r>
      <w:r w:rsidR="00F6077A">
        <w:rPr>
          <w:sz w:val="24"/>
          <w:szCs w:val="24"/>
        </w:rPr>
        <w:t>в</w:t>
      </w:r>
      <w:r w:rsidR="002B2453">
        <w:rPr>
          <w:sz w:val="24"/>
          <w:szCs w:val="24"/>
        </w:rPr>
        <w:t>ление материальной помощи гражданам</w:t>
      </w:r>
      <w:r w:rsidR="00D7364B">
        <w:rPr>
          <w:sz w:val="24"/>
          <w:szCs w:val="24"/>
        </w:rPr>
        <w:t>, проживающим на территории Печенгск</w:t>
      </w:r>
      <w:r w:rsidR="0024026F">
        <w:rPr>
          <w:sz w:val="24"/>
          <w:szCs w:val="24"/>
        </w:rPr>
        <w:t>ого</w:t>
      </w:r>
      <w:r w:rsidR="00D7364B">
        <w:rPr>
          <w:sz w:val="24"/>
          <w:szCs w:val="24"/>
        </w:rPr>
        <w:t xml:space="preserve"> район</w:t>
      </w:r>
      <w:r w:rsidR="0024026F">
        <w:rPr>
          <w:sz w:val="24"/>
          <w:szCs w:val="24"/>
        </w:rPr>
        <w:t>а</w:t>
      </w:r>
      <w:r w:rsidR="002B2453">
        <w:rPr>
          <w:sz w:val="24"/>
          <w:szCs w:val="24"/>
        </w:rPr>
        <w:t xml:space="preserve">» </w:t>
      </w:r>
      <w:r w:rsidR="006A28A6" w:rsidRPr="008F6F8A">
        <w:rPr>
          <w:sz w:val="24"/>
          <w:szCs w:val="24"/>
        </w:rPr>
        <w:t xml:space="preserve">предоставляется </w:t>
      </w:r>
      <w:r w:rsidR="000241F3">
        <w:rPr>
          <w:sz w:val="24"/>
          <w:szCs w:val="24"/>
        </w:rPr>
        <w:t>бесплатно.</w:t>
      </w:r>
    </w:p>
    <w:p w:rsidR="00EF3AC8" w:rsidRPr="008F6F8A" w:rsidRDefault="00EF3AC8" w:rsidP="006A28A6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294A79">
      <w:pPr>
        <w:tabs>
          <w:tab w:val="left" w:pos="540"/>
        </w:tabs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2.9. Требования к местам предоставления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4C313C" w:rsidRPr="008F6F8A" w:rsidRDefault="004C313C" w:rsidP="00EF3AC8">
      <w:pPr>
        <w:tabs>
          <w:tab w:val="left" w:pos="540"/>
        </w:tabs>
        <w:ind w:firstLine="709"/>
        <w:jc w:val="center"/>
        <w:rPr>
          <w:b/>
          <w:sz w:val="24"/>
          <w:szCs w:val="24"/>
        </w:rPr>
      </w:pPr>
    </w:p>
    <w:p w:rsidR="006A28A6" w:rsidRPr="008F6F8A" w:rsidRDefault="006A28A6" w:rsidP="006A28A6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2.9.1. Помещения ОРН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6A28A6" w:rsidRPr="008F6F8A" w:rsidRDefault="006A28A6" w:rsidP="006A28A6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Вход в здание должен быть оборудован удобной лестницей с поручнями, а также пандусами для беспрепятственного передвижения инвалидных колясок.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Помещения, в которых предоставляется </w:t>
      </w:r>
      <w:r w:rsidR="00754242" w:rsidRPr="008F6F8A">
        <w:rPr>
          <w:sz w:val="24"/>
          <w:szCs w:val="24"/>
        </w:rPr>
        <w:t>муниципальная услуга</w:t>
      </w:r>
      <w:r w:rsidRPr="008F6F8A">
        <w:rPr>
          <w:sz w:val="24"/>
          <w:szCs w:val="24"/>
        </w:rPr>
        <w:t xml:space="preserve">, обеспечивают инвалидам (включая инвалидов, использующих кресла-коляски и собак-проводников): 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bookmarkStart w:id="6" w:name="dst254"/>
      <w:bookmarkEnd w:id="6"/>
      <w:r w:rsidRPr="008F6F8A">
        <w:rPr>
          <w:sz w:val="24"/>
          <w:szCs w:val="24"/>
        </w:rPr>
        <w:t xml:space="preserve">1) условия для беспрепятственного доступа к объекту (зданию), в котором предоставляется </w:t>
      </w:r>
      <w:r w:rsidR="00754242" w:rsidRPr="008F6F8A">
        <w:rPr>
          <w:sz w:val="24"/>
          <w:szCs w:val="24"/>
        </w:rPr>
        <w:t>муниципальная услуга</w:t>
      </w:r>
      <w:r w:rsidRPr="008F6F8A">
        <w:rPr>
          <w:sz w:val="24"/>
          <w:szCs w:val="24"/>
        </w:rPr>
        <w:t>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bookmarkStart w:id="7" w:name="dst255"/>
      <w:bookmarkEnd w:id="7"/>
      <w:r w:rsidRPr="008F6F8A">
        <w:rPr>
          <w:sz w:val="24"/>
          <w:szCs w:val="24"/>
        </w:rPr>
        <w:t>2</w:t>
      </w:r>
      <w:bookmarkStart w:id="8" w:name="dst256"/>
      <w:bookmarkEnd w:id="8"/>
      <w:r w:rsidRPr="008F6F8A">
        <w:rPr>
          <w:sz w:val="24"/>
          <w:szCs w:val="24"/>
        </w:rPr>
        <w:t xml:space="preserve">) возможность самостоятельного передвижения по территории, на которой расположены объекты (здание) в которых предоставляется </w:t>
      </w:r>
      <w:r w:rsidR="00754242" w:rsidRPr="008F6F8A">
        <w:rPr>
          <w:sz w:val="24"/>
          <w:szCs w:val="24"/>
        </w:rPr>
        <w:t>муниципальная услуга</w:t>
      </w:r>
      <w:r w:rsidRPr="008F6F8A">
        <w:rPr>
          <w:sz w:val="24"/>
          <w:szCs w:val="24"/>
        </w:rPr>
        <w:t>, входа в такие объекты, в том числе с использованием кресла-коляски;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bookmarkStart w:id="9" w:name="dst257"/>
      <w:bookmarkEnd w:id="9"/>
      <w:r w:rsidRPr="008F6F8A">
        <w:rPr>
          <w:sz w:val="24"/>
          <w:szCs w:val="24"/>
        </w:rPr>
        <w:t>3) сопровождение инвалидов, имеющих стойкие расстройства функции зрения и самостоятельного передвижения;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bookmarkStart w:id="10" w:name="dst258"/>
      <w:bookmarkEnd w:id="10"/>
      <w:r w:rsidRPr="008F6F8A">
        <w:rPr>
          <w:sz w:val="24"/>
          <w:szCs w:val="24"/>
        </w:rPr>
        <w:t xml:space="preserve">4) надлежащее размещение оборудования и носителей информации, необходимых для обеспечения беспрепятственного доступа инвалидов к объектам (зданиям), в которых предоставляется </w:t>
      </w:r>
      <w:r w:rsidR="00754242" w:rsidRPr="008F6F8A">
        <w:rPr>
          <w:sz w:val="24"/>
          <w:szCs w:val="24"/>
        </w:rPr>
        <w:t>муниципальная услуга</w:t>
      </w:r>
      <w:r w:rsidRPr="008F6F8A">
        <w:rPr>
          <w:sz w:val="24"/>
          <w:szCs w:val="24"/>
        </w:rPr>
        <w:t xml:space="preserve"> и к услугам с учетом ограничений их жизнедеятельности;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bookmarkStart w:id="11" w:name="dst259"/>
      <w:bookmarkEnd w:id="11"/>
      <w:r w:rsidRPr="008F6F8A">
        <w:rPr>
          <w:sz w:val="24"/>
          <w:szCs w:val="24"/>
        </w:rPr>
        <w:t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bookmarkStart w:id="12" w:name="dst260"/>
      <w:bookmarkEnd w:id="12"/>
      <w:r w:rsidRPr="008F6F8A">
        <w:rPr>
          <w:sz w:val="24"/>
          <w:szCs w:val="24"/>
        </w:rPr>
        <w:t xml:space="preserve">6) допуск собаки-проводника при наличии документа, подтверждающего ее специальное обучение и выдаваемого </w:t>
      </w:r>
      <w:r w:rsidRPr="00D7364B">
        <w:rPr>
          <w:sz w:val="24"/>
          <w:szCs w:val="24"/>
        </w:rPr>
        <w:t xml:space="preserve">по </w:t>
      </w:r>
      <w:hyperlink r:id="rId13" w:anchor="dst100012" w:history="1">
        <w:r w:rsidRPr="00D7364B">
          <w:rPr>
            <w:sz w:val="24"/>
            <w:szCs w:val="24"/>
          </w:rPr>
          <w:t>форме</w:t>
        </w:r>
      </w:hyperlink>
      <w:r w:rsidRPr="00D7364B">
        <w:rPr>
          <w:sz w:val="24"/>
          <w:szCs w:val="24"/>
        </w:rPr>
        <w:t xml:space="preserve"> и в </w:t>
      </w:r>
      <w:hyperlink r:id="rId14" w:anchor="dst100038" w:history="1">
        <w:r w:rsidRPr="00D7364B">
          <w:rPr>
            <w:sz w:val="24"/>
            <w:szCs w:val="24"/>
          </w:rPr>
          <w:t>порядке</w:t>
        </w:r>
      </w:hyperlink>
      <w:r w:rsidRPr="00D7364B">
        <w:rPr>
          <w:sz w:val="24"/>
          <w:szCs w:val="24"/>
        </w:rPr>
        <w:t>, которые</w:t>
      </w:r>
      <w:r w:rsidRPr="008F6F8A">
        <w:rPr>
          <w:sz w:val="24"/>
          <w:szCs w:val="24"/>
        </w:rPr>
        <w:t xml:space="preserve">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6A28A6" w:rsidRPr="008F6F8A" w:rsidRDefault="006A28A6" w:rsidP="006A28A6">
      <w:pPr>
        <w:ind w:firstLine="540"/>
        <w:jc w:val="both"/>
        <w:rPr>
          <w:sz w:val="24"/>
          <w:szCs w:val="24"/>
        </w:rPr>
      </w:pPr>
      <w:bookmarkStart w:id="13" w:name="dst261"/>
      <w:bookmarkEnd w:id="13"/>
      <w:r w:rsidRPr="008F6F8A">
        <w:rPr>
          <w:sz w:val="24"/>
          <w:szCs w:val="24"/>
        </w:rPr>
        <w:t xml:space="preserve">7) оказание работниками администрации Печенгского района, предоставляющими </w:t>
      </w:r>
      <w:r w:rsidR="00754242" w:rsidRPr="008F6F8A">
        <w:rPr>
          <w:sz w:val="24"/>
          <w:szCs w:val="24"/>
        </w:rPr>
        <w:t>муниципальную услугу</w:t>
      </w:r>
      <w:r w:rsidRPr="008F6F8A">
        <w:rPr>
          <w:sz w:val="24"/>
          <w:szCs w:val="24"/>
        </w:rPr>
        <w:t xml:space="preserve"> населению, помощи инвалидам в преодолении барьеров, мешающих получению ими услуг наравне с другими лицами.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2.9.2. Требования к парковочным местам:</w:t>
      </w:r>
    </w:p>
    <w:p w:rsidR="006A28A6" w:rsidRPr="008F6F8A" w:rsidRDefault="006A28A6" w:rsidP="006A28A6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на территории, прилегающей к месторасположению ОРН, оборудуются места для парковки автотранспортных средств; 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доступ </w:t>
      </w:r>
      <w:r w:rsidR="00D11BC4">
        <w:rPr>
          <w:sz w:val="24"/>
          <w:szCs w:val="24"/>
        </w:rPr>
        <w:t>з</w:t>
      </w:r>
      <w:r w:rsidRPr="008F6F8A">
        <w:rPr>
          <w:sz w:val="24"/>
          <w:szCs w:val="24"/>
        </w:rPr>
        <w:t>аявителей к парковочным местам является бесплатным.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2.9.3. Здание (строение), в котором расположен</w:t>
      </w:r>
      <w:r w:rsidR="000241F3">
        <w:rPr>
          <w:sz w:val="24"/>
          <w:szCs w:val="24"/>
        </w:rPr>
        <w:t xml:space="preserve">ы администрация Печенгского района, </w:t>
      </w:r>
      <w:r w:rsidRPr="008F6F8A">
        <w:rPr>
          <w:sz w:val="24"/>
          <w:szCs w:val="24"/>
        </w:rPr>
        <w:t>ОРН, должн</w:t>
      </w:r>
      <w:r w:rsidR="000241F3">
        <w:rPr>
          <w:sz w:val="24"/>
          <w:szCs w:val="24"/>
        </w:rPr>
        <w:t>ы</w:t>
      </w:r>
      <w:r w:rsidRPr="008F6F8A">
        <w:rPr>
          <w:sz w:val="24"/>
          <w:szCs w:val="24"/>
        </w:rPr>
        <w:t xml:space="preserve"> быть оборудован</w:t>
      </w:r>
      <w:r w:rsidR="000241F3">
        <w:rPr>
          <w:sz w:val="24"/>
          <w:szCs w:val="24"/>
        </w:rPr>
        <w:t>ы</w:t>
      </w:r>
      <w:r w:rsidRPr="008F6F8A">
        <w:rPr>
          <w:sz w:val="24"/>
          <w:szCs w:val="24"/>
        </w:rPr>
        <w:t xml:space="preserve"> входом для свободного доступа заявителей в помещение с оформлением соответствующей вывески, предназначенной для доведения до сведения заинтересованных лиц следующей информации: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lastRenderedPageBreak/>
        <w:t>- наименования уполномоченного органа;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места нахождения и юридический адрес;</w:t>
      </w:r>
    </w:p>
    <w:p w:rsidR="006A28A6" w:rsidRPr="008F6F8A" w:rsidRDefault="00EE676F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режима работы;</w:t>
      </w:r>
    </w:p>
    <w:p w:rsidR="00EE676F" w:rsidRPr="008F6F8A" w:rsidRDefault="00EE676F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визуальной, текстовой информаци</w:t>
      </w:r>
      <w:r w:rsidR="0038277D" w:rsidRPr="008F6F8A">
        <w:rPr>
          <w:sz w:val="24"/>
          <w:szCs w:val="24"/>
        </w:rPr>
        <w:t>ей</w:t>
      </w:r>
      <w:r w:rsidRPr="008F6F8A">
        <w:rPr>
          <w:sz w:val="24"/>
          <w:szCs w:val="24"/>
        </w:rPr>
        <w:t xml:space="preserve"> о порядке предоставления </w:t>
      </w:r>
      <w:r w:rsidR="00754242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 xml:space="preserve">на информационных стендах и официальном сайте муниципального образования Печенгский район. 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2.9.4. Требования к оборудованию мест ожидания заявителями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Места ожидания должны быть оборудованы стульями (скамьями). Количество мест ожидания определяется исходя из фактической нагрузки и возможностей для их размещения в здании.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Места ожидания также оборудуются столами (стойками) для оформления документов, канцелярскими принадлежностями (бумага, ручки, карандаши).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2.9.5. Требования к местам приема заявителей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Кабинеты приема заявителей должны быть оборудованы информационными табличками с указанием: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номера кабинета;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фамилии, имени, отчества и должности специалиста, осуществляющего предоставление </w:t>
      </w:r>
      <w:r w:rsidR="00754242" w:rsidRPr="008F6F8A">
        <w:rPr>
          <w:sz w:val="24"/>
          <w:szCs w:val="24"/>
        </w:rPr>
        <w:t>муниципальной услуги</w:t>
      </w:r>
      <w:r w:rsidRPr="008F6F8A">
        <w:rPr>
          <w:sz w:val="24"/>
          <w:szCs w:val="24"/>
        </w:rPr>
        <w:t>;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место для приема посетителя должно быть снабжено стулом, иметь место для письма и раскладки документов.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В целях обеспечения конфиденциальности сведений о заявителе, специалистом ОРН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2.9.6.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2.9.7. Требования к местам для информирования заявителей</w:t>
      </w:r>
    </w:p>
    <w:p w:rsidR="006A28A6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Места предоставления </w:t>
      </w:r>
      <w:r w:rsidR="00754242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 xml:space="preserve">должны быть оборудованы информационными стендами, на которых размещена информация о днях и времени приема граждан, а также нормативные правовые акты муниципального образования Печенгский район, относящиеся к предоставлению </w:t>
      </w:r>
      <w:r w:rsidR="00754242" w:rsidRPr="008F6F8A">
        <w:rPr>
          <w:sz w:val="24"/>
          <w:szCs w:val="24"/>
        </w:rPr>
        <w:t>муниципальной услуги</w:t>
      </w:r>
      <w:r w:rsidRPr="008F6F8A">
        <w:rPr>
          <w:sz w:val="24"/>
          <w:szCs w:val="24"/>
        </w:rPr>
        <w:t>.</w:t>
      </w:r>
    </w:p>
    <w:p w:rsidR="002E1E50" w:rsidRPr="002E1E50" w:rsidRDefault="002E1E50" w:rsidP="002E1E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E50">
        <w:rPr>
          <w:rFonts w:ascii="Times New Roman" w:hAnsi="Times New Roman" w:cs="Times New Roman"/>
          <w:sz w:val="24"/>
          <w:szCs w:val="24"/>
        </w:rPr>
        <w:t>2.9.8. Основными требованиями к информированию заявителей относятся:</w:t>
      </w:r>
    </w:p>
    <w:p w:rsidR="002E1E50" w:rsidRPr="002E1E50" w:rsidRDefault="002E1E50" w:rsidP="002E1E50">
      <w:pPr>
        <w:widowControl w:val="0"/>
        <w:ind w:firstLine="709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достоверность предоставляемой информации;</w:t>
      </w:r>
    </w:p>
    <w:p w:rsidR="002E1E50" w:rsidRPr="002E1E50" w:rsidRDefault="002E1E50" w:rsidP="002E1E50">
      <w:pPr>
        <w:widowControl w:val="0"/>
        <w:ind w:firstLine="709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четкость изложения информации;</w:t>
      </w:r>
    </w:p>
    <w:p w:rsidR="002E1E50" w:rsidRPr="002E1E50" w:rsidRDefault="002E1E50" w:rsidP="002E1E50">
      <w:pPr>
        <w:widowControl w:val="0"/>
        <w:ind w:firstLine="709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полнота информирования;</w:t>
      </w:r>
    </w:p>
    <w:p w:rsidR="002E1E50" w:rsidRPr="002E1E50" w:rsidRDefault="002E1E50" w:rsidP="002E1E50">
      <w:pPr>
        <w:widowControl w:val="0"/>
        <w:ind w:firstLine="709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удобство и доступность получения информации;</w:t>
      </w:r>
    </w:p>
    <w:p w:rsidR="002E1E50" w:rsidRPr="002E1E50" w:rsidRDefault="002E1E50" w:rsidP="002E1E50">
      <w:pPr>
        <w:widowControl w:val="0"/>
        <w:ind w:firstLine="709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оперативность предоставления информации.</w:t>
      </w:r>
    </w:p>
    <w:p w:rsidR="00EF3AC8" w:rsidRPr="008F6F8A" w:rsidRDefault="00EF3AC8" w:rsidP="006A28A6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2.10. Показатели доступности и качества предоставления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EF3AC8" w:rsidRPr="008F6F8A" w:rsidRDefault="00EF3AC8" w:rsidP="00EF3AC8">
      <w:pPr>
        <w:ind w:firstLine="709"/>
        <w:jc w:val="center"/>
        <w:rPr>
          <w:b/>
          <w:sz w:val="24"/>
          <w:szCs w:val="24"/>
        </w:rPr>
      </w:pPr>
    </w:p>
    <w:p w:rsidR="002E1E50" w:rsidRPr="00103D92" w:rsidRDefault="002E1E50" w:rsidP="002E1E50">
      <w:pPr>
        <w:ind w:firstLine="709"/>
        <w:jc w:val="both"/>
        <w:outlineLvl w:val="0"/>
        <w:rPr>
          <w:sz w:val="24"/>
          <w:szCs w:val="24"/>
        </w:rPr>
      </w:pPr>
      <w:r w:rsidRPr="00103D92">
        <w:rPr>
          <w:sz w:val="24"/>
          <w:szCs w:val="24"/>
        </w:rPr>
        <w:t xml:space="preserve">Показатели доступности и качества предоставления муниципальной услуги и их значения приведены </w:t>
      </w:r>
      <w:r w:rsidRPr="00070266">
        <w:rPr>
          <w:sz w:val="24"/>
          <w:szCs w:val="24"/>
        </w:rPr>
        <w:t xml:space="preserve">в </w:t>
      </w:r>
      <w:r w:rsidRPr="0023159F">
        <w:rPr>
          <w:sz w:val="24"/>
          <w:szCs w:val="24"/>
        </w:rPr>
        <w:t xml:space="preserve">приложении </w:t>
      </w:r>
      <w:r w:rsidR="00780579" w:rsidRPr="0023159F">
        <w:rPr>
          <w:sz w:val="24"/>
          <w:szCs w:val="24"/>
        </w:rPr>
        <w:t>3</w:t>
      </w:r>
      <w:r w:rsidRPr="00070266">
        <w:rPr>
          <w:sz w:val="24"/>
          <w:szCs w:val="24"/>
        </w:rPr>
        <w:t xml:space="preserve"> к настоящему Регламенту.</w:t>
      </w:r>
    </w:p>
    <w:p w:rsidR="00EF3AC8" w:rsidRPr="008F6F8A" w:rsidRDefault="00EF3AC8" w:rsidP="006A28A6">
      <w:pPr>
        <w:ind w:firstLine="709"/>
        <w:jc w:val="both"/>
        <w:rPr>
          <w:sz w:val="24"/>
          <w:szCs w:val="24"/>
        </w:rPr>
      </w:pPr>
    </w:p>
    <w:p w:rsidR="00E827F4" w:rsidRPr="008F6F8A" w:rsidRDefault="00E827F4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>2.11. Прочие требования к предоставлению муниципальной услуги</w:t>
      </w:r>
    </w:p>
    <w:p w:rsidR="00E827F4" w:rsidRPr="008F6F8A" w:rsidRDefault="00E827F4" w:rsidP="00E827F4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sz w:val="24"/>
          <w:szCs w:val="24"/>
        </w:rPr>
      </w:pPr>
    </w:p>
    <w:p w:rsidR="00F97743" w:rsidRPr="00A517FA" w:rsidRDefault="00F97743" w:rsidP="00F9774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2.11</w:t>
      </w:r>
      <w:r w:rsidRPr="00A517FA">
        <w:rPr>
          <w:sz w:val="24"/>
          <w:szCs w:val="24"/>
        </w:rPr>
        <w:t>.1. Бланки документов заявитель может получить в электронном виде на Едином портале.</w:t>
      </w:r>
    </w:p>
    <w:p w:rsidR="00F97743" w:rsidRPr="00A517FA" w:rsidRDefault="00F97743" w:rsidP="00F9774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2.11</w:t>
      </w:r>
      <w:r w:rsidRPr="00A517FA">
        <w:rPr>
          <w:sz w:val="24"/>
          <w:szCs w:val="24"/>
        </w:rPr>
        <w:t>.2. Состав действий,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(функций):</w:t>
      </w:r>
    </w:p>
    <w:p w:rsidR="00F97743" w:rsidRPr="00A517FA" w:rsidRDefault="00F97743" w:rsidP="00F97743">
      <w:pPr>
        <w:ind w:firstLine="709"/>
        <w:jc w:val="both"/>
        <w:rPr>
          <w:sz w:val="24"/>
          <w:szCs w:val="24"/>
        </w:rPr>
      </w:pPr>
      <w:r w:rsidRPr="00A517FA">
        <w:rPr>
          <w:sz w:val="24"/>
          <w:szCs w:val="24"/>
        </w:rPr>
        <w:t>- получение информации о порядке и сроках предоставления услуги;</w:t>
      </w:r>
    </w:p>
    <w:p w:rsidR="00F97743" w:rsidRPr="00A517FA" w:rsidRDefault="00F97743" w:rsidP="00F97743">
      <w:pPr>
        <w:ind w:firstLine="709"/>
        <w:jc w:val="both"/>
        <w:rPr>
          <w:sz w:val="24"/>
          <w:szCs w:val="24"/>
        </w:rPr>
      </w:pPr>
      <w:r w:rsidRPr="00A517FA">
        <w:rPr>
          <w:sz w:val="24"/>
          <w:szCs w:val="24"/>
        </w:rPr>
        <w:lastRenderedPageBreak/>
        <w:t>- 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</w:p>
    <w:p w:rsidR="00F97743" w:rsidRPr="00103D92" w:rsidRDefault="00F97743" w:rsidP="00F9774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3D92">
        <w:rPr>
          <w:rFonts w:eastAsia="Calibri"/>
          <w:sz w:val="24"/>
          <w:szCs w:val="24"/>
          <w:lang w:eastAsia="en-US"/>
        </w:rPr>
        <w:t>2.11.3.</w:t>
      </w:r>
      <w:r w:rsidRPr="00103D92">
        <w:rPr>
          <w:sz w:val="24"/>
          <w:szCs w:val="24"/>
        </w:rPr>
        <w:t xml:space="preserve"> При </w:t>
      </w:r>
      <w:r>
        <w:rPr>
          <w:sz w:val="24"/>
          <w:szCs w:val="24"/>
        </w:rPr>
        <w:t>предоставлении муниципальной услуги «Предоставление материальной помощи гражданам</w:t>
      </w:r>
      <w:r w:rsidR="00D7364B">
        <w:rPr>
          <w:sz w:val="24"/>
          <w:szCs w:val="24"/>
        </w:rPr>
        <w:t>, проживающим на территории Печенгск</w:t>
      </w:r>
      <w:r w:rsidR="00602563">
        <w:rPr>
          <w:sz w:val="24"/>
          <w:szCs w:val="24"/>
        </w:rPr>
        <w:t>ого</w:t>
      </w:r>
      <w:r w:rsidR="00D7364B">
        <w:rPr>
          <w:sz w:val="24"/>
          <w:szCs w:val="24"/>
        </w:rPr>
        <w:t xml:space="preserve"> район</w:t>
      </w:r>
      <w:r w:rsidR="00602563">
        <w:rPr>
          <w:sz w:val="24"/>
          <w:szCs w:val="24"/>
        </w:rPr>
        <w:t>а</w:t>
      </w:r>
      <w:r>
        <w:rPr>
          <w:sz w:val="24"/>
          <w:szCs w:val="24"/>
        </w:rPr>
        <w:t>»</w:t>
      </w:r>
      <w:r w:rsidRPr="00103D92">
        <w:rPr>
          <w:sz w:val="24"/>
          <w:szCs w:val="24"/>
        </w:rPr>
        <w:t xml:space="preserve"> ответственному специалисту за представление информации в Единую государственную систему социального обеспечения (далее - ЕГИССО) обеспечить своевременное представление информации в ЕГИССО.</w:t>
      </w:r>
    </w:p>
    <w:p w:rsidR="00473FDB" w:rsidRDefault="00473FDB" w:rsidP="00294A79">
      <w:pPr>
        <w:keepNext/>
        <w:jc w:val="center"/>
        <w:outlineLvl w:val="2"/>
        <w:rPr>
          <w:b/>
          <w:bCs/>
          <w:sz w:val="24"/>
          <w:szCs w:val="24"/>
        </w:rPr>
      </w:pPr>
      <w:bookmarkStart w:id="14" w:name="_Toc206211010"/>
    </w:p>
    <w:p w:rsidR="006A28A6" w:rsidRPr="008F6F8A" w:rsidRDefault="0023159F" w:rsidP="00294A79">
      <w:pPr>
        <w:keepNext/>
        <w:jc w:val="center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6A28A6" w:rsidRPr="008F6F8A">
        <w:rPr>
          <w:b/>
          <w:bCs/>
          <w:sz w:val="24"/>
          <w:szCs w:val="24"/>
        </w:rPr>
        <w:t>. А</w:t>
      </w:r>
      <w:r w:rsidR="002E1E50">
        <w:rPr>
          <w:b/>
          <w:bCs/>
          <w:sz w:val="24"/>
          <w:szCs w:val="24"/>
        </w:rPr>
        <w:t>ДМИНИСТРАТИВНЫЕ ПРОЦЕДУРЫ</w:t>
      </w:r>
      <w:bookmarkEnd w:id="14"/>
    </w:p>
    <w:p w:rsidR="004C313C" w:rsidRPr="008F6F8A" w:rsidRDefault="004C313C" w:rsidP="00E827F4">
      <w:pPr>
        <w:keepNext/>
        <w:ind w:firstLine="709"/>
        <w:jc w:val="center"/>
        <w:outlineLvl w:val="2"/>
        <w:rPr>
          <w:b/>
          <w:bCs/>
          <w:sz w:val="24"/>
          <w:szCs w:val="24"/>
        </w:rPr>
      </w:pPr>
    </w:p>
    <w:p w:rsidR="004C313C" w:rsidRPr="008F6F8A" w:rsidRDefault="004C313C" w:rsidP="00294A79">
      <w:pPr>
        <w:keepNext/>
        <w:jc w:val="center"/>
        <w:outlineLvl w:val="2"/>
        <w:rPr>
          <w:b/>
          <w:bCs/>
          <w:sz w:val="24"/>
          <w:szCs w:val="24"/>
        </w:rPr>
      </w:pPr>
      <w:r w:rsidRPr="008F6F8A">
        <w:rPr>
          <w:b/>
          <w:bCs/>
          <w:sz w:val="24"/>
          <w:szCs w:val="24"/>
        </w:rPr>
        <w:t>3.1. Общие положения</w:t>
      </w:r>
    </w:p>
    <w:p w:rsidR="00E827F4" w:rsidRPr="008F6F8A" w:rsidRDefault="00E827F4" w:rsidP="00E827F4">
      <w:pPr>
        <w:keepNext/>
        <w:ind w:firstLine="709"/>
        <w:jc w:val="center"/>
        <w:outlineLvl w:val="2"/>
        <w:rPr>
          <w:b/>
          <w:bCs/>
          <w:sz w:val="24"/>
          <w:szCs w:val="24"/>
        </w:rPr>
      </w:pPr>
    </w:p>
    <w:p w:rsidR="0096105B" w:rsidRPr="008F6F8A" w:rsidRDefault="00166E7E" w:rsidP="00602679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Предоставление муниципальной услуги включает в себя следующие а</w:t>
      </w:r>
      <w:r w:rsidR="00117AB3" w:rsidRPr="008F6F8A">
        <w:rPr>
          <w:bCs/>
          <w:sz w:val="24"/>
          <w:szCs w:val="24"/>
        </w:rPr>
        <w:t>дминистративны</w:t>
      </w:r>
      <w:r>
        <w:rPr>
          <w:bCs/>
          <w:sz w:val="24"/>
          <w:szCs w:val="24"/>
        </w:rPr>
        <w:t xml:space="preserve">е </w:t>
      </w:r>
      <w:r w:rsidR="00117AB3" w:rsidRPr="008F6F8A">
        <w:rPr>
          <w:bCs/>
          <w:sz w:val="24"/>
          <w:szCs w:val="24"/>
        </w:rPr>
        <w:t>процедуры:</w:t>
      </w:r>
    </w:p>
    <w:p w:rsidR="00941816" w:rsidRDefault="00F66FDC" w:rsidP="00473FDB">
      <w:pPr>
        <w:keepNext/>
        <w:ind w:firstLine="709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117AB3" w:rsidRPr="008F6F8A">
        <w:rPr>
          <w:b/>
          <w:bCs/>
          <w:sz w:val="24"/>
          <w:szCs w:val="24"/>
        </w:rPr>
        <w:t xml:space="preserve"> </w:t>
      </w:r>
      <w:r w:rsidRPr="00F66FDC">
        <w:rPr>
          <w:bCs/>
          <w:sz w:val="24"/>
          <w:szCs w:val="24"/>
        </w:rPr>
        <w:t>п</w:t>
      </w:r>
      <w:r w:rsidR="00117AB3" w:rsidRPr="00F66FDC">
        <w:rPr>
          <w:bCs/>
          <w:sz w:val="24"/>
          <w:szCs w:val="24"/>
        </w:rPr>
        <w:t>р</w:t>
      </w:r>
      <w:r w:rsidR="00117AB3" w:rsidRPr="008F6F8A">
        <w:rPr>
          <w:bCs/>
          <w:sz w:val="24"/>
          <w:szCs w:val="24"/>
        </w:rPr>
        <w:t>ием</w:t>
      </w:r>
      <w:r w:rsidR="00070266">
        <w:rPr>
          <w:bCs/>
          <w:sz w:val="24"/>
          <w:szCs w:val="24"/>
        </w:rPr>
        <w:t xml:space="preserve">, регистрация и проверка </w:t>
      </w:r>
      <w:r w:rsidR="00117AB3" w:rsidRPr="008F6F8A">
        <w:rPr>
          <w:bCs/>
          <w:sz w:val="24"/>
          <w:szCs w:val="24"/>
        </w:rPr>
        <w:t xml:space="preserve">документов, </w:t>
      </w:r>
      <w:r w:rsidR="00070266">
        <w:rPr>
          <w:bCs/>
          <w:sz w:val="24"/>
          <w:szCs w:val="24"/>
        </w:rPr>
        <w:t>предоставле</w:t>
      </w:r>
      <w:r w:rsidR="00AF31EA">
        <w:rPr>
          <w:bCs/>
          <w:sz w:val="24"/>
          <w:szCs w:val="24"/>
        </w:rPr>
        <w:t>нных</w:t>
      </w:r>
      <w:r w:rsidR="00070266">
        <w:rPr>
          <w:bCs/>
          <w:sz w:val="24"/>
          <w:szCs w:val="24"/>
        </w:rPr>
        <w:t xml:space="preserve"> для получения муниципальной услуги</w:t>
      </w:r>
      <w:r w:rsidR="00473FDB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н</w:t>
      </w:r>
      <w:r w:rsidR="00941816">
        <w:rPr>
          <w:bCs/>
          <w:sz w:val="24"/>
          <w:szCs w:val="24"/>
        </w:rPr>
        <w:t>аправление межведомственных запросов</w:t>
      </w:r>
      <w:r>
        <w:rPr>
          <w:bCs/>
          <w:sz w:val="24"/>
          <w:szCs w:val="24"/>
        </w:rPr>
        <w:t>;</w:t>
      </w:r>
    </w:p>
    <w:p w:rsidR="00473FDB" w:rsidRDefault="00F66FDC" w:rsidP="006A28A6">
      <w:pPr>
        <w:keepNext/>
        <w:ind w:firstLine="709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="00941816">
        <w:rPr>
          <w:bCs/>
          <w:sz w:val="24"/>
          <w:szCs w:val="24"/>
        </w:rPr>
        <w:t xml:space="preserve">ринятие решения о предоставлении </w:t>
      </w:r>
      <w:r w:rsidR="00460964">
        <w:rPr>
          <w:bCs/>
          <w:sz w:val="24"/>
          <w:szCs w:val="24"/>
        </w:rPr>
        <w:t>материальной помощи</w:t>
      </w:r>
      <w:r w:rsidR="00941816">
        <w:rPr>
          <w:bCs/>
          <w:sz w:val="24"/>
          <w:szCs w:val="24"/>
        </w:rPr>
        <w:t xml:space="preserve"> (об отказе в предоставлении </w:t>
      </w:r>
      <w:r w:rsidR="00460964">
        <w:rPr>
          <w:bCs/>
          <w:sz w:val="24"/>
          <w:szCs w:val="24"/>
        </w:rPr>
        <w:t>материальной помощи</w:t>
      </w:r>
      <w:r w:rsidR="00806320">
        <w:rPr>
          <w:bCs/>
          <w:sz w:val="24"/>
          <w:szCs w:val="24"/>
        </w:rPr>
        <w:t>)</w:t>
      </w:r>
      <w:r w:rsidR="00473FDB">
        <w:rPr>
          <w:bCs/>
          <w:sz w:val="24"/>
          <w:szCs w:val="24"/>
        </w:rPr>
        <w:t>;</w:t>
      </w:r>
    </w:p>
    <w:p w:rsidR="006754FB" w:rsidRDefault="00473FDB" w:rsidP="006A28A6">
      <w:pPr>
        <w:keepNext/>
        <w:ind w:firstLine="709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941816">
        <w:rPr>
          <w:bCs/>
          <w:sz w:val="24"/>
          <w:szCs w:val="24"/>
        </w:rPr>
        <w:t xml:space="preserve"> </w:t>
      </w:r>
      <w:r w:rsidR="00460964">
        <w:rPr>
          <w:bCs/>
          <w:sz w:val="24"/>
          <w:szCs w:val="24"/>
        </w:rPr>
        <w:t>предоставление материальной помощи</w:t>
      </w:r>
      <w:r w:rsidR="006754FB">
        <w:rPr>
          <w:bCs/>
          <w:sz w:val="24"/>
          <w:szCs w:val="24"/>
        </w:rPr>
        <w:t>.</w:t>
      </w:r>
    </w:p>
    <w:p w:rsidR="00941816" w:rsidRDefault="00941816" w:rsidP="00687E4F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6A28A6" w:rsidP="00294A79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>3.</w:t>
      </w:r>
      <w:r w:rsidR="00117AB3" w:rsidRPr="008F6F8A">
        <w:rPr>
          <w:b/>
          <w:sz w:val="24"/>
          <w:szCs w:val="24"/>
        </w:rPr>
        <w:t>2</w:t>
      </w:r>
      <w:r w:rsidRPr="008F6F8A">
        <w:rPr>
          <w:b/>
          <w:sz w:val="24"/>
          <w:szCs w:val="24"/>
        </w:rPr>
        <w:t>. Прием</w:t>
      </w:r>
      <w:r w:rsidR="001140EB">
        <w:rPr>
          <w:b/>
          <w:sz w:val="24"/>
          <w:szCs w:val="24"/>
        </w:rPr>
        <w:t>,</w:t>
      </w:r>
      <w:r w:rsidR="00687E4F" w:rsidRPr="008F6F8A">
        <w:rPr>
          <w:b/>
          <w:sz w:val="24"/>
          <w:szCs w:val="24"/>
        </w:rPr>
        <w:t xml:space="preserve"> регистрация </w:t>
      </w:r>
      <w:r w:rsidR="001140EB">
        <w:rPr>
          <w:b/>
          <w:sz w:val="24"/>
          <w:szCs w:val="24"/>
        </w:rPr>
        <w:t xml:space="preserve">и проверка </w:t>
      </w:r>
      <w:r w:rsidRPr="008F6F8A">
        <w:rPr>
          <w:b/>
          <w:sz w:val="24"/>
          <w:szCs w:val="24"/>
        </w:rPr>
        <w:t xml:space="preserve">документов, </w:t>
      </w:r>
      <w:r w:rsidR="00687E4F" w:rsidRPr="008F6F8A">
        <w:rPr>
          <w:b/>
          <w:sz w:val="24"/>
          <w:szCs w:val="24"/>
        </w:rPr>
        <w:t>предоставленных для получения муниципальной услуги</w:t>
      </w:r>
      <w:r w:rsidR="00473FDB">
        <w:rPr>
          <w:b/>
          <w:sz w:val="24"/>
          <w:szCs w:val="24"/>
        </w:rPr>
        <w:t>,</w:t>
      </w:r>
      <w:r w:rsidR="00473FDB" w:rsidRPr="00473FDB">
        <w:rPr>
          <w:bCs/>
          <w:sz w:val="24"/>
          <w:szCs w:val="24"/>
        </w:rPr>
        <w:t xml:space="preserve"> </w:t>
      </w:r>
      <w:r w:rsidR="00473FDB" w:rsidRPr="00473FDB">
        <w:rPr>
          <w:b/>
          <w:bCs/>
          <w:sz w:val="24"/>
          <w:szCs w:val="24"/>
        </w:rPr>
        <w:t>направление межведомственных запросов</w:t>
      </w:r>
    </w:p>
    <w:p w:rsidR="00687E4F" w:rsidRPr="008F6F8A" w:rsidRDefault="00687E4F" w:rsidP="00687E4F">
      <w:pPr>
        <w:ind w:firstLine="709"/>
        <w:jc w:val="center"/>
        <w:rPr>
          <w:b/>
          <w:sz w:val="24"/>
          <w:szCs w:val="24"/>
        </w:rPr>
      </w:pPr>
    </w:p>
    <w:p w:rsidR="006A28A6" w:rsidRPr="008F6F8A" w:rsidRDefault="004B3F54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3.2.1. О</w:t>
      </w:r>
      <w:r w:rsidR="006A28A6" w:rsidRPr="008F6F8A">
        <w:rPr>
          <w:sz w:val="24"/>
          <w:szCs w:val="24"/>
        </w:rPr>
        <w:t xml:space="preserve">снованием для начала исполнения административной процедуры по </w:t>
      </w:r>
      <w:r w:rsidR="006C1738">
        <w:rPr>
          <w:sz w:val="24"/>
          <w:szCs w:val="24"/>
        </w:rPr>
        <w:t xml:space="preserve">предоставлению муниципальной услуги является </w:t>
      </w:r>
      <w:r w:rsidR="006A28A6" w:rsidRPr="008F6F8A">
        <w:rPr>
          <w:sz w:val="24"/>
          <w:szCs w:val="24"/>
        </w:rPr>
        <w:t xml:space="preserve">обращение </w:t>
      </w:r>
      <w:r w:rsidR="006C1738">
        <w:rPr>
          <w:sz w:val="24"/>
          <w:szCs w:val="24"/>
        </w:rPr>
        <w:t>с заявлением</w:t>
      </w:r>
      <w:r w:rsidR="00626881">
        <w:rPr>
          <w:sz w:val="24"/>
          <w:szCs w:val="24"/>
        </w:rPr>
        <w:t xml:space="preserve"> с приложением документов, </w:t>
      </w:r>
      <w:r w:rsidR="005D2D9C">
        <w:rPr>
          <w:sz w:val="24"/>
          <w:szCs w:val="24"/>
        </w:rPr>
        <w:t>указанных в</w:t>
      </w:r>
      <w:r w:rsidR="00626881">
        <w:rPr>
          <w:sz w:val="24"/>
          <w:szCs w:val="24"/>
        </w:rPr>
        <w:t xml:space="preserve"> </w:t>
      </w:r>
      <w:r w:rsidR="00E46618">
        <w:rPr>
          <w:sz w:val="24"/>
          <w:szCs w:val="24"/>
        </w:rPr>
        <w:t>под</w:t>
      </w:r>
      <w:r w:rsidR="005D2D9C">
        <w:rPr>
          <w:sz w:val="24"/>
          <w:szCs w:val="24"/>
        </w:rPr>
        <w:t>п</w:t>
      </w:r>
      <w:r w:rsidR="00626881">
        <w:rPr>
          <w:sz w:val="24"/>
          <w:szCs w:val="24"/>
        </w:rPr>
        <w:t>ункт</w:t>
      </w:r>
      <w:r w:rsidR="005D2D9C">
        <w:rPr>
          <w:sz w:val="24"/>
          <w:szCs w:val="24"/>
        </w:rPr>
        <w:t>е</w:t>
      </w:r>
      <w:r w:rsidR="00626881">
        <w:rPr>
          <w:sz w:val="24"/>
          <w:szCs w:val="24"/>
        </w:rPr>
        <w:t xml:space="preserve"> 2.6</w:t>
      </w:r>
      <w:r w:rsidR="005D2D9C">
        <w:rPr>
          <w:sz w:val="24"/>
          <w:szCs w:val="24"/>
        </w:rPr>
        <w:t>.1</w:t>
      </w:r>
      <w:r w:rsidR="00626881">
        <w:rPr>
          <w:sz w:val="24"/>
          <w:szCs w:val="24"/>
        </w:rPr>
        <w:t xml:space="preserve"> настоящего </w:t>
      </w:r>
      <w:r w:rsidR="00806320">
        <w:rPr>
          <w:sz w:val="24"/>
          <w:szCs w:val="24"/>
        </w:rPr>
        <w:t>Р</w:t>
      </w:r>
      <w:r w:rsidR="00626881">
        <w:rPr>
          <w:sz w:val="24"/>
          <w:szCs w:val="24"/>
        </w:rPr>
        <w:t>егламента, обязанность по предоставлению которых возложена на заявителя, доставленных лично заявителем</w:t>
      </w:r>
      <w:r w:rsidR="006C1738">
        <w:rPr>
          <w:sz w:val="24"/>
          <w:szCs w:val="24"/>
        </w:rPr>
        <w:t xml:space="preserve"> </w:t>
      </w:r>
      <w:r w:rsidR="00626881">
        <w:rPr>
          <w:sz w:val="24"/>
          <w:szCs w:val="24"/>
        </w:rPr>
        <w:t>(представителем заявите</w:t>
      </w:r>
      <w:r w:rsidR="00473FDB">
        <w:rPr>
          <w:sz w:val="24"/>
          <w:szCs w:val="24"/>
        </w:rPr>
        <w:t>ля), посредством почтовой связи</w:t>
      </w:r>
      <w:r w:rsidR="006A28A6" w:rsidRPr="008F6F8A">
        <w:rPr>
          <w:sz w:val="24"/>
          <w:szCs w:val="24"/>
        </w:rPr>
        <w:t xml:space="preserve">. </w:t>
      </w:r>
    </w:p>
    <w:p w:rsidR="00CE47E1" w:rsidRDefault="00687E4F" w:rsidP="006A28A6">
      <w:pPr>
        <w:ind w:firstLine="709"/>
        <w:jc w:val="both"/>
        <w:rPr>
          <w:sz w:val="24"/>
          <w:szCs w:val="24"/>
        </w:rPr>
      </w:pPr>
      <w:r w:rsidRPr="001140EB">
        <w:rPr>
          <w:sz w:val="24"/>
          <w:szCs w:val="24"/>
        </w:rPr>
        <w:t xml:space="preserve">3.2.2. </w:t>
      </w:r>
      <w:r w:rsidR="003F1F7A">
        <w:rPr>
          <w:sz w:val="24"/>
          <w:szCs w:val="24"/>
        </w:rPr>
        <w:t>При личном обращении заявителя (представителя заявителя) специалист ОРН, ответственный за прием документов</w:t>
      </w:r>
      <w:r w:rsidR="00CE47E1" w:rsidRPr="008F6F8A">
        <w:rPr>
          <w:sz w:val="24"/>
          <w:szCs w:val="24"/>
        </w:rPr>
        <w:t>:</w:t>
      </w:r>
    </w:p>
    <w:p w:rsidR="003F1F7A" w:rsidRDefault="00CE47E1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</w:t>
      </w:r>
      <w:r w:rsidR="00687E4F" w:rsidRPr="008F6F8A">
        <w:rPr>
          <w:sz w:val="24"/>
          <w:szCs w:val="24"/>
        </w:rPr>
        <w:t>устанавливает личность заявителя или его представителя путем проверки документа, удостоверяющего личность и (или) документов, подтверждающих полномочия представителя</w:t>
      </w:r>
      <w:r w:rsidR="003F1F7A">
        <w:rPr>
          <w:sz w:val="24"/>
          <w:szCs w:val="24"/>
        </w:rPr>
        <w:t>;</w:t>
      </w:r>
    </w:p>
    <w:p w:rsidR="004F4587" w:rsidRDefault="004F4587" w:rsidP="00DE6A2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4FA">
        <w:rPr>
          <w:sz w:val="24"/>
          <w:szCs w:val="24"/>
        </w:rPr>
        <w:t xml:space="preserve">проверяет правильность заполнения заявления </w:t>
      </w:r>
      <w:r>
        <w:rPr>
          <w:sz w:val="24"/>
          <w:szCs w:val="24"/>
        </w:rPr>
        <w:t xml:space="preserve">(приложение 1 к настоящему Регламенту) </w:t>
      </w:r>
      <w:r w:rsidRPr="00DD04FA">
        <w:rPr>
          <w:sz w:val="24"/>
          <w:szCs w:val="24"/>
        </w:rPr>
        <w:t xml:space="preserve">и соответствие изложенных в нем сведений представленным документам, удостоверяется, что оно оформлено в соответствии с требованиями, указанными в </w:t>
      </w:r>
      <w:hyperlink w:anchor="P143" w:history="1">
        <w:r w:rsidRPr="00DD04FA">
          <w:rPr>
            <w:sz w:val="24"/>
            <w:szCs w:val="24"/>
          </w:rPr>
          <w:t xml:space="preserve">подпунктах 2.6.1 </w:t>
        </w:r>
      </w:hyperlink>
      <w:r w:rsidRPr="00DD04FA">
        <w:rPr>
          <w:sz w:val="24"/>
          <w:szCs w:val="24"/>
        </w:rPr>
        <w:t>настоящего Регламента, при необходимости оказывает помощь в заполнении заявления</w:t>
      </w:r>
      <w:r>
        <w:rPr>
          <w:sz w:val="24"/>
          <w:szCs w:val="24"/>
        </w:rPr>
        <w:t>;</w:t>
      </w:r>
    </w:p>
    <w:p w:rsidR="00DE6A20" w:rsidRDefault="00DE6A20" w:rsidP="00DE6A2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F6F8A">
        <w:rPr>
          <w:sz w:val="24"/>
          <w:szCs w:val="24"/>
        </w:rPr>
        <w:t>заверяет копии предоставляемых документов после сверки их с соответствующими подлинниками (кроме заверенных в установленном порядке) штампом «копия верна», наименованием должности лица, заверившего копию, личной подписью, ее расшифровкой и датой заверения</w:t>
      </w:r>
      <w:r>
        <w:rPr>
          <w:sz w:val="24"/>
          <w:szCs w:val="24"/>
        </w:rPr>
        <w:t xml:space="preserve">; </w:t>
      </w:r>
    </w:p>
    <w:p w:rsidR="00CE47E1" w:rsidRDefault="003F1F7A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F4587">
        <w:rPr>
          <w:sz w:val="24"/>
          <w:szCs w:val="24"/>
        </w:rPr>
        <w:t xml:space="preserve"> </w:t>
      </w:r>
      <w:r w:rsidR="006A28A6" w:rsidRPr="008F6F8A">
        <w:rPr>
          <w:sz w:val="24"/>
          <w:szCs w:val="24"/>
        </w:rPr>
        <w:t xml:space="preserve">регистрирует заявление заявителя в день его поступления с указанием даты приема заявления, фамилии, имени, отчества заявителя, содержания </w:t>
      </w:r>
      <w:r w:rsidR="006A28A6" w:rsidRPr="00C71954">
        <w:rPr>
          <w:sz w:val="24"/>
          <w:szCs w:val="24"/>
        </w:rPr>
        <w:t>обращения</w:t>
      </w:r>
      <w:r w:rsidR="00CE47E1" w:rsidRPr="00C71954">
        <w:rPr>
          <w:sz w:val="24"/>
          <w:szCs w:val="24"/>
        </w:rPr>
        <w:t>;</w:t>
      </w:r>
    </w:p>
    <w:p w:rsidR="004F4587" w:rsidRPr="008F6F8A" w:rsidRDefault="004F4587" w:rsidP="004F4587">
      <w:pPr>
        <w:shd w:val="clear" w:color="auto" w:fill="FFFFFF"/>
        <w:suppressAutoHyphens/>
        <w:ind w:firstLine="851"/>
        <w:jc w:val="both"/>
        <w:rPr>
          <w:rFonts w:eastAsia="Calibri"/>
          <w:sz w:val="24"/>
          <w:szCs w:val="24"/>
          <w:lang w:eastAsia="ar-SA"/>
        </w:rPr>
      </w:pPr>
      <w:r w:rsidRPr="008F6F8A">
        <w:rPr>
          <w:rFonts w:eastAsia="Calibri"/>
          <w:sz w:val="24"/>
          <w:szCs w:val="24"/>
          <w:lang w:eastAsia="ar-SA"/>
        </w:rPr>
        <w:t xml:space="preserve">- в соответствии с </w:t>
      </w:r>
      <w:r>
        <w:rPr>
          <w:rFonts w:eastAsia="Calibri"/>
          <w:sz w:val="24"/>
          <w:szCs w:val="24"/>
          <w:lang w:eastAsia="ar-SA"/>
        </w:rPr>
        <w:t>под</w:t>
      </w:r>
      <w:r w:rsidRPr="008F6F8A">
        <w:rPr>
          <w:rFonts w:eastAsia="Calibri"/>
          <w:sz w:val="24"/>
          <w:szCs w:val="24"/>
          <w:lang w:eastAsia="ar-SA"/>
        </w:rPr>
        <w:t xml:space="preserve">пунктом </w:t>
      </w:r>
      <w:r w:rsidRPr="00CB57E3">
        <w:rPr>
          <w:rFonts w:eastAsia="Calibri"/>
          <w:sz w:val="24"/>
          <w:szCs w:val="24"/>
          <w:lang w:eastAsia="ar-SA"/>
        </w:rPr>
        <w:t xml:space="preserve">2.6.1 </w:t>
      </w:r>
      <w:r>
        <w:rPr>
          <w:rFonts w:eastAsia="Calibri"/>
          <w:sz w:val="24"/>
          <w:szCs w:val="24"/>
          <w:lang w:eastAsia="ar-SA"/>
        </w:rPr>
        <w:t>Р</w:t>
      </w:r>
      <w:r w:rsidRPr="008F6F8A">
        <w:rPr>
          <w:rFonts w:eastAsia="Calibri"/>
          <w:sz w:val="24"/>
          <w:szCs w:val="24"/>
          <w:lang w:eastAsia="ar-SA"/>
        </w:rPr>
        <w:t>егламента, определяет перечень сведений и (или) документов, которые могут быть получены по каналам межведомственного взаимодействия и не были представлены заявителем по собственной инициативе;</w:t>
      </w:r>
    </w:p>
    <w:p w:rsidR="004F4587" w:rsidRDefault="004F4587" w:rsidP="004F4587">
      <w:pPr>
        <w:ind w:firstLine="709"/>
        <w:jc w:val="both"/>
        <w:rPr>
          <w:sz w:val="24"/>
          <w:szCs w:val="24"/>
        </w:rPr>
      </w:pPr>
      <w:r w:rsidRPr="008F6F8A">
        <w:rPr>
          <w:rFonts w:eastAsia="Calibri"/>
          <w:sz w:val="24"/>
          <w:szCs w:val="24"/>
          <w:lang w:eastAsia="ar-SA"/>
        </w:rPr>
        <w:t xml:space="preserve">- подготавливает и направляет в органы и организации, указанные в </w:t>
      </w:r>
      <w:r>
        <w:rPr>
          <w:rFonts w:eastAsia="Calibri"/>
          <w:sz w:val="24"/>
          <w:szCs w:val="24"/>
          <w:lang w:eastAsia="ar-SA"/>
        </w:rPr>
        <w:t>под</w:t>
      </w:r>
      <w:r w:rsidRPr="004F4587">
        <w:rPr>
          <w:rFonts w:eastAsia="Calibri"/>
          <w:sz w:val="24"/>
          <w:szCs w:val="24"/>
          <w:lang w:eastAsia="ar-SA"/>
        </w:rPr>
        <w:t>пункте 2.2.2</w:t>
      </w:r>
      <w:r w:rsidRPr="008F6F8A"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eastAsia="ar-SA"/>
        </w:rPr>
        <w:t>Р</w:t>
      </w:r>
      <w:r w:rsidRPr="008F6F8A">
        <w:rPr>
          <w:rFonts w:eastAsia="Calibri"/>
          <w:sz w:val="24"/>
          <w:szCs w:val="24"/>
          <w:lang w:eastAsia="ar-SA"/>
        </w:rPr>
        <w:t>егламента межведомственные запросы, в том числе</w:t>
      </w:r>
      <w:r w:rsidRPr="008F6F8A">
        <w:rPr>
          <w:rFonts w:eastAsia="Calibri"/>
          <w:sz w:val="24"/>
          <w:szCs w:val="24"/>
          <w:lang w:eastAsia="en-US"/>
        </w:rPr>
        <w:t xml:space="preserve"> с использованием единой системы межведомственного электронного взаимодействия (</w:t>
      </w:r>
      <w:r w:rsidR="00E46618">
        <w:rPr>
          <w:rFonts w:eastAsia="Calibri"/>
          <w:sz w:val="24"/>
          <w:szCs w:val="24"/>
          <w:lang w:eastAsia="en-US"/>
        </w:rPr>
        <w:t xml:space="preserve">далее - </w:t>
      </w:r>
      <w:r w:rsidRPr="008F6F8A">
        <w:rPr>
          <w:rFonts w:eastAsia="Calibri"/>
          <w:sz w:val="24"/>
          <w:szCs w:val="24"/>
          <w:lang w:eastAsia="en-US"/>
        </w:rPr>
        <w:t>СМЭВ)</w:t>
      </w:r>
      <w:r>
        <w:rPr>
          <w:rFonts w:eastAsia="Calibri"/>
          <w:sz w:val="24"/>
          <w:szCs w:val="24"/>
          <w:lang w:eastAsia="en-US"/>
        </w:rPr>
        <w:t>.</w:t>
      </w:r>
    </w:p>
    <w:p w:rsidR="006C1738" w:rsidRPr="006C1738" w:rsidRDefault="006C1738" w:rsidP="006C1738">
      <w:pPr>
        <w:ind w:firstLine="709"/>
        <w:jc w:val="both"/>
        <w:rPr>
          <w:sz w:val="24"/>
          <w:szCs w:val="24"/>
        </w:rPr>
      </w:pPr>
      <w:bookmarkStart w:id="15" w:name="P302"/>
      <w:bookmarkEnd w:id="15"/>
      <w:r w:rsidRPr="006C1738">
        <w:rPr>
          <w:sz w:val="24"/>
          <w:szCs w:val="24"/>
        </w:rPr>
        <w:lastRenderedPageBreak/>
        <w:t>3.2.3. При поступлении документов по почте</w:t>
      </w:r>
      <w:r w:rsidR="00626881">
        <w:rPr>
          <w:sz w:val="24"/>
          <w:szCs w:val="24"/>
        </w:rPr>
        <w:t xml:space="preserve"> специалист ОРН, ответственный за прием документов </w:t>
      </w:r>
      <w:r w:rsidR="00626881" w:rsidRPr="008F6F8A">
        <w:rPr>
          <w:sz w:val="24"/>
          <w:szCs w:val="24"/>
        </w:rPr>
        <w:t>для предоставления муниципальной услуги:</w:t>
      </w:r>
    </w:p>
    <w:p w:rsidR="001C7DAF" w:rsidRDefault="006C1738" w:rsidP="00626881">
      <w:pPr>
        <w:ind w:firstLine="709"/>
        <w:jc w:val="both"/>
        <w:rPr>
          <w:sz w:val="24"/>
          <w:szCs w:val="24"/>
        </w:rPr>
      </w:pPr>
      <w:r w:rsidRPr="006C1738">
        <w:rPr>
          <w:sz w:val="24"/>
          <w:szCs w:val="24"/>
        </w:rPr>
        <w:t xml:space="preserve">- проверяет правильность заполнения заявления и соответствие </w:t>
      </w:r>
      <w:r w:rsidR="001C7DAF">
        <w:rPr>
          <w:sz w:val="24"/>
          <w:szCs w:val="24"/>
        </w:rPr>
        <w:t>представленных документов перечню, установленному подпунктом 2.6.1 настоящего Регламента;</w:t>
      </w:r>
      <w:r w:rsidR="001C7DAF" w:rsidRPr="006C1738">
        <w:rPr>
          <w:sz w:val="24"/>
          <w:szCs w:val="24"/>
        </w:rPr>
        <w:t xml:space="preserve"> </w:t>
      </w:r>
    </w:p>
    <w:p w:rsidR="00C84C7B" w:rsidRDefault="00C84C7B" w:rsidP="00C84C7B">
      <w:pPr>
        <w:ind w:firstLine="709"/>
        <w:jc w:val="both"/>
        <w:rPr>
          <w:sz w:val="24"/>
          <w:szCs w:val="24"/>
        </w:rPr>
      </w:pPr>
      <w:r w:rsidRPr="006C1738">
        <w:rPr>
          <w:sz w:val="24"/>
          <w:szCs w:val="24"/>
        </w:rPr>
        <w:t xml:space="preserve">- </w:t>
      </w:r>
      <w:r w:rsidRPr="008F6F8A">
        <w:rPr>
          <w:sz w:val="24"/>
          <w:szCs w:val="24"/>
        </w:rPr>
        <w:t xml:space="preserve">регистрирует заявление заявителя в день его поступления с указанием даты приема заявления, фамилии, имени, отчества заявителя, содержания </w:t>
      </w:r>
      <w:r w:rsidRPr="00C71954">
        <w:rPr>
          <w:sz w:val="24"/>
          <w:szCs w:val="24"/>
        </w:rPr>
        <w:t>обращения;</w:t>
      </w:r>
    </w:p>
    <w:p w:rsidR="004F4587" w:rsidRPr="008F6F8A" w:rsidRDefault="004F4587" w:rsidP="004F4587">
      <w:pPr>
        <w:shd w:val="clear" w:color="auto" w:fill="FFFFFF"/>
        <w:suppressAutoHyphens/>
        <w:ind w:firstLine="851"/>
        <w:jc w:val="both"/>
        <w:rPr>
          <w:rFonts w:eastAsia="Calibri"/>
          <w:sz w:val="24"/>
          <w:szCs w:val="24"/>
          <w:lang w:eastAsia="ar-SA"/>
        </w:rPr>
      </w:pPr>
      <w:r w:rsidRPr="008F6F8A">
        <w:rPr>
          <w:rFonts w:eastAsia="Calibri"/>
          <w:sz w:val="24"/>
          <w:szCs w:val="24"/>
          <w:lang w:eastAsia="ar-SA"/>
        </w:rPr>
        <w:t xml:space="preserve">- в соответствии с </w:t>
      </w:r>
      <w:r>
        <w:rPr>
          <w:rFonts w:eastAsia="Calibri"/>
          <w:sz w:val="24"/>
          <w:szCs w:val="24"/>
          <w:lang w:eastAsia="ar-SA"/>
        </w:rPr>
        <w:t>под</w:t>
      </w:r>
      <w:r w:rsidRPr="008F6F8A">
        <w:rPr>
          <w:rFonts w:eastAsia="Calibri"/>
          <w:sz w:val="24"/>
          <w:szCs w:val="24"/>
          <w:lang w:eastAsia="ar-SA"/>
        </w:rPr>
        <w:t xml:space="preserve">пунктом </w:t>
      </w:r>
      <w:r w:rsidRPr="00CB57E3">
        <w:rPr>
          <w:rFonts w:eastAsia="Calibri"/>
          <w:sz w:val="24"/>
          <w:szCs w:val="24"/>
          <w:lang w:eastAsia="ar-SA"/>
        </w:rPr>
        <w:t xml:space="preserve">2.6.1 </w:t>
      </w:r>
      <w:r>
        <w:rPr>
          <w:rFonts w:eastAsia="Calibri"/>
          <w:sz w:val="24"/>
          <w:szCs w:val="24"/>
          <w:lang w:eastAsia="ar-SA"/>
        </w:rPr>
        <w:t>Р</w:t>
      </w:r>
      <w:r w:rsidRPr="008F6F8A">
        <w:rPr>
          <w:rFonts w:eastAsia="Calibri"/>
          <w:sz w:val="24"/>
          <w:szCs w:val="24"/>
          <w:lang w:eastAsia="ar-SA"/>
        </w:rPr>
        <w:t>егламента, определяет перечень сведений и (или) документов, которые могут быть получены по каналам межведомственного взаимодействия и не были представлены заявителем по собственной инициативе;</w:t>
      </w:r>
    </w:p>
    <w:p w:rsidR="006C1738" w:rsidRPr="006C1738" w:rsidRDefault="004F4587" w:rsidP="004F4587">
      <w:pPr>
        <w:ind w:firstLine="709"/>
        <w:jc w:val="both"/>
        <w:rPr>
          <w:sz w:val="24"/>
          <w:szCs w:val="24"/>
        </w:rPr>
      </w:pPr>
      <w:r w:rsidRPr="008F6F8A">
        <w:rPr>
          <w:rFonts w:eastAsia="Calibri"/>
          <w:sz w:val="24"/>
          <w:szCs w:val="24"/>
          <w:lang w:eastAsia="ar-SA"/>
        </w:rPr>
        <w:t xml:space="preserve">- подготавливает и направляет в органы и организации, указанные в </w:t>
      </w:r>
      <w:r>
        <w:rPr>
          <w:rFonts w:eastAsia="Calibri"/>
          <w:sz w:val="24"/>
          <w:szCs w:val="24"/>
          <w:lang w:eastAsia="ar-SA"/>
        </w:rPr>
        <w:t>под</w:t>
      </w:r>
      <w:r w:rsidRPr="004F4587">
        <w:rPr>
          <w:rFonts w:eastAsia="Calibri"/>
          <w:sz w:val="24"/>
          <w:szCs w:val="24"/>
          <w:lang w:eastAsia="ar-SA"/>
        </w:rPr>
        <w:t>пункте 2.2.2</w:t>
      </w:r>
      <w:r w:rsidRPr="008F6F8A"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eastAsia="ar-SA"/>
        </w:rPr>
        <w:t>Р</w:t>
      </w:r>
      <w:r w:rsidRPr="008F6F8A">
        <w:rPr>
          <w:rFonts w:eastAsia="Calibri"/>
          <w:sz w:val="24"/>
          <w:szCs w:val="24"/>
          <w:lang w:eastAsia="ar-SA"/>
        </w:rPr>
        <w:t>егламента межведомственные запросы, в том числе</w:t>
      </w:r>
      <w:r w:rsidRPr="008F6F8A">
        <w:rPr>
          <w:rFonts w:eastAsia="Calibri"/>
          <w:sz w:val="24"/>
          <w:szCs w:val="24"/>
          <w:lang w:eastAsia="en-US"/>
        </w:rPr>
        <w:t xml:space="preserve"> с использованием единой </w:t>
      </w:r>
      <w:r w:rsidR="00E46618">
        <w:rPr>
          <w:rFonts w:eastAsia="Calibri"/>
          <w:sz w:val="24"/>
          <w:szCs w:val="24"/>
          <w:lang w:eastAsia="en-US"/>
        </w:rPr>
        <w:t>СМЭВ</w:t>
      </w:r>
      <w:r w:rsidR="006C1738" w:rsidRPr="006C1738">
        <w:rPr>
          <w:sz w:val="24"/>
          <w:szCs w:val="24"/>
        </w:rPr>
        <w:t>.</w:t>
      </w:r>
    </w:p>
    <w:p w:rsidR="00D4286B" w:rsidRDefault="00AF2384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3.</w:t>
      </w:r>
      <w:r>
        <w:rPr>
          <w:sz w:val="24"/>
          <w:szCs w:val="24"/>
        </w:rPr>
        <w:t>2.</w:t>
      </w:r>
      <w:r w:rsidR="00D84F9B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8F6F8A">
        <w:rPr>
          <w:sz w:val="24"/>
          <w:szCs w:val="24"/>
        </w:rPr>
        <w:t xml:space="preserve"> Результатом исполнения административной процедуры является</w:t>
      </w:r>
      <w:r w:rsidR="005A20C2">
        <w:rPr>
          <w:sz w:val="24"/>
          <w:szCs w:val="24"/>
        </w:rPr>
        <w:t xml:space="preserve"> прием заявления и необходимого пакета документов от заявителя</w:t>
      </w:r>
      <w:r w:rsidR="00C84C7B">
        <w:rPr>
          <w:sz w:val="24"/>
          <w:szCs w:val="24"/>
        </w:rPr>
        <w:t>, их регистрация</w:t>
      </w:r>
      <w:r w:rsidR="00E46618">
        <w:rPr>
          <w:sz w:val="24"/>
          <w:szCs w:val="24"/>
        </w:rPr>
        <w:t>, направление межведомственных запросов</w:t>
      </w:r>
      <w:r w:rsidR="00D4286B">
        <w:rPr>
          <w:sz w:val="24"/>
          <w:szCs w:val="24"/>
        </w:rPr>
        <w:t>.</w:t>
      </w:r>
    </w:p>
    <w:p w:rsidR="00D84F9B" w:rsidRDefault="00D84F9B" w:rsidP="00D84F9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3.2.5. </w:t>
      </w:r>
      <w:r w:rsidRPr="006C1738">
        <w:rPr>
          <w:spacing w:val="-4"/>
          <w:sz w:val="24"/>
          <w:szCs w:val="24"/>
        </w:rPr>
        <w:t xml:space="preserve">Срок </w:t>
      </w:r>
      <w:r>
        <w:rPr>
          <w:spacing w:val="-4"/>
          <w:sz w:val="24"/>
          <w:szCs w:val="24"/>
        </w:rPr>
        <w:t>исполнения</w:t>
      </w:r>
      <w:r w:rsidRPr="006C1738">
        <w:rPr>
          <w:spacing w:val="-4"/>
          <w:sz w:val="24"/>
          <w:szCs w:val="24"/>
        </w:rPr>
        <w:t xml:space="preserve"> </w:t>
      </w:r>
      <w:r w:rsidRPr="000E1463">
        <w:rPr>
          <w:spacing w:val="-4"/>
          <w:sz w:val="24"/>
          <w:szCs w:val="24"/>
        </w:rPr>
        <w:t xml:space="preserve">административных действий </w:t>
      </w:r>
      <w:r>
        <w:rPr>
          <w:spacing w:val="-4"/>
          <w:sz w:val="24"/>
          <w:szCs w:val="24"/>
        </w:rPr>
        <w:t>–</w:t>
      </w:r>
      <w:r w:rsidRPr="000E1463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три дня</w:t>
      </w:r>
      <w:r w:rsidRPr="000E1463">
        <w:rPr>
          <w:sz w:val="24"/>
          <w:szCs w:val="24"/>
        </w:rPr>
        <w:t>.</w:t>
      </w:r>
    </w:p>
    <w:p w:rsidR="00CB57E3" w:rsidRDefault="00CB57E3" w:rsidP="00E82B73">
      <w:pPr>
        <w:ind w:firstLine="709"/>
        <w:jc w:val="center"/>
        <w:rPr>
          <w:b/>
          <w:sz w:val="24"/>
          <w:szCs w:val="24"/>
        </w:rPr>
      </w:pPr>
    </w:p>
    <w:p w:rsidR="00E82B73" w:rsidRPr="00460964" w:rsidRDefault="00E46618" w:rsidP="00294A79">
      <w:pPr>
        <w:jc w:val="center"/>
        <w:rPr>
          <w:b/>
          <w:sz w:val="24"/>
          <w:szCs w:val="24"/>
        </w:rPr>
      </w:pPr>
      <w:r w:rsidRPr="00E46618">
        <w:rPr>
          <w:b/>
          <w:sz w:val="24"/>
          <w:szCs w:val="24"/>
        </w:rPr>
        <w:t>3.3</w:t>
      </w:r>
      <w:r w:rsidR="00E82B73" w:rsidRPr="00E46618">
        <w:rPr>
          <w:b/>
          <w:sz w:val="24"/>
          <w:szCs w:val="24"/>
        </w:rPr>
        <w:t xml:space="preserve">. </w:t>
      </w:r>
      <w:r w:rsidR="00460964" w:rsidRPr="00460964">
        <w:rPr>
          <w:b/>
          <w:bCs/>
          <w:sz w:val="24"/>
          <w:szCs w:val="24"/>
        </w:rPr>
        <w:t>Принятие решения о предоставлении материальной помощи (об отказе в предоставлении материальной помощи)</w:t>
      </w:r>
    </w:p>
    <w:p w:rsidR="00226B37" w:rsidRPr="00E46618" w:rsidRDefault="00226B37" w:rsidP="00E82B73">
      <w:pPr>
        <w:ind w:firstLine="709"/>
        <w:jc w:val="center"/>
        <w:rPr>
          <w:b/>
          <w:sz w:val="24"/>
          <w:szCs w:val="24"/>
        </w:rPr>
      </w:pPr>
    </w:p>
    <w:p w:rsidR="00BA4B34" w:rsidRPr="008F6F8A" w:rsidRDefault="00BA4B34" w:rsidP="00BA4B34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3.</w:t>
      </w:r>
      <w:r w:rsidR="00E4661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2F6FA8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 Основанием для начала исполнения административной процедуры является </w:t>
      </w:r>
      <w:r w:rsidR="00E46618">
        <w:rPr>
          <w:sz w:val="24"/>
          <w:szCs w:val="24"/>
        </w:rPr>
        <w:t xml:space="preserve">подготовка ответственным специалистом ОРН пояснительной записки и передача ее со всем необходимым пакетом документов, </w:t>
      </w:r>
      <w:r w:rsidR="00E46618" w:rsidRPr="008F6F8A">
        <w:rPr>
          <w:sz w:val="24"/>
          <w:szCs w:val="24"/>
        </w:rPr>
        <w:t>в том числе, полученных в порядке межведомственного взаимодействия</w:t>
      </w:r>
      <w:r w:rsidR="00E46618">
        <w:rPr>
          <w:sz w:val="24"/>
          <w:szCs w:val="24"/>
        </w:rPr>
        <w:t>,</w:t>
      </w:r>
      <w:r w:rsidR="00E46618" w:rsidRPr="008F6F8A">
        <w:rPr>
          <w:sz w:val="24"/>
          <w:szCs w:val="24"/>
        </w:rPr>
        <w:t xml:space="preserve"> </w:t>
      </w:r>
      <w:r w:rsidRPr="008F6F8A">
        <w:rPr>
          <w:sz w:val="24"/>
          <w:szCs w:val="24"/>
        </w:rPr>
        <w:t>начальник</w:t>
      </w:r>
      <w:r w:rsidR="00E46618">
        <w:rPr>
          <w:sz w:val="24"/>
          <w:szCs w:val="24"/>
        </w:rPr>
        <w:t>у</w:t>
      </w:r>
      <w:r w:rsidRPr="008F6F8A">
        <w:rPr>
          <w:sz w:val="24"/>
          <w:szCs w:val="24"/>
        </w:rPr>
        <w:t xml:space="preserve"> ОРН.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При рассмотрении предоставленных документов на предоставление материальной помощи учитывается: 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1) первоочередность предоставления материальной помощи лицам, попавшим в экстремальную ситуацию; 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2) дифференцированность подхода при определении размеров и видов оказания материальной помощи в зависимости от среднедушевого дохода малоимущей семьи, малоимущего </w:t>
      </w:r>
      <w:r w:rsidR="00E46618">
        <w:rPr>
          <w:sz w:val="24"/>
          <w:szCs w:val="24"/>
        </w:rPr>
        <w:t>одиноко проживающего гражданина;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3) сумма доходов всех членов семьи за последние три месяца, предшествующих месяцу подачи заявления;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4) сумма расходных документов и иных документов, подтверждающие необходимость оказания материальной помощи;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5) проведение дополнительной проверки сведений, содержащихся в документах, предоставленных заявителем, с предварительным уведомлением о ее проведении.</w:t>
      </w:r>
    </w:p>
    <w:p w:rsidR="006A28A6" w:rsidRPr="008F6F8A" w:rsidRDefault="002F6FA8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3.3.2. </w:t>
      </w:r>
      <w:r w:rsidR="006A28A6" w:rsidRPr="008F6F8A">
        <w:rPr>
          <w:sz w:val="24"/>
          <w:szCs w:val="24"/>
        </w:rPr>
        <w:t xml:space="preserve">Начальник ОРН рассматривает представленные документы и вносит предложение </w:t>
      </w:r>
      <w:r w:rsidR="003E1819">
        <w:rPr>
          <w:sz w:val="24"/>
          <w:szCs w:val="24"/>
        </w:rPr>
        <w:t>Г</w:t>
      </w:r>
      <w:r w:rsidR="006A28A6" w:rsidRPr="008F6F8A">
        <w:rPr>
          <w:sz w:val="24"/>
          <w:szCs w:val="24"/>
        </w:rPr>
        <w:t>лаве администрации Печенгск</w:t>
      </w:r>
      <w:r w:rsidR="004351C3">
        <w:rPr>
          <w:sz w:val="24"/>
          <w:szCs w:val="24"/>
        </w:rPr>
        <w:t>ого</w:t>
      </w:r>
      <w:r w:rsidR="006A28A6" w:rsidRPr="008F6F8A">
        <w:rPr>
          <w:sz w:val="24"/>
          <w:szCs w:val="24"/>
        </w:rPr>
        <w:t xml:space="preserve"> район</w:t>
      </w:r>
      <w:r w:rsidR="004351C3">
        <w:rPr>
          <w:sz w:val="24"/>
          <w:szCs w:val="24"/>
        </w:rPr>
        <w:t>а</w:t>
      </w:r>
      <w:r w:rsidR="00E46618">
        <w:rPr>
          <w:sz w:val="24"/>
          <w:szCs w:val="24"/>
        </w:rPr>
        <w:t xml:space="preserve"> либо иному уполномоченному им должностному лицу</w:t>
      </w:r>
      <w:r w:rsidR="006A28A6" w:rsidRPr="008F6F8A">
        <w:rPr>
          <w:sz w:val="24"/>
          <w:szCs w:val="24"/>
        </w:rPr>
        <w:t xml:space="preserve"> об оказании материальной помощи</w:t>
      </w:r>
      <w:r w:rsidR="00E46618">
        <w:rPr>
          <w:sz w:val="24"/>
          <w:szCs w:val="24"/>
        </w:rPr>
        <w:t xml:space="preserve"> заявителю,</w:t>
      </w:r>
      <w:r w:rsidR="006A28A6" w:rsidRPr="008F6F8A">
        <w:rPr>
          <w:sz w:val="24"/>
          <w:szCs w:val="24"/>
        </w:rPr>
        <w:t xml:space="preserve"> ее размере, либо мотивированное решение об отказе, о котором информирует заявителя не позднее</w:t>
      </w:r>
      <w:r w:rsidR="00E46618">
        <w:rPr>
          <w:sz w:val="24"/>
          <w:szCs w:val="24"/>
        </w:rPr>
        <w:t>,</w:t>
      </w:r>
      <w:r w:rsidR="006A28A6" w:rsidRPr="008F6F8A">
        <w:rPr>
          <w:sz w:val="24"/>
          <w:szCs w:val="24"/>
        </w:rPr>
        <w:t xml:space="preserve"> чем через </w:t>
      </w:r>
      <w:r w:rsidR="003E1819">
        <w:rPr>
          <w:sz w:val="24"/>
          <w:szCs w:val="24"/>
        </w:rPr>
        <w:t>пятнадцать</w:t>
      </w:r>
      <w:r w:rsidR="006A28A6" w:rsidRPr="008F6F8A">
        <w:rPr>
          <w:sz w:val="24"/>
          <w:szCs w:val="24"/>
        </w:rPr>
        <w:t xml:space="preserve"> дней после его обращения в ОРН.</w:t>
      </w:r>
    </w:p>
    <w:p w:rsidR="006A28A6" w:rsidRPr="008F6F8A" w:rsidRDefault="002F6FA8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3.3.3. </w:t>
      </w:r>
      <w:r w:rsidR="006A28A6" w:rsidRPr="008F6F8A">
        <w:rPr>
          <w:sz w:val="24"/>
          <w:szCs w:val="24"/>
        </w:rPr>
        <w:t xml:space="preserve">Решение об оказании материальной помощи </w:t>
      </w:r>
      <w:r w:rsidR="003F71D4">
        <w:rPr>
          <w:sz w:val="24"/>
          <w:szCs w:val="24"/>
        </w:rPr>
        <w:t xml:space="preserve">либо отказе в оказании материальной помощи </w:t>
      </w:r>
      <w:r w:rsidR="006A28A6" w:rsidRPr="008F6F8A">
        <w:rPr>
          <w:sz w:val="24"/>
          <w:szCs w:val="24"/>
        </w:rPr>
        <w:t xml:space="preserve">принимается </w:t>
      </w:r>
      <w:r w:rsidR="003E1819">
        <w:rPr>
          <w:sz w:val="24"/>
          <w:szCs w:val="24"/>
        </w:rPr>
        <w:t>Г</w:t>
      </w:r>
      <w:r w:rsidR="006A28A6" w:rsidRPr="008F6F8A">
        <w:rPr>
          <w:sz w:val="24"/>
          <w:szCs w:val="24"/>
        </w:rPr>
        <w:t>лавой администрации Печенгс</w:t>
      </w:r>
      <w:r w:rsidR="00BA4B34">
        <w:rPr>
          <w:sz w:val="24"/>
          <w:szCs w:val="24"/>
        </w:rPr>
        <w:t>к</w:t>
      </w:r>
      <w:r w:rsidR="004351C3">
        <w:rPr>
          <w:sz w:val="24"/>
          <w:szCs w:val="24"/>
        </w:rPr>
        <w:t>ого</w:t>
      </w:r>
      <w:r w:rsidR="006A28A6" w:rsidRPr="008F6F8A">
        <w:rPr>
          <w:sz w:val="24"/>
          <w:szCs w:val="24"/>
        </w:rPr>
        <w:t xml:space="preserve"> район</w:t>
      </w:r>
      <w:r w:rsidR="004351C3">
        <w:rPr>
          <w:sz w:val="24"/>
          <w:szCs w:val="24"/>
        </w:rPr>
        <w:t>а</w:t>
      </w:r>
      <w:r w:rsidR="00E46618">
        <w:rPr>
          <w:sz w:val="24"/>
          <w:szCs w:val="24"/>
        </w:rPr>
        <w:t xml:space="preserve"> либо иным уполномоченным им должностным лицом</w:t>
      </w:r>
      <w:r w:rsidR="006A28A6" w:rsidRPr="008F6F8A">
        <w:rPr>
          <w:sz w:val="24"/>
          <w:szCs w:val="24"/>
        </w:rPr>
        <w:t>.</w:t>
      </w:r>
    </w:p>
    <w:p w:rsidR="006A28A6" w:rsidRDefault="002F6FA8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3.3.4. </w:t>
      </w:r>
      <w:r w:rsidR="006A28A6" w:rsidRPr="008F6F8A">
        <w:rPr>
          <w:sz w:val="24"/>
          <w:szCs w:val="24"/>
        </w:rPr>
        <w:t xml:space="preserve">В случае положительного решения, принятого </w:t>
      </w:r>
      <w:r w:rsidR="003E1819">
        <w:rPr>
          <w:sz w:val="24"/>
          <w:szCs w:val="24"/>
        </w:rPr>
        <w:t>Г</w:t>
      </w:r>
      <w:r w:rsidR="006A28A6" w:rsidRPr="008F6F8A">
        <w:rPr>
          <w:sz w:val="24"/>
          <w:szCs w:val="24"/>
        </w:rPr>
        <w:t>лавой администрации Печенгск</w:t>
      </w:r>
      <w:r w:rsidR="004351C3">
        <w:rPr>
          <w:sz w:val="24"/>
          <w:szCs w:val="24"/>
        </w:rPr>
        <w:t>ого</w:t>
      </w:r>
      <w:r w:rsidR="006A28A6" w:rsidRPr="008F6F8A">
        <w:rPr>
          <w:sz w:val="24"/>
          <w:szCs w:val="24"/>
        </w:rPr>
        <w:t xml:space="preserve"> район</w:t>
      </w:r>
      <w:r w:rsidR="004351C3">
        <w:rPr>
          <w:sz w:val="24"/>
          <w:szCs w:val="24"/>
        </w:rPr>
        <w:t>а</w:t>
      </w:r>
      <w:r w:rsidR="00E46618">
        <w:rPr>
          <w:sz w:val="24"/>
          <w:szCs w:val="24"/>
        </w:rPr>
        <w:t xml:space="preserve"> либо иным уполномоченным им должностным лицом</w:t>
      </w:r>
      <w:r w:rsidR="006A28A6" w:rsidRPr="008F6F8A">
        <w:rPr>
          <w:sz w:val="24"/>
          <w:szCs w:val="24"/>
        </w:rPr>
        <w:t xml:space="preserve">, </w:t>
      </w:r>
      <w:r w:rsidR="006A28A6" w:rsidRPr="002F6FA8">
        <w:rPr>
          <w:sz w:val="24"/>
          <w:szCs w:val="24"/>
        </w:rPr>
        <w:t>специалист ОРН</w:t>
      </w:r>
      <w:r w:rsidRPr="002F6FA8">
        <w:rPr>
          <w:sz w:val="24"/>
          <w:szCs w:val="24"/>
        </w:rPr>
        <w:t>, ответственный за прием документов,</w:t>
      </w:r>
      <w:r w:rsidR="006A28A6" w:rsidRPr="002F6FA8">
        <w:rPr>
          <w:sz w:val="24"/>
          <w:szCs w:val="24"/>
        </w:rPr>
        <w:t xml:space="preserve"> готовит и передает </w:t>
      </w:r>
      <w:r w:rsidRPr="002F6FA8">
        <w:rPr>
          <w:sz w:val="24"/>
          <w:szCs w:val="24"/>
        </w:rPr>
        <w:t xml:space="preserve">документы </w:t>
      </w:r>
      <w:r>
        <w:rPr>
          <w:sz w:val="24"/>
          <w:szCs w:val="24"/>
        </w:rPr>
        <w:t>для дальнейшего осуществления выплаты</w:t>
      </w:r>
      <w:r w:rsidR="006A28A6" w:rsidRPr="002F6FA8">
        <w:rPr>
          <w:sz w:val="24"/>
          <w:szCs w:val="24"/>
        </w:rPr>
        <w:t xml:space="preserve">, </w:t>
      </w:r>
      <w:r>
        <w:rPr>
          <w:sz w:val="24"/>
          <w:szCs w:val="24"/>
        </w:rPr>
        <w:t>согласованные</w:t>
      </w:r>
      <w:r w:rsidR="006A28A6" w:rsidRPr="002F6FA8">
        <w:rPr>
          <w:sz w:val="24"/>
          <w:szCs w:val="24"/>
        </w:rPr>
        <w:t xml:space="preserve"> начальником О</w:t>
      </w:r>
      <w:r>
        <w:rPr>
          <w:sz w:val="24"/>
          <w:szCs w:val="24"/>
        </w:rPr>
        <w:t>РН и Г</w:t>
      </w:r>
      <w:r w:rsidRPr="008F6F8A">
        <w:rPr>
          <w:sz w:val="24"/>
          <w:szCs w:val="24"/>
        </w:rPr>
        <w:t>лавой администрации Печенгс</w:t>
      </w:r>
      <w:r>
        <w:rPr>
          <w:sz w:val="24"/>
          <w:szCs w:val="24"/>
        </w:rPr>
        <w:t>кого</w:t>
      </w:r>
      <w:r w:rsidRPr="008F6F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либо иным уполномоченным им должностным лицом,</w:t>
      </w:r>
      <w:r w:rsidRPr="002F6FA8">
        <w:rPr>
          <w:sz w:val="24"/>
          <w:szCs w:val="24"/>
        </w:rPr>
        <w:t xml:space="preserve"> </w:t>
      </w:r>
      <w:r w:rsidR="006A28A6" w:rsidRPr="002F6FA8">
        <w:rPr>
          <w:sz w:val="24"/>
          <w:szCs w:val="24"/>
        </w:rPr>
        <w:t>в М</w:t>
      </w:r>
      <w:r w:rsidR="00BC3F51" w:rsidRPr="002F6FA8">
        <w:rPr>
          <w:sz w:val="24"/>
          <w:szCs w:val="24"/>
        </w:rPr>
        <w:t>Б</w:t>
      </w:r>
      <w:r w:rsidR="006A28A6" w:rsidRPr="002F6FA8">
        <w:rPr>
          <w:sz w:val="24"/>
          <w:szCs w:val="24"/>
        </w:rPr>
        <w:t>У «ЦБ».</w:t>
      </w:r>
    </w:p>
    <w:p w:rsidR="00460964" w:rsidRDefault="00460964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 наличии оснований для отказа в оказании материальной помощи, указанных в подпункте 2.7.2 настоящего Регламента, специалистом ОРН, ответственным за прием документов подготавливается уведомление заявителю</w:t>
      </w:r>
      <w:r w:rsidR="000A3FDE">
        <w:rPr>
          <w:sz w:val="24"/>
          <w:szCs w:val="24"/>
        </w:rPr>
        <w:t>, которое передается для согласования и подписания начальнику ОРН и Г</w:t>
      </w:r>
      <w:r w:rsidR="000A3FDE" w:rsidRPr="008F6F8A">
        <w:rPr>
          <w:sz w:val="24"/>
          <w:szCs w:val="24"/>
        </w:rPr>
        <w:t>лав</w:t>
      </w:r>
      <w:r w:rsidR="000A3FDE">
        <w:rPr>
          <w:sz w:val="24"/>
          <w:szCs w:val="24"/>
        </w:rPr>
        <w:t>е</w:t>
      </w:r>
      <w:r w:rsidR="000A3FDE" w:rsidRPr="008F6F8A">
        <w:rPr>
          <w:sz w:val="24"/>
          <w:szCs w:val="24"/>
        </w:rPr>
        <w:t xml:space="preserve"> администрации Печенгск</w:t>
      </w:r>
      <w:r w:rsidR="000A3FDE">
        <w:rPr>
          <w:sz w:val="24"/>
          <w:szCs w:val="24"/>
        </w:rPr>
        <w:t>ого</w:t>
      </w:r>
      <w:r w:rsidR="000A3FDE" w:rsidRPr="008F6F8A">
        <w:rPr>
          <w:sz w:val="24"/>
          <w:szCs w:val="24"/>
        </w:rPr>
        <w:t xml:space="preserve"> район</w:t>
      </w:r>
      <w:r w:rsidR="000A3FDE">
        <w:rPr>
          <w:sz w:val="24"/>
          <w:szCs w:val="24"/>
        </w:rPr>
        <w:t>а либо иному уполномоченному им должностному лицу, и направляется заявителю</w:t>
      </w:r>
      <w:r>
        <w:rPr>
          <w:sz w:val="24"/>
          <w:szCs w:val="24"/>
        </w:rPr>
        <w:t xml:space="preserve"> (приложение 2 к настоящему Регламенту).</w:t>
      </w:r>
    </w:p>
    <w:p w:rsidR="002F6FA8" w:rsidRDefault="002F6FA8" w:rsidP="006A28A6">
      <w:pPr>
        <w:ind w:firstLine="709"/>
        <w:jc w:val="both"/>
        <w:rPr>
          <w:sz w:val="24"/>
          <w:szCs w:val="24"/>
        </w:rPr>
      </w:pPr>
      <w:r w:rsidRPr="00C1183B">
        <w:rPr>
          <w:sz w:val="24"/>
          <w:szCs w:val="24"/>
        </w:rPr>
        <w:t>3.3.</w:t>
      </w:r>
      <w:r w:rsidR="00D84F9B">
        <w:rPr>
          <w:sz w:val="24"/>
          <w:szCs w:val="24"/>
        </w:rPr>
        <w:t>5</w:t>
      </w:r>
      <w:r w:rsidRPr="00C1183B">
        <w:rPr>
          <w:sz w:val="24"/>
          <w:szCs w:val="24"/>
        </w:rPr>
        <w:t>. Результатом исполнения административной процедуры является принятие решения о предоставлении муниципальной услуги либо об отказе в предоставлении муниципальной услуги.</w:t>
      </w:r>
    </w:p>
    <w:p w:rsidR="00D84F9B" w:rsidRPr="00C1183B" w:rsidRDefault="00D84F9B" w:rsidP="00D84F9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1183B">
        <w:rPr>
          <w:spacing w:val="-4"/>
          <w:sz w:val="24"/>
          <w:szCs w:val="24"/>
        </w:rPr>
        <w:t>3.3.</w:t>
      </w:r>
      <w:r>
        <w:rPr>
          <w:spacing w:val="-4"/>
          <w:sz w:val="24"/>
          <w:szCs w:val="24"/>
        </w:rPr>
        <w:t>6</w:t>
      </w:r>
      <w:r w:rsidRPr="00C1183B">
        <w:rPr>
          <w:spacing w:val="-4"/>
          <w:sz w:val="24"/>
          <w:szCs w:val="24"/>
        </w:rPr>
        <w:t xml:space="preserve">. Срок исполнения административных действий </w:t>
      </w:r>
      <w:r>
        <w:rPr>
          <w:spacing w:val="-4"/>
          <w:sz w:val="24"/>
          <w:szCs w:val="24"/>
        </w:rPr>
        <w:t>–</w:t>
      </w:r>
      <w:r w:rsidRPr="00C1183B">
        <w:rPr>
          <w:spacing w:val="-4"/>
          <w:sz w:val="24"/>
          <w:szCs w:val="24"/>
        </w:rPr>
        <w:t xml:space="preserve"> </w:t>
      </w:r>
      <w:r w:rsidR="000E42E6">
        <w:rPr>
          <w:spacing w:val="-4"/>
          <w:sz w:val="24"/>
          <w:szCs w:val="24"/>
        </w:rPr>
        <w:t>пятнадцать</w:t>
      </w:r>
      <w:r>
        <w:rPr>
          <w:spacing w:val="-4"/>
          <w:sz w:val="24"/>
          <w:szCs w:val="24"/>
        </w:rPr>
        <w:t xml:space="preserve"> </w:t>
      </w:r>
      <w:r w:rsidRPr="00C1183B">
        <w:rPr>
          <w:rFonts w:eastAsia="Calibri"/>
          <w:sz w:val="24"/>
          <w:szCs w:val="24"/>
          <w:lang w:eastAsia="en-US"/>
        </w:rPr>
        <w:t>дней</w:t>
      </w:r>
      <w:r w:rsidRPr="00C1183B">
        <w:rPr>
          <w:sz w:val="24"/>
          <w:szCs w:val="24"/>
        </w:rPr>
        <w:t>.</w:t>
      </w:r>
    </w:p>
    <w:p w:rsidR="002F6FA8" w:rsidRDefault="002F6FA8" w:rsidP="006A28A6">
      <w:pPr>
        <w:ind w:firstLine="709"/>
        <w:jc w:val="both"/>
        <w:rPr>
          <w:sz w:val="24"/>
          <w:szCs w:val="24"/>
        </w:rPr>
      </w:pPr>
    </w:p>
    <w:p w:rsidR="002F6FA8" w:rsidRPr="000A3FDE" w:rsidRDefault="000A3FDE" w:rsidP="000A3FDE">
      <w:pPr>
        <w:jc w:val="center"/>
        <w:rPr>
          <w:b/>
          <w:sz w:val="24"/>
          <w:szCs w:val="24"/>
        </w:rPr>
      </w:pPr>
      <w:r w:rsidRPr="000A3FDE">
        <w:rPr>
          <w:b/>
          <w:bCs/>
          <w:sz w:val="24"/>
          <w:szCs w:val="24"/>
        </w:rPr>
        <w:t>3.4. Предоставление материальной помощи</w:t>
      </w:r>
    </w:p>
    <w:p w:rsidR="002F6FA8" w:rsidRDefault="002F6FA8" w:rsidP="006A28A6">
      <w:pPr>
        <w:ind w:firstLine="709"/>
        <w:jc w:val="both"/>
        <w:rPr>
          <w:sz w:val="24"/>
          <w:szCs w:val="24"/>
        </w:rPr>
      </w:pPr>
    </w:p>
    <w:p w:rsidR="000A3FDE" w:rsidRDefault="00411122" w:rsidP="006A28A6">
      <w:pPr>
        <w:ind w:firstLine="709"/>
        <w:jc w:val="both"/>
        <w:rPr>
          <w:sz w:val="24"/>
          <w:szCs w:val="24"/>
        </w:rPr>
      </w:pPr>
      <w:r w:rsidRPr="0022740E">
        <w:rPr>
          <w:sz w:val="24"/>
          <w:szCs w:val="24"/>
        </w:rPr>
        <w:t>3.</w:t>
      </w:r>
      <w:r w:rsidR="000A3FDE">
        <w:rPr>
          <w:sz w:val="24"/>
          <w:szCs w:val="24"/>
        </w:rPr>
        <w:t>4.1</w:t>
      </w:r>
      <w:r w:rsidR="00550643" w:rsidRPr="0022740E">
        <w:rPr>
          <w:sz w:val="24"/>
          <w:szCs w:val="24"/>
        </w:rPr>
        <w:t>.</w:t>
      </w:r>
      <w:r w:rsidRPr="0022740E">
        <w:rPr>
          <w:sz w:val="24"/>
          <w:szCs w:val="24"/>
        </w:rPr>
        <w:t xml:space="preserve"> </w:t>
      </w:r>
      <w:r w:rsidR="000A3FDE">
        <w:rPr>
          <w:sz w:val="24"/>
          <w:szCs w:val="24"/>
        </w:rPr>
        <w:t xml:space="preserve">Основанием для начала исполнения административной процедуры является поступление в МБУ «ЦБ» согласованных </w:t>
      </w:r>
      <w:r w:rsidR="000A3FDE" w:rsidRPr="002F6FA8">
        <w:rPr>
          <w:sz w:val="24"/>
          <w:szCs w:val="24"/>
        </w:rPr>
        <w:t>документ</w:t>
      </w:r>
      <w:r w:rsidR="000A3FDE">
        <w:rPr>
          <w:sz w:val="24"/>
          <w:szCs w:val="24"/>
        </w:rPr>
        <w:t>ов</w:t>
      </w:r>
      <w:r w:rsidR="000A3FDE" w:rsidRPr="002F6FA8">
        <w:rPr>
          <w:sz w:val="24"/>
          <w:szCs w:val="24"/>
        </w:rPr>
        <w:t xml:space="preserve"> </w:t>
      </w:r>
      <w:r w:rsidR="000A3FDE">
        <w:rPr>
          <w:sz w:val="24"/>
          <w:szCs w:val="24"/>
        </w:rPr>
        <w:t>для дальнейшего осуществления выплаты материальной помощи заявителю.</w:t>
      </w:r>
    </w:p>
    <w:p w:rsidR="000A3FDE" w:rsidRDefault="000A3FDE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3.4.2. </w:t>
      </w:r>
      <w:r w:rsidRPr="008F6F8A">
        <w:rPr>
          <w:sz w:val="24"/>
          <w:szCs w:val="24"/>
        </w:rPr>
        <w:t>Специалист ОРН</w:t>
      </w:r>
      <w:r>
        <w:rPr>
          <w:sz w:val="24"/>
          <w:szCs w:val="24"/>
        </w:rPr>
        <w:t>, ответственный за прием документов,</w:t>
      </w:r>
      <w:r w:rsidRPr="008F6F8A">
        <w:rPr>
          <w:sz w:val="24"/>
          <w:szCs w:val="24"/>
        </w:rPr>
        <w:t xml:space="preserve"> вносит сведения о принятом решении в электронную базу данных, а также в журнал «Материальная помощь».</w:t>
      </w:r>
    </w:p>
    <w:p w:rsidR="003F71D4" w:rsidRDefault="00C1183B" w:rsidP="006A28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</w:t>
      </w:r>
      <w:r w:rsidR="004E066F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8F6F8A">
        <w:rPr>
          <w:sz w:val="24"/>
          <w:szCs w:val="24"/>
        </w:rPr>
        <w:t>Результатом исполнения административной процедуры является</w:t>
      </w:r>
      <w:r>
        <w:rPr>
          <w:sz w:val="24"/>
          <w:szCs w:val="24"/>
        </w:rPr>
        <w:t xml:space="preserve"> выплата материальной помощи</w:t>
      </w:r>
      <w:r w:rsidR="003F71D4">
        <w:rPr>
          <w:sz w:val="24"/>
          <w:szCs w:val="24"/>
        </w:rPr>
        <w:t>.</w:t>
      </w:r>
    </w:p>
    <w:p w:rsidR="004E066F" w:rsidRPr="008F6F8A" w:rsidRDefault="004E066F" w:rsidP="004E06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3.4.4. </w:t>
      </w:r>
      <w:r w:rsidRPr="008F6F8A">
        <w:rPr>
          <w:sz w:val="24"/>
          <w:szCs w:val="24"/>
        </w:rPr>
        <w:t xml:space="preserve">Срок выполнения административных действий – </w:t>
      </w:r>
      <w:r>
        <w:rPr>
          <w:sz w:val="24"/>
          <w:szCs w:val="24"/>
        </w:rPr>
        <w:t>пятнадцать дней со дня получения документов МБУ «ЦБ».</w:t>
      </w:r>
    </w:p>
    <w:p w:rsidR="004E066F" w:rsidRPr="008F6F8A" w:rsidRDefault="004E066F" w:rsidP="006A28A6">
      <w:pPr>
        <w:ind w:firstLine="709"/>
        <w:jc w:val="both"/>
        <w:rPr>
          <w:sz w:val="24"/>
          <w:szCs w:val="24"/>
        </w:rPr>
      </w:pPr>
    </w:p>
    <w:p w:rsidR="006A28A6" w:rsidRPr="008F6F8A" w:rsidRDefault="00294A79" w:rsidP="00294A7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 </w:t>
      </w:r>
      <w:r w:rsidR="006A28A6" w:rsidRPr="008F6F8A">
        <w:rPr>
          <w:b/>
          <w:bCs/>
          <w:sz w:val="24"/>
          <w:szCs w:val="24"/>
        </w:rPr>
        <w:t>Ф</w:t>
      </w:r>
      <w:r w:rsidR="001140EB">
        <w:rPr>
          <w:b/>
          <w:bCs/>
          <w:sz w:val="24"/>
          <w:szCs w:val="24"/>
        </w:rPr>
        <w:t>ОРМЫ КОНТРОЛЯ ЗА ИСПОЛНЕНИЕМ АДМИНИСТРАТИВНОГО РЕГЛАМЕНТА</w:t>
      </w:r>
    </w:p>
    <w:p w:rsidR="00564274" w:rsidRPr="008F6F8A" w:rsidRDefault="00564274" w:rsidP="006A28A6">
      <w:pPr>
        <w:ind w:firstLine="709"/>
        <w:rPr>
          <w:b/>
          <w:bCs/>
          <w:sz w:val="24"/>
          <w:szCs w:val="24"/>
        </w:rPr>
      </w:pPr>
    </w:p>
    <w:p w:rsidR="00564274" w:rsidRPr="008F6F8A" w:rsidRDefault="00564274" w:rsidP="00294A79">
      <w:pPr>
        <w:widowControl w:val="0"/>
        <w:jc w:val="center"/>
        <w:rPr>
          <w:rFonts w:eastAsia="Calibri"/>
          <w:b/>
          <w:sz w:val="24"/>
          <w:szCs w:val="24"/>
        </w:rPr>
      </w:pPr>
      <w:r w:rsidRPr="008F6F8A">
        <w:rPr>
          <w:rFonts w:eastAsia="Calibri"/>
          <w:b/>
          <w:sz w:val="24"/>
          <w:szCs w:val="24"/>
        </w:rPr>
        <w:t xml:space="preserve">4.1. Порядок осуществления текущего контроля за соблюдением и </w:t>
      </w:r>
      <w:r w:rsidR="00226B37">
        <w:rPr>
          <w:rFonts w:eastAsia="Calibri"/>
          <w:b/>
          <w:sz w:val="24"/>
          <w:szCs w:val="24"/>
        </w:rPr>
        <w:t>и</w:t>
      </w:r>
      <w:r w:rsidRPr="008F6F8A">
        <w:rPr>
          <w:rFonts w:eastAsia="Calibri"/>
          <w:b/>
          <w:sz w:val="24"/>
          <w:szCs w:val="24"/>
        </w:rPr>
        <w:t>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</w:t>
      </w:r>
    </w:p>
    <w:p w:rsidR="006A28A6" w:rsidRPr="008F6F8A" w:rsidRDefault="006A28A6" w:rsidP="006A28A6">
      <w:pPr>
        <w:ind w:firstLine="709"/>
        <w:rPr>
          <w:sz w:val="24"/>
          <w:szCs w:val="24"/>
        </w:rPr>
      </w:pP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4.1.</w:t>
      </w:r>
      <w:r w:rsidR="00564274" w:rsidRPr="008F6F8A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 Текущий контроль за соблюдением последовательности действий, определенных административными процедурами по предоставлению </w:t>
      </w:r>
      <w:r w:rsidR="00E86B9E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>и принятием решений, осуществляет начальник ОРН.</w:t>
      </w:r>
    </w:p>
    <w:p w:rsidR="006A28A6" w:rsidRPr="008F6F8A" w:rsidRDefault="006A28A6" w:rsidP="006A28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</w:t>
      </w:r>
      <w:r w:rsidR="005C4514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2. Специалист, ответственный за предоставление </w:t>
      </w:r>
      <w:r w:rsidR="00E86B9E" w:rsidRPr="008F6F8A">
        <w:rPr>
          <w:sz w:val="24"/>
          <w:szCs w:val="24"/>
        </w:rPr>
        <w:t>муниципальной услуги</w:t>
      </w:r>
      <w:r w:rsidRPr="008F6F8A">
        <w:rPr>
          <w:sz w:val="24"/>
          <w:szCs w:val="24"/>
        </w:rPr>
        <w:t>,</w:t>
      </w:r>
      <w:r w:rsidRPr="008F6F8A">
        <w:rPr>
          <w:bCs/>
          <w:sz w:val="24"/>
          <w:szCs w:val="24"/>
        </w:rPr>
        <w:t xml:space="preserve"> </w:t>
      </w:r>
      <w:r w:rsidRPr="008F6F8A">
        <w:rPr>
          <w:sz w:val="24"/>
          <w:szCs w:val="24"/>
        </w:rPr>
        <w:t>несёт персональную ответственность за сроки и порядок исполнения каждой административной процедуры, указанной в Регламенте.</w:t>
      </w:r>
      <w:r w:rsidR="007472D0">
        <w:rPr>
          <w:sz w:val="24"/>
          <w:szCs w:val="24"/>
        </w:rPr>
        <w:t xml:space="preserve"> </w:t>
      </w:r>
      <w:r w:rsidRPr="008F6F8A">
        <w:rPr>
          <w:sz w:val="24"/>
          <w:szCs w:val="24"/>
        </w:rPr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</w:t>
      </w:r>
      <w:r w:rsidR="005C4514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3. Периодический контроль за полнотой и качеством исполнения </w:t>
      </w:r>
      <w:r w:rsidR="00E86B9E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 xml:space="preserve">осуществляет </w:t>
      </w:r>
      <w:r w:rsidR="003E1819">
        <w:rPr>
          <w:sz w:val="24"/>
          <w:szCs w:val="24"/>
        </w:rPr>
        <w:t>Г</w:t>
      </w:r>
      <w:r w:rsidRPr="008F6F8A">
        <w:rPr>
          <w:sz w:val="24"/>
          <w:szCs w:val="24"/>
        </w:rPr>
        <w:t>лав</w:t>
      </w:r>
      <w:r w:rsidR="007472D0">
        <w:rPr>
          <w:sz w:val="24"/>
          <w:szCs w:val="24"/>
        </w:rPr>
        <w:t>а</w:t>
      </w:r>
      <w:r w:rsidRPr="008F6F8A">
        <w:rPr>
          <w:sz w:val="24"/>
          <w:szCs w:val="24"/>
        </w:rPr>
        <w:t xml:space="preserve"> администрации Печенгск</w:t>
      </w:r>
      <w:r w:rsidR="003E1819">
        <w:rPr>
          <w:sz w:val="24"/>
          <w:szCs w:val="24"/>
        </w:rPr>
        <w:t>ого</w:t>
      </w:r>
      <w:r w:rsidRPr="008F6F8A">
        <w:rPr>
          <w:sz w:val="24"/>
          <w:szCs w:val="24"/>
        </w:rPr>
        <w:t xml:space="preserve"> район</w:t>
      </w:r>
      <w:r w:rsidR="003E1819">
        <w:rPr>
          <w:sz w:val="24"/>
          <w:szCs w:val="24"/>
        </w:rPr>
        <w:t>а</w:t>
      </w:r>
      <w:r w:rsidR="007472D0">
        <w:rPr>
          <w:sz w:val="24"/>
          <w:szCs w:val="24"/>
        </w:rPr>
        <w:t xml:space="preserve"> либо иное уполномоченное им должностное лицо</w:t>
      </w:r>
      <w:r w:rsidRPr="008F6F8A">
        <w:rPr>
          <w:sz w:val="24"/>
          <w:szCs w:val="24"/>
        </w:rPr>
        <w:t>.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</w:t>
      </w:r>
      <w:r w:rsidR="005C4514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4. Контроль за полнотой и качеством исполнения </w:t>
      </w:r>
      <w:r w:rsidR="00E86B9E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>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(бездействие), решения должностных лиц ОРН.</w:t>
      </w: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</w:t>
      </w:r>
      <w:r w:rsidR="005C4514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5. В случае выявления в результате осуществления контроля за оказанием </w:t>
      </w:r>
      <w:r w:rsidR="00E86B9E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 xml:space="preserve">нарушений порядка предоставления и качества исполнения </w:t>
      </w:r>
      <w:r w:rsidR="00E86B9E" w:rsidRPr="008F6F8A">
        <w:rPr>
          <w:sz w:val="24"/>
          <w:szCs w:val="24"/>
        </w:rPr>
        <w:lastRenderedPageBreak/>
        <w:t>муниципальной услуги</w:t>
      </w:r>
      <w:r w:rsidRPr="008F6F8A">
        <w:rPr>
          <w:sz w:val="24"/>
          <w:szCs w:val="24"/>
        </w:rPr>
        <w:t>, привлечение виновных лиц к ответственности осуществляется в соответствии с действующим законодательством.</w:t>
      </w:r>
    </w:p>
    <w:p w:rsidR="00564274" w:rsidRPr="008F6F8A" w:rsidRDefault="00564274" w:rsidP="007472D0">
      <w:pPr>
        <w:autoSpaceDE w:val="0"/>
        <w:autoSpaceDN w:val="0"/>
        <w:adjustRightInd w:val="0"/>
        <w:ind w:right="-5" w:firstLine="709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>4.</w:t>
      </w:r>
      <w:r w:rsidR="005C4514">
        <w:rPr>
          <w:rFonts w:eastAsia="Calibri"/>
          <w:sz w:val="24"/>
          <w:szCs w:val="24"/>
        </w:rPr>
        <w:t>1.</w:t>
      </w:r>
      <w:r w:rsidRPr="008F6F8A">
        <w:rPr>
          <w:rFonts w:eastAsia="Calibri"/>
          <w:sz w:val="24"/>
          <w:szCs w:val="24"/>
        </w:rPr>
        <w:t>6. Текущий контроль за предоставлением муниципальной услуги должен быть постоянным, всесторонним и объективным.</w:t>
      </w:r>
    </w:p>
    <w:p w:rsidR="00564274" w:rsidRPr="008F6F8A" w:rsidRDefault="00564274" w:rsidP="00564274">
      <w:pPr>
        <w:widowControl w:val="0"/>
        <w:ind w:firstLine="709"/>
        <w:jc w:val="both"/>
        <w:rPr>
          <w:rFonts w:eastAsia="Calibri"/>
          <w:b/>
          <w:sz w:val="28"/>
          <w:szCs w:val="28"/>
        </w:rPr>
      </w:pPr>
    </w:p>
    <w:p w:rsidR="00564274" w:rsidRPr="008F6F8A" w:rsidRDefault="00564274" w:rsidP="00294A79">
      <w:pPr>
        <w:widowControl w:val="0"/>
        <w:jc w:val="center"/>
        <w:rPr>
          <w:rFonts w:eastAsia="Calibri"/>
          <w:b/>
          <w:sz w:val="24"/>
          <w:szCs w:val="24"/>
        </w:rPr>
      </w:pPr>
      <w:r w:rsidRPr="008F6F8A">
        <w:rPr>
          <w:rFonts w:eastAsia="Calibri"/>
          <w:b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64274" w:rsidRPr="008F6F8A" w:rsidRDefault="00564274" w:rsidP="00564274">
      <w:pPr>
        <w:widowControl w:val="0"/>
        <w:ind w:firstLine="709"/>
        <w:jc w:val="both"/>
        <w:rPr>
          <w:rFonts w:eastAsia="Calibri"/>
          <w:b/>
          <w:sz w:val="24"/>
          <w:szCs w:val="24"/>
        </w:rPr>
      </w:pP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4.2.1. Администрация </w:t>
      </w:r>
      <w:r>
        <w:rPr>
          <w:rFonts w:eastAsia="Calibri"/>
          <w:sz w:val="24"/>
          <w:szCs w:val="24"/>
        </w:rPr>
        <w:t xml:space="preserve">Печенгского района </w:t>
      </w:r>
      <w:r w:rsidRPr="008F6F8A">
        <w:rPr>
          <w:rFonts w:eastAsia="Calibri"/>
          <w:sz w:val="24"/>
          <w:szCs w:val="24"/>
        </w:rPr>
        <w:t xml:space="preserve">организует и осуществляет контроль за полнотой и качеством предоставления муниципальной услуги, в виде проведения плановых, и внеплановых проверок </w:t>
      </w:r>
      <w:r w:rsidR="001C0498">
        <w:rPr>
          <w:rFonts w:eastAsia="Calibri"/>
          <w:sz w:val="24"/>
          <w:szCs w:val="24"/>
        </w:rPr>
        <w:t>ОРН</w:t>
      </w:r>
      <w:r w:rsidRPr="008F6F8A">
        <w:rPr>
          <w:rFonts w:eastAsia="Calibri"/>
          <w:sz w:val="24"/>
          <w:szCs w:val="24"/>
        </w:rPr>
        <w:t>.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>Плановые проверки проводятся не реже 1 раза в три года.</w:t>
      </w:r>
      <w:r>
        <w:rPr>
          <w:rFonts w:eastAsia="Calibri"/>
          <w:sz w:val="24"/>
          <w:szCs w:val="24"/>
        </w:rPr>
        <w:t xml:space="preserve"> </w:t>
      </w:r>
      <w:r w:rsidRPr="008F6F8A">
        <w:rPr>
          <w:rFonts w:eastAsia="Calibri"/>
          <w:sz w:val="24"/>
          <w:szCs w:val="24"/>
        </w:rPr>
        <w:t xml:space="preserve">Основанием для проведения проверки является утвержденный нормативным актом </w:t>
      </w:r>
      <w:r>
        <w:rPr>
          <w:rFonts w:eastAsia="Calibri"/>
          <w:sz w:val="24"/>
          <w:szCs w:val="24"/>
        </w:rPr>
        <w:t>а</w:t>
      </w:r>
      <w:r w:rsidRPr="008F6F8A">
        <w:rPr>
          <w:rFonts w:eastAsia="Calibri"/>
          <w:sz w:val="24"/>
          <w:szCs w:val="24"/>
        </w:rPr>
        <w:t xml:space="preserve">дминистрации </w:t>
      </w:r>
      <w:r>
        <w:rPr>
          <w:rFonts w:eastAsia="Calibri"/>
          <w:sz w:val="24"/>
          <w:szCs w:val="24"/>
        </w:rPr>
        <w:t xml:space="preserve">Печенгского района </w:t>
      </w:r>
      <w:r w:rsidRPr="008F6F8A">
        <w:rPr>
          <w:rFonts w:eastAsia="Calibri"/>
          <w:sz w:val="24"/>
          <w:szCs w:val="24"/>
        </w:rPr>
        <w:t xml:space="preserve">план проведения проверок, который размещается уполномоченным работником на официальном сайте </w:t>
      </w:r>
      <w:r>
        <w:rPr>
          <w:rFonts w:eastAsia="Calibri"/>
          <w:sz w:val="24"/>
          <w:szCs w:val="24"/>
        </w:rPr>
        <w:t>муниципального образования Печенгский район в сети Интернет</w:t>
      </w:r>
      <w:r w:rsidRPr="008F6F8A">
        <w:rPr>
          <w:rFonts w:eastAsia="Calibri"/>
          <w:sz w:val="24"/>
          <w:szCs w:val="24"/>
        </w:rPr>
        <w:t>.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4.2.2. Основаниями для проведения внеплановой проверки деятельности </w:t>
      </w:r>
      <w:r w:rsidR="001C0498">
        <w:rPr>
          <w:rFonts w:eastAsia="Calibri"/>
          <w:sz w:val="24"/>
          <w:szCs w:val="24"/>
        </w:rPr>
        <w:t>ОРН</w:t>
      </w:r>
      <w:r>
        <w:rPr>
          <w:rFonts w:eastAsia="Calibri"/>
          <w:sz w:val="24"/>
          <w:szCs w:val="24"/>
        </w:rPr>
        <w:t xml:space="preserve"> </w:t>
      </w:r>
      <w:r w:rsidRPr="008F6F8A">
        <w:rPr>
          <w:rFonts w:eastAsia="Calibri"/>
          <w:sz w:val="24"/>
          <w:szCs w:val="24"/>
        </w:rPr>
        <w:t>являются: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>4.2.2.1. Обращение получателя услуги, содержащее жалобу на нарушение его прав.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4.2.2.2. Поступление материалов из правоохранительных органов, а также из других государственных органов, органов местного самоуправления, организаций, содержащих информацию о фактах нарушений положений, установленных настоящим </w:t>
      </w:r>
      <w:r w:rsidR="001C0498">
        <w:rPr>
          <w:rFonts w:eastAsia="Calibri"/>
          <w:sz w:val="24"/>
          <w:szCs w:val="24"/>
        </w:rPr>
        <w:t>Р</w:t>
      </w:r>
      <w:r w:rsidRPr="008F6F8A">
        <w:rPr>
          <w:rFonts w:eastAsia="Calibri"/>
          <w:sz w:val="24"/>
          <w:szCs w:val="24"/>
        </w:rPr>
        <w:t>егламентом.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4.2.3. Перечень работников, уполномоченных на проведение проверок, устанавливается правовым актом </w:t>
      </w:r>
      <w:r>
        <w:rPr>
          <w:rFonts w:eastAsia="Calibri"/>
          <w:sz w:val="24"/>
          <w:szCs w:val="24"/>
        </w:rPr>
        <w:t>а</w:t>
      </w:r>
      <w:r w:rsidRPr="008F6F8A">
        <w:rPr>
          <w:rFonts w:eastAsia="Calibri"/>
          <w:sz w:val="24"/>
          <w:szCs w:val="24"/>
        </w:rPr>
        <w:t>дминистрации</w:t>
      </w:r>
      <w:r>
        <w:rPr>
          <w:rFonts w:eastAsia="Calibri"/>
          <w:sz w:val="24"/>
          <w:szCs w:val="24"/>
        </w:rPr>
        <w:t xml:space="preserve"> Печенгского района</w:t>
      </w:r>
      <w:r w:rsidRPr="008F6F8A">
        <w:rPr>
          <w:rFonts w:eastAsia="Calibri"/>
          <w:sz w:val="24"/>
          <w:szCs w:val="24"/>
        </w:rPr>
        <w:t>.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4.2.4. Работник, уполномоченный на проведение проверки </w:t>
      </w:r>
      <w:r w:rsidR="001C0498">
        <w:rPr>
          <w:rFonts w:eastAsia="Calibri"/>
          <w:sz w:val="24"/>
          <w:szCs w:val="24"/>
        </w:rPr>
        <w:t>ОРН</w:t>
      </w:r>
      <w:r w:rsidRPr="008F6F8A">
        <w:rPr>
          <w:rFonts w:eastAsia="Calibri"/>
          <w:sz w:val="24"/>
          <w:szCs w:val="24"/>
        </w:rPr>
        <w:t>: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>- проводит проверку, анализирует ее результаты в целях выявления причин нарушений и принятия мер по их недопущению;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- оформляет справку о проверке, в которой излагаются выявленные нарушения и предложения по их устранению; </w:t>
      </w:r>
    </w:p>
    <w:p w:rsidR="0078009D" w:rsidRPr="008F6F8A" w:rsidRDefault="0078009D" w:rsidP="0078009D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- направляет справку о проверке </w:t>
      </w:r>
      <w:r w:rsidR="001C0498">
        <w:rPr>
          <w:rFonts w:eastAsia="Calibri"/>
          <w:sz w:val="24"/>
          <w:szCs w:val="24"/>
        </w:rPr>
        <w:t>Г</w:t>
      </w:r>
      <w:r w:rsidRPr="008F6F8A">
        <w:rPr>
          <w:rFonts w:eastAsia="Calibri"/>
          <w:sz w:val="24"/>
          <w:szCs w:val="24"/>
        </w:rPr>
        <w:t xml:space="preserve">лаве </w:t>
      </w:r>
      <w:r>
        <w:rPr>
          <w:rFonts w:eastAsia="Calibri"/>
          <w:sz w:val="24"/>
          <w:szCs w:val="24"/>
        </w:rPr>
        <w:t>администрации Печенгского района</w:t>
      </w:r>
      <w:r w:rsidR="007472D0">
        <w:rPr>
          <w:rFonts w:eastAsia="Calibri"/>
          <w:sz w:val="24"/>
          <w:szCs w:val="24"/>
        </w:rPr>
        <w:t xml:space="preserve"> либо иному уполномоченному им должностному лицу</w:t>
      </w:r>
      <w:r>
        <w:rPr>
          <w:rFonts w:eastAsia="Calibri"/>
          <w:sz w:val="24"/>
          <w:szCs w:val="24"/>
        </w:rPr>
        <w:t>.</w:t>
      </w:r>
    </w:p>
    <w:p w:rsidR="00564274" w:rsidRPr="008F6F8A" w:rsidRDefault="00564274" w:rsidP="00564274">
      <w:pPr>
        <w:widowControl w:val="0"/>
        <w:ind w:firstLine="709"/>
        <w:jc w:val="center"/>
        <w:rPr>
          <w:rFonts w:eastAsia="Calibri"/>
          <w:b/>
          <w:sz w:val="24"/>
          <w:szCs w:val="24"/>
        </w:rPr>
      </w:pPr>
    </w:p>
    <w:p w:rsidR="00564274" w:rsidRPr="008F6F8A" w:rsidRDefault="00564274" w:rsidP="00294A79">
      <w:pPr>
        <w:widowControl w:val="0"/>
        <w:jc w:val="center"/>
        <w:rPr>
          <w:rFonts w:eastAsia="Calibri"/>
          <w:b/>
          <w:sz w:val="24"/>
          <w:szCs w:val="24"/>
        </w:rPr>
      </w:pPr>
      <w:r w:rsidRPr="008F6F8A">
        <w:rPr>
          <w:rFonts w:eastAsia="Calibri"/>
          <w:b/>
          <w:sz w:val="24"/>
          <w:szCs w:val="24"/>
        </w:rPr>
        <w:t xml:space="preserve">4.3. Ответственность должностных лиц структурного подразделения </w:t>
      </w:r>
      <w:r w:rsidR="003F71D4">
        <w:rPr>
          <w:rFonts w:eastAsia="Calibri"/>
          <w:b/>
          <w:sz w:val="24"/>
          <w:szCs w:val="24"/>
        </w:rPr>
        <w:t>а</w:t>
      </w:r>
      <w:r w:rsidRPr="008F6F8A">
        <w:rPr>
          <w:rFonts w:eastAsia="Calibri"/>
          <w:b/>
          <w:sz w:val="24"/>
          <w:szCs w:val="24"/>
        </w:rPr>
        <w:t xml:space="preserve">дминистрации </w:t>
      </w:r>
      <w:r w:rsidR="003F71D4">
        <w:rPr>
          <w:rFonts w:eastAsia="Calibri"/>
          <w:b/>
          <w:sz w:val="24"/>
          <w:szCs w:val="24"/>
        </w:rPr>
        <w:t xml:space="preserve">Печенгского района </w:t>
      </w:r>
      <w:r w:rsidRPr="008F6F8A">
        <w:rPr>
          <w:rFonts w:eastAsia="Calibri"/>
          <w:b/>
          <w:sz w:val="24"/>
          <w:szCs w:val="24"/>
        </w:rPr>
        <w:t>за решения и действия (бездействия), принимаемые (осуществляемые) в ходе предоставления муниципальной услуги</w:t>
      </w:r>
    </w:p>
    <w:p w:rsidR="00564274" w:rsidRPr="008F6F8A" w:rsidRDefault="00564274" w:rsidP="00564274">
      <w:pPr>
        <w:widowControl w:val="0"/>
        <w:ind w:firstLine="709"/>
        <w:jc w:val="center"/>
        <w:rPr>
          <w:rFonts w:eastAsia="Calibri"/>
          <w:b/>
          <w:sz w:val="24"/>
          <w:szCs w:val="24"/>
        </w:rPr>
      </w:pPr>
    </w:p>
    <w:p w:rsidR="00564274" w:rsidRPr="008F6F8A" w:rsidRDefault="00564274" w:rsidP="00564274">
      <w:pPr>
        <w:autoSpaceDE w:val="0"/>
        <w:autoSpaceDN w:val="0"/>
        <w:adjustRightInd w:val="0"/>
        <w:ind w:right="-5" w:firstLine="54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4.3.1. Должностные лица, ответственные за предоставление муниципальной услуги, в том числе за консультирование, несут персональную ответственность за предоставление муниципальной услуги.</w:t>
      </w:r>
      <w:r w:rsidR="003F71D4">
        <w:rPr>
          <w:sz w:val="24"/>
          <w:szCs w:val="24"/>
        </w:rPr>
        <w:t xml:space="preserve"> </w:t>
      </w:r>
      <w:r w:rsidRPr="008F6F8A">
        <w:rPr>
          <w:sz w:val="24"/>
          <w:szCs w:val="24"/>
        </w:rPr>
        <w:t xml:space="preserve">Персональная ответственность за соблюдение должностными лицами требований настоящего </w:t>
      </w:r>
      <w:r w:rsidR="001C0498">
        <w:rPr>
          <w:sz w:val="24"/>
          <w:szCs w:val="24"/>
        </w:rPr>
        <w:t>Р</w:t>
      </w:r>
      <w:r w:rsidRPr="008F6F8A">
        <w:rPr>
          <w:sz w:val="24"/>
          <w:szCs w:val="24"/>
        </w:rPr>
        <w:t>егламента закрепляется в должностных регламентах (инструкциях), утверждаемых руководителем, исходя из прав и обязанностей органа по предоставлению муниципальной услуги.</w:t>
      </w:r>
    </w:p>
    <w:p w:rsidR="00564274" w:rsidRPr="008F6F8A" w:rsidRDefault="00564274" w:rsidP="00564274">
      <w:pPr>
        <w:autoSpaceDE w:val="0"/>
        <w:autoSpaceDN w:val="0"/>
        <w:adjustRightInd w:val="0"/>
        <w:ind w:right="-5" w:firstLine="54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4.3.2. 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564274" w:rsidRPr="008F6F8A" w:rsidRDefault="00564274" w:rsidP="00564274">
      <w:pPr>
        <w:autoSpaceDE w:val="0"/>
        <w:autoSpaceDN w:val="0"/>
        <w:adjustRightInd w:val="0"/>
        <w:ind w:right="-5" w:firstLine="54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Должностное лицо, ответственное за ведение общего делопроизводства, несет персональную ответственность за прием, регистрацию, передачу на исполнение и направление документов адресатам в установленные настоящим </w:t>
      </w:r>
      <w:r w:rsidR="005F3A29">
        <w:rPr>
          <w:sz w:val="24"/>
          <w:szCs w:val="24"/>
        </w:rPr>
        <w:t>Р</w:t>
      </w:r>
      <w:r w:rsidRPr="008F6F8A">
        <w:rPr>
          <w:sz w:val="24"/>
          <w:szCs w:val="24"/>
        </w:rPr>
        <w:t xml:space="preserve">егламентом сроки. </w:t>
      </w:r>
    </w:p>
    <w:p w:rsidR="00564274" w:rsidRPr="008F6F8A" w:rsidRDefault="00564274" w:rsidP="00564274">
      <w:pPr>
        <w:autoSpaceDE w:val="0"/>
        <w:autoSpaceDN w:val="0"/>
        <w:adjustRightInd w:val="0"/>
        <w:ind w:right="-5" w:firstLine="540"/>
        <w:jc w:val="both"/>
        <w:rPr>
          <w:sz w:val="24"/>
          <w:szCs w:val="24"/>
        </w:rPr>
      </w:pPr>
      <w:r w:rsidRPr="008F6F8A">
        <w:rPr>
          <w:sz w:val="24"/>
          <w:szCs w:val="24"/>
        </w:rPr>
        <w:lastRenderedPageBreak/>
        <w:t>Должностное лицо, ответственное за принятие решения о предоставлении муниципальной услуги или об отказе в предоставлении муниципальной услуги, несет персональную ответственность за правильность вынесенного соответствующего решения.</w:t>
      </w:r>
    </w:p>
    <w:p w:rsidR="00564274" w:rsidRPr="008F6F8A" w:rsidRDefault="00564274" w:rsidP="00564274">
      <w:pPr>
        <w:widowControl w:val="0"/>
        <w:ind w:firstLine="709"/>
        <w:jc w:val="center"/>
        <w:rPr>
          <w:rFonts w:eastAsia="Calibri"/>
          <w:b/>
          <w:sz w:val="24"/>
          <w:szCs w:val="24"/>
        </w:rPr>
      </w:pPr>
    </w:p>
    <w:p w:rsidR="00564274" w:rsidRPr="008F6F8A" w:rsidRDefault="00564274" w:rsidP="00294A79">
      <w:pPr>
        <w:widowControl w:val="0"/>
        <w:jc w:val="center"/>
        <w:rPr>
          <w:rFonts w:eastAsia="Calibri"/>
          <w:b/>
          <w:sz w:val="24"/>
          <w:szCs w:val="24"/>
        </w:rPr>
      </w:pPr>
      <w:r w:rsidRPr="008F6F8A">
        <w:rPr>
          <w:rFonts w:eastAsia="Calibri"/>
          <w:b/>
          <w:sz w:val="24"/>
          <w:szCs w:val="24"/>
        </w:rPr>
        <w:t>4.4.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64274" w:rsidRPr="008F6F8A" w:rsidRDefault="00564274" w:rsidP="00564274">
      <w:pPr>
        <w:autoSpaceDE w:val="0"/>
        <w:autoSpaceDN w:val="0"/>
        <w:adjustRightInd w:val="0"/>
        <w:ind w:right="-5" w:firstLine="540"/>
        <w:jc w:val="both"/>
        <w:rPr>
          <w:sz w:val="24"/>
          <w:szCs w:val="24"/>
        </w:rPr>
      </w:pPr>
    </w:p>
    <w:p w:rsidR="00564274" w:rsidRPr="008F6F8A" w:rsidRDefault="00564274" w:rsidP="00564274">
      <w:pPr>
        <w:autoSpaceDE w:val="0"/>
        <w:autoSpaceDN w:val="0"/>
        <w:adjustRightInd w:val="0"/>
        <w:ind w:right="-5" w:firstLine="54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sz w:val="24"/>
          <w:szCs w:val="24"/>
        </w:rPr>
        <w:t xml:space="preserve">4.4.1. Контроль за предоставлением муниципальной услуги, в том числе со стороны граждан, их объединений и организаций обеспечивается посредством выполнения мероприятий, предусмотренных подразделами 4.1 - 4.3 </w:t>
      </w:r>
      <w:r w:rsidR="00065A6B">
        <w:rPr>
          <w:sz w:val="24"/>
          <w:szCs w:val="24"/>
        </w:rPr>
        <w:t>Р</w:t>
      </w:r>
      <w:r w:rsidRPr="008F6F8A">
        <w:rPr>
          <w:sz w:val="24"/>
          <w:szCs w:val="24"/>
        </w:rPr>
        <w:t xml:space="preserve">егламента, открытости деятельности </w:t>
      </w:r>
      <w:r w:rsidR="003F71D4">
        <w:rPr>
          <w:sz w:val="24"/>
          <w:szCs w:val="24"/>
        </w:rPr>
        <w:t>а</w:t>
      </w:r>
      <w:r w:rsidRPr="008F6F8A">
        <w:rPr>
          <w:sz w:val="24"/>
          <w:szCs w:val="24"/>
        </w:rPr>
        <w:t xml:space="preserve">дминистрации </w:t>
      </w:r>
      <w:r w:rsidR="003F71D4">
        <w:rPr>
          <w:sz w:val="24"/>
          <w:szCs w:val="24"/>
        </w:rPr>
        <w:t xml:space="preserve">Печенгского района </w:t>
      </w:r>
      <w:r w:rsidRPr="008F6F8A">
        <w:rPr>
          <w:sz w:val="24"/>
          <w:szCs w:val="24"/>
        </w:rPr>
        <w:t>или структурн</w:t>
      </w:r>
      <w:r w:rsidR="00C439A6">
        <w:rPr>
          <w:sz w:val="24"/>
          <w:szCs w:val="24"/>
        </w:rPr>
        <w:t>ы</w:t>
      </w:r>
      <w:r w:rsidR="003F71D4">
        <w:rPr>
          <w:sz w:val="24"/>
          <w:szCs w:val="24"/>
        </w:rPr>
        <w:t>х</w:t>
      </w:r>
      <w:r w:rsidRPr="008F6F8A">
        <w:rPr>
          <w:sz w:val="24"/>
          <w:szCs w:val="24"/>
        </w:rPr>
        <w:t xml:space="preserve"> подразделени</w:t>
      </w:r>
      <w:r w:rsidR="00C439A6">
        <w:rPr>
          <w:sz w:val="24"/>
          <w:szCs w:val="24"/>
        </w:rPr>
        <w:t>й</w:t>
      </w:r>
      <w:r w:rsidRPr="008F6F8A">
        <w:rPr>
          <w:sz w:val="24"/>
          <w:szCs w:val="24"/>
        </w:rPr>
        <w:t xml:space="preserve"> </w:t>
      </w:r>
      <w:r w:rsidR="003F71D4">
        <w:rPr>
          <w:sz w:val="24"/>
          <w:szCs w:val="24"/>
        </w:rPr>
        <w:t>а</w:t>
      </w:r>
      <w:r w:rsidRPr="008F6F8A">
        <w:rPr>
          <w:sz w:val="24"/>
          <w:szCs w:val="24"/>
        </w:rPr>
        <w:t xml:space="preserve">дминистрации </w:t>
      </w:r>
      <w:r w:rsidR="00C439A6">
        <w:rPr>
          <w:sz w:val="24"/>
          <w:szCs w:val="24"/>
        </w:rPr>
        <w:t xml:space="preserve">Печенгского района </w:t>
      </w:r>
      <w:r w:rsidRPr="008F6F8A">
        <w:rPr>
          <w:sz w:val="24"/>
          <w:szCs w:val="24"/>
        </w:rPr>
        <w:t>при предоставлении муниципальной услуги, предоставления полной, актуальной и достоверной информации о порядке предоставления муниципальной услуги,</w:t>
      </w:r>
      <w:r w:rsidRPr="008F6F8A">
        <w:rPr>
          <w:rFonts w:eastAsia="Calibri"/>
          <w:sz w:val="24"/>
          <w:szCs w:val="24"/>
          <w:lang w:eastAsia="en-US"/>
        </w:rPr>
        <w:t xml:space="preserve"> возможности досудебного (внесудебного) обжалования решений, действий (бездействия) органов, ответственных за предоставление муниципальной услуги, их должностных лиц либо муниципальных служащих.</w:t>
      </w:r>
    </w:p>
    <w:p w:rsidR="00564274" w:rsidRPr="008F6F8A" w:rsidRDefault="00564274" w:rsidP="00564274">
      <w:pPr>
        <w:autoSpaceDE w:val="0"/>
        <w:autoSpaceDN w:val="0"/>
        <w:adjustRightInd w:val="0"/>
        <w:ind w:right="-5" w:firstLine="54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4.4.2.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6A28A6" w:rsidRPr="008F6F8A" w:rsidRDefault="006A28A6" w:rsidP="006A28A6">
      <w:pPr>
        <w:ind w:firstLine="709"/>
        <w:jc w:val="center"/>
        <w:rPr>
          <w:b/>
          <w:bCs/>
          <w:sz w:val="24"/>
          <w:szCs w:val="24"/>
        </w:rPr>
      </w:pPr>
    </w:p>
    <w:p w:rsidR="0016541A" w:rsidRDefault="0016541A" w:rsidP="0016541A">
      <w:pPr>
        <w:jc w:val="center"/>
        <w:rPr>
          <w:sz w:val="24"/>
          <w:szCs w:val="24"/>
        </w:rPr>
      </w:pPr>
      <w:r w:rsidRPr="00086D6B">
        <w:rPr>
          <w:b/>
          <w:bCs/>
          <w:caps/>
          <w:sz w:val="24"/>
          <w:szCs w:val="24"/>
          <w:lang w:eastAsia="en-US"/>
        </w:rPr>
        <w:t xml:space="preserve">5. </w:t>
      </w:r>
      <w:r w:rsidRPr="00086D6B">
        <w:rPr>
          <w:b/>
          <w:sz w:val="24"/>
          <w:szCs w:val="24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А ТАКЖЕ ОРГАНИЗАЦИЙ, ОСУЩЕСТВЛЯЮЩИХ ФУНКЦИИ ПО ПРЕДОСТАВЛЕНИЮ МУНИЦИПАЛЬНЫХ УСЛУГ, ИЛИ ИХ РАБОТНИКОВ</w:t>
      </w:r>
    </w:p>
    <w:p w:rsidR="0016541A" w:rsidRDefault="0016541A" w:rsidP="0016541A">
      <w:pPr>
        <w:ind w:firstLine="709"/>
        <w:jc w:val="both"/>
        <w:rPr>
          <w:sz w:val="24"/>
          <w:szCs w:val="24"/>
        </w:rPr>
      </w:pPr>
    </w:p>
    <w:p w:rsidR="0016541A" w:rsidRPr="004B7631" w:rsidRDefault="0016541A" w:rsidP="0016541A">
      <w:pPr>
        <w:jc w:val="center"/>
        <w:rPr>
          <w:b/>
          <w:sz w:val="24"/>
          <w:szCs w:val="24"/>
        </w:rPr>
      </w:pPr>
      <w:r w:rsidRPr="004B7631">
        <w:rPr>
          <w:b/>
          <w:sz w:val="24"/>
          <w:szCs w:val="24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16541A" w:rsidRPr="009B7236" w:rsidRDefault="0016541A" w:rsidP="0016541A">
      <w:pPr>
        <w:ind w:firstLine="709"/>
        <w:jc w:val="both"/>
        <w:rPr>
          <w:sz w:val="24"/>
          <w:szCs w:val="24"/>
        </w:rPr>
      </w:pPr>
    </w:p>
    <w:p w:rsidR="00266213" w:rsidRPr="008F6F8A" w:rsidRDefault="00266213" w:rsidP="00FA26E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5.1.</w:t>
      </w:r>
      <w:r w:rsidR="00F27F60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 Заявитель вправе подать жалобу на решение и (или) действие (бездействие) органа, предоставляющего муниципальную услугу, его должностных лиц </w:t>
      </w:r>
      <w:r w:rsidR="000E6104">
        <w:rPr>
          <w:sz w:val="24"/>
          <w:szCs w:val="24"/>
        </w:rPr>
        <w:t>л</w:t>
      </w:r>
      <w:r w:rsidRPr="008F6F8A">
        <w:rPr>
          <w:sz w:val="24"/>
          <w:szCs w:val="24"/>
        </w:rPr>
        <w:t>и</w:t>
      </w:r>
      <w:r w:rsidR="000E6104">
        <w:rPr>
          <w:sz w:val="24"/>
          <w:szCs w:val="24"/>
        </w:rPr>
        <w:t>бо</w:t>
      </w:r>
      <w:r w:rsidRPr="008F6F8A">
        <w:rPr>
          <w:sz w:val="24"/>
          <w:szCs w:val="24"/>
        </w:rPr>
        <w:t xml:space="preserve"> муниципальных служащих, </w:t>
      </w:r>
      <w:r w:rsidR="000E6104">
        <w:rPr>
          <w:sz w:val="24"/>
          <w:szCs w:val="24"/>
        </w:rPr>
        <w:t xml:space="preserve">при предоставлении муниципальной услуги, </w:t>
      </w:r>
      <w:r w:rsidRPr="008F6F8A">
        <w:rPr>
          <w:sz w:val="24"/>
          <w:szCs w:val="24"/>
        </w:rPr>
        <w:t>а также организаций, осуществляющих функции по предоставлению муниципальных услуг или их работников, при предоставлении муниципальной услуги (далее - жалоба).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5.</w:t>
      </w:r>
      <w:r w:rsidR="00F27F60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2. Заявитель может обратиться с жалобой, в том числе в следующих случаях: 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1) нарушение срока регистрации запроса о предоставлении муниципальной услуги, </w:t>
      </w:r>
      <w:r w:rsidR="000E6104">
        <w:rPr>
          <w:sz w:val="24"/>
          <w:szCs w:val="24"/>
        </w:rPr>
        <w:t xml:space="preserve">запроса, </w:t>
      </w:r>
      <w:r w:rsidRPr="008F6F8A">
        <w:rPr>
          <w:sz w:val="24"/>
          <w:szCs w:val="24"/>
        </w:rPr>
        <w:t xml:space="preserve">указанного в статье 15.1 Федерального закона от 27.07.2010 № 210-ФЗ </w:t>
      </w:r>
      <w:r w:rsidR="000E6104">
        <w:rPr>
          <w:sz w:val="24"/>
          <w:szCs w:val="24"/>
        </w:rPr>
        <w:br/>
      </w:r>
      <w:r w:rsidRPr="008F6F8A">
        <w:rPr>
          <w:sz w:val="24"/>
          <w:szCs w:val="24"/>
        </w:rPr>
        <w:t xml:space="preserve">«Об организации предоставления государственных и муниципальных услуг»; </w:t>
      </w:r>
    </w:p>
    <w:p w:rsidR="00F27F60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2) нарушение срока предоставления муниципальной услуги</w:t>
      </w:r>
      <w:r w:rsidR="00F27F60">
        <w:rPr>
          <w:sz w:val="24"/>
          <w:szCs w:val="24"/>
        </w:rPr>
        <w:t>;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 w:rsidR="00F27F60">
        <w:rPr>
          <w:sz w:val="24"/>
          <w:szCs w:val="24"/>
        </w:rPr>
        <w:t xml:space="preserve">разделом 2 настоящего </w:t>
      </w:r>
      <w:r w:rsidR="000E6104">
        <w:rPr>
          <w:sz w:val="24"/>
          <w:szCs w:val="24"/>
        </w:rPr>
        <w:t>Р</w:t>
      </w:r>
      <w:r w:rsidR="00F27F60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 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4) отказ в приеме документов, предоставление которых предусмотрено </w:t>
      </w:r>
      <w:r w:rsidR="00F27F60">
        <w:rPr>
          <w:sz w:val="24"/>
          <w:szCs w:val="24"/>
        </w:rPr>
        <w:t xml:space="preserve">подразделом 2.6 </w:t>
      </w:r>
      <w:r w:rsidR="001C0498">
        <w:rPr>
          <w:sz w:val="24"/>
          <w:szCs w:val="24"/>
        </w:rPr>
        <w:t xml:space="preserve">настоящего </w:t>
      </w:r>
      <w:r w:rsidR="000E6104">
        <w:rPr>
          <w:sz w:val="24"/>
          <w:szCs w:val="24"/>
        </w:rPr>
        <w:t>Р</w:t>
      </w:r>
      <w:r w:rsidR="00F27F60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нормативными правовыми актами Российской Федерации, нормативными правовыми актами субъектов Российской Федерации, </w:t>
      </w:r>
      <w:r w:rsidRPr="008F6F8A">
        <w:rPr>
          <w:sz w:val="24"/>
          <w:szCs w:val="24"/>
        </w:rPr>
        <w:lastRenderedPageBreak/>
        <w:t xml:space="preserve">муниципальными правовыми актами для предоставления государственной или муниципальной услуги; </w:t>
      </w:r>
    </w:p>
    <w:p w:rsidR="007D25FB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</w:t>
      </w:r>
      <w:r w:rsidR="007D25FB">
        <w:rPr>
          <w:sz w:val="24"/>
          <w:szCs w:val="24"/>
        </w:rPr>
        <w:t xml:space="preserve">подразделом 2.7 </w:t>
      </w:r>
      <w:r w:rsidR="001C0498">
        <w:rPr>
          <w:sz w:val="24"/>
          <w:szCs w:val="24"/>
        </w:rPr>
        <w:t xml:space="preserve">настоящего </w:t>
      </w:r>
      <w:r w:rsidR="000E6104">
        <w:rPr>
          <w:sz w:val="24"/>
          <w:szCs w:val="24"/>
        </w:rPr>
        <w:t>Р</w:t>
      </w:r>
      <w:r w:rsidR="007D25FB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>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</w:t>
      </w:r>
      <w:r w:rsidR="00AD19C4">
        <w:rPr>
          <w:sz w:val="24"/>
          <w:szCs w:val="24"/>
        </w:rPr>
        <w:t>и;</w:t>
      </w:r>
      <w:r w:rsidRPr="008F6F8A">
        <w:rPr>
          <w:sz w:val="24"/>
          <w:szCs w:val="24"/>
        </w:rPr>
        <w:t xml:space="preserve"> 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6) затребование с заявителя при предоставлении муниципальной услуги платы, </w:t>
      </w:r>
      <w:r w:rsidR="00065A6B">
        <w:rPr>
          <w:sz w:val="24"/>
          <w:szCs w:val="24"/>
        </w:rPr>
        <w:br/>
      </w:r>
      <w:r w:rsidRPr="008F6F8A">
        <w:rPr>
          <w:sz w:val="24"/>
          <w:szCs w:val="24"/>
        </w:rPr>
        <w:t xml:space="preserve">не предусмотренной </w:t>
      </w:r>
      <w:r w:rsidR="007D25FB">
        <w:rPr>
          <w:sz w:val="24"/>
          <w:szCs w:val="24"/>
        </w:rPr>
        <w:t xml:space="preserve">подразделом 2.8 </w:t>
      </w:r>
      <w:r w:rsidR="001C0498">
        <w:rPr>
          <w:sz w:val="24"/>
          <w:szCs w:val="24"/>
        </w:rPr>
        <w:t xml:space="preserve">настоящего </w:t>
      </w:r>
      <w:r w:rsidR="000E6104">
        <w:rPr>
          <w:sz w:val="24"/>
          <w:szCs w:val="24"/>
        </w:rPr>
        <w:t>Р</w:t>
      </w:r>
      <w:r w:rsidR="007D25FB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 w:rsidR="007D25FB">
        <w:rPr>
          <w:sz w:val="24"/>
          <w:szCs w:val="24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 w:rsidRPr="008F6F8A">
        <w:rPr>
          <w:sz w:val="24"/>
          <w:szCs w:val="24"/>
        </w:rPr>
        <w:t xml:space="preserve">; 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8) нарушение срока или порядка выдачи документов по результатам предоставления муниципальной услуги; 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9) приостановление предоставления муниципальной услуги, </w:t>
      </w:r>
      <w:r w:rsidR="007D25FB">
        <w:rPr>
          <w:sz w:val="24"/>
          <w:szCs w:val="24"/>
        </w:rPr>
        <w:t>в нарушении п. 2.</w:t>
      </w:r>
      <w:r w:rsidR="00B310D2">
        <w:rPr>
          <w:sz w:val="24"/>
          <w:szCs w:val="24"/>
        </w:rPr>
        <w:t>7</w:t>
      </w:r>
      <w:r w:rsidR="007D25FB">
        <w:rPr>
          <w:sz w:val="24"/>
          <w:szCs w:val="24"/>
        </w:rPr>
        <w:t xml:space="preserve"> </w:t>
      </w:r>
      <w:r w:rsidR="001C0498">
        <w:rPr>
          <w:sz w:val="24"/>
          <w:szCs w:val="24"/>
        </w:rPr>
        <w:t xml:space="preserve">настоящего </w:t>
      </w:r>
      <w:r w:rsidR="00CC2DE6">
        <w:rPr>
          <w:sz w:val="24"/>
          <w:szCs w:val="24"/>
        </w:rPr>
        <w:t>Р</w:t>
      </w:r>
      <w:r w:rsidR="007D25FB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</w:t>
      </w:r>
      <w:r w:rsidR="007D25FB">
        <w:rPr>
          <w:sz w:val="24"/>
          <w:szCs w:val="24"/>
        </w:rPr>
        <w:t>муниципальными правовыми актами</w:t>
      </w:r>
      <w:r w:rsidRPr="008F6F8A">
        <w:rPr>
          <w:sz w:val="24"/>
          <w:szCs w:val="24"/>
        </w:rPr>
        <w:t xml:space="preserve">; </w:t>
      </w:r>
    </w:p>
    <w:p w:rsidR="00266213" w:rsidRPr="008F6F8A" w:rsidRDefault="00266213" w:rsidP="00FA26ED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</w:t>
      </w:r>
      <w:r w:rsidR="000E6104">
        <w:rPr>
          <w:sz w:val="24"/>
          <w:szCs w:val="24"/>
        </w:rPr>
        <w:t xml:space="preserve"> </w:t>
      </w:r>
      <w:r w:rsidR="000E6104" w:rsidRPr="008F6F8A">
        <w:rPr>
          <w:sz w:val="24"/>
          <w:szCs w:val="24"/>
        </w:rPr>
        <w:t>«Об организации предоставления государственных и муниципальных услуг»</w:t>
      </w:r>
      <w:r w:rsidRPr="008F6F8A">
        <w:rPr>
          <w:sz w:val="24"/>
          <w:szCs w:val="24"/>
        </w:rPr>
        <w:t xml:space="preserve">. </w:t>
      </w:r>
    </w:p>
    <w:p w:rsidR="00794CF8" w:rsidRPr="008F6F8A" w:rsidRDefault="00794CF8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Pr="007D25FB" w:rsidRDefault="007D25FB" w:rsidP="00294A79">
      <w:pPr>
        <w:jc w:val="center"/>
        <w:rPr>
          <w:b/>
          <w:sz w:val="24"/>
          <w:szCs w:val="24"/>
        </w:rPr>
      </w:pPr>
      <w:r w:rsidRPr="007D25FB">
        <w:rPr>
          <w:b/>
          <w:sz w:val="24"/>
          <w:szCs w:val="24"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D25FB" w:rsidRPr="007D25FB" w:rsidRDefault="007D25FB" w:rsidP="007D25FB">
      <w:pPr>
        <w:ind w:firstLine="708"/>
        <w:jc w:val="center"/>
        <w:rPr>
          <w:b/>
          <w:sz w:val="24"/>
          <w:szCs w:val="24"/>
        </w:rPr>
      </w:pPr>
    </w:p>
    <w:p w:rsidR="0016541A" w:rsidRPr="009B7236" w:rsidRDefault="0016541A" w:rsidP="0016541A">
      <w:pPr>
        <w:ind w:firstLine="709"/>
        <w:jc w:val="both"/>
        <w:rPr>
          <w:sz w:val="24"/>
          <w:szCs w:val="24"/>
        </w:rPr>
      </w:pPr>
      <w:r w:rsidRPr="009B7236">
        <w:rPr>
          <w:sz w:val="24"/>
          <w:szCs w:val="24"/>
        </w:rPr>
        <w:t>5.2.1. Прием жалоб осуществляется структурным</w:t>
      </w:r>
      <w:r>
        <w:rPr>
          <w:sz w:val="24"/>
          <w:szCs w:val="24"/>
        </w:rPr>
        <w:t>и</w:t>
      </w:r>
      <w:r w:rsidRPr="009B7236">
        <w:rPr>
          <w:sz w:val="24"/>
          <w:szCs w:val="24"/>
        </w:rPr>
        <w:t xml:space="preserve"> подразделени</w:t>
      </w:r>
      <w:r>
        <w:rPr>
          <w:sz w:val="24"/>
          <w:szCs w:val="24"/>
        </w:rPr>
        <w:t>ями администрации Печенгского района.</w:t>
      </w:r>
    </w:p>
    <w:p w:rsidR="0016541A" w:rsidRDefault="0016541A" w:rsidP="0016541A">
      <w:pPr>
        <w:ind w:firstLine="709"/>
        <w:jc w:val="both"/>
        <w:rPr>
          <w:sz w:val="24"/>
          <w:szCs w:val="24"/>
        </w:rPr>
      </w:pPr>
      <w:r w:rsidRPr="009B7236">
        <w:rPr>
          <w:sz w:val="24"/>
          <w:szCs w:val="24"/>
        </w:rPr>
        <w:t>5.2.2. Жалоба рассматривается структурным</w:t>
      </w:r>
      <w:r>
        <w:rPr>
          <w:sz w:val="24"/>
          <w:szCs w:val="24"/>
        </w:rPr>
        <w:t>и</w:t>
      </w:r>
      <w:r w:rsidRPr="009B7236">
        <w:rPr>
          <w:sz w:val="24"/>
          <w:szCs w:val="24"/>
        </w:rPr>
        <w:t xml:space="preserve"> подразделени</w:t>
      </w:r>
      <w:r>
        <w:rPr>
          <w:sz w:val="24"/>
          <w:szCs w:val="24"/>
        </w:rPr>
        <w:t>ями</w:t>
      </w:r>
      <w:r w:rsidRPr="009B7236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9B7236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Печенгского района</w:t>
      </w:r>
      <w:r w:rsidRPr="009B7236">
        <w:rPr>
          <w:sz w:val="24"/>
          <w:szCs w:val="24"/>
        </w:rPr>
        <w:t>, предоставляющим</w:t>
      </w:r>
      <w:r>
        <w:rPr>
          <w:sz w:val="24"/>
          <w:szCs w:val="24"/>
        </w:rPr>
        <w:t>и</w:t>
      </w:r>
      <w:r w:rsidRPr="009B7236">
        <w:rPr>
          <w:sz w:val="24"/>
          <w:szCs w:val="24"/>
        </w:rPr>
        <w:t xml:space="preserve"> муниципальную услугу при нарушении порядка предоставления муниципальной услуги, вследствие решений и действий (бездействия) структурного подразделения </w:t>
      </w:r>
      <w:r>
        <w:rPr>
          <w:sz w:val="24"/>
          <w:szCs w:val="24"/>
        </w:rPr>
        <w:t>а</w:t>
      </w:r>
      <w:r w:rsidRPr="009B7236">
        <w:rPr>
          <w:sz w:val="24"/>
          <w:szCs w:val="24"/>
        </w:rPr>
        <w:t>дминистрации, предоставляющего муниципальную услугу, его должностного лица либо муниципальных служащих.</w:t>
      </w:r>
      <w:r>
        <w:rPr>
          <w:sz w:val="24"/>
          <w:szCs w:val="24"/>
        </w:rPr>
        <w:t xml:space="preserve"> </w:t>
      </w:r>
    </w:p>
    <w:p w:rsidR="0016541A" w:rsidRPr="009B7236" w:rsidRDefault="0016541A" w:rsidP="0016541A">
      <w:pPr>
        <w:ind w:firstLine="709"/>
        <w:jc w:val="both"/>
        <w:rPr>
          <w:sz w:val="24"/>
          <w:szCs w:val="24"/>
        </w:rPr>
      </w:pPr>
      <w:r w:rsidRPr="009B7236">
        <w:rPr>
          <w:sz w:val="24"/>
          <w:szCs w:val="24"/>
        </w:rPr>
        <w:t xml:space="preserve">Жалобы на решения, принятые </w:t>
      </w:r>
      <w:r w:rsidR="001C0498">
        <w:rPr>
          <w:sz w:val="24"/>
          <w:szCs w:val="24"/>
        </w:rPr>
        <w:t>начальником</w:t>
      </w:r>
      <w:r w:rsidRPr="009B7236">
        <w:rPr>
          <w:sz w:val="24"/>
          <w:szCs w:val="24"/>
        </w:rPr>
        <w:t xml:space="preserve"> </w:t>
      </w:r>
      <w:r w:rsidR="00BA4B34">
        <w:rPr>
          <w:sz w:val="24"/>
          <w:szCs w:val="24"/>
        </w:rPr>
        <w:t>ОРН</w:t>
      </w:r>
      <w:r w:rsidRPr="009B7236">
        <w:rPr>
          <w:sz w:val="24"/>
          <w:szCs w:val="24"/>
        </w:rPr>
        <w:t xml:space="preserve">, предоставляющего муниципальную услугу, подаются </w:t>
      </w:r>
      <w:r w:rsidR="001C0498">
        <w:rPr>
          <w:sz w:val="24"/>
          <w:szCs w:val="24"/>
        </w:rPr>
        <w:t>Г</w:t>
      </w:r>
      <w:r w:rsidRPr="009B7236">
        <w:rPr>
          <w:sz w:val="24"/>
          <w:szCs w:val="24"/>
        </w:rPr>
        <w:t xml:space="preserve">лаве </w:t>
      </w:r>
      <w:r w:rsidR="00B55627">
        <w:rPr>
          <w:sz w:val="24"/>
          <w:szCs w:val="24"/>
        </w:rPr>
        <w:t>а</w:t>
      </w:r>
      <w:r w:rsidRPr="009B7236">
        <w:rPr>
          <w:sz w:val="24"/>
          <w:szCs w:val="24"/>
        </w:rPr>
        <w:t>дминистрации</w:t>
      </w:r>
      <w:r w:rsidR="00B55627">
        <w:rPr>
          <w:sz w:val="24"/>
          <w:szCs w:val="24"/>
        </w:rPr>
        <w:t xml:space="preserve"> Печенгского района</w:t>
      </w:r>
      <w:r w:rsidRPr="009B7236">
        <w:rPr>
          <w:sz w:val="24"/>
          <w:szCs w:val="24"/>
        </w:rPr>
        <w:t>.</w:t>
      </w:r>
    </w:p>
    <w:p w:rsidR="00E612F3" w:rsidRPr="002260D4" w:rsidRDefault="00E612F3" w:rsidP="0016541A">
      <w:pPr>
        <w:ind w:firstLine="709"/>
        <w:jc w:val="both"/>
        <w:rPr>
          <w:sz w:val="24"/>
          <w:szCs w:val="24"/>
          <w:lang w:eastAsia="en-US"/>
        </w:rPr>
      </w:pPr>
    </w:p>
    <w:p w:rsidR="007D25FB" w:rsidRPr="007D25FB" w:rsidRDefault="007D25FB" w:rsidP="00294A79">
      <w:pPr>
        <w:jc w:val="center"/>
        <w:rPr>
          <w:b/>
          <w:sz w:val="24"/>
          <w:szCs w:val="24"/>
        </w:rPr>
      </w:pPr>
      <w:r w:rsidRPr="007D25FB">
        <w:rPr>
          <w:b/>
          <w:sz w:val="24"/>
          <w:szCs w:val="24"/>
        </w:rPr>
        <w:t>5.3.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7D25FB" w:rsidRPr="007D25FB" w:rsidRDefault="007D25FB" w:rsidP="007D25FB">
      <w:pPr>
        <w:ind w:firstLine="708"/>
        <w:jc w:val="center"/>
        <w:rPr>
          <w:b/>
          <w:sz w:val="24"/>
          <w:szCs w:val="24"/>
        </w:rPr>
      </w:pPr>
    </w:p>
    <w:p w:rsidR="007D25FB" w:rsidRPr="007D25FB" w:rsidRDefault="007D25FB" w:rsidP="007D25FB">
      <w:pPr>
        <w:ind w:firstLine="708"/>
        <w:jc w:val="both"/>
        <w:rPr>
          <w:sz w:val="24"/>
          <w:szCs w:val="24"/>
        </w:rPr>
      </w:pPr>
      <w:r w:rsidRPr="007D25FB">
        <w:rPr>
          <w:sz w:val="24"/>
          <w:szCs w:val="24"/>
        </w:rPr>
        <w:t>Информацию о порядке подачи и рассмотрения жалобы можно получить следующими способами:</w:t>
      </w:r>
    </w:p>
    <w:p w:rsidR="007D25FB" w:rsidRPr="007D25FB" w:rsidRDefault="007D25FB" w:rsidP="007D25FB">
      <w:pPr>
        <w:tabs>
          <w:tab w:val="left" w:pos="709"/>
        </w:tabs>
        <w:jc w:val="both"/>
        <w:rPr>
          <w:sz w:val="24"/>
          <w:szCs w:val="24"/>
        </w:rPr>
      </w:pPr>
      <w:r w:rsidRPr="007D25FB">
        <w:rPr>
          <w:sz w:val="24"/>
          <w:szCs w:val="24"/>
        </w:rPr>
        <w:tab/>
        <w:t xml:space="preserve">1) в информационно-телекоммуникационной сети Интернет на официальном сайте </w:t>
      </w:r>
      <w:r w:rsidR="009907BC">
        <w:rPr>
          <w:sz w:val="24"/>
          <w:szCs w:val="24"/>
        </w:rPr>
        <w:t>муниципального образования Печенгский район</w:t>
      </w:r>
      <w:r w:rsidRPr="007D25FB">
        <w:rPr>
          <w:sz w:val="24"/>
          <w:szCs w:val="24"/>
        </w:rPr>
        <w:t>;</w:t>
      </w:r>
    </w:p>
    <w:p w:rsidR="007D25FB" w:rsidRPr="0016541A" w:rsidRDefault="007D25FB" w:rsidP="007D25FB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D25FB">
        <w:rPr>
          <w:sz w:val="24"/>
          <w:szCs w:val="24"/>
        </w:rPr>
        <w:t xml:space="preserve">2) с использованием Единого </w:t>
      </w:r>
      <w:r w:rsidRPr="009907BC">
        <w:rPr>
          <w:sz w:val="24"/>
          <w:szCs w:val="24"/>
        </w:rPr>
        <w:t>портала (</w:t>
      </w:r>
      <w:hyperlink r:id="rId15" w:history="1">
        <w:r w:rsidRPr="009907BC">
          <w:rPr>
            <w:sz w:val="24"/>
            <w:szCs w:val="24"/>
          </w:rPr>
          <w:t>http://www.gosuslugi.ru/</w:t>
        </w:r>
      </w:hyperlink>
      <w:r w:rsidRPr="009907BC">
        <w:rPr>
          <w:sz w:val="24"/>
          <w:szCs w:val="24"/>
        </w:rPr>
        <w:t>);</w:t>
      </w:r>
    </w:p>
    <w:p w:rsidR="007D25FB" w:rsidRPr="007D25FB" w:rsidRDefault="007D25FB" w:rsidP="007D25FB">
      <w:pPr>
        <w:tabs>
          <w:tab w:val="left" w:pos="709"/>
        </w:tabs>
        <w:jc w:val="both"/>
        <w:rPr>
          <w:sz w:val="24"/>
          <w:szCs w:val="24"/>
        </w:rPr>
      </w:pPr>
      <w:r w:rsidRPr="007D25FB">
        <w:rPr>
          <w:sz w:val="24"/>
          <w:szCs w:val="24"/>
        </w:rPr>
        <w:lastRenderedPageBreak/>
        <w:tab/>
        <w:t>3) на информационных стендах в местах предоставления муниципальной услуги;</w:t>
      </w:r>
    </w:p>
    <w:p w:rsidR="007D25FB" w:rsidRPr="007D25FB" w:rsidRDefault="007D25FB" w:rsidP="007D25FB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D25FB">
        <w:rPr>
          <w:sz w:val="24"/>
          <w:szCs w:val="24"/>
        </w:rPr>
        <w:t xml:space="preserve">4) посредством личного обращения (в т.ч. по телефону, по электронной почте, почтовой связью) </w:t>
      </w:r>
      <w:r w:rsidR="009907BC">
        <w:rPr>
          <w:sz w:val="24"/>
          <w:szCs w:val="24"/>
        </w:rPr>
        <w:t xml:space="preserve">в ОРН, </w:t>
      </w:r>
      <w:r w:rsidRPr="007D25FB">
        <w:rPr>
          <w:sz w:val="24"/>
          <w:szCs w:val="24"/>
        </w:rPr>
        <w:t xml:space="preserve">в </w:t>
      </w:r>
      <w:r w:rsidR="00B55627">
        <w:rPr>
          <w:sz w:val="24"/>
          <w:szCs w:val="24"/>
        </w:rPr>
        <w:t>а</w:t>
      </w:r>
      <w:r w:rsidRPr="007D25FB">
        <w:rPr>
          <w:sz w:val="24"/>
          <w:szCs w:val="24"/>
        </w:rPr>
        <w:t>дминистрацию</w:t>
      </w:r>
      <w:r w:rsidR="00B55627">
        <w:rPr>
          <w:sz w:val="24"/>
          <w:szCs w:val="24"/>
        </w:rPr>
        <w:t xml:space="preserve"> Печенгского района</w:t>
      </w:r>
      <w:r w:rsidR="009907BC">
        <w:rPr>
          <w:sz w:val="24"/>
          <w:szCs w:val="24"/>
        </w:rPr>
        <w:t>.</w:t>
      </w:r>
    </w:p>
    <w:p w:rsidR="007D25FB" w:rsidRPr="007D25FB" w:rsidRDefault="007D25FB" w:rsidP="007D25FB">
      <w:pPr>
        <w:ind w:firstLine="708"/>
        <w:jc w:val="both"/>
        <w:rPr>
          <w:b/>
          <w:sz w:val="24"/>
          <w:szCs w:val="24"/>
        </w:rPr>
      </w:pPr>
    </w:p>
    <w:p w:rsidR="007D25FB" w:rsidRPr="007D25FB" w:rsidRDefault="007D25FB" w:rsidP="00294A79">
      <w:pPr>
        <w:jc w:val="center"/>
        <w:rPr>
          <w:b/>
          <w:sz w:val="24"/>
          <w:szCs w:val="24"/>
        </w:rPr>
      </w:pPr>
      <w:r w:rsidRPr="007D25FB">
        <w:rPr>
          <w:b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7D25FB" w:rsidRPr="007D25FB" w:rsidRDefault="007D25FB" w:rsidP="007D25FB">
      <w:pPr>
        <w:ind w:firstLine="708"/>
        <w:jc w:val="center"/>
        <w:rPr>
          <w:b/>
          <w:sz w:val="24"/>
          <w:szCs w:val="24"/>
        </w:rPr>
      </w:pPr>
    </w:p>
    <w:p w:rsidR="007D25FB" w:rsidRPr="007D25FB" w:rsidRDefault="007D25FB" w:rsidP="007D25F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7D25FB">
        <w:rPr>
          <w:sz w:val="24"/>
          <w:szCs w:val="24"/>
        </w:rPr>
        <w:t>Правовое регулирование отношений, возникающих в связи с подачей и рассмотрением жалобы, осуществляется в соответствии с:</w:t>
      </w:r>
    </w:p>
    <w:p w:rsidR="00FA0E7B" w:rsidRDefault="007D25FB" w:rsidP="00FA0E7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7D25FB">
        <w:rPr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FA0E7B" w:rsidRDefault="00FA0E7B" w:rsidP="00FA0E7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FA0E7B">
        <w:rPr>
          <w:sz w:val="24"/>
          <w:szCs w:val="24"/>
        </w:rPr>
        <w:t xml:space="preserve">- постановлением Правительства Мурманской области от 10.12.2012 № 620-ПП </w:t>
      </w:r>
      <w:r>
        <w:rPr>
          <w:sz w:val="24"/>
          <w:szCs w:val="24"/>
        </w:rPr>
        <w:br/>
      </w:r>
      <w:r w:rsidRPr="00FA0E7B">
        <w:rPr>
          <w:sz w:val="24"/>
          <w:szCs w:val="24"/>
        </w:rPr>
        <w:t>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</w:t>
      </w:r>
      <w:r>
        <w:rPr>
          <w:sz w:val="24"/>
          <w:szCs w:val="24"/>
        </w:rPr>
        <w:t>»;</w:t>
      </w:r>
    </w:p>
    <w:p w:rsidR="007D25FB" w:rsidRPr="007D25FB" w:rsidRDefault="007D25FB" w:rsidP="007D25F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7D25FB">
        <w:rPr>
          <w:sz w:val="24"/>
          <w:szCs w:val="24"/>
        </w:rPr>
        <w:t>- муниципальным правовым актом, устанавливающим порядок подачи и рассмотрения жалоб на решения и действия (бездействие) органов местного самоуправления и их должностных лиц, муниципальных служащих;</w:t>
      </w:r>
    </w:p>
    <w:p w:rsidR="007D25FB" w:rsidRPr="007D25FB" w:rsidRDefault="007D25FB" w:rsidP="007D25F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7D25FB">
        <w:rPr>
          <w:sz w:val="24"/>
          <w:szCs w:val="24"/>
        </w:rPr>
        <w:t xml:space="preserve">- настоящим </w:t>
      </w:r>
      <w:r w:rsidR="00B55627">
        <w:rPr>
          <w:sz w:val="24"/>
          <w:szCs w:val="24"/>
        </w:rPr>
        <w:t>Р</w:t>
      </w:r>
      <w:r w:rsidRPr="007D25FB">
        <w:rPr>
          <w:sz w:val="24"/>
          <w:szCs w:val="24"/>
        </w:rPr>
        <w:t>егламентом.</w:t>
      </w:r>
    </w:p>
    <w:p w:rsidR="00794CF8" w:rsidRPr="007D25FB" w:rsidRDefault="00794CF8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94CF8" w:rsidRPr="007D25FB" w:rsidRDefault="00794CF8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94CF8" w:rsidRDefault="00794CF8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B15D4F" w:rsidRDefault="00B15D4F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B15D4F" w:rsidRDefault="00B15D4F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472D0" w:rsidRDefault="007472D0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0A2F82" w:rsidRDefault="000A2F82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0A2F82" w:rsidRDefault="000A2F82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0A2F82" w:rsidRDefault="000A2F82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0A2F82" w:rsidRDefault="000A2F82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0A2F82" w:rsidRDefault="000A2F82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6A28A6" w:rsidRPr="008F6F8A" w:rsidRDefault="006A28A6" w:rsidP="00002CF3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  <w:r w:rsidRPr="008F6F8A">
        <w:rPr>
          <w:rFonts w:eastAsia="Arial"/>
          <w:bCs/>
          <w:sz w:val="24"/>
          <w:szCs w:val="24"/>
          <w:lang w:eastAsia="ar-SA"/>
        </w:rPr>
        <w:lastRenderedPageBreak/>
        <w:t>Приложение 1</w:t>
      </w:r>
    </w:p>
    <w:p w:rsidR="006A28A6" w:rsidRPr="008F6F8A" w:rsidRDefault="006A28A6" w:rsidP="00002CF3">
      <w:pPr>
        <w:ind w:left="5529"/>
        <w:rPr>
          <w:bCs/>
          <w:sz w:val="24"/>
          <w:szCs w:val="24"/>
          <w:lang w:val="x-none" w:eastAsia="x-none"/>
        </w:rPr>
      </w:pPr>
      <w:r w:rsidRPr="008F6F8A">
        <w:rPr>
          <w:bCs/>
          <w:sz w:val="24"/>
          <w:szCs w:val="24"/>
          <w:lang w:val="x-none" w:eastAsia="x-none"/>
        </w:rPr>
        <w:t xml:space="preserve">к </w:t>
      </w:r>
      <w:r w:rsidR="00314065">
        <w:rPr>
          <w:bCs/>
          <w:sz w:val="24"/>
          <w:szCs w:val="24"/>
          <w:lang w:eastAsia="x-none"/>
        </w:rPr>
        <w:t>административному р</w:t>
      </w:r>
      <w:r w:rsidRPr="008F6F8A">
        <w:rPr>
          <w:bCs/>
          <w:sz w:val="24"/>
          <w:szCs w:val="24"/>
          <w:lang w:val="x-none" w:eastAsia="x-none"/>
        </w:rPr>
        <w:t>егламенту</w:t>
      </w:r>
      <w:r w:rsidR="00002CF3">
        <w:rPr>
          <w:bCs/>
          <w:sz w:val="24"/>
          <w:szCs w:val="24"/>
          <w:lang w:eastAsia="x-none"/>
        </w:rPr>
        <w:t xml:space="preserve"> </w:t>
      </w:r>
      <w:r w:rsidR="00002CF3">
        <w:rPr>
          <w:bCs/>
          <w:sz w:val="24"/>
          <w:szCs w:val="24"/>
        </w:rPr>
        <w:t xml:space="preserve">предоставления муниципальной услуги </w:t>
      </w:r>
      <w:r w:rsidR="00002CF3" w:rsidRPr="001F6221">
        <w:rPr>
          <w:bCs/>
          <w:sz w:val="24"/>
          <w:szCs w:val="24"/>
        </w:rPr>
        <w:t>«П</w:t>
      </w:r>
      <w:r w:rsidR="00002CF3">
        <w:rPr>
          <w:bCs/>
          <w:sz w:val="24"/>
          <w:szCs w:val="24"/>
        </w:rPr>
        <w:t xml:space="preserve">редоставление материальной помощи гражданам, проживающим на территории Печенгского района», </w:t>
      </w:r>
      <w:r w:rsidRPr="008F6F8A">
        <w:rPr>
          <w:bCs/>
          <w:sz w:val="24"/>
          <w:szCs w:val="24"/>
          <w:lang w:val="x-none" w:eastAsia="x-none"/>
        </w:rPr>
        <w:t xml:space="preserve">утвержденному постановлением администрации Печенгского района от </w:t>
      </w:r>
      <w:r w:rsidR="000351F6">
        <w:rPr>
          <w:bCs/>
          <w:sz w:val="24"/>
          <w:szCs w:val="24"/>
          <w:lang w:eastAsia="x-none"/>
        </w:rPr>
        <w:t>23.09.2019</w:t>
      </w:r>
      <w:r w:rsidR="00266213" w:rsidRPr="008F6F8A">
        <w:rPr>
          <w:bCs/>
          <w:sz w:val="24"/>
          <w:szCs w:val="24"/>
          <w:lang w:eastAsia="x-none"/>
        </w:rPr>
        <w:t xml:space="preserve"> </w:t>
      </w:r>
      <w:r w:rsidRPr="008F6F8A">
        <w:rPr>
          <w:bCs/>
          <w:sz w:val="24"/>
          <w:szCs w:val="24"/>
          <w:lang w:val="x-none" w:eastAsia="x-none"/>
        </w:rPr>
        <w:t xml:space="preserve"> №</w:t>
      </w:r>
      <w:r w:rsidR="000351F6">
        <w:rPr>
          <w:bCs/>
          <w:sz w:val="24"/>
          <w:szCs w:val="24"/>
          <w:lang w:eastAsia="x-none"/>
        </w:rPr>
        <w:t xml:space="preserve"> 829</w:t>
      </w:r>
      <w:r w:rsidRPr="008F6F8A">
        <w:rPr>
          <w:bCs/>
          <w:sz w:val="24"/>
          <w:szCs w:val="24"/>
          <w:lang w:val="x-none" w:eastAsia="x-none"/>
        </w:rPr>
        <w:t xml:space="preserve"> </w:t>
      </w:r>
    </w:p>
    <w:p w:rsidR="006A28A6" w:rsidRPr="008F6F8A" w:rsidRDefault="006A28A6" w:rsidP="006A28A6">
      <w:pPr>
        <w:ind w:left="5580"/>
        <w:jc w:val="right"/>
        <w:rPr>
          <w:b/>
          <w:bCs/>
          <w:sz w:val="28"/>
          <w:lang w:val="x-none" w:eastAsia="x-none"/>
        </w:rPr>
      </w:pPr>
    </w:p>
    <w:p w:rsidR="006A28A6" w:rsidRPr="008F6F8A" w:rsidRDefault="006A28A6" w:rsidP="006A28A6">
      <w:pPr>
        <w:rPr>
          <w:sz w:val="24"/>
          <w:szCs w:val="24"/>
        </w:rPr>
      </w:pPr>
    </w:p>
    <w:p w:rsidR="006A28A6" w:rsidRPr="008F6F8A" w:rsidRDefault="006A28A6" w:rsidP="006A28A6">
      <w:pPr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6A28A6" w:rsidRPr="008F6F8A" w:rsidTr="006A28A6">
        <w:tc>
          <w:tcPr>
            <w:tcW w:w="4428" w:type="dxa"/>
            <w:shd w:val="clear" w:color="auto" w:fill="auto"/>
          </w:tcPr>
          <w:p w:rsidR="006A28A6" w:rsidRPr="008F6F8A" w:rsidRDefault="006A28A6" w:rsidP="006A28A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6A28A6" w:rsidRPr="008F6F8A" w:rsidRDefault="006A28A6" w:rsidP="006A28A6">
            <w:pPr>
              <w:jc w:val="both"/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>Главе администрации</w:t>
            </w:r>
            <w:r w:rsidR="00CB57E3">
              <w:rPr>
                <w:sz w:val="24"/>
                <w:szCs w:val="24"/>
              </w:rPr>
              <w:t xml:space="preserve"> Печенгского района</w:t>
            </w:r>
          </w:p>
          <w:p w:rsidR="006A28A6" w:rsidRPr="008F6F8A" w:rsidRDefault="006A28A6" w:rsidP="006A28A6">
            <w:pPr>
              <w:jc w:val="both"/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>от ____________________________________</w:t>
            </w:r>
          </w:p>
          <w:p w:rsidR="006A28A6" w:rsidRPr="008F6F8A" w:rsidRDefault="006A28A6" w:rsidP="006A28A6">
            <w:pPr>
              <w:jc w:val="both"/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>адрес __________________________________</w:t>
            </w:r>
          </w:p>
          <w:p w:rsidR="006A28A6" w:rsidRPr="008F6F8A" w:rsidRDefault="006A28A6" w:rsidP="006A28A6">
            <w:pPr>
              <w:jc w:val="both"/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>_______________________________________</w:t>
            </w:r>
          </w:p>
          <w:p w:rsidR="006A28A6" w:rsidRPr="008F6F8A" w:rsidRDefault="006A28A6" w:rsidP="006A28A6">
            <w:pPr>
              <w:jc w:val="both"/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 xml:space="preserve">дом.тел. ________________________________ </w:t>
            </w:r>
          </w:p>
        </w:tc>
      </w:tr>
    </w:tbl>
    <w:p w:rsidR="006A28A6" w:rsidRPr="008F6F8A" w:rsidRDefault="006A28A6" w:rsidP="006A28A6">
      <w:pPr>
        <w:rPr>
          <w:sz w:val="24"/>
          <w:szCs w:val="24"/>
        </w:rPr>
      </w:pPr>
    </w:p>
    <w:p w:rsidR="006A28A6" w:rsidRPr="008F6F8A" w:rsidRDefault="006A28A6" w:rsidP="006A28A6">
      <w:pPr>
        <w:rPr>
          <w:sz w:val="24"/>
          <w:szCs w:val="24"/>
        </w:rPr>
      </w:pPr>
    </w:p>
    <w:p w:rsidR="006A28A6" w:rsidRPr="00B8093C" w:rsidRDefault="006A28A6" w:rsidP="006A28A6">
      <w:pPr>
        <w:jc w:val="center"/>
        <w:rPr>
          <w:sz w:val="24"/>
          <w:szCs w:val="24"/>
        </w:rPr>
      </w:pPr>
      <w:r w:rsidRPr="00B8093C">
        <w:rPr>
          <w:sz w:val="24"/>
          <w:szCs w:val="24"/>
        </w:rPr>
        <w:t>ЗАЯВЛЕНИЕ</w:t>
      </w:r>
      <w:r w:rsidR="009907BC" w:rsidRPr="00B8093C">
        <w:rPr>
          <w:sz w:val="24"/>
          <w:szCs w:val="24"/>
        </w:rPr>
        <w:t>.</w:t>
      </w:r>
    </w:p>
    <w:p w:rsidR="006A28A6" w:rsidRPr="008F6F8A" w:rsidRDefault="006A28A6" w:rsidP="006A28A6">
      <w:pPr>
        <w:rPr>
          <w:sz w:val="24"/>
          <w:szCs w:val="24"/>
        </w:rPr>
      </w:pPr>
    </w:p>
    <w:p w:rsidR="006A28A6" w:rsidRPr="00B8093C" w:rsidRDefault="006A28A6" w:rsidP="006A28A6">
      <w:pPr>
        <w:spacing w:line="360" w:lineRule="auto"/>
        <w:ind w:firstLine="709"/>
        <w:jc w:val="both"/>
        <w:rPr>
          <w:sz w:val="24"/>
          <w:szCs w:val="24"/>
        </w:rPr>
      </w:pPr>
      <w:r w:rsidRPr="00B8093C">
        <w:rPr>
          <w:sz w:val="24"/>
          <w:szCs w:val="24"/>
        </w:rPr>
        <w:t>Прошу оказать материальную помощь (подробно описать причины тяжелого материального положения).</w:t>
      </w:r>
    </w:p>
    <w:p w:rsidR="006A28A6" w:rsidRPr="00B8093C" w:rsidRDefault="006A28A6" w:rsidP="006A28A6">
      <w:pPr>
        <w:spacing w:line="360" w:lineRule="auto"/>
        <w:ind w:firstLine="709"/>
        <w:jc w:val="both"/>
        <w:rPr>
          <w:sz w:val="24"/>
          <w:szCs w:val="24"/>
        </w:rPr>
      </w:pPr>
      <w:r w:rsidRPr="00B8093C">
        <w:rPr>
          <w:sz w:val="24"/>
          <w:szCs w:val="24"/>
        </w:rPr>
        <w:t>Материальную помощь прошу перечислить в (указать информацию о способе получения материальной помощи: путем перевода на лицевой счет в филиал сберегательного банка, или почтовое отделение УФПС Мурманской области – филиал ФГУП «Почта России» - Кольский почтамт, или через кассу финансового органа администрации Печенгск</w:t>
      </w:r>
      <w:r w:rsidR="00CB57E3" w:rsidRPr="00B8093C">
        <w:rPr>
          <w:sz w:val="24"/>
          <w:szCs w:val="24"/>
        </w:rPr>
        <w:t>ого</w:t>
      </w:r>
      <w:r w:rsidRPr="00B8093C">
        <w:rPr>
          <w:sz w:val="24"/>
          <w:szCs w:val="24"/>
        </w:rPr>
        <w:t xml:space="preserve"> район</w:t>
      </w:r>
      <w:r w:rsidR="00CB57E3" w:rsidRPr="00B8093C">
        <w:rPr>
          <w:sz w:val="24"/>
          <w:szCs w:val="24"/>
        </w:rPr>
        <w:t>а</w:t>
      </w:r>
      <w:r w:rsidRPr="00B8093C">
        <w:rPr>
          <w:sz w:val="24"/>
          <w:szCs w:val="24"/>
        </w:rPr>
        <w:t>)</w:t>
      </w:r>
    </w:p>
    <w:p w:rsidR="006A28A6" w:rsidRPr="008F6F8A" w:rsidRDefault="006A28A6" w:rsidP="006A28A6">
      <w:pPr>
        <w:spacing w:line="360" w:lineRule="auto"/>
        <w:rPr>
          <w:sz w:val="28"/>
          <w:szCs w:val="28"/>
        </w:rPr>
      </w:pPr>
      <w:r w:rsidRPr="008F6F8A">
        <w:rPr>
          <w:sz w:val="28"/>
          <w:szCs w:val="28"/>
        </w:rPr>
        <w:tab/>
      </w:r>
    </w:p>
    <w:p w:rsidR="006A28A6" w:rsidRPr="008F6F8A" w:rsidRDefault="006A28A6" w:rsidP="006A28A6">
      <w:pPr>
        <w:spacing w:line="360" w:lineRule="auto"/>
        <w:rPr>
          <w:sz w:val="28"/>
          <w:szCs w:val="28"/>
        </w:rPr>
      </w:pPr>
    </w:p>
    <w:p w:rsidR="006A28A6" w:rsidRPr="008F6F8A" w:rsidRDefault="006A28A6" w:rsidP="006A28A6">
      <w:pPr>
        <w:spacing w:line="360" w:lineRule="auto"/>
        <w:rPr>
          <w:sz w:val="28"/>
          <w:szCs w:val="28"/>
        </w:rPr>
      </w:pPr>
    </w:p>
    <w:p w:rsidR="006A28A6" w:rsidRPr="00B8093C" w:rsidRDefault="006A28A6" w:rsidP="006A28A6">
      <w:pPr>
        <w:rPr>
          <w:sz w:val="24"/>
          <w:szCs w:val="24"/>
        </w:rPr>
      </w:pPr>
      <w:r w:rsidRPr="00B8093C">
        <w:rPr>
          <w:sz w:val="24"/>
          <w:szCs w:val="24"/>
        </w:rPr>
        <w:t>Дата подачи заявления</w:t>
      </w:r>
      <w:r w:rsidRPr="00B8093C">
        <w:rPr>
          <w:sz w:val="24"/>
          <w:szCs w:val="24"/>
        </w:rPr>
        <w:tab/>
      </w:r>
      <w:r w:rsidRPr="00B8093C">
        <w:rPr>
          <w:sz w:val="24"/>
          <w:szCs w:val="24"/>
        </w:rPr>
        <w:tab/>
      </w:r>
      <w:r w:rsidRPr="00B8093C">
        <w:rPr>
          <w:sz w:val="24"/>
          <w:szCs w:val="24"/>
        </w:rPr>
        <w:tab/>
      </w:r>
      <w:r w:rsidRPr="00B8093C">
        <w:rPr>
          <w:sz w:val="24"/>
          <w:szCs w:val="24"/>
        </w:rPr>
        <w:tab/>
      </w:r>
      <w:r w:rsidRPr="00B8093C">
        <w:rPr>
          <w:sz w:val="24"/>
          <w:szCs w:val="24"/>
        </w:rPr>
        <w:tab/>
      </w:r>
      <w:r w:rsidRPr="00B8093C">
        <w:rPr>
          <w:sz w:val="24"/>
          <w:szCs w:val="24"/>
        </w:rPr>
        <w:tab/>
      </w:r>
      <w:r w:rsidRPr="00B8093C">
        <w:rPr>
          <w:sz w:val="24"/>
          <w:szCs w:val="24"/>
        </w:rPr>
        <w:tab/>
        <w:t>Подпись</w:t>
      </w:r>
    </w:p>
    <w:p w:rsidR="006A28A6" w:rsidRPr="008F6F8A" w:rsidRDefault="006A28A6" w:rsidP="006A28A6">
      <w:pPr>
        <w:rPr>
          <w:b/>
          <w:sz w:val="32"/>
          <w:szCs w:val="32"/>
        </w:rPr>
      </w:pPr>
    </w:p>
    <w:p w:rsidR="006A28A6" w:rsidRPr="008F6F8A" w:rsidRDefault="006A28A6" w:rsidP="006A28A6">
      <w:pPr>
        <w:rPr>
          <w:b/>
          <w:sz w:val="32"/>
          <w:szCs w:val="32"/>
        </w:rPr>
      </w:pPr>
    </w:p>
    <w:p w:rsidR="006A28A6" w:rsidRPr="008F6F8A" w:rsidRDefault="006A28A6" w:rsidP="006A28A6">
      <w:pPr>
        <w:ind w:left="5245"/>
        <w:jc w:val="right"/>
        <w:rPr>
          <w:bCs/>
          <w:lang w:val="x-none" w:eastAsia="x-none"/>
        </w:rPr>
      </w:pPr>
    </w:p>
    <w:p w:rsidR="006A28A6" w:rsidRPr="008F6F8A" w:rsidRDefault="006A28A6" w:rsidP="006A28A6">
      <w:pPr>
        <w:ind w:left="5245"/>
        <w:jc w:val="right"/>
        <w:rPr>
          <w:bCs/>
          <w:lang w:val="x-none"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294A79" w:rsidRDefault="00294A79" w:rsidP="006A28A6">
      <w:pPr>
        <w:widowControl w:val="0"/>
        <w:suppressAutoHyphens/>
        <w:autoSpaceDE w:val="0"/>
        <w:ind w:left="5529"/>
        <w:outlineLvl w:val="1"/>
        <w:rPr>
          <w:bCs/>
          <w:lang w:eastAsia="x-none"/>
        </w:rPr>
      </w:pPr>
    </w:p>
    <w:p w:rsidR="00002CF3" w:rsidRPr="008F6F8A" w:rsidRDefault="00002CF3" w:rsidP="00002CF3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  <w:r w:rsidRPr="008F6F8A">
        <w:rPr>
          <w:rFonts w:eastAsia="Arial"/>
          <w:bCs/>
          <w:sz w:val="24"/>
          <w:szCs w:val="24"/>
          <w:lang w:eastAsia="ar-SA"/>
        </w:rPr>
        <w:t xml:space="preserve">Приложение </w:t>
      </w:r>
      <w:r>
        <w:rPr>
          <w:rFonts w:eastAsia="Arial"/>
          <w:bCs/>
          <w:sz w:val="24"/>
          <w:szCs w:val="24"/>
          <w:lang w:eastAsia="ar-SA"/>
        </w:rPr>
        <w:t>2</w:t>
      </w:r>
    </w:p>
    <w:p w:rsidR="00002CF3" w:rsidRPr="008F6F8A" w:rsidRDefault="00002CF3" w:rsidP="00002CF3">
      <w:pPr>
        <w:ind w:left="5529"/>
        <w:rPr>
          <w:bCs/>
          <w:sz w:val="24"/>
          <w:szCs w:val="24"/>
          <w:lang w:val="x-none" w:eastAsia="x-none"/>
        </w:rPr>
      </w:pPr>
      <w:r w:rsidRPr="008F6F8A">
        <w:rPr>
          <w:bCs/>
          <w:sz w:val="24"/>
          <w:szCs w:val="24"/>
          <w:lang w:val="x-none" w:eastAsia="x-none"/>
        </w:rPr>
        <w:t xml:space="preserve">к </w:t>
      </w:r>
      <w:r>
        <w:rPr>
          <w:bCs/>
          <w:sz w:val="24"/>
          <w:szCs w:val="24"/>
          <w:lang w:eastAsia="x-none"/>
        </w:rPr>
        <w:t xml:space="preserve"> административному р</w:t>
      </w:r>
      <w:r w:rsidRPr="008F6F8A">
        <w:rPr>
          <w:bCs/>
          <w:sz w:val="24"/>
          <w:szCs w:val="24"/>
          <w:lang w:val="x-none" w:eastAsia="x-none"/>
        </w:rPr>
        <w:t>егламенту</w:t>
      </w:r>
      <w:r>
        <w:rPr>
          <w:bCs/>
          <w:sz w:val="24"/>
          <w:szCs w:val="24"/>
          <w:lang w:eastAsia="x-none"/>
        </w:rPr>
        <w:t xml:space="preserve"> </w:t>
      </w:r>
      <w:r>
        <w:rPr>
          <w:bCs/>
          <w:sz w:val="24"/>
          <w:szCs w:val="24"/>
        </w:rPr>
        <w:t xml:space="preserve">предоставления муниципальной услуги </w:t>
      </w:r>
      <w:r w:rsidRPr="001F6221">
        <w:rPr>
          <w:bCs/>
          <w:sz w:val="24"/>
          <w:szCs w:val="24"/>
        </w:rPr>
        <w:t>«П</w:t>
      </w:r>
      <w:r>
        <w:rPr>
          <w:bCs/>
          <w:sz w:val="24"/>
          <w:szCs w:val="24"/>
        </w:rPr>
        <w:t xml:space="preserve">редоставление материальной помощи гражданам, проживающим на территории Печенгского района», </w:t>
      </w:r>
      <w:r w:rsidRPr="008F6F8A">
        <w:rPr>
          <w:bCs/>
          <w:sz w:val="24"/>
          <w:szCs w:val="24"/>
          <w:lang w:val="x-none" w:eastAsia="x-none"/>
        </w:rPr>
        <w:t xml:space="preserve">утвержденному постановлением администрации Печенгского района от </w:t>
      </w:r>
      <w:r w:rsidR="00206F99">
        <w:rPr>
          <w:bCs/>
          <w:sz w:val="24"/>
          <w:szCs w:val="24"/>
          <w:lang w:eastAsia="x-none"/>
        </w:rPr>
        <w:t>23.09.2019</w:t>
      </w:r>
      <w:r w:rsidRPr="008F6F8A">
        <w:rPr>
          <w:bCs/>
          <w:sz w:val="24"/>
          <w:szCs w:val="24"/>
          <w:lang w:val="x-none" w:eastAsia="x-none"/>
        </w:rPr>
        <w:t xml:space="preserve"> №</w:t>
      </w:r>
      <w:r w:rsidR="00206F99">
        <w:rPr>
          <w:bCs/>
          <w:sz w:val="24"/>
          <w:szCs w:val="24"/>
          <w:lang w:eastAsia="x-none"/>
        </w:rPr>
        <w:t xml:space="preserve"> 829</w:t>
      </w:r>
      <w:r w:rsidRPr="008F6F8A">
        <w:rPr>
          <w:bCs/>
          <w:sz w:val="24"/>
          <w:szCs w:val="24"/>
          <w:lang w:val="x-none" w:eastAsia="x-none"/>
        </w:rPr>
        <w:t xml:space="preserve"> </w:t>
      </w:r>
    </w:p>
    <w:p w:rsidR="006A28A6" w:rsidRPr="00002CF3" w:rsidRDefault="006A28A6" w:rsidP="006A28A6">
      <w:pPr>
        <w:jc w:val="right"/>
        <w:rPr>
          <w:sz w:val="16"/>
          <w:szCs w:val="16"/>
          <w:lang w:val="x-none"/>
        </w:rPr>
      </w:pPr>
    </w:p>
    <w:p w:rsidR="009907BC" w:rsidRDefault="009907BC" w:rsidP="006A28A6">
      <w:pPr>
        <w:jc w:val="right"/>
        <w:rPr>
          <w:sz w:val="16"/>
          <w:szCs w:val="16"/>
        </w:rPr>
      </w:pPr>
    </w:p>
    <w:p w:rsidR="009907BC" w:rsidRDefault="009907BC" w:rsidP="009907BC">
      <w:pPr>
        <w:jc w:val="center"/>
        <w:rPr>
          <w:sz w:val="24"/>
          <w:szCs w:val="24"/>
        </w:rPr>
      </w:pPr>
    </w:p>
    <w:p w:rsidR="009907BC" w:rsidRDefault="009907BC" w:rsidP="009907BC">
      <w:pPr>
        <w:tabs>
          <w:tab w:val="left" w:pos="57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</w:t>
      </w:r>
    </w:p>
    <w:p w:rsidR="009907BC" w:rsidRPr="00A456DF" w:rsidRDefault="009907BC" w:rsidP="009907BC">
      <w:pPr>
        <w:tabs>
          <w:tab w:val="left" w:pos="5710"/>
        </w:tabs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A456DF">
        <w:rPr>
          <w:i/>
          <w:sz w:val="24"/>
          <w:szCs w:val="24"/>
        </w:rPr>
        <w:t>_______________________</w:t>
      </w:r>
    </w:p>
    <w:tbl>
      <w:tblPr>
        <w:tblW w:w="4310" w:type="dxa"/>
        <w:tblInd w:w="5637" w:type="dxa"/>
        <w:tblLook w:val="01E0" w:firstRow="1" w:lastRow="1" w:firstColumn="1" w:lastColumn="1" w:noHBand="0" w:noVBand="0"/>
      </w:tblPr>
      <w:tblGrid>
        <w:gridCol w:w="4310"/>
      </w:tblGrid>
      <w:tr w:rsidR="006A28A6" w:rsidRPr="00A456DF" w:rsidTr="006A28A6">
        <w:tc>
          <w:tcPr>
            <w:tcW w:w="4310" w:type="dxa"/>
            <w:shd w:val="clear" w:color="auto" w:fill="auto"/>
          </w:tcPr>
          <w:p w:rsidR="006A28A6" w:rsidRPr="00A456DF" w:rsidRDefault="00A456DF" w:rsidP="006A28A6">
            <w:pPr>
              <w:rPr>
                <w:i/>
                <w:sz w:val="22"/>
                <w:szCs w:val="22"/>
              </w:rPr>
            </w:pPr>
            <w:r w:rsidRPr="00A456DF">
              <w:rPr>
                <w:i/>
                <w:sz w:val="22"/>
                <w:szCs w:val="22"/>
              </w:rPr>
              <w:t xml:space="preserve">       </w:t>
            </w:r>
            <w:r w:rsidR="009907BC" w:rsidRPr="00A456DF">
              <w:rPr>
                <w:i/>
                <w:sz w:val="22"/>
                <w:szCs w:val="22"/>
              </w:rPr>
              <w:t>(Ф.И.О. заявителя)</w:t>
            </w:r>
            <w:r w:rsidR="006A28A6" w:rsidRPr="00A456DF">
              <w:rPr>
                <w:i/>
                <w:sz w:val="22"/>
                <w:szCs w:val="22"/>
              </w:rPr>
              <w:t xml:space="preserve"> </w:t>
            </w:r>
          </w:p>
          <w:p w:rsidR="009907BC" w:rsidRPr="00A456DF" w:rsidRDefault="009907BC" w:rsidP="006A28A6">
            <w:pPr>
              <w:rPr>
                <w:i/>
                <w:sz w:val="24"/>
                <w:szCs w:val="24"/>
              </w:rPr>
            </w:pPr>
            <w:r w:rsidRPr="00A456DF">
              <w:rPr>
                <w:i/>
                <w:sz w:val="22"/>
                <w:szCs w:val="22"/>
              </w:rPr>
              <w:t>________________________</w:t>
            </w:r>
          </w:p>
          <w:p w:rsidR="009907BC" w:rsidRPr="00A456DF" w:rsidRDefault="009907BC" w:rsidP="006A28A6">
            <w:pPr>
              <w:rPr>
                <w:i/>
                <w:sz w:val="24"/>
                <w:szCs w:val="24"/>
              </w:rPr>
            </w:pPr>
            <w:r w:rsidRPr="00A456DF">
              <w:rPr>
                <w:i/>
                <w:sz w:val="24"/>
                <w:szCs w:val="24"/>
              </w:rPr>
              <w:t>________________________</w:t>
            </w:r>
          </w:p>
          <w:p w:rsidR="006A28A6" w:rsidRPr="00A456DF" w:rsidRDefault="00A456DF" w:rsidP="006A28A6">
            <w:pPr>
              <w:rPr>
                <w:i/>
                <w:sz w:val="22"/>
                <w:szCs w:val="22"/>
              </w:rPr>
            </w:pPr>
            <w:r w:rsidRPr="00A456DF">
              <w:rPr>
                <w:i/>
                <w:sz w:val="22"/>
                <w:szCs w:val="22"/>
              </w:rPr>
              <w:t xml:space="preserve">       </w:t>
            </w:r>
            <w:r w:rsidR="009907BC" w:rsidRPr="00A456DF">
              <w:rPr>
                <w:i/>
                <w:sz w:val="22"/>
                <w:szCs w:val="22"/>
              </w:rPr>
              <w:t>(адрес заявителя)</w:t>
            </w:r>
          </w:p>
          <w:p w:rsidR="006A28A6" w:rsidRPr="00A456DF" w:rsidRDefault="006A28A6" w:rsidP="006A28A6">
            <w:pPr>
              <w:rPr>
                <w:i/>
                <w:sz w:val="24"/>
                <w:szCs w:val="24"/>
              </w:rPr>
            </w:pPr>
          </w:p>
        </w:tc>
      </w:tr>
    </w:tbl>
    <w:p w:rsidR="006A28A6" w:rsidRPr="008F6F8A" w:rsidRDefault="006A28A6" w:rsidP="006A28A6">
      <w:pPr>
        <w:jc w:val="center"/>
        <w:outlineLvl w:val="0"/>
        <w:rPr>
          <w:b/>
          <w:i/>
        </w:rPr>
      </w:pPr>
    </w:p>
    <w:p w:rsidR="006A28A6" w:rsidRPr="008F6F8A" w:rsidRDefault="006A28A6" w:rsidP="006A28A6">
      <w:pPr>
        <w:jc w:val="center"/>
        <w:outlineLvl w:val="0"/>
        <w:rPr>
          <w:b/>
          <w:i/>
          <w:sz w:val="24"/>
          <w:szCs w:val="24"/>
        </w:rPr>
      </w:pPr>
      <w:r w:rsidRPr="008F6F8A">
        <w:rPr>
          <w:b/>
          <w:i/>
          <w:sz w:val="24"/>
          <w:szCs w:val="24"/>
        </w:rPr>
        <w:t xml:space="preserve">Уважаемый </w:t>
      </w:r>
      <w:r w:rsidR="00A456DF">
        <w:rPr>
          <w:b/>
          <w:i/>
          <w:sz w:val="24"/>
          <w:szCs w:val="24"/>
        </w:rPr>
        <w:t>(-ая)</w:t>
      </w:r>
      <w:r w:rsidRPr="008F6F8A">
        <w:rPr>
          <w:b/>
          <w:i/>
          <w:sz w:val="24"/>
          <w:szCs w:val="24"/>
        </w:rPr>
        <w:t>________________________________!</w:t>
      </w:r>
    </w:p>
    <w:p w:rsidR="006A28A6" w:rsidRPr="00A456DF" w:rsidRDefault="00A456DF" w:rsidP="006A28A6">
      <w:pPr>
        <w:spacing w:line="360" w:lineRule="auto"/>
        <w:jc w:val="center"/>
        <w:rPr>
          <w:i/>
          <w:sz w:val="22"/>
          <w:szCs w:val="22"/>
        </w:rPr>
      </w:pPr>
      <w:r w:rsidRPr="00A456DF">
        <w:rPr>
          <w:i/>
          <w:sz w:val="22"/>
          <w:szCs w:val="22"/>
        </w:rPr>
        <w:t xml:space="preserve">              (имя, отчество заявителя)</w:t>
      </w:r>
    </w:p>
    <w:p w:rsidR="006A28A6" w:rsidRPr="008F6F8A" w:rsidRDefault="006A28A6" w:rsidP="006A28A6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В ответ на Ваше обращение об оказании материальной помощи от ______________ сообщаем следующее.</w:t>
      </w:r>
    </w:p>
    <w:p w:rsidR="006A28A6" w:rsidRPr="008F6F8A" w:rsidRDefault="006A28A6" w:rsidP="006A28A6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Руководствуясь п</w:t>
      </w:r>
      <w:r w:rsidR="000E42E6">
        <w:rPr>
          <w:sz w:val="24"/>
          <w:szCs w:val="24"/>
        </w:rPr>
        <w:t>унктом</w:t>
      </w:r>
      <w:r w:rsidRPr="008F6F8A">
        <w:rPr>
          <w:sz w:val="24"/>
          <w:szCs w:val="24"/>
        </w:rPr>
        <w:t xml:space="preserve"> </w:t>
      </w:r>
      <w:r w:rsidR="00A23D4A">
        <w:rPr>
          <w:sz w:val="24"/>
          <w:szCs w:val="24"/>
        </w:rPr>
        <w:t>2.7.2</w:t>
      </w:r>
      <w:r w:rsidRPr="008F6F8A">
        <w:rPr>
          <w:sz w:val="24"/>
          <w:szCs w:val="24"/>
        </w:rPr>
        <w:t xml:space="preserve"> административного </w:t>
      </w:r>
      <w:r w:rsidR="00A456DF">
        <w:rPr>
          <w:sz w:val="24"/>
          <w:szCs w:val="24"/>
        </w:rPr>
        <w:t>Р</w:t>
      </w:r>
      <w:r w:rsidRPr="008F6F8A">
        <w:rPr>
          <w:sz w:val="24"/>
          <w:szCs w:val="24"/>
        </w:rPr>
        <w:t>егламента предоставления муниципальной услуги «Предоставление материальной помощи гражданам</w:t>
      </w:r>
      <w:r w:rsidR="00A456DF">
        <w:rPr>
          <w:sz w:val="24"/>
          <w:szCs w:val="24"/>
        </w:rPr>
        <w:t>, проживающим на территории Печенгского района</w:t>
      </w:r>
      <w:r w:rsidRPr="008F6F8A">
        <w:rPr>
          <w:sz w:val="24"/>
          <w:szCs w:val="24"/>
        </w:rPr>
        <w:t xml:space="preserve">», утвержденного постановлением администрации Печенгского района от </w:t>
      </w:r>
      <w:r w:rsidR="00266213" w:rsidRPr="008F6F8A">
        <w:rPr>
          <w:sz w:val="24"/>
          <w:szCs w:val="24"/>
        </w:rPr>
        <w:t xml:space="preserve">     </w:t>
      </w:r>
      <w:r w:rsidRPr="008F6F8A">
        <w:rPr>
          <w:sz w:val="24"/>
          <w:szCs w:val="24"/>
        </w:rPr>
        <w:t xml:space="preserve"> № </w:t>
      </w:r>
      <w:r w:rsidR="00266213" w:rsidRPr="008F6F8A">
        <w:rPr>
          <w:sz w:val="24"/>
          <w:szCs w:val="24"/>
        </w:rPr>
        <w:t xml:space="preserve">   </w:t>
      </w:r>
      <w:r w:rsidRPr="008F6F8A">
        <w:rPr>
          <w:sz w:val="24"/>
          <w:szCs w:val="24"/>
        </w:rPr>
        <w:t>, в связи с ______________________________________________________________________________________________________________________________________________________________________________________________________________________________________________________, в оказании материальной помощи Вам отказано.</w:t>
      </w:r>
    </w:p>
    <w:p w:rsidR="006A28A6" w:rsidRPr="008F6F8A" w:rsidRDefault="006A28A6" w:rsidP="006A28A6">
      <w:pPr>
        <w:tabs>
          <w:tab w:val="left" w:pos="720"/>
        </w:tabs>
        <w:ind w:firstLine="709"/>
        <w:jc w:val="both"/>
        <w:rPr>
          <w:sz w:val="24"/>
          <w:szCs w:val="24"/>
        </w:rPr>
      </w:pPr>
    </w:p>
    <w:p w:rsidR="006A28A6" w:rsidRPr="008F6F8A" w:rsidRDefault="006A28A6" w:rsidP="006A28A6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Телефоны для справок: (81554)5-01-60, 5-01-49.</w:t>
      </w:r>
    </w:p>
    <w:p w:rsidR="006A28A6" w:rsidRPr="008F6F8A" w:rsidRDefault="006A28A6" w:rsidP="006A28A6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6A28A6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A28A6">
      <w:pPr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Глава администрации Печенгского района                     _________________ И.О. Фамилия </w:t>
      </w:r>
    </w:p>
    <w:p w:rsidR="006A28A6" w:rsidRPr="008F6F8A" w:rsidRDefault="006A28A6" w:rsidP="006A28A6">
      <w:pPr>
        <w:jc w:val="center"/>
        <w:rPr>
          <w:sz w:val="16"/>
          <w:szCs w:val="16"/>
        </w:rPr>
      </w:pPr>
      <w:r w:rsidRPr="008F6F8A">
        <w:rPr>
          <w:i/>
          <w:sz w:val="24"/>
          <w:szCs w:val="24"/>
        </w:rPr>
        <w:t xml:space="preserve">                                                                (подпись)</w:t>
      </w: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6A28A6" w:rsidRPr="008F6F8A" w:rsidRDefault="006A28A6" w:rsidP="00632E2F">
      <w:pPr>
        <w:ind w:firstLine="709"/>
        <w:jc w:val="both"/>
        <w:rPr>
          <w:sz w:val="24"/>
          <w:szCs w:val="24"/>
        </w:rPr>
      </w:pPr>
    </w:p>
    <w:p w:rsidR="00266213" w:rsidRPr="008F6F8A" w:rsidRDefault="00266213" w:rsidP="00FB64BB">
      <w:pPr>
        <w:ind w:firstLine="709"/>
        <w:jc w:val="both"/>
        <w:rPr>
          <w:sz w:val="24"/>
          <w:szCs w:val="24"/>
        </w:rPr>
      </w:pPr>
    </w:p>
    <w:p w:rsidR="00266213" w:rsidRPr="008F6F8A" w:rsidRDefault="00266213" w:rsidP="00FB64BB">
      <w:pPr>
        <w:ind w:firstLine="709"/>
        <w:jc w:val="both"/>
        <w:rPr>
          <w:sz w:val="24"/>
          <w:szCs w:val="24"/>
        </w:rPr>
      </w:pPr>
    </w:p>
    <w:p w:rsidR="00266213" w:rsidRDefault="00266213" w:rsidP="00FB64BB">
      <w:pPr>
        <w:ind w:firstLine="709"/>
        <w:jc w:val="both"/>
        <w:rPr>
          <w:sz w:val="24"/>
          <w:szCs w:val="24"/>
        </w:rPr>
      </w:pPr>
    </w:p>
    <w:p w:rsidR="007472D0" w:rsidRDefault="007472D0" w:rsidP="0016541A">
      <w:pPr>
        <w:widowControl w:val="0"/>
        <w:ind w:left="5954"/>
        <w:jc w:val="both"/>
        <w:outlineLvl w:val="0"/>
        <w:rPr>
          <w:bCs/>
          <w:sz w:val="24"/>
          <w:szCs w:val="24"/>
          <w:lang w:eastAsia="en-US"/>
        </w:rPr>
      </w:pPr>
    </w:p>
    <w:p w:rsidR="00002CF3" w:rsidRPr="008F6F8A" w:rsidRDefault="00002CF3" w:rsidP="00002CF3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  <w:r w:rsidRPr="008F6F8A">
        <w:rPr>
          <w:rFonts w:eastAsia="Arial"/>
          <w:bCs/>
          <w:sz w:val="24"/>
          <w:szCs w:val="24"/>
          <w:lang w:eastAsia="ar-SA"/>
        </w:rPr>
        <w:t xml:space="preserve">Приложение </w:t>
      </w:r>
      <w:r>
        <w:rPr>
          <w:rFonts w:eastAsia="Arial"/>
          <w:bCs/>
          <w:sz w:val="24"/>
          <w:szCs w:val="24"/>
          <w:lang w:eastAsia="ar-SA"/>
        </w:rPr>
        <w:t>3</w:t>
      </w:r>
    </w:p>
    <w:p w:rsidR="00002CF3" w:rsidRPr="008F6F8A" w:rsidRDefault="00002CF3" w:rsidP="00002CF3">
      <w:pPr>
        <w:ind w:left="5529"/>
        <w:rPr>
          <w:bCs/>
          <w:sz w:val="24"/>
          <w:szCs w:val="24"/>
          <w:lang w:val="x-none" w:eastAsia="x-none"/>
        </w:rPr>
      </w:pPr>
      <w:r w:rsidRPr="008F6F8A">
        <w:rPr>
          <w:bCs/>
          <w:sz w:val="24"/>
          <w:szCs w:val="24"/>
          <w:lang w:val="x-none" w:eastAsia="x-none"/>
        </w:rPr>
        <w:t xml:space="preserve">к </w:t>
      </w:r>
      <w:r>
        <w:rPr>
          <w:bCs/>
          <w:sz w:val="24"/>
          <w:szCs w:val="24"/>
          <w:lang w:eastAsia="x-none"/>
        </w:rPr>
        <w:t>административному р</w:t>
      </w:r>
      <w:r w:rsidRPr="008F6F8A">
        <w:rPr>
          <w:bCs/>
          <w:sz w:val="24"/>
          <w:szCs w:val="24"/>
          <w:lang w:val="x-none" w:eastAsia="x-none"/>
        </w:rPr>
        <w:t>егламенту</w:t>
      </w:r>
      <w:r>
        <w:rPr>
          <w:bCs/>
          <w:sz w:val="24"/>
          <w:szCs w:val="24"/>
          <w:lang w:eastAsia="x-none"/>
        </w:rPr>
        <w:t xml:space="preserve"> </w:t>
      </w:r>
      <w:r>
        <w:rPr>
          <w:bCs/>
          <w:sz w:val="24"/>
          <w:szCs w:val="24"/>
        </w:rPr>
        <w:t xml:space="preserve">предоставления муниципальной услуги </w:t>
      </w:r>
      <w:r w:rsidRPr="001F6221">
        <w:rPr>
          <w:bCs/>
          <w:sz w:val="24"/>
          <w:szCs w:val="24"/>
        </w:rPr>
        <w:t>«П</w:t>
      </w:r>
      <w:r>
        <w:rPr>
          <w:bCs/>
          <w:sz w:val="24"/>
          <w:szCs w:val="24"/>
        </w:rPr>
        <w:t xml:space="preserve">редоставление материальной помощи гражданам, проживающим на территории Печенгского района», </w:t>
      </w:r>
      <w:r w:rsidRPr="008F6F8A">
        <w:rPr>
          <w:bCs/>
          <w:sz w:val="24"/>
          <w:szCs w:val="24"/>
          <w:lang w:val="x-none" w:eastAsia="x-none"/>
        </w:rPr>
        <w:t>утвержденному постановлением администрации Печенгского района от</w:t>
      </w:r>
      <w:r w:rsidR="00206F99">
        <w:rPr>
          <w:bCs/>
          <w:sz w:val="24"/>
          <w:szCs w:val="24"/>
          <w:lang w:eastAsia="x-none"/>
        </w:rPr>
        <w:t xml:space="preserve"> 23.09.2019</w:t>
      </w:r>
      <w:r w:rsidRPr="008F6F8A">
        <w:rPr>
          <w:bCs/>
          <w:sz w:val="24"/>
          <w:szCs w:val="24"/>
          <w:lang w:val="x-none" w:eastAsia="x-none"/>
        </w:rPr>
        <w:t xml:space="preserve"> №</w:t>
      </w:r>
      <w:r w:rsidR="00206F99">
        <w:rPr>
          <w:bCs/>
          <w:sz w:val="24"/>
          <w:szCs w:val="24"/>
          <w:lang w:eastAsia="x-none"/>
        </w:rPr>
        <w:t xml:space="preserve"> 829</w:t>
      </w:r>
      <w:r w:rsidRPr="008F6F8A">
        <w:rPr>
          <w:bCs/>
          <w:sz w:val="24"/>
          <w:szCs w:val="24"/>
          <w:lang w:val="x-none" w:eastAsia="x-none"/>
        </w:rPr>
        <w:t xml:space="preserve"> </w:t>
      </w:r>
    </w:p>
    <w:p w:rsidR="0016541A" w:rsidRPr="00002CF3" w:rsidRDefault="0016541A" w:rsidP="0016541A">
      <w:pPr>
        <w:jc w:val="both"/>
        <w:rPr>
          <w:lang w:val="x-none"/>
        </w:rPr>
      </w:pPr>
    </w:p>
    <w:p w:rsidR="0016541A" w:rsidRPr="0016541A" w:rsidRDefault="0016541A" w:rsidP="0016541A">
      <w:pPr>
        <w:jc w:val="center"/>
        <w:rPr>
          <w:b/>
          <w:sz w:val="24"/>
          <w:szCs w:val="24"/>
        </w:rPr>
      </w:pPr>
      <w:r w:rsidRPr="0016541A">
        <w:rPr>
          <w:b/>
          <w:sz w:val="24"/>
          <w:szCs w:val="24"/>
        </w:rPr>
        <w:t xml:space="preserve">Показатели доступности и качества предоставления </w:t>
      </w:r>
    </w:p>
    <w:p w:rsidR="0016541A" w:rsidRPr="0016541A" w:rsidRDefault="0016541A" w:rsidP="0016541A">
      <w:pPr>
        <w:jc w:val="center"/>
        <w:rPr>
          <w:b/>
          <w:sz w:val="24"/>
          <w:szCs w:val="24"/>
        </w:rPr>
      </w:pPr>
      <w:r w:rsidRPr="0016541A">
        <w:rPr>
          <w:b/>
          <w:sz w:val="24"/>
          <w:szCs w:val="24"/>
        </w:rPr>
        <w:t>муниципальной услуги и их значения</w:t>
      </w:r>
    </w:p>
    <w:p w:rsidR="0016541A" w:rsidRPr="0016541A" w:rsidRDefault="0016541A" w:rsidP="0016541A">
      <w:pPr>
        <w:jc w:val="center"/>
        <w:rPr>
          <w:b/>
          <w:sz w:val="24"/>
          <w:szCs w:val="24"/>
        </w:rPr>
      </w:pPr>
    </w:p>
    <w:tbl>
      <w:tblPr>
        <w:tblW w:w="95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840"/>
        <w:gridCol w:w="3191"/>
      </w:tblGrid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№ п/п</w:t>
            </w:r>
          </w:p>
        </w:tc>
        <w:tc>
          <w:tcPr>
            <w:tcW w:w="5840" w:type="dxa"/>
          </w:tcPr>
          <w:p w:rsidR="0016541A" w:rsidRPr="0016541A" w:rsidRDefault="0016541A" w:rsidP="0016541A">
            <w:pPr>
              <w:jc w:val="center"/>
            </w:pPr>
            <w:r w:rsidRPr="0016541A">
              <w:t xml:space="preserve">Показатели доступности и качества предоставления </w:t>
            </w:r>
          </w:p>
          <w:p w:rsidR="0016541A" w:rsidRPr="0016541A" w:rsidRDefault="0016541A" w:rsidP="0016541A">
            <w:pPr>
              <w:jc w:val="center"/>
            </w:pPr>
            <w:r w:rsidRPr="0016541A">
              <w:t>муниципальной услуги</w:t>
            </w:r>
          </w:p>
          <w:p w:rsidR="0016541A" w:rsidRPr="0016541A" w:rsidRDefault="0016541A" w:rsidP="0016541A"/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 xml:space="preserve">Нормативное значение показателя </w:t>
            </w:r>
          </w:p>
        </w:tc>
      </w:tr>
      <w:tr w:rsidR="0016541A" w:rsidRPr="0016541A" w:rsidTr="0016541A">
        <w:tc>
          <w:tcPr>
            <w:tcW w:w="9571" w:type="dxa"/>
            <w:gridSpan w:val="3"/>
          </w:tcPr>
          <w:p w:rsidR="0016541A" w:rsidRPr="0016541A" w:rsidRDefault="0016541A" w:rsidP="0016541A">
            <w:pPr>
              <w:jc w:val="center"/>
            </w:pPr>
            <w:r w:rsidRPr="0016541A">
              <w:rPr>
                <w:b/>
              </w:rPr>
              <w:t>Показатели доступности предоставления государственной услуги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1.</w:t>
            </w:r>
          </w:p>
        </w:tc>
        <w:tc>
          <w:tcPr>
            <w:tcW w:w="5840" w:type="dxa"/>
          </w:tcPr>
          <w:p w:rsidR="0016541A" w:rsidRPr="0016541A" w:rsidRDefault="0016541A" w:rsidP="0016541A">
            <w:pPr>
              <w:jc w:val="both"/>
            </w:pPr>
            <w:r w:rsidRPr="0016541A">
              <w:t>% заявителей, удовлетворенных графиком работы органа местного самоуправления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90%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2.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Правдивость (достоверность) информации о предоставляемой услуге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100%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3.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Простота и ясность изложения информационных и инструктивных документов (% заявителей, обратившихся за повторной консультацией)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10%</w:t>
            </w:r>
          </w:p>
        </w:tc>
      </w:tr>
      <w:tr w:rsidR="0016541A" w:rsidRPr="0016541A" w:rsidTr="001654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r w:rsidRPr="0016541A">
              <w:t>4.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r w:rsidRPr="0016541A">
              <w:t>% заявителей, ожидавших в очереди при подаче документов не более 15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pPr>
              <w:jc w:val="center"/>
            </w:pPr>
            <w:r w:rsidRPr="0016541A">
              <w:t>100%</w:t>
            </w:r>
          </w:p>
        </w:tc>
      </w:tr>
      <w:tr w:rsidR="0016541A" w:rsidRPr="0016541A" w:rsidTr="001654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r w:rsidRPr="0016541A">
              <w:t>5.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r w:rsidRPr="0016541A">
              <w:t>Количество взаимодействий заявителя с должностными лицами при предоставлении государственной услуги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pPr>
              <w:jc w:val="center"/>
            </w:pPr>
            <w:r w:rsidRPr="0016541A">
              <w:t>1</w:t>
            </w:r>
          </w:p>
        </w:tc>
      </w:tr>
      <w:tr w:rsidR="0016541A" w:rsidRPr="0016541A" w:rsidTr="0016541A">
        <w:tc>
          <w:tcPr>
            <w:tcW w:w="9571" w:type="dxa"/>
            <w:gridSpan w:val="3"/>
          </w:tcPr>
          <w:p w:rsidR="0016541A" w:rsidRPr="0016541A" w:rsidRDefault="0016541A" w:rsidP="0016541A">
            <w:pPr>
              <w:jc w:val="center"/>
              <w:rPr>
                <w:b/>
              </w:rPr>
            </w:pPr>
          </w:p>
          <w:p w:rsidR="0016541A" w:rsidRPr="0016541A" w:rsidRDefault="0016541A" w:rsidP="0016541A">
            <w:pPr>
              <w:jc w:val="center"/>
            </w:pPr>
            <w:r w:rsidRPr="0016541A">
              <w:rPr>
                <w:b/>
              </w:rPr>
              <w:t>Показатели качества предоставления муниципальной услуги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6.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Соблюдение сроков предоставления муниципальной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90%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7.</w:t>
            </w:r>
          </w:p>
        </w:tc>
        <w:tc>
          <w:tcPr>
            <w:tcW w:w="5840" w:type="dxa"/>
          </w:tcPr>
          <w:p w:rsidR="0016541A" w:rsidRPr="0016541A" w:rsidRDefault="0016541A" w:rsidP="0016541A">
            <w:pPr>
              <w:jc w:val="both"/>
            </w:pPr>
            <w:r w:rsidRPr="0016541A">
              <w:t>Количество обоснованных жалоб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0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8.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% заявителей, удовлетворенных  культурой обслуживания (вежливостью) должностных лиц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90%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9.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% заявителей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100%</w:t>
            </w:r>
          </w:p>
        </w:tc>
      </w:tr>
    </w:tbl>
    <w:p w:rsidR="0016541A" w:rsidRPr="0016541A" w:rsidRDefault="0016541A" w:rsidP="0016541A">
      <w:pPr>
        <w:widowControl w:val="0"/>
        <w:jc w:val="both"/>
        <w:rPr>
          <w:bCs/>
        </w:rPr>
      </w:pPr>
    </w:p>
    <w:p w:rsidR="0016541A" w:rsidRPr="0016541A" w:rsidRDefault="0016541A" w:rsidP="0016541A"/>
    <w:p w:rsidR="0016541A" w:rsidRPr="0016541A" w:rsidRDefault="0016541A" w:rsidP="0016541A">
      <w:pPr>
        <w:widowControl w:val="0"/>
        <w:ind w:left="6237"/>
        <w:jc w:val="both"/>
        <w:outlineLvl w:val="0"/>
        <w:rPr>
          <w:bCs/>
          <w:sz w:val="24"/>
          <w:szCs w:val="24"/>
          <w:lang w:eastAsia="en-US"/>
        </w:rPr>
      </w:pPr>
    </w:p>
    <w:p w:rsidR="0016541A" w:rsidRPr="0016541A" w:rsidRDefault="0016541A" w:rsidP="0016541A">
      <w:pPr>
        <w:widowControl w:val="0"/>
        <w:ind w:left="6237"/>
        <w:jc w:val="both"/>
        <w:outlineLvl w:val="0"/>
        <w:rPr>
          <w:bCs/>
          <w:sz w:val="24"/>
          <w:szCs w:val="24"/>
          <w:lang w:eastAsia="en-US"/>
        </w:rPr>
      </w:pPr>
    </w:p>
    <w:p w:rsidR="0016541A" w:rsidRPr="0016541A" w:rsidRDefault="0016541A" w:rsidP="0016541A">
      <w:pPr>
        <w:widowControl w:val="0"/>
        <w:ind w:left="6237"/>
        <w:jc w:val="both"/>
        <w:outlineLvl w:val="0"/>
        <w:rPr>
          <w:bCs/>
          <w:sz w:val="24"/>
          <w:szCs w:val="24"/>
          <w:lang w:eastAsia="en-US"/>
        </w:rPr>
      </w:pPr>
    </w:p>
    <w:p w:rsidR="0016541A" w:rsidRPr="0016541A" w:rsidRDefault="0016541A" w:rsidP="0016541A">
      <w:pPr>
        <w:widowControl w:val="0"/>
        <w:ind w:left="6237"/>
        <w:jc w:val="both"/>
        <w:outlineLvl w:val="0"/>
        <w:rPr>
          <w:bCs/>
          <w:sz w:val="24"/>
          <w:szCs w:val="24"/>
          <w:lang w:eastAsia="en-US"/>
        </w:rPr>
      </w:pPr>
    </w:p>
    <w:p w:rsidR="00F21E40" w:rsidRDefault="00F21E40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FB64BB" w:rsidRPr="008F6F8A" w:rsidRDefault="00FB64BB" w:rsidP="00FB64BB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FB64BB" w:rsidRPr="008F6F8A" w:rsidRDefault="00FB64BB" w:rsidP="00FB64BB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РЕЕСТР РАССЫЛКИ </w:t>
      </w:r>
    </w:p>
    <w:p w:rsidR="00976353" w:rsidRPr="008F6F8A" w:rsidRDefault="00976353" w:rsidP="00976353">
      <w:pPr>
        <w:jc w:val="center"/>
        <w:rPr>
          <w:sz w:val="24"/>
          <w:szCs w:val="24"/>
        </w:rPr>
      </w:pPr>
      <w:r w:rsidRPr="008F6F8A">
        <w:rPr>
          <w:sz w:val="24"/>
          <w:szCs w:val="24"/>
        </w:rPr>
        <w:t xml:space="preserve">постановления </w:t>
      </w:r>
    </w:p>
    <w:p w:rsidR="0096105B" w:rsidRPr="008F6F8A" w:rsidRDefault="0096105B" w:rsidP="0096105B">
      <w:pPr>
        <w:jc w:val="center"/>
        <w:rPr>
          <w:sz w:val="24"/>
          <w:szCs w:val="24"/>
        </w:rPr>
      </w:pPr>
      <w:r w:rsidRPr="008F6F8A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</w:p>
    <w:p w:rsidR="0096105B" w:rsidRPr="008F6F8A" w:rsidRDefault="0096105B" w:rsidP="0096105B">
      <w:pPr>
        <w:jc w:val="center"/>
        <w:rPr>
          <w:sz w:val="24"/>
          <w:szCs w:val="24"/>
        </w:rPr>
      </w:pPr>
      <w:r w:rsidRPr="008F6F8A">
        <w:rPr>
          <w:sz w:val="24"/>
          <w:szCs w:val="24"/>
        </w:rPr>
        <w:t>«Предоставление материальной помощи гражданам</w:t>
      </w:r>
      <w:r w:rsidR="00A456DF">
        <w:rPr>
          <w:sz w:val="24"/>
          <w:szCs w:val="24"/>
        </w:rPr>
        <w:t>, проживающим на территории Печенгского района</w:t>
      </w:r>
      <w:r w:rsidRPr="008F6F8A">
        <w:rPr>
          <w:sz w:val="24"/>
          <w:szCs w:val="24"/>
        </w:rPr>
        <w:t xml:space="preserve">» </w:t>
      </w:r>
    </w:p>
    <w:p w:rsidR="00976353" w:rsidRPr="008F6F8A" w:rsidRDefault="00976353" w:rsidP="00976353">
      <w:pPr>
        <w:jc w:val="center"/>
        <w:rPr>
          <w:bCs/>
          <w:sz w:val="24"/>
          <w:szCs w:val="24"/>
        </w:rPr>
      </w:pPr>
    </w:p>
    <w:p w:rsidR="00976353" w:rsidRPr="008F6F8A" w:rsidRDefault="00976353" w:rsidP="00976353">
      <w:pPr>
        <w:jc w:val="center"/>
        <w:rPr>
          <w:sz w:val="24"/>
          <w:szCs w:val="24"/>
        </w:rPr>
      </w:pPr>
      <w:r w:rsidRPr="008F6F8A">
        <w:rPr>
          <w:sz w:val="24"/>
          <w:szCs w:val="24"/>
        </w:rPr>
        <w:t>от _______________ № ___________</w:t>
      </w:r>
    </w:p>
    <w:p w:rsidR="00976353" w:rsidRPr="008F6F8A" w:rsidRDefault="00976353" w:rsidP="00976353">
      <w:pPr>
        <w:jc w:val="center"/>
        <w:rPr>
          <w:b/>
        </w:rPr>
      </w:pPr>
    </w:p>
    <w:p w:rsidR="00976353" w:rsidRPr="008F6F8A" w:rsidRDefault="00976353" w:rsidP="00976353">
      <w:pPr>
        <w:rPr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842"/>
        <w:gridCol w:w="3261"/>
      </w:tblGrid>
      <w:tr w:rsidR="00294A79" w:rsidRPr="001B14D1" w:rsidTr="001F788B">
        <w:trPr>
          <w:tblHeader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b/>
                <w:sz w:val="24"/>
                <w:szCs w:val="24"/>
              </w:rPr>
            </w:pPr>
            <w:r w:rsidRPr="001B14D1">
              <w:rPr>
                <w:b/>
                <w:sz w:val="24"/>
                <w:szCs w:val="24"/>
              </w:rPr>
              <w:t>Кому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b/>
                <w:sz w:val="24"/>
                <w:szCs w:val="24"/>
              </w:rPr>
            </w:pPr>
            <w:r w:rsidRPr="001B14D1">
              <w:rPr>
                <w:b/>
                <w:sz w:val="24"/>
                <w:szCs w:val="24"/>
              </w:rPr>
              <w:t>Количество экземпляров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Отметка о получении </w:t>
            </w:r>
            <w:r w:rsidRPr="00C42575">
              <w:rPr>
                <w:sz w:val="24"/>
                <w:szCs w:val="24"/>
              </w:rPr>
              <w:t xml:space="preserve">(направлено почтой – указать № и дату исх. письма или </w:t>
            </w:r>
            <w:r>
              <w:rPr>
                <w:sz w:val="24"/>
                <w:szCs w:val="24"/>
              </w:rPr>
              <w:t>получено в руки – подпись получа</w:t>
            </w:r>
            <w:r w:rsidRPr="00C42575">
              <w:rPr>
                <w:sz w:val="24"/>
                <w:szCs w:val="24"/>
              </w:rPr>
              <w:t>теля и дата)</w:t>
            </w:r>
          </w:p>
        </w:tc>
      </w:tr>
      <w:tr w:rsidR="00294A79" w:rsidRPr="001B14D1" w:rsidTr="001F788B">
        <w:trPr>
          <w:trHeight w:val="20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8F6F8A" w:rsidRDefault="00294A79" w:rsidP="001F788B">
            <w:pPr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Default="00294A79" w:rsidP="001F7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</w:p>
        </w:tc>
      </w:tr>
      <w:tr w:rsidR="00294A79" w:rsidRPr="001B14D1" w:rsidTr="001F788B">
        <w:trPr>
          <w:trHeight w:val="20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8F6F8A" w:rsidRDefault="00294A79" w:rsidP="001F788B">
            <w:pPr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Default="00294A79" w:rsidP="001F7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</w:p>
        </w:tc>
      </w:tr>
      <w:tr w:rsidR="00294A79" w:rsidRPr="001B14D1" w:rsidTr="001F788B">
        <w:trPr>
          <w:trHeight w:val="20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552485" w:rsidRDefault="00294A79" w:rsidP="001F788B">
            <w:pPr>
              <w:rPr>
                <w:sz w:val="24"/>
                <w:szCs w:val="24"/>
              </w:rPr>
            </w:pPr>
            <w:r w:rsidRPr="00552485">
              <w:rPr>
                <w:sz w:val="24"/>
                <w:szCs w:val="24"/>
              </w:rPr>
              <w:t>ОРН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</w:p>
        </w:tc>
      </w:tr>
      <w:tr w:rsidR="00294A79" w:rsidRPr="001B14D1" w:rsidTr="001F788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552485" w:rsidRDefault="00294A79" w:rsidP="001F7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«ЦБ»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  <w:r w:rsidRPr="001B14D1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</w:p>
        </w:tc>
      </w:tr>
      <w:tr w:rsidR="00294A79" w:rsidRPr="001B14D1" w:rsidTr="001F788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552485" w:rsidRDefault="00294A79" w:rsidP="001F788B">
            <w:pPr>
              <w:rPr>
                <w:sz w:val="24"/>
                <w:szCs w:val="24"/>
              </w:rPr>
            </w:pPr>
            <w:r w:rsidRPr="00552485">
              <w:rPr>
                <w:sz w:val="24"/>
                <w:szCs w:val="24"/>
              </w:rPr>
              <w:t>Газета «Печенга»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</w:p>
        </w:tc>
      </w:tr>
      <w:tr w:rsidR="00294A79" w:rsidRPr="001B14D1" w:rsidTr="001F788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1B14D1" w:rsidRDefault="00294A79" w:rsidP="001F788B">
            <w:pPr>
              <w:rPr>
                <w:sz w:val="24"/>
                <w:szCs w:val="24"/>
              </w:rPr>
            </w:pPr>
            <w:r w:rsidRPr="001B14D1">
              <w:rPr>
                <w:sz w:val="24"/>
                <w:szCs w:val="24"/>
              </w:rPr>
              <w:t>В дело</w:t>
            </w:r>
            <w:r>
              <w:rPr>
                <w:sz w:val="24"/>
                <w:szCs w:val="24"/>
              </w:rPr>
              <w:t>+ на сайт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</w:p>
        </w:tc>
      </w:tr>
      <w:tr w:rsidR="00294A79" w:rsidRPr="001B14D1" w:rsidTr="001F788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1B14D1" w:rsidRDefault="00294A79" w:rsidP="001F788B">
            <w:pPr>
              <w:rPr>
                <w:b/>
                <w:sz w:val="24"/>
                <w:szCs w:val="24"/>
              </w:rPr>
            </w:pPr>
            <w:r w:rsidRPr="001B14D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79" w:rsidRPr="001B14D1" w:rsidRDefault="00294A79" w:rsidP="001F78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C6025B">
              <w:rPr>
                <w:b/>
                <w:sz w:val="24"/>
                <w:szCs w:val="24"/>
              </w:rPr>
              <w:t xml:space="preserve"> экз.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A79" w:rsidRPr="001B14D1" w:rsidRDefault="00294A79" w:rsidP="001F788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76353" w:rsidRDefault="00976353" w:rsidP="00976353">
      <w:pPr>
        <w:rPr>
          <w:b/>
          <w:sz w:val="24"/>
          <w:szCs w:val="24"/>
        </w:rPr>
      </w:pPr>
    </w:p>
    <w:p w:rsidR="00294A79" w:rsidRPr="00294A79" w:rsidRDefault="00294A79" w:rsidP="00976353">
      <w:pPr>
        <w:rPr>
          <w:b/>
          <w:sz w:val="24"/>
          <w:szCs w:val="24"/>
        </w:rPr>
      </w:pPr>
    </w:p>
    <w:p w:rsidR="00976353" w:rsidRPr="008F6F8A" w:rsidRDefault="0016541A" w:rsidP="009763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2B6BA9" w:rsidRPr="008F6F8A">
        <w:rPr>
          <w:sz w:val="24"/>
          <w:szCs w:val="24"/>
        </w:rPr>
        <w:t>ОРН</w:t>
      </w:r>
      <w:r w:rsidR="00976353" w:rsidRPr="008F6F8A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              Кучугура В.В.</w:t>
      </w:r>
    </w:p>
    <w:p w:rsidR="00976353" w:rsidRPr="008F6F8A" w:rsidRDefault="00976353" w:rsidP="00976353">
      <w:pPr>
        <w:ind w:firstLine="5760"/>
        <w:rPr>
          <w:bCs/>
          <w:sz w:val="24"/>
          <w:szCs w:val="24"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Default="00976353" w:rsidP="00976353">
      <w:pPr>
        <w:jc w:val="center"/>
        <w:rPr>
          <w:b/>
          <w:sz w:val="24"/>
          <w:szCs w:val="24"/>
        </w:rPr>
      </w:pPr>
    </w:p>
    <w:p w:rsidR="003C18C0" w:rsidRDefault="003C18C0" w:rsidP="00976353">
      <w:pPr>
        <w:jc w:val="center"/>
        <w:rPr>
          <w:b/>
          <w:sz w:val="24"/>
          <w:szCs w:val="24"/>
        </w:rPr>
      </w:pPr>
    </w:p>
    <w:p w:rsidR="00226B37" w:rsidRDefault="00226B37" w:rsidP="00226B37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ЛИСТ СОГЛАСОВАНИЯ</w:t>
      </w:r>
    </w:p>
    <w:p w:rsidR="00226B37" w:rsidRDefault="00226B37" w:rsidP="00226B3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проекта постановления </w:t>
      </w:r>
    </w:p>
    <w:p w:rsidR="00226B37" w:rsidRPr="008F6F8A" w:rsidRDefault="00226B37" w:rsidP="00226B37">
      <w:pPr>
        <w:widowControl w:val="0"/>
        <w:jc w:val="center"/>
        <w:rPr>
          <w:sz w:val="24"/>
          <w:szCs w:val="24"/>
        </w:rPr>
      </w:pPr>
      <w:r w:rsidRPr="008F6F8A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</w:p>
    <w:p w:rsidR="00226B37" w:rsidRPr="008F6F8A" w:rsidRDefault="00226B37" w:rsidP="00226B37">
      <w:pPr>
        <w:jc w:val="center"/>
        <w:rPr>
          <w:sz w:val="24"/>
          <w:szCs w:val="24"/>
        </w:rPr>
      </w:pPr>
      <w:r w:rsidRPr="008F6F8A">
        <w:rPr>
          <w:sz w:val="24"/>
          <w:szCs w:val="24"/>
        </w:rPr>
        <w:t>«Предоставление материальной помощи гражданам</w:t>
      </w:r>
      <w:r w:rsidR="00A456DF">
        <w:rPr>
          <w:sz w:val="24"/>
          <w:szCs w:val="24"/>
        </w:rPr>
        <w:t>, проживающим на территории Печенгского района</w:t>
      </w:r>
      <w:r w:rsidRPr="008F6F8A">
        <w:rPr>
          <w:sz w:val="24"/>
          <w:szCs w:val="24"/>
        </w:rPr>
        <w:t xml:space="preserve">» </w:t>
      </w:r>
    </w:p>
    <w:p w:rsidR="00226B37" w:rsidRDefault="00226B37" w:rsidP="00226B37">
      <w:pPr>
        <w:widowControl w:val="0"/>
        <w:rPr>
          <w:sz w:val="24"/>
          <w:szCs w:val="24"/>
        </w:rPr>
      </w:pPr>
    </w:p>
    <w:p w:rsidR="00226B37" w:rsidRDefault="00226B37" w:rsidP="00226B37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Исполнитель: начальник отдела работы с населением</w:t>
      </w:r>
      <w:r w:rsidRPr="003C7CDE">
        <w:rPr>
          <w:sz w:val="24"/>
          <w:szCs w:val="24"/>
        </w:rPr>
        <w:t xml:space="preserve">, </w:t>
      </w:r>
      <w:r>
        <w:rPr>
          <w:sz w:val="24"/>
          <w:szCs w:val="24"/>
        </w:rPr>
        <w:t>Кучугура В.В.,</w:t>
      </w:r>
      <w:r w:rsidRPr="003C7CDE">
        <w:rPr>
          <w:sz w:val="24"/>
          <w:szCs w:val="24"/>
        </w:rPr>
        <w:t xml:space="preserve"> </w:t>
      </w:r>
      <w:r>
        <w:rPr>
          <w:sz w:val="24"/>
          <w:szCs w:val="24"/>
        </w:rPr>
        <w:t>(81554)50149</w:t>
      </w:r>
    </w:p>
    <w:p w:rsidR="00226B37" w:rsidRDefault="00226B37" w:rsidP="00226B37">
      <w:pPr>
        <w:widowControl w:val="0"/>
        <w:rPr>
          <w:sz w:val="24"/>
          <w:szCs w:val="24"/>
        </w:rPr>
      </w:pPr>
    </w:p>
    <w:p w:rsidR="00066B7B" w:rsidRDefault="00066B7B" w:rsidP="00226B37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Лицо, ответственное за соблюдение срока согласования проекта: главный специалист ОРН Шарафиева Р.Г., 5-01-60</w:t>
      </w:r>
    </w:p>
    <w:p w:rsidR="00066B7B" w:rsidRDefault="00066B7B" w:rsidP="00226B37">
      <w:pPr>
        <w:widowControl w:val="0"/>
        <w:rPr>
          <w:sz w:val="24"/>
          <w:szCs w:val="24"/>
        </w:rPr>
      </w:pPr>
    </w:p>
    <w:p w:rsidR="00226B37" w:rsidRDefault="00226B37" w:rsidP="00226B37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Количество листов в документе (начиная с титула, включая приложения) _________</w:t>
      </w:r>
    </w:p>
    <w:p w:rsidR="00226B37" w:rsidRDefault="00226B37" w:rsidP="00226B37">
      <w:pPr>
        <w:widowControl w:val="0"/>
        <w:rPr>
          <w:sz w:val="24"/>
          <w:szCs w:val="24"/>
        </w:rPr>
      </w:pPr>
    </w:p>
    <w:p w:rsidR="00226B37" w:rsidRDefault="00226B37" w:rsidP="00226B37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«   » </w:t>
      </w:r>
      <w:r w:rsidR="00294A79">
        <w:rPr>
          <w:sz w:val="24"/>
          <w:szCs w:val="24"/>
        </w:rPr>
        <w:t>ию</w:t>
      </w:r>
      <w:r w:rsidR="00066B7B">
        <w:rPr>
          <w:sz w:val="24"/>
          <w:szCs w:val="24"/>
        </w:rPr>
        <w:t>л</w:t>
      </w:r>
      <w:r w:rsidR="00294A79">
        <w:rPr>
          <w:sz w:val="24"/>
          <w:szCs w:val="24"/>
        </w:rPr>
        <w:t>я</w:t>
      </w:r>
      <w:r>
        <w:rPr>
          <w:sz w:val="24"/>
          <w:szCs w:val="24"/>
        </w:rPr>
        <w:t xml:space="preserve"> 2019 г.                                                  </w:t>
      </w:r>
      <w:r w:rsidR="00294A79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______________________</w:t>
      </w:r>
    </w:p>
    <w:p w:rsidR="00226B37" w:rsidRDefault="00226B37" w:rsidP="00226B37">
      <w:pPr>
        <w:widowControl w:val="0"/>
        <w:ind w:left="6946"/>
        <w:rPr>
          <w:sz w:val="24"/>
          <w:szCs w:val="24"/>
        </w:rPr>
      </w:pPr>
      <w:r>
        <w:rPr>
          <w:sz w:val="24"/>
          <w:szCs w:val="24"/>
        </w:rPr>
        <w:t>подпись исполнителя</w:t>
      </w:r>
    </w:p>
    <w:p w:rsidR="00226B37" w:rsidRDefault="00226B37" w:rsidP="00226B37">
      <w:pPr>
        <w:widowControl w:val="0"/>
        <w:jc w:val="center"/>
        <w:rPr>
          <w:sz w:val="24"/>
          <w:szCs w:val="24"/>
        </w:rPr>
      </w:pPr>
    </w:p>
    <w:tbl>
      <w:tblPr>
        <w:tblW w:w="9571" w:type="dxa"/>
        <w:tblLook w:val="0000" w:firstRow="0" w:lastRow="0" w:firstColumn="0" w:lastColumn="0" w:noHBand="0" w:noVBand="0"/>
      </w:tblPr>
      <w:tblGrid>
        <w:gridCol w:w="3794"/>
        <w:gridCol w:w="1701"/>
        <w:gridCol w:w="1683"/>
        <w:gridCol w:w="2393"/>
      </w:tblGrid>
      <w:tr w:rsidR="00226B37" w:rsidTr="001450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3C7CDE" w:rsidRDefault="00226B37" w:rsidP="00145063">
            <w:pPr>
              <w:widowControl w:val="0"/>
              <w:jc w:val="center"/>
              <w:rPr>
                <w:b/>
              </w:rPr>
            </w:pPr>
            <w:r w:rsidRPr="003C7CDE">
              <w:rPr>
                <w:b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3C7CDE" w:rsidRDefault="00226B37" w:rsidP="00145063">
            <w:pPr>
              <w:widowControl w:val="0"/>
              <w:jc w:val="center"/>
              <w:rPr>
                <w:b/>
              </w:rPr>
            </w:pPr>
            <w:r w:rsidRPr="003C7CDE">
              <w:rPr>
                <w:b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3C7CDE" w:rsidRDefault="00226B37" w:rsidP="00145063">
            <w:pPr>
              <w:widowControl w:val="0"/>
              <w:jc w:val="center"/>
              <w:rPr>
                <w:b/>
              </w:rPr>
            </w:pPr>
            <w:r w:rsidRPr="003C7CDE">
              <w:rPr>
                <w:b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3C7CDE" w:rsidRDefault="00226B37" w:rsidP="00145063">
            <w:pPr>
              <w:widowControl w:val="0"/>
              <w:jc w:val="center"/>
              <w:rPr>
                <w:b/>
              </w:rPr>
            </w:pPr>
            <w:r w:rsidRPr="003C7CDE">
              <w:rPr>
                <w:b/>
              </w:rPr>
              <w:t>Отметка о результатах согласования</w:t>
            </w:r>
          </w:p>
        </w:tc>
      </w:tr>
      <w:tr w:rsidR="00226B37" w:rsidTr="001450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BC7280" w:rsidRDefault="00226B37" w:rsidP="00145063">
            <w:pPr>
              <w:widowControl w:val="0"/>
              <w:rPr>
                <w:sz w:val="24"/>
                <w:szCs w:val="24"/>
              </w:rPr>
            </w:pPr>
            <w:r w:rsidRPr="00BC7280">
              <w:rPr>
                <w:sz w:val="24"/>
                <w:szCs w:val="24"/>
              </w:rPr>
              <w:t>Первый заместитель Главы администрации Живица А.И.</w:t>
            </w:r>
          </w:p>
          <w:p w:rsidR="00226B37" w:rsidRDefault="00226B37" w:rsidP="00145063">
            <w:pPr>
              <w:widowControl w:val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</w:tr>
      <w:tr w:rsidR="00226B37" w:rsidTr="00145063">
        <w:trPr>
          <w:trHeight w:val="12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  <w:r>
              <w:rPr>
                <w:sz w:val="22"/>
              </w:rPr>
              <w:t xml:space="preserve">Руководитель </w:t>
            </w:r>
            <w:r>
              <w:rPr>
                <w:sz w:val="24"/>
                <w:szCs w:val="24"/>
              </w:rPr>
              <w:t>МКУ «Управление по обеспечению деятельности администрации Печенгского района» Рыжкова А.А.</w:t>
            </w:r>
          </w:p>
          <w:p w:rsidR="00226B37" w:rsidRDefault="00226B37" w:rsidP="00145063">
            <w:pPr>
              <w:widowControl w:val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</w:tr>
      <w:tr w:rsidR="00226B37" w:rsidTr="00145063">
        <w:trPr>
          <w:trHeight w:val="218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B37" w:rsidRPr="00975A3A" w:rsidRDefault="00226B37" w:rsidP="0014506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 xml:space="preserve">Руководитель МБУ «ЦБ» </w:t>
            </w:r>
          </w:p>
          <w:p w:rsidR="00226B37" w:rsidRPr="00975A3A" w:rsidRDefault="00226B37" w:rsidP="0014506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>Куликова Е.Н.</w:t>
            </w:r>
          </w:p>
          <w:p w:rsidR="00226B37" w:rsidRPr="00975A3A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</w:tr>
      <w:tr w:rsidR="00226B37" w:rsidTr="00145063">
        <w:trPr>
          <w:trHeight w:val="173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975A3A" w:rsidRDefault="00226B37" w:rsidP="0014506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>Начальник отдела муниципальной службы и кадров Морозова М.Е.</w:t>
            </w:r>
          </w:p>
          <w:p w:rsidR="00226B37" w:rsidRPr="00975A3A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</w:tr>
      <w:tr w:rsidR="00226B37" w:rsidTr="00145063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6B37" w:rsidRPr="00975A3A" w:rsidRDefault="00226B37" w:rsidP="0014506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>Начальник юридического отдела Ильина Н.И.</w:t>
            </w:r>
          </w:p>
          <w:p w:rsidR="00226B37" w:rsidRDefault="00226B37" w:rsidP="00145063">
            <w:pPr>
              <w:widowControl w:val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</w:tr>
      <w:tr w:rsidR="00226B37" w:rsidTr="00145063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3C7CDE" w:rsidRDefault="00226B37" w:rsidP="0014506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>Сведения о нормативности документа:</w:t>
            </w:r>
          </w:p>
          <w:p w:rsidR="00226B37" w:rsidRPr="003C7CDE" w:rsidRDefault="00226B37" w:rsidP="00145063">
            <w:pPr>
              <w:widowControl w:val="0"/>
              <w:jc w:val="both"/>
            </w:pPr>
            <w:r w:rsidRPr="003C7CDE">
              <w:t xml:space="preserve">«НПА» или «не НПА» </w:t>
            </w:r>
          </w:p>
        </w:tc>
      </w:tr>
      <w:tr w:rsidR="00226B37" w:rsidTr="00145063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3C7CDE" w:rsidRDefault="00226B37" w:rsidP="0014506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 xml:space="preserve">Сведения о необходимости направления проекта прокурору: </w:t>
            </w:r>
          </w:p>
          <w:p w:rsidR="00226B37" w:rsidRPr="003C7CDE" w:rsidRDefault="00226B37" w:rsidP="00145063">
            <w:pPr>
              <w:widowControl w:val="0"/>
              <w:jc w:val="both"/>
            </w:pPr>
            <w:r w:rsidRPr="003C7CDE">
              <w:t>«Направить проект прокурору» или «Проект не подлежит направлению прокурору»</w:t>
            </w:r>
          </w:p>
        </w:tc>
      </w:tr>
      <w:tr w:rsidR="00226B37" w:rsidTr="00145063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3C7CDE" w:rsidRDefault="00226B37" w:rsidP="0014506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 xml:space="preserve">Сведения о необходимости размещения проекта </w:t>
            </w:r>
            <w:r w:rsidRPr="00702323">
              <w:rPr>
                <w:b/>
              </w:rPr>
              <w:t>на официальном сайте муниципального образования Печенгский район в сети Интернет</w:t>
            </w:r>
          </w:p>
          <w:p w:rsidR="00226B37" w:rsidRPr="003C7CDE" w:rsidRDefault="00226B37" w:rsidP="00145063">
            <w:pPr>
              <w:widowControl w:val="0"/>
              <w:jc w:val="both"/>
            </w:pPr>
            <w:r w:rsidRPr="003C7CDE">
              <w:t>«Подлежит размещению» или «Не подлежит размещению»</w:t>
            </w:r>
          </w:p>
          <w:p w:rsidR="00226B37" w:rsidRPr="003C7CDE" w:rsidRDefault="00226B37" w:rsidP="0014506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 xml:space="preserve">Отметка о получении электронного вида </w:t>
            </w:r>
            <w:r>
              <w:rPr>
                <w:b/>
              </w:rPr>
              <w:t xml:space="preserve">проекта </w:t>
            </w:r>
            <w:r w:rsidRPr="003C7CDE">
              <w:rPr>
                <w:b/>
              </w:rPr>
              <w:t>правового акта в отдел информационных технологий:</w:t>
            </w:r>
          </w:p>
          <w:p w:rsidR="00226B37" w:rsidRPr="003C7CDE" w:rsidRDefault="00226B37" w:rsidP="00145063">
            <w:pPr>
              <w:widowControl w:val="0"/>
              <w:spacing w:after="120"/>
              <w:jc w:val="both"/>
              <w:rPr>
                <w:b/>
              </w:rPr>
            </w:pPr>
            <w:r>
              <w:t xml:space="preserve">«___»_________20__ г. </w:t>
            </w:r>
            <w:r w:rsidRPr="003C7CDE">
              <w:t>___________ (____</w:t>
            </w:r>
            <w:r>
              <w:t>_________</w:t>
            </w:r>
            <w:r w:rsidRPr="003C7CDE">
              <w:t>________)</w:t>
            </w:r>
          </w:p>
        </w:tc>
      </w:tr>
      <w:tr w:rsidR="00226B37" w:rsidTr="00145063"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3C7CDE" w:rsidRDefault="00226B37" w:rsidP="0014506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 xml:space="preserve">К проекту приложены заключения: </w:t>
            </w:r>
          </w:p>
          <w:p w:rsidR="00226B37" w:rsidRPr="003C7CDE" w:rsidRDefault="00226B37" w:rsidP="00226B37">
            <w:pPr>
              <w:widowControl w:val="0"/>
              <w:numPr>
                <w:ilvl w:val="0"/>
                <w:numId w:val="12"/>
              </w:numPr>
              <w:tabs>
                <w:tab w:val="left" w:pos="233"/>
              </w:tabs>
              <w:ind w:left="34" w:firstLine="0"/>
              <w:jc w:val="both"/>
            </w:pPr>
            <w:r w:rsidRPr="003C7CDE">
              <w:t>Правовое заключение - «Да»  или «Нет»;</w:t>
            </w:r>
          </w:p>
          <w:p w:rsidR="00226B37" w:rsidRPr="003C7CDE" w:rsidRDefault="00226B37" w:rsidP="00226B37">
            <w:pPr>
              <w:widowControl w:val="0"/>
              <w:numPr>
                <w:ilvl w:val="0"/>
                <w:numId w:val="12"/>
              </w:numPr>
              <w:tabs>
                <w:tab w:val="left" w:pos="233"/>
              </w:tabs>
              <w:ind w:left="34" w:firstLine="0"/>
              <w:jc w:val="both"/>
              <w:rPr>
                <w:b/>
              </w:rPr>
            </w:pPr>
            <w:r w:rsidRPr="003C7CDE">
              <w:t>Заключение по результатам антикоррупционной экспертизы  - «Да»  или «Нет».</w:t>
            </w:r>
          </w:p>
        </w:tc>
      </w:tr>
      <w:tr w:rsidR="00226B37" w:rsidTr="001450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Pr="00975A3A" w:rsidRDefault="00226B37" w:rsidP="0014506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 xml:space="preserve">Управляющий делами </w:t>
            </w:r>
            <w:r w:rsidRPr="00975A3A">
              <w:rPr>
                <w:sz w:val="24"/>
                <w:szCs w:val="24"/>
              </w:rPr>
              <w:lastRenderedPageBreak/>
              <w:t>администрации Фоменко И.А.</w:t>
            </w:r>
          </w:p>
          <w:p w:rsidR="00226B37" w:rsidRDefault="00226B37" w:rsidP="00145063">
            <w:pPr>
              <w:widowControl w:val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B37" w:rsidRDefault="00226B37" w:rsidP="00145063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26B37" w:rsidRDefault="00226B37" w:rsidP="00226B37">
      <w:pPr>
        <w:widowControl w:val="0"/>
        <w:jc w:val="both"/>
        <w:rPr>
          <w:b/>
          <w:sz w:val="24"/>
          <w:szCs w:val="24"/>
        </w:rPr>
      </w:pPr>
    </w:p>
    <w:p w:rsidR="00976353" w:rsidRDefault="00976353" w:rsidP="001F55B7">
      <w:pPr>
        <w:pStyle w:val="a7"/>
        <w:spacing w:after="0"/>
        <w:rPr>
          <w:bCs/>
          <w:sz w:val="16"/>
          <w:szCs w:val="16"/>
          <w:lang w:val="ru-RU"/>
        </w:rPr>
      </w:pPr>
    </w:p>
    <w:sectPr w:rsidR="00976353" w:rsidSect="000E42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1F6" w:rsidRDefault="000351F6" w:rsidP="00802E19">
      <w:r>
        <w:separator/>
      </w:r>
    </w:p>
  </w:endnote>
  <w:endnote w:type="continuationSeparator" w:id="0">
    <w:p w:rsidR="000351F6" w:rsidRDefault="000351F6" w:rsidP="0080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1F6" w:rsidRDefault="000351F6" w:rsidP="00802E19">
      <w:r>
        <w:separator/>
      </w:r>
    </w:p>
  </w:footnote>
  <w:footnote w:type="continuationSeparator" w:id="0">
    <w:p w:rsidR="000351F6" w:rsidRDefault="000351F6" w:rsidP="00802E19">
      <w:r>
        <w:continuationSeparator/>
      </w:r>
    </w:p>
  </w:footnote>
  <w:footnote w:id="1">
    <w:p w:rsidR="000351F6" w:rsidRPr="00A9416D" w:rsidRDefault="000351F6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A9416D">
        <w:rPr>
          <w:sz w:val="18"/>
          <w:szCs w:val="18"/>
        </w:rPr>
        <w:t>«Российская газета» от 21.01.2009 № 7</w:t>
      </w:r>
    </w:p>
  </w:footnote>
  <w:footnote w:id="2">
    <w:p w:rsidR="000351F6" w:rsidRPr="00D42BC0" w:rsidRDefault="000351F6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>
        <w:rPr>
          <w:sz w:val="18"/>
          <w:szCs w:val="18"/>
        </w:rPr>
        <w:t>«Российская газета» от 29.10.1997 № 210</w:t>
      </w:r>
    </w:p>
  </w:footnote>
  <w:footnote w:id="3">
    <w:p w:rsidR="000351F6" w:rsidRPr="00F16FE1" w:rsidRDefault="000351F6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F16FE1">
        <w:rPr>
          <w:sz w:val="18"/>
          <w:szCs w:val="18"/>
        </w:rPr>
        <w:t>«Российская газета» от 08.10.2003 № 3316</w:t>
      </w:r>
    </w:p>
  </w:footnote>
  <w:footnote w:id="4">
    <w:p w:rsidR="000351F6" w:rsidRPr="00F16FE1" w:rsidRDefault="000351F6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F16FE1">
        <w:rPr>
          <w:sz w:val="18"/>
          <w:szCs w:val="18"/>
        </w:rPr>
        <w:t>«Российская газета» от 05.05.2006 № 95</w:t>
      </w:r>
    </w:p>
  </w:footnote>
  <w:footnote w:id="5">
    <w:p w:rsidR="000351F6" w:rsidRPr="00F16FE1" w:rsidRDefault="000351F6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F16FE1">
        <w:rPr>
          <w:sz w:val="18"/>
          <w:szCs w:val="18"/>
        </w:rPr>
        <w:t>«Российская газета» от 30.07.2010 № 5247</w:t>
      </w:r>
    </w:p>
  </w:footnote>
  <w:footnote w:id="6">
    <w:p w:rsidR="000351F6" w:rsidRPr="00A9416D" w:rsidRDefault="000351F6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A9416D">
        <w:rPr>
          <w:sz w:val="18"/>
          <w:szCs w:val="18"/>
        </w:rPr>
        <w:t>районная газета «Печенга» от 27.05.2006 № 57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E6D1C"/>
    <w:multiLevelType w:val="hybridMultilevel"/>
    <w:tmpl w:val="CAE8AC4C"/>
    <w:lvl w:ilvl="0" w:tplc="4974693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530D83"/>
    <w:multiLevelType w:val="hybridMultilevel"/>
    <w:tmpl w:val="7F8472D6"/>
    <w:lvl w:ilvl="0" w:tplc="F8CA2406">
      <w:start w:val="1"/>
      <w:numFmt w:val="decimal"/>
      <w:lvlText w:val="%1"/>
      <w:lvlJc w:val="left"/>
      <w:pPr>
        <w:ind w:left="1804" w:hanging="10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F107DA"/>
    <w:multiLevelType w:val="hybridMultilevel"/>
    <w:tmpl w:val="8B5CB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E33EC"/>
    <w:multiLevelType w:val="hybridMultilevel"/>
    <w:tmpl w:val="BFDC0BCE"/>
    <w:lvl w:ilvl="0" w:tplc="1E92113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B96657"/>
    <w:multiLevelType w:val="hybridMultilevel"/>
    <w:tmpl w:val="2F3EEA8E"/>
    <w:lvl w:ilvl="0" w:tplc="39865AF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E41665"/>
    <w:multiLevelType w:val="hybridMultilevel"/>
    <w:tmpl w:val="B6402F66"/>
    <w:lvl w:ilvl="0" w:tplc="A388467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10909"/>
    <w:multiLevelType w:val="hybridMultilevel"/>
    <w:tmpl w:val="34B6B14A"/>
    <w:lvl w:ilvl="0" w:tplc="F0E08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924802"/>
    <w:multiLevelType w:val="hybridMultilevel"/>
    <w:tmpl w:val="5BC8686C"/>
    <w:lvl w:ilvl="0" w:tplc="BB2E8B6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ABB1851"/>
    <w:multiLevelType w:val="hybridMultilevel"/>
    <w:tmpl w:val="47EEEEC8"/>
    <w:lvl w:ilvl="0" w:tplc="24121284">
      <w:start w:val="1"/>
      <w:numFmt w:val="decimal"/>
      <w:lvlText w:val="%1."/>
      <w:lvlJc w:val="left"/>
      <w:pPr>
        <w:ind w:left="1654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31110"/>
    <w:multiLevelType w:val="hybridMultilevel"/>
    <w:tmpl w:val="CB0C026E"/>
    <w:lvl w:ilvl="0" w:tplc="DA2680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656C8F"/>
    <w:multiLevelType w:val="hybridMultilevel"/>
    <w:tmpl w:val="B55E5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10"/>
  </w:num>
  <w:num w:numId="6">
    <w:abstractNumId w:val="9"/>
  </w:num>
  <w:num w:numId="7">
    <w:abstractNumId w:val="11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activeWritingStyle w:appName="MSWord" w:lang="ru-RU" w:vendorID="1" w:dllVersion="512" w:checkStyle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80"/>
    <w:rsid w:val="00000C53"/>
    <w:rsid w:val="00001AFC"/>
    <w:rsid w:val="00002CF3"/>
    <w:rsid w:val="0000372F"/>
    <w:rsid w:val="000047D1"/>
    <w:rsid w:val="000060F7"/>
    <w:rsid w:val="00007C80"/>
    <w:rsid w:val="00010380"/>
    <w:rsid w:val="00016893"/>
    <w:rsid w:val="0001770C"/>
    <w:rsid w:val="00020278"/>
    <w:rsid w:val="00023887"/>
    <w:rsid w:val="000241F3"/>
    <w:rsid w:val="00026584"/>
    <w:rsid w:val="00032248"/>
    <w:rsid w:val="000351F6"/>
    <w:rsid w:val="00035FE9"/>
    <w:rsid w:val="00041353"/>
    <w:rsid w:val="00043D48"/>
    <w:rsid w:val="00044D13"/>
    <w:rsid w:val="000573F2"/>
    <w:rsid w:val="00060766"/>
    <w:rsid w:val="00060CBE"/>
    <w:rsid w:val="0006229A"/>
    <w:rsid w:val="00063871"/>
    <w:rsid w:val="00065A6B"/>
    <w:rsid w:val="00066491"/>
    <w:rsid w:val="00066B7B"/>
    <w:rsid w:val="00070266"/>
    <w:rsid w:val="0007191F"/>
    <w:rsid w:val="000728FB"/>
    <w:rsid w:val="000758D1"/>
    <w:rsid w:val="00077F51"/>
    <w:rsid w:val="0008152B"/>
    <w:rsid w:val="00083B0B"/>
    <w:rsid w:val="0009122C"/>
    <w:rsid w:val="00092145"/>
    <w:rsid w:val="000A2F82"/>
    <w:rsid w:val="000A3F5F"/>
    <w:rsid w:val="000A3FDE"/>
    <w:rsid w:val="000A41C6"/>
    <w:rsid w:val="000A7352"/>
    <w:rsid w:val="000A74C9"/>
    <w:rsid w:val="000B44C2"/>
    <w:rsid w:val="000B4B87"/>
    <w:rsid w:val="000C3757"/>
    <w:rsid w:val="000C46EA"/>
    <w:rsid w:val="000C5416"/>
    <w:rsid w:val="000C550E"/>
    <w:rsid w:val="000C620E"/>
    <w:rsid w:val="000D003D"/>
    <w:rsid w:val="000D0E12"/>
    <w:rsid w:val="000E1463"/>
    <w:rsid w:val="000E2CCA"/>
    <w:rsid w:val="000E42E6"/>
    <w:rsid w:val="000E6104"/>
    <w:rsid w:val="000F1694"/>
    <w:rsid w:val="000F27B6"/>
    <w:rsid w:val="000F2C69"/>
    <w:rsid w:val="000F2FD5"/>
    <w:rsid w:val="000F49FE"/>
    <w:rsid w:val="000F5875"/>
    <w:rsid w:val="000F5C0F"/>
    <w:rsid w:val="00102507"/>
    <w:rsid w:val="0010291A"/>
    <w:rsid w:val="0010385E"/>
    <w:rsid w:val="00105387"/>
    <w:rsid w:val="001102CA"/>
    <w:rsid w:val="001106BD"/>
    <w:rsid w:val="00111BF6"/>
    <w:rsid w:val="001140EB"/>
    <w:rsid w:val="0011410F"/>
    <w:rsid w:val="00117AB3"/>
    <w:rsid w:val="00120593"/>
    <w:rsid w:val="00120CC1"/>
    <w:rsid w:val="00121968"/>
    <w:rsid w:val="00122E9E"/>
    <w:rsid w:val="00125B71"/>
    <w:rsid w:val="00125EA0"/>
    <w:rsid w:val="001262CC"/>
    <w:rsid w:val="00133F44"/>
    <w:rsid w:val="00136CAF"/>
    <w:rsid w:val="00140EC4"/>
    <w:rsid w:val="00142F69"/>
    <w:rsid w:val="00145063"/>
    <w:rsid w:val="0014615F"/>
    <w:rsid w:val="00147CA6"/>
    <w:rsid w:val="00147D58"/>
    <w:rsid w:val="00151238"/>
    <w:rsid w:val="00152543"/>
    <w:rsid w:val="00154241"/>
    <w:rsid w:val="00154A0B"/>
    <w:rsid w:val="00155BC8"/>
    <w:rsid w:val="0016092A"/>
    <w:rsid w:val="00163818"/>
    <w:rsid w:val="0016541A"/>
    <w:rsid w:val="00165880"/>
    <w:rsid w:val="00165930"/>
    <w:rsid w:val="00165C7E"/>
    <w:rsid w:val="00166E7E"/>
    <w:rsid w:val="00166EB9"/>
    <w:rsid w:val="00170BB9"/>
    <w:rsid w:val="00172823"/>
    <w:rsid w:val="001761DD"/>
    <w:rsid w:val="00184CC7"/>
    <w:rsid w:val="00190EC9"/>
    <w:rsid w:val="0019241C"/>
    <w:rsid w:val="00192847"/>
    <w:rsid w:val="0019782E"/>
    <w:rsid w:val="001A02C3"/>
    <w:rsid w:val="001A1590"/>
    <w:rsid w:val="001A1B84"/>
    <w:rsid w:val="001A1BF4"/>
    <w:rsid w:val="001A1D68"/>
    <w:rsid w:val="001A2D20"/>
    <w:rsid w:val="001A2DA6"/>
    <w:rsid w:val="001A4AEC"/>
    <w:rsid w:val="001A4C25"/>
    <w:rsid w:val="001A4FCC"/>
    <w:rsid w:val="001A76C6"/>
    <w:rsid w:val="001A7887"/>
    <w:rsid w:val="001B2855"/>
    <w:rsid w:val="001C0498"/>
    <w:rsid w:val="001C0F7E"/>
    <w:rsid w:val="001C0FA0"/>
    <w:rsid w:val="001C20DA"/>
    <w:rsid w:val="001C7DAF"/>
    <w:rsid w:val="001D289F"/>
    <w:rsid w:val="001D3BB8"/>
    <w:rsid w:val="001D3F40"/>
    <w:rsid w:val="001D4CE2"/>
    <w:rsid w:val="001D58D4"/>
    <w:rsid w:val="001D5EBA"/>
    <w:rsid w:val="001E06D7"/>
    <w:rsid w:val="001E12A1"/>
    <w:rsid w:val="001E1E78"/>
    <w:rsid w:val="001E2495"/>
    <w:rsid w:val="001E5930"/>
    <w:rsid w:val="001E5F3A"/>
    <w:rsid w:val="001E7C55"/>
    <w:rsid w:val="001F1327"/>
    <w:rsid w:val="001F55B7"/>
    <w:rsid w:val="001F5CA8"/>
    <w:rsid w:val="001F6221"/>
    <w:rsid w:val="001F788B"/>
    <w:rsid w:val="00201938"/>
    <w:rsid w:val="002033BA"/>
    <w:rsid w:val="00204552"/>
    <w:rsid w:val="00204AA6"/>
    <w:rsid w:val="00205D8A"/>
    <w:rsid w:val="00206F99"/>
    <w:rsid w:val="0020792D"/>
    <w:rsid w:val="002116AA"/>
    <w:rsid w:val="00217523"/>
    <w:rsid w:val="00217FC9"/>
    <w:rsid w:val="0022153A"/>
    <w:rsid w:val="002226CC"/>
    <w:rsid w:val="00225949"/>
    <w:rsid w:val="002260D4"/>
    <w:rsid w:val="00226339"/>
    <w:rsid w:val="00226837"/>
    <w:rsid w:val="00226B37"/>
    <w:rsid w:val="0022740E"/>
    <w:rsid w:val="0023159F"/>
    <w:rsid w:val="002335A1"/>
    <w:rsid w:val="0024026F"/>
    <w:rsid w:val="00240F5C"/>
    <w:rsid w:val="0024104A"/>
    <w:rsid w:val="00241CCE"/>
    <w:rsid w:val="00242911"/>
    <w:rsid w:val="00243D77"/>
    <w:rsid w:val="00246525"/>
    <w:rsid w:val="0024798A"/>
    <w:rsid w:val="00251250"/>
    <w:rsid w:val="00253957"/>
    <w:rsid w:val="00254129"/>
    <w:rsid w:val="0026149B"/>
    <w:rsid w:val="0026193F"/>
    <w:rsid w:val="00261B2D"/>
    <w:rsid w:val="00263C3E"/>
    <w:rsid w:val="00266213"/>
    <w:rsid w:val="0026641C"/>
    <w:rsid w:val="002712EC"/>
    <w:rsid w:val="002738F8"/>
    <w:rsid w:val="00275137"/>
    <w:rsid w:val="00275BBC"/>
    <w:rsid w:val="00281E9B"/>
    <w:rsid w:val="00285D93"/>
    <w:rsid w:val="00287183"/>
    <w:rsid w:val="00291085"/>
    <w:rsid w:val="002912A7"/>
    <w:rsid w:val="00291403"/>
    <w:rsid w:val="00291692"/>
    <w:rsid w:val="0029217A"/>
    <w:rsid w:val="00294A79"/>
    <w:rsid w:val="002A3687"/>
    <w:rsid w:val="002A5ACE"/>
    <w:rsid w:val="002A5F60"/>
    <w:rsid w:val="002B21FE"/>
    <w:rsid w:val="002B2453"/>
    <w:rsid w:val="002B6BA9"/>
    <w:rsid w:val="002B7603"/>
    <w:rsid w:val="002C0A31"/>
    <w:rsid w:val="002C11AC"/>
    <w:rsid w:val="002C26F1"/>
    <w:rsid w:val="002C2D66"/>
    <w:rsid w:val="002C67B0"/>
    <w:rsid w:val="002C6C9D"/>
    <w:rsid w:val="002C734E"/>
    <w:rsid w:val="002C76FC"/>
    <w:rsid w:val="002C793D"/>
    <w:rsid w:val="002D2AE1"/>
    <w:rsid w:val="002D396A"/>
    <w:rsid w:val="002D5A28"/>
    <w:rsid w:val="002D7292"/>
    <w:rsid w:val="002D7663"/>
    <w:rsid w:val="002D7A03"/>
    <w:rsid w:val="002E0D73"/>
    <w:rsid w:val="002E1E50"/>
    <w:rsid w:val="002E26F5"/>
    <w:rsid w:val="002E507C"/>
    <w:rsid w:val="002E7ACC"/>
    <w:rsid w:val="002F0A73"/>
    <w:rsid w:val="002F1E46"/>
    <w:rsid w:val="002F3C1F"/>
    <w:rsid w:val="002F4CD5"/>
    <w:rsid w:val="002F5FD6"/>
    <w:rsid w:val="002F6FA8"/>
    <w:rsid w:val="00301647"/>
    <w:rsid w:val="00304E82"/>
    <w:rsid w:val="0031249B"/>
    <w:rsid w:val="00312EB0"/>
    <w:rsid w:val="00314065"/>
    <w:rsid w:val="00325706"/>
    <w:rsid w:val="00326B06"/>
    <w:rsid w:val="00330B22"/>
    <w:rsid w:val="00332735"/>
    <w:rsid w:val="00334AF1"/>
    <w:rsid w:val="00336BD4"/>
    <w:rsid w:val="00337846"/>
    <w:rsid w:val="00341558"/>
    <w:rsid w:val="0034678F"/>
    <w:rsid w:val="003472E0"/>
    <w:rsid w:val="003540F5"/>
    <w:rsid w:val="00354232"/>
    <w:rsid w:val="00356FA6"/>
    <w:rsid w:val="00365273"/>
    <w:rsid w:val="003664A2"/>
    <w:rsid w:val="00367099"/>
    <w:rsid w:val="00370DCD"/>
    <w:rsid w:val="00371852"/>
    <w:rsid w:val="00375BF4"/>
    <w:rsid w:val="00375D5E"/>
    <w:rsid w:val="00375F0D"/>
    <w:rsid w:val="003802AF"/>
    <w:rsid w:val="00380B10"/>
    <w:rsid w:val="00380C2B"/>
    <w:rsid w:val="00381160"/>
    <w:rsid w:val="0038277D"/>
    <w:rsid w:val="00382F5D"/>
    <w:rsid w:val="0038705A"/>
    <w:rsid w:val="00387138"/>
    <w:rsid w:val="003916AB"/>
    <w:rsid w:val="00392329"/>
    <w:rsid w:val="00392D8F"/>
    <w:rsid w:val="003937CA"/>
    <w:rsid w:val="003978E0"/>
    <w:rsid w:val="003A4E85"/>
    <w:rsid w:val="003A6D25"/>
    <w:rsid w:val="003A7A26"/>
    <w:rsid w:val="003B0EB5"/>
    <w:rsid w:val="003B3277"/>
    <w:rsid w:val="003B3E7D"/>
    <w:rsid w:val="003B4B96"/>
    <w:rsid w:val="003B7BEC"/>
    <w:rsid w:val="003C18C0"/>
    <w:rsid w:val="003C5B55"/>
    <w:rsid w:val="003C5E38"/>
    <w:rsid w:val="003D0D59"/>
    <w:rsid w:val="003D36B9"/>
    <w:rsid w:val="003E058E"/>
    <w:rsid w:val="003E1819"/>
    <w:rsid w:val="003E66B6"/>
    <w:rsid w:val="003E6990"/>
    <w:rsid w:val="003F1F7A"/>
    <w:rsid w:val="003F29FB"/>
    <w:rsid w:val="003F71D4"/>
    <w:rsid w:val="003F7232"/>
    <w:rsid w:val="00400774"/>
    <w:rsid w:val="00401EC1"/>
    <w:rsid w:val="004026BF"/>
    <w:rsid w:val="00402774"/>
    <w:rsid w:val="00403CBF"/>
    <w:rsid w:val="00405C23"/>
    <w:rsid w:val="004100E9"/>
    <w:rsid w:val="00411122"/>
    <w:rsid w:val="004155E9"/>
    <w:rsid w:val="0041636E"/>
    <w:rsid w:val="004200BC"/>
    <w:rsid w:val="0042096C"/>
    <w:rsid w:val="00420AC6"/>
    <w:rsid w:val="00420FC2"/>
    <w:rsid w:val="004212AE"/>
    <w:rsid w:val="004227B7"/>
    <w:rsid w:val="00424DC0"/>
    <w:rsid w:val="0042501A"/>
    <w:rsid w:val="0042754E"/>
    <w:rsid w:val="00431EBF"/>
    <w:rsid w:val="00433C09"/>
    <w:rsid w:val="004343BE"/>
    <w:rsid w:val="004351C3"/>
    <w:rsid w:val="00442038"/>
    <w:rsid w:val="0044486D"/>
    <w:rsid w:val="0044506B"/>
    <w:rsid w:val="004543CC"/>
    <w:rsid w:val="004544EA"/>
    <w:rsid w:val="004562E3"/>
    <w:rsid w:val="00460964"/>
    <w:rsid w:val="00461410"/>
    <w:rsid w:val="00465656"/>
    <w:rsid w:val="004704FE"/>
    <w:rsid w:val="00473FDB"/>
    <w:rsid w:val="0047430B"/>
    <w:rsid w:val="00476595"/>
    <w:rsid w:val="00482F8E"/>
    <w:rsid w:val="00484874"/>
    <w:rsid w:val="004852C3"/>
    <w:rsid w:val="00487275"/>
    <w:rsid w:val="00491A60"/>
    <w:rsid w:val="00491EFE"/>
    <w:rsid w:val="0049624E"/>
    <w:rsid w:val="00496E27"/>
    <w:rsid w:val="004A339D"/>
    <w:rsid w:val="004A7F47"/>
    <w:rsid w:val="004B0128"/>
    <w:rsid w:val="004B3669"/>
    <w:rsid w:val="004B3F54"/>
    <w:rsid w:val="004B569D"/>
    <w:rsid w:val="004B72B0"/>
    <w:rsid w:val="004C25D3"/>
    <w:rsid w:val="004C313C"/>
    <w:rsid w:val="004C3BA3"/>
    <w:rsid w:val="004D0E1F"/>
    <w:rsid w:val="004D2592"/>
    <w:rsid w:val="004E066F"/>
    <w:rsid w:val="004E228A"/>
    <w:rsid w:val="004E37D2"/>
    <w:rsid w:val="004E6794"/>
    <w:rsid w:val="004F016F"/>
    <w:rsid w:val="004F4587"/>
    <w:rsid w:val="004F56BF"/>
    <w:rsid w:val="004F7BBB"/>
    <w:rsid w:val="00500419"/>
    <w:rsid w:val="00500C8C"/>
    <w:rsid w:val="00502FF9"/>
    <w:rsid w:val="00506D44"/>
    <w:rsid w:val="005073C8"/>
    <w:rsid w:val="00507FBB"/>
    <w:rsid w:val="00510593"/>
    <w:rsid w:val="00511BB8"/>
    <w:rsid w:val="00512DA4"/>
    <w:rsid w:val="00513278"/>
    <w:rsid w:val="005137FC"/>
    <w:rsid w:val="00517C31"/>
    <w:rsid w:val="0052200C"/>
    <w:rsid w:val="005255A3"/>
    <w:rsid w:val="00525B67"/>
    <w:rsid w:val="00526C1A"/>
    <w:rsid w:val="00530FA2"/>
    <w:rsid w:val="005310F2"/>
    <w:rsid w:val="00531EA3"/>
    <w:rsid w:val="00532B82"/>
    <w:rsid w:val="00535BAB"/>
    <w:rsid w:val="005366F5"/>
    <w:rsid w:val="005376ED"/>
    <w:rsid w:val="00541747"/>
    <w:rsid w:val="0055006B"/>
    <w:rsid w:val="00550643"/>
    <w:rsid w:val="00551768"/>
    <w:rsid w:val="0055297D"/>
    <w:rsid w:val="00552C08"/>
    <w:rsid w:val="0055531B"/>
    <w:rsid w:val="00556DC2"/>
    <w:rsid w:val="00561F39"/>
    <w:rsid w:val="00564274"/>
    <w:rsid w:val="00566BDD"/>
    <w:rsid w:val="0057212C"/>
    <w:rsid w:val="005725DD"/>
    <w:rsid w:val="00572A60"/>
    <w:rsid w:val="00577ED2"/>
    <w:rsid w:val="00582658"/>
    <w:rsid w:val="00582EA6"/>
    <w:rsid w:val="005831E8"/>
    <w:rsid w:val="0058437F"/>
    <w:rsid w:val="005846A3"/>
    <w:rsid w:val="00591329"/>
    <w:rsid w:val="00592AC9"/>
    <w:rsid w:val="0059560F"/>
    <w:rsid w:val="00595764"/>
    <w:rsid w:val="005A1FD4"/>
    <w:rsid w:val="005A20C2"/>
    <w:rsid w:val="005A522D"/>
    <w:rsid w:val="005A548E"/>
    <w:rsid w:val="005A6519"/>
    <w:rsid w:val="005B24F3"/>
    <w:rsid w:val="005B278F"/>
    <w:rsid w:val="005C06A4"/>
    <w:rsid w:val="005C209B"/>
    <w:rsid w:val="005C4514"/>
    <w:rsid w:val="005D1C8B"/>
    <w:rsid w:val="005D1D07"/>
    <w:rsid w:val="005D2D9C"/>
    <w:rsid w:val="005D3FE0"/>
    <w:rsid w:val="005D51FE"/>
    <w:rsid w:val="005D6E00"/>
    <w:rsid w:val="005E09FD"/>
    <w:rsid w:val="005E23AE"/>
    <w:rsid w:val="005E51AC"/>
    <w:rsid w:val="005E5DF5"/>
    <w:rsid w:val="005F0396"/>
    <w:rsid w:val="005F2218"/>
    <w:rsid w:val="005F3345"/>
    <w:rsid w:val="005F3A29"/>
    <w:rsid w:val="005F4601"/>
    <w:rsid w:val="005F79A6"/>
    <w:rsid w:val="00600767"/>
    <w:rsid w:val="00602563"/>
    <w:rsid w:val="00602679"/>
    <w:rsid w:val="00603743"/>
    <w:rsid w:val="00603D79"/>
    <w:rsid w:val="0060411C"/>
    <w:rsid w:val="0061072B"/>
    <w:rsid w:val="00611821"/>
    <w:rsid w:val="006146AF"/>
    <w:rsid w:val="00614E9D"/>
    <w:rsid w:val="0061604B"/>
    <w:rsid w:val="006206C2"/>
    <w:rsid w:val="00621C5D"/>
    <w:rsid w:val="00621FF1"/>
    <w:rsid w:val="006232B1"/>
    <w:rsid w:val="0062381F"/>
    <w:rsid w:val="00624082"/>
    <w:rsid w:val="00626881"/>
    <w:rsid w:val="00632E2F"/>
    <w:rsid w:val="00641680"/>
    <w:rsid w:val="00646C52"/>
    <w:rsid w:val="00646D28"/>
    <w:rsid w:val="00650449"/>
    <w:rsid w:val="00650A58"/>
    <w:rsid w:val="006561A1"/>
    <w:rsid w:val="00657DEA"/>
    <w:rsid w:val="00662F23"/>
    <w:rsid w:val="00664237"/>
    <w:rsid w:val="006661BB"/>
    <w:rsid w:val="00666E0A"/>
    <w:rsid w:val="0067043B"/>
    <w:rsid w:val="00670F73"/>
    <w:rsid w:val="006754FB"/>
    <w:rsid w:val="00675AA6"/>
    <w:rsid w:val="00675F03"/>
    <w:rsid w:val="006849C4"/>
    <w:rsid w:val="00684BD2"/>
    <w:rsid w:val="00686CAB"/>
    <w:rsid w:val="006875F6"/>
    <w:rsid w:val="00687E4F"/>
    <w:rsid w:val="00690060"/>
    <w:rsid w:val="006919D3"/>
    <w:rsid w:val="00691B8B"/>
    <w:rsid w:val="00691D23"/>
    <w:rsid w:val="00694CEC"/>
    <w:rsid w:val="0069632B"/>
    <w:rsid w:val="006A28A6"/>
    <w:rsid w:val="006A2C17"/>
    <w:rsid w:val="006A32C1"/>
    <w:rsid w:val="006A6292"/>
    <w:rsid w:val="006A6730"/>
    <w:rsid w:val="006A7CA5"/>
    <w:rsid w:val="006B0FE7"/>
    <w:rsid w:val="006B562C"/>
    <w:rsid w:val="006B77C9"/>
    <w:rsid w:val="006C1738"/>
    <w:rsid w:val="006C204B"/>
    <w:rsid w:val="006C26EC"/>
    <w:rsid w:val="006C5631"/>
    <w:rsid w:val="006D0E97"/>
    <w:rsid w:val="006D32DB"/>
    <w:rsid w:val="006D6829"/>
    <w:rsid w:val="006D71B0"/>
    <w:rsid w:val="006E0689"/>
    <w:rsid w:val="006E0EB9"/>
    <w:rsid w:val="006E4DC8"/>
    <w:rsid w:val="006E6E29"/>
    <w:rsid w:val="006F06F9"/>
    <w:rsid w:val="006F2608"/>
    <w:rsid w:val="006F75DE"/>
    <w:rsid w:val="007008A3"/>
    <w:rsid w:val="00704044"/>
    <w:rsid w:val="00704DB2"/>
    <w:rsid w:val="00706735"/>
    <w:rsid w:val="007153C9"/>
    <w:rsid w:val="0071673E"/>
    <w:rsid w:val="00717BD4"/>
    <w:rsid w:val="007215E0"/>
    <w:rsid w:val="0072204B"/>
    <w:rsid w:val="00722A95"/>
    <w:rsid w:val="00723485"/>
    <w:rsid w:val="00724446"/>
    <w:rsid w:val="00727F47"/>
    <w:rsid w:val="00730FC7"/>
    <w:rsid w:val="0073214F"/>
    <w:rsid w:val="0073342A"/>
    <w:rsid w:val="00737705"/>
    <w:rsid w:val="0074160A"/>
    <w:rsid w:val="00743952"/>
    <w:rsid w:val="007454D8"/>
    <w:rsid w:val="007472D0"/>
    <w:rsid w:val="0075069A"/>
    <w:rsid w:val="00754242"/>
    <w:rsid w:val="007560EB"/>
    <w:rsid w:val="00766A70"/>
    <w:rsid w:val="00766F18"/>
    <w:rsid w:val="0077307E"/>
    <w:rsid w:val="00773B8A"/>
    <w:rsid w:val="007740D1"/>
    <w:rsid w:val="0077686A"/>
    <w:rsid w:val="0078009D"/>
    <w:rsid w:val="00780579"/>
    <w:rsid w:val="0078291F"/>
    <w:rsid w:val="00783DAB"/>
    <w:rsid w:val="00785192"/>
    <w:rsid w:val="00785791"/>
    <w:rsid w:val="007901EC"/>
    <w:rsid w:val="0079034E"/>
    <w:rsid w:val="00791828"/>
    <w:rsid w:val="00794CF8"/>
    <w:rsid w:val="007A184D"/>
    <w:rsid w:val="007A1BCF"/>
    <w:rsid w:val="007A22F4"/>
    <w:rsid w:val="007A2ABE"/>
    <w:rsid w:val="007A444F"/>
    <w:rsid w:val="007A466D"/>
    <w:rsid w:val="007A6588"/>
    <w:rsid w:val="007B0E14"/>
    <w:rsid w:val="007B3936"/>
    <w:rsid w:val="007B3A62"/>
    <w:rsid w:val="007B461C"/>
    <w:rsid w:val="007B5C0C"/>
    <w:rsid w:val="007C2E6D"/>
    <w:rsid w:val="007C47BA"/>
    <w:rsid w:val="007C653F"/>
    <w:rsid w:val="007D0AF1"/>
    <w:rsid w:val="007D25FB"/>
    <w:rsid w:val="007E4677"/>
    <w:rsid w:val="007F011B"/>
    <w:rsid w:val="007F1B98"/>
    <w:rsid w:val="007F441C"/>
    <w:rsid w:val="007F6A3E"/>
    <w:rsid w:val="007F6FA4"/>
    <w:rsid w:val="0080052E"/>
    <w:rsid w:val="00802AE4"/>
    <w:rsid w:val="00802E19"/>
    <w:rsid w:val="008037E7"/>
    <w:rsid w:val="00804614"/>
    <w:rsid w:val="008059D5"/>
    <w:rsid w:val="00806320"/>
    <w:rsid w:val="008078BD"/>
    <w:rsid w:val="0081073C"/>
    <w:rsid w:val="00813889"/>
    <w:rsid w:val="00813A50"/>
    <w:rsid w:val="00814567"/>
    <w:rsid w:val="0081697C"/>
    <w:rsid w:val="00817F34"/>
    <w:rsid w:val="00825BC4"/>
    <w:rsid w:val="00827C8A"/>
    <w:rsid w:val="00830160"/>
    <w:rsid w:val="008332A8"/>
    <w:rsid w:val="008356FC"/>
    <w:rsid w:val="008358E3"/>
    <w:rsid w:val="00840FEB"/>
    <w:rsid w:val="00846EFC"/>
    <w:rsid w:val="0085019A"/>
    <w:rsid w:val="00852A58"/>
    <w:rsid w:val="008573A4"/>
    <w:rsid w:val="00861021"/>
    <w:rsid w:val="008674F4"/>
    <w:rsid w:val="00870B4C"/>
    <w:rsid w:val="00870D85"/>
    <w:rsid w:val="00872EC2"/>
    <w:rsid w:val="00872FDF"/>
    <w:rsid w:val="00875BCA"/>
    <w:rsid w:val="008767DB"/>
    <w:rsid w:val="0088046A"/>
    <w:rsid w:val="00882DB7"/>
    <w:rsid w:val="0088307A"/>
    <w:rsid w:val="00883B85"/>
    <w:rsid w:val="0088501C"/>
    <w:rsid w:val="00886E20"/>
    <w:rsid w:val="00887BF4"/>
    <w:rsid w:val="00890A43"/>
    <w:rsid w:val="00893970"/>
    <w:rsid w:val="008952FD"/>
    <w:rsid w:val="00896C9A"/>
    <w:rsid w:val="008A0244"/>
    <w:rsid w:val="008A53F8"/>
    <w:rsid w:val="008A655E"/>
    <w:rsid w:val="008B0B9C"/>
    <w:rsid w:val="008B1F09"/>
    <w:rsid w:val="008B4485"/>
    <w:rsid w:val="008C259F"/>
    <w:rsid w:val="008C36D9"/>
    <w:rsid w:val="008D23D6"/>
    <w:rsid w:val="008D3DF6"/>
    <w:rsid w:val="008E0207"/>
    <w:rsid w:val="008E1667"/>
    <w:rsid w:val="008E30BE"/>
    <w:rsid w:val="008E3F76"/>
    <w:rsid w:val="008E681F"/>
    <w:rsid w:val="008E7D7B"/>
    <w:rsid w:val="008E7E05"/>
    <w:rsid w:val="008F0A94"/>
    <w:rsid w:val="008F1E34"/>
    <w:rsid w:val="008F46D0"/>
    <w:rsid w:val="008F6F8A"/>
    <w:rsid w:val="008F7A4F"/>
    <w:rsid w:val="008F7C69"/>
    <w:rsid w:val="00902447"/>
    <w:rsid w:val="00903695"/>
    <w:rsid w:val="00903D2F"/>
    <w:rsid w:val="0090583C"/>
    <w:rsid w:val="00911831"/>
    <w:rsid w:val="00913175"/>
    <w:rsid w:val="00917DC3"/>
    <w:rsid w:val="009215D7"/>
    <w:rsid w:val="00925B4B"/>
    <w:rsid w:val="009304CF"/>
    <w:rsid w:val="00931333"/>
    <w:rsid w:val="00934CBE"/>
    <w:rsid w:val="00934D74"/>
    <w:rsid w:val="009366BE"/>
    <w:rsid w:val="00941816"/>
    <w:rsid w:val="0094270D"/>
    <w:rsid w:val="0094338B"/>
    <w:rsid w:val="009434ED"/>
    <w:rsid w:val="00943F8A"/>
    <w:rsid w:val="00946449"/>
    <w:rsid w:val="0094715F"/>
    <w:rsid w:val="009502AE"/>
    <w:rsid w:val="00960605"/>
    <w:rsid w:val="0096105B"/>
    <w:rsid w:val="00971013"/>
    <w:rsid w:val="0097295C"/>
    <w:rsid w:val="009748EB"/>
    <w:rsid w:val="009751FA"/>
    <w:rsid w:val="00976353"/>
    <w:rsid w:val="0097759B"/>
    <w:rsid w:val="00985D6C"/>
    <w:rsid w:val="00987D76"/>
    <w:rsid w:val="009907BC"/>
    <w:rsid w:val="00993135"/>
    <w:rsid w:val="00995847"/>
    <w:rsid w:val="00995A97"/>
    <w:rsid w:val="0099694C"/>
    <w:rsid w:val="009978F2"/>
    <w:rsid w:val="00997F2E"/>
    <w:rsid w:val="009A0314"/>
    <w:rsid w:val="009A4868"/>
    <w:rsid w:val="009A737F"/>
    <w:rsid w:val="009A7BE9"/>
    <w:rsid w:val="009B390C"/>
    <w:rsid w:val="009B48FC"/>
    <w:rsid w:val="009B5D5D"/>
    <w:rsid w:val="009B7031"/>
    <w:rsid w:val="009B791E"/>
    <w:rsid w:val="009B7CDF"/>
    <w:rsid w:val="009B7DC3"/>
    <w:rsid w:val="009C0161"/>
    <w:rsid w:val="009C0265"/>
    <w:rsid w:val="009C152B"/>
    <w:rsid w:val="009D022D"/>
    <w:rsid w:val="009D36AD"/>
    <w:rsid w:val="009D3D51"/>
    <w:rsid w:val="009D4861"/>
    <w:rsid w:val="009E1F8C"/>
    <w:rsid w:val="009E4A2F"/>
    <w:rsid w:val="009F0B40"/>
    <w:rsid w:val="009F1F1E"/>
    <w:rsid w:val="009F5086"/>
    <w:rsid w:val="009F569C"/>
    <w:rsid w:val="009F606F"/>
    <w:rsid w:val="00A00AB0"/>
    <w:rsid w:val="00A02C68"/>
    <w:rsid w:val="00A04B06"/>
    <w:rsid w:val="00A05B05"/>
    <w:rsid w:val="00A07FAC"/>
    <w:rsid w:val="00A11CF1"/>
    <w:rsid w:val="00A1323B"/>
    <w:rsid w:val="00A200C4"/>
    <w:rsid w:val="00A23954"/>
    <w:rsid w:val="00A23D4A"/>
    <w:rsid w:val="00A23E17"/>
    <w:rsid w:val="00A26F13"/>
    <w:rsid w:val="00A30BBD"/>
    <w:rsid w:val="00A31A76"/>
    <w:rsid w:val="00A32109"/>
    <w:rsid w:val="00A32867"/>
    <w:rsid w:val="00A34B06"/>
    <w:rsid w:val="00A3567A"/>
    <w:rsid w:val="00A40D8E"/>
    <w:rsid w:val="00A4176A"/>
    <w:rsid w:val="00A43484"/>
    <w:rsid w:val="00A4471A"/>
    <w:rsid w:val="00A456DF"/>
    <w:rsid w:val="00A45FA6"/>
    <w:rsid w:val="00A4706D"/>
    <w:rsid w:val="00A51535"/>
    <w:rsid w:val="00A57224"/>
    <w:rsid w:val="00A61E2E"/>
    <w:rsid w:val="00A62882"/>
    <w:rsid w:val="00A62AFA"/>
    <w:rsid w:val="00A63359"/>
    <w:rsid w:val="00A65FCC"/>
    <w:rsid w:val="00A676C9"/>
    <w:rsid w:val="00A702BF"/>
    <w:rsid w:val="00A72E44"/>
    <w:rsid w:val="00A735AE"/>
    <w:rsid w:val="00A735BB"/>
    <w:rsid w:val="00A73A25"/>
    <w:rsid w:val="00A749D9"/>
    <w:rsid w:val="00A75C4E"/>
    <w:rsid w:val="00A75D7D"/>
    <w:rsid w:val="00A76E7F"/>
    <w:rsid w:val="00A851F4"/>
    <w:rsid w:val="00A85863"/>
    <w:rsid w:val="00A87B8D"/>
    <w:rsid w:val="00A90307"/>
    <w:rsid w:val="00A90BC8"/>
    <w:rsid w:val="00A9416D"/>
    <w:rsid w:val="00AA1478"/>
    <w:rsid w:val="00AA7B63"/>
    <w:rsid w:val="00AB357C"/>
    <w:rsid w:val="00AB367B"/>
    <w:rsid w:val="00AB4DD6"/>
    <w:rsid w:val="00AB65CE"/>
    <w:rsid w:val="00AC51E3"/>
    <w:rsid w:val="00AC6485"/>
    <w:rsid w:val="00AD19C4"/>
    <w:rsid w:val="00AD23B3"/>
    <w:rsid w:val="00AD4157"/>
    <w:rsid w:val="00AD7FCF"/>
    <w:rsid w:val="00AE2E24"/>
    <w:rsid w:val="00AE7DB8"/>
    <w:rsid w:val="00AF2384"/>
    <w:rsid w:val="00AF31EA"/>
    <w:rsid w:val="00AF4DFE"/>
    <w:rsid w:val="00AF6771"/>
    <w:rsid w:val="00AF7E2A"/>
    <w:rsid w:val="00B01A5C"/>
    <w:rsid w:val="00B03506"/>
    <w:rsid w:val="00B03C49"/>
    <w:rsid w:val="00B0462A"/>
    <w:rsid w:val="00B07B5F"/>
    <w:rsid w:val="00B119E1"/>
    <w:rsid w:val="00B130A9"/>
    <w:rsid w:val="00B13ABB"/>
    <w:rsid w:val="00B15D4F"/>
    <w:rsid w:val="00B1656F"/>
    <w:rsid w:val="00B21F55"/>
    <w:rsid w:val="00B24F3B"/>
    <w:rsid w:val="00B310D2"/>
    <w:rsid w:val="00B3287A"/>
    <w:rsid w:val="00B33581"/>
    <w:rsid w:val="00B33983"/>
    <w:rsid w:val="00B3475D"/>
    <w:rsid w:val="00B35EA5"/>
    <w:rsid w:val="00B37C14"/>
    <w:rsid w:val="00B4123E"/>
    <w:rsid w:val="00B4392C"/>
    <w:rsid w:val="00B44B41"/>
    <w:rsid w:val="00B47E64"/>
    <w:rsid w:val="00B50DD4"/>
    <w:rsid w:val="00B52392"/>
    <w:rsid w:val="00B55627"/>
    <w:rsid w:val="00B5791F"/>
    <w:rsid w:val="00B61253"/>
    <w:rsid w:val="00B6180E"/>
    <w:rsid w:val="00B6213A"/>
    <w:rsid w:val="00B62F8A"/>
    <w:rsid w:val="00B6448B"/>
    <w:rsid w:val="00B65B00"/>
    <w:rsid w:val="00B66009"/>
    <w:rsid w:val="00B70334"/>
    <w:rsid w:val="00B70EEC"/>
    <w:rsid w:val="00B71399"/>
    <w:rsid w:val="00B72577"/>
    <w:rsid w:val="00B76686"/>
    <w:rsid w:val="00B76FFA"/>
    <w:rsid w:val="00B8093C"/>
    <w:rsid w:val="00B835FF"/>
    <w:rsid w:val="00B83C0F"/>
    <w:rsid w:val="00B865C1"/>
    <w:rsid w:val="00B869C1"/>
    <w:rsid w:val="00B870A3"/>
    <w:rsid w:val="00B874AC"/>
    <w:rsid w:val="00B9621F"/>
    <w:rsid w:val="00B964C1"/>
    <w:rsid w:val="00B96C06"/>
    <w:rsid w:val="00B97039"/>
    <w:rsid w:val="00B97282"/>
    <w:rsid w:val="00BA0682"/>
    <w:rsid w:val="00BA4B34"/>
    <w:rsid w:val="00BB3D73"/>
    <w:rsid w:val="00BB630E"/>
    <w:rsid w:val="00BB6E66"/>
    <w:rsid w:val="00BC3F51"/>
    <w:rsid w:val="00BD086A"/>
    <w:rsid w:val="00BD697A"/>
    <w:rsid w:val="00BD71C3"/>
    <w:rsid w:val="00BD74CE"/>
    <w:rsid w:val="00BE00EE"/>
    <w:rsid w:val="00BE29D1"/>
    <w:rsid w:val="00BF19FF"/>
    <w:rsid w:val="00BF5E8B"/>
    <w:rsid w:val="00BF622D"/>
    <w:rsid w:val="00C01D23"/>
    <w:rsid w:val="00C023FB"/>
    <w:rsid w:val="00C035BD"/>
    <w:rsid w:val="00C05DAD"/>
    <w:rsid w:val="00C0676A"/>
    <w:rsid w:val="00C112DB"/>
    <w:rsid w:val="00C1183B"/>
    <w:rsid w:val="00C12F5C"/>
    <w:rsid w:val="00C13A31"/>
    <w:rsid w:val="00C166F9"/>
    <w:rsid w:val="00C2433D"/>
    <w:rsid w:val="00C270CA"/>
    <w:rsid w:val="00C331E7"/>
    <w:rsid w:val="00C3621B"/>
    <w:rsid w:val="00C42742"/>
    <w:rsid w:val="00C431B4"/>
    <w:rsid w:val="00C439A6"/>
    <w:rsid w:val="00C441C4"/>
    <w:rsid w:val="00C5482D"/>
    <w:rsid w:val="00C56194"/>
    <w:rsid w:val="00C57E14"/>
    <w:rsid w:val="00C60D84"/>
    <w:rsid w:val="00C66D26"/>
    <w:rsid w:val="00C71954"/>
    <w:rsid w:val="00C72E4C"/>
    <w:rsid w:val="00C73664"/>
    <w:rsid w:val="00C77872"/>
    <w:rsid w:val="00C81718"/>
    <w:rsid w:val="00C81BD9"/>
    <w:rsid w:val="00C83BA2"/>
    <w:rsid w:val="00C84C7B"/>
    <w:rsid w:val="00C9027D"/>
    <w:rsid w:val="00C905B5"/>
    <w:rsid w:val="00CA16A8"/>
    <w:rsid w:val="00CA4013"/>
    <w:rsid w:val="00CA594D"/>
    <w:rsid w:val="00CA6514"/>
    <w:rsid w:val="00CB0AE5"/>
    <w:rsid w:val="00CB10DB"/>
    <w:rsid w:val="00CB45A2"/>
    <w:rsid w:val="00CB4857"/>
    <w:rsid w:val="00CB57E3"/>
    <w:rsid w:val="00CC2AEA"/>
    <w:rsid w:val="00CC2DE6"/>
    <w:rsid w:val="00CC6D2E"/>
    <w:rsid w:val="00CD0875"/>
    <w:rsid w:val="00CD24CD"/>
    <w:rsid w:val="00CE18F8"/>
    <w:rsid w:val="00CE47E1"/>
    <w:rsid w:val="00CE58E1"/>
    <w:rsid w:val="00CF4CD6"/>
    <w:rsid w:val="00CF5B14"/>
    <w:rsid w:val="00CF710C"/>
    <w:rsid w:val="00CF72D8"/>
    <w:rsid w:val="00D00D0B"/>
    <w:rsid w:val="00D04B5C"/>
    <w:rsid w:val="00D05802"/>
    <w:rsid w:val="00D1060A"/>
    <w:rsid w:val="00D11BC4"/>
    <w:rsid w:val="00D14E30"/>
    <w:rsid w:val="00D150FA"/>
    <w:rsid w:val="00D1582D"/>
    <w:rsid w:val="00D17FB4"/>
    <w:rsid w:val="00D22347"/>
    <w:rsid w:val="00D24547"/>
    <w:rsid w:val="00D2609D"/>
    <w:rsid w:val="00D268DB"/>
    <w:rsid w:val="00D26C37"/>
    <w:rsid w:val="00D27318"/>
    <w:rsid w:val="00D35AC2"/>
    <w:rsid w:val="00D37D47"/>
    <w:rsid w:val="00D4167E"/>
    <w:rsid w:val="00D41913"/>
    <w:rsid w:val="00D41B76"/>
    <w:rsid w:val="00D4286B"/>
    <w:rsid w:val="00D42BC0"/>
    <w:rsid w:val="00D451AD"/>
    <w:rsid w:val="00D474FE"/>
    <w:rsid w:val="00D5147A"/>
    <w:rsid w:val="00D52633"/>
    <w:rsid w:val="00D54DC7"/>
    <w:rsid w:val="00D56C02"/>
    <w:rsid w:val="00D57251"/>
    <w:rsid w:val="00D60F94"/>
    <w:rsid w:val="00D61246"/>
    <w:rsid w:val="00D6157A"/>
    <w:rsid w:val="00D61671"/>
    <w:rsid w:val="00D63D5E"/>
    <w:rsid w:val="00D64B69"/>
    <w:rsid w:val="00D65BDD"/>
    <w:rsid w:val="00D662C4"/>
    <w:rsid w:val="00D665AF"/>
    <w:rsid w:val="00D700C3"/>
    <w:rsid w:val="00D701F4"/>
    <w:rsid w:val="00D709EE"/>
    <w:rsid w:val="00D710A8"/>
    <w:rsid w:val="00D7364B"/>
    <w:rsid w:val="00D74A69"/>
    <w:rsid w:val="00D762F1"/>
    <w:rsid w:val="00D77A10"/>
    <w:rsid w:val="00D81CDC"/>
    <w:rsid w:val="00D8258C"/>
    <w:rsid w:val="00D84EE2"/>
    <w:rsid w:val="00D84F9B"/>
    <w:rsid w:val="00D8598C"/>
    <w:rsid w:val="00D908BF"/>
    <w:rsid w:val="00D91924"/>
    <w:rsid w:val="00D9428F"/>
    <w:rsid w:val="00D94B9D"/>
    <w:rsid w:val="00D94D34"/>
    <w:rsid w:val="00DA12FE"/>
    <w:rsid w:val="00DA30A7"/>
    <w:rsid w:val="00DA527A"/>
    <w:rsid w:val="00DA5D7C"/>
    <w:rsid w:val="00DA72DF"/>
    <w:rsid w:val="00DA73F3"/>
    <w:rsid w:val="00DB46E3"/>
    <w:rsid w:val="00DB57D9"/>
    <w:rsid w:val="00DB722C"/>
    <w:rsid w:val="00DC16E9"/>
    <w:rsid w:val="00DC4CE4"/>
    <w:rsid w:val="00DC6C63"/>
    <w:rsid w:val="00DD0482"/>
    <w:rsid w:val="00DD2456"/>
    <w:rsid w:val="00DE42B5"/>
    <w:rsid w:val="00DE6A20"/>
    <w:rsid w:val="00DE7623"/>
    <w:rsid w:val="00DE7BCF"/>
    <w:rsid w:val="00DF03D5"/>
    <w:rsid w:val="00DF18E7"/>
    <w:rsid w:val="00DF3460"/>
    <w:rsid w:val="00DF5090"/>
    <w:rsid w:val="00E001A1"/>
    <w:rsid w:val="00E0103E"/>
    <w:rsid w:val="00E04463"/>
    <w:rsid w:val="00E05E37"/>
    <w:rsid w:val="00E114DC"/>
    <w:rsid w:val="00E12200"/>
    <w:rsid w:val="00E129A2"/>
    <w:rsid w:val="00E17D66"/>
    <w:rsid w:val="00E2261F"/>
    <w:rsid w:val="00E2396D"/>
    <w:rsid w:val="00E2542F"/>
    <w:rsid w:val="00E33E74"/>
    <w:rsid w:val="00E36EFA"/>
    <w:rsid w:val="00E42FFF"/>
    <w:rsid w:val="00E435B2"/>
    <w:rsid w:val="00E4590D"/>
    <w:rsid w:val="00E46618"/>
    <w:rsid w:val="00E46EF8"/>
    <w:rsid w:val="00E46FC8"/>
    <w:rsid w:val="00E50A30"/>
    <w:rsid w:val="00E50E32"/>
    <w:rsid w:val="00E5173D"/>
    <w:rsid w:val="00E53457"/>
    <w:rsid w:val="00E54A48"/>
    <w:rsid w:val="00E54AA4"/>
    <w:rsid w:val="00E561E6"/>
    <w:rsid w:val="00E60FC3"/>
    <w:rsid w:val="00E612F3"/>
    <w:rsid w:val="00E638BC"/>
    <w:rsid w:val="00E63A7A"/>
    <w:rsid w:val="00E65AA4"/>
    <w:rsid w:val="00E74D7B"/>
    <w:rsid w:val="00E8127D"/>
    <w:rsid w:val="00E827F4"/>
    <w:rsid w:val="00E82B73"/>
    <w:rsid w:val="00E86B9E"/>
    <w:rsid w:val="00E90821"/>
    <w:rsid w:val="00E91C91"/>
    <w:rsid w:val="00E91CAA"/>
    <w:rsid w:val="00E92BCD"/>
    <w:rsid w:val="00E93105"/>
    <w:rsid w:val="00E9556C"/>
    <w:rsid w:val="00E97FD9"/>
    <w:rsid w:val="00EA72A3"/>
    <w:rsid w:val="00EB06A6"/>
    <w:rsid w:val="00EB24D2"/>
    <w:rsid w:val="00EB4405"/>
    <w:rsid w:val="00EB44AA"/>
    <w:rsid w:val="00EB5203"/>
    <w:rsid w:val="00EB6BB8"/>
    <w:rsid w:val="00EC15E2"/>
    <w:rsid w:val="00EC7068"/>
    <w:rsid w:val="00ED0184"/>
    <w:rsid w:val="00ED034C"/>
    <w:rsid w:val="00ED1981"/>
    <w:rsid w:val="00ED684F"/>
    <w:rsid w:val="00EE2033"/>
    <w:rsid w:val="00EE2563"/>
    <w:rsid w:val="00EE54ED"/>
    <w:rsid w:val="00EE676F"/>
    <w:rsid w:val="00EF01A4"/>
    <w:rsid w:val="00EF1CE9"/>
    <w:rsid w:val="00EF3AC8"/>
    <w:rsid w:val="00EF74C1"/>
    <w:rsid w:val="00F00364"/>
    <w:rsid w:val="00F0181F"/>
    <w:rsid w:val="00F02B72"/>
    <w:rsid w:val="00F03146"/>
    <w:rsid w:val="00F071E4"/>
    <w:rsid w:val="00F07BF9"/>
    <w:rsid w:val="00F11689"/>
    <w:rsid w:val="00F12324"/>
    <w:rsid w:val="00F133E7"/>
    <w:rsid w:val="00F13FDD"/>
    <w:rsid w:val="00F14DC4"/>
    <w:rsid w:val="00F15D5B"/>
    <w:rsid w:val="00F16FE1"/>
    <w:rsid w:val="00F213F8"/>
    <w:rsid w:val="00F21E40"/>
    <w:rsid w:val="00F2287B"/>
    <w:rsid w:val="00F257A0"/>
    <w:rsid w:val="00F25990"/>
    <w:rsid w:val="00F27F60"/>
    <w:rsid w:val="00F30989"/>
    <w:rsid w:val="00F34079"/>
    <w:rsid w:val="00F3513D"/>
    <w:rsid w:val="00F3575C"/>
    <w:rsid w:val="00F37531"/>
    <w:rsid w:val="00F40A3C"/>
    <w:rsid w:val="00F416E8"/>
    <w:rsid w:val="00F442CE"/>
    <w:rsid w:val="00F44C25"/>
    <w:rsid w:val="00F45F53"/>
    <w:rsid w:val="00F52B6D"/>
    <w:rsid w:val="00F532A6"/>
    <w:rsid w:val="00F535CC"/>
    <w:rsid w:val="00F606E6"/>
    <w:rsid w:val="00F6077A"/>
    <w:rsid w:val="00F61845"/>
    <w:rsid w:val="00F66FDC"/>
    <w:rsid w:val="00F745EF"/>
    <w:rsid w:val="00F75E91"/>
    <w:rsid w:val="00F815A7"/>
    <w:rsid w:val="00F818A8"/>
    <w:rsid w:val="00F83B90"/>
    <w:rsid w:val="00F841F6"/>
    <w:rsid w:val="00F87D1B"/>
    <w:rsid w:val="00F9205D"/>
    <w:rsid w:val="00F97743"/>
    <w:rsid w:val="00FA0E7B"/>
    <w:rsid w:val="00FA1552"/>
    <w:rsid w:val="00FA246E"/>
    <w:rsid w:val="00FA26ED"/>
    <w:rsid w:val="00FA43AE"/>
    <w:rsid w:val="00FA72CA"/>
    <w:rsid w:val="00FB64BB"/>
    <w:rsid w:val="00FB65CC"/>
    <w:rsid w:val="00FB6843"/>
    <w:rsid w:val="00FB7AAF"/>
    <w:rsid w:val="00FC0EC5"/>
    <w:rsid w:val="00FC2EFA"/>
    <w:rsid w:val="00FC3A39"/>
    <w:rsid w:val="00FC408B"/>
    <w:rsid w:val="00FC4657"/>
    <w:rsid w:val="00FC557A"/>
    <w:rsid w:val="00FC5C9E"/>
    <w:rsid w:val="00FC7036"/>
    <w:rsid w:val="00FD2F35"/>
    <w:rsid w:val="00FD3976"/>
    <w:rsid w:val="00FD3C51"/>
    <w:rsid w:val="00FD4916"/>
    <w:rsid w:val="00FD4C7E"/>
    <w:rsid w:val="00FD774B"/>
    <w:rsid w:val="00FE0780"/>
    <w:rsid w:val="00FE61BC"/>
    <w:rsid w:val="00FE6DA4"/>
    <w:rsid w:val="00FE796A"/>
    <w:rsid w:val="00FE7C9C"/>
    <w:rsid w:val="00FF04B0"/>
    <w:rsid w:val="00FF5EC8"/>
    <w:rsid w:val="00FF634B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0F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6642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E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F5C0F"/>
    <w:pPr>
      <w:keepNext/>
      <w:ind w:firstLine="709"/>
      <w:outlineLvl w:val="3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0F5C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5C0F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0F5C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Знак Знак3"/>
    <w:basedOn w:val="a"/>
    <w:rsid w:val="000F5C0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Normal (Web)"/>
    <w:basedOn w:val="a"/>
    <w:uiPriority w:val="99"/>
    <w:unhideWhenUsed/>
    <w:rsid w:val="000F5C0F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[ ]"/>
    <w:rsid w:val="000F5C0F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32">
    <w:name w:val="Знак Знак3"/>
    <w:basedOn w:val="a"/>
    <w:rsid w:val="0014615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1">
    <w:name w:val="Body Text 2"/>
    <w:basedOn w:val="a"/>
    <w:link w:val="22"/>
    <w:rsid w:val="002A5ACE"/>
    <w:pPr>
      <w:tabs>
        <w:tab w:val="left" w:pos="4500"/>
        <w:tab w:val="left" w:pos="5220"/>
      </w:tabs>
      <w:ind w:right="5215"/>
      <w:jc w:val="both"/>
    </w:pPr>
    <w:rPr>
      <w:sz w:val="26"/>
      <w:szCs w:val="26"/>
      <w:lang w:val="x-none" w:eastAsia="x-none"/>
    </w:rPr>
  </w:style>
  <w:style w:type="character" w:customStyle="1" w:styleId="22">
    <w:name w:val="Основной текст 2 Знак"/>
    <w:link w:val="21"/>
    <w:rsid w:val="002A5ACE"/>
    <w:rPr>
      <w:rFonts w:ascii="Times New Roman" w:eastAsia="Times New Roman" w:hAnsi="Times New Roman"/>
      <w:sz w:val="26"/>
      <w:szCs w:val="26"/>
    </w:rPr>
  </w:style>
  <w:style w:type="paragraph" w:styleId="a7">
    <w:name w:val="Body Text"/>
    <w:basedOn w:val="a"/>
    <w:link w:val="a8"/>
    <w:uiPriority w:val="99"/>
    <w:unhideWhenUsed/>
    <w:rsid w:val="00D41B76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uiPriority w:val="99"/>
    <w:rsid w:val="00D41B76"/>
    <w:rPr>
      <w:rFonts w:ascii="Times New Roman" w:eastAsia="Times New Roman" w:hAnsi="Times New Roman"/>
    </w:rPr>
  </w:style>
  <w:style w:type="paragraph" w:styleId="a9">
    <w:name w:val="List Paragraph"/>
    <w:basedOn w:val="a"/>
    <w:qFormat/>
    <w:rsid w:val="00E65AA4"/>
    <w:pPr>
      <w:ind w:left="720"/>
      <w:contextualSpacing/>
      <w:jc w:val="both"/>
    </w:pPr>
    <w:rPr>
      <w:rFonts w:ascii="Calibri" w:eastAsia="Calibri" w:hAnsi="Calibri"/>
      <w:sz w:val="28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E65A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">
    <w:name w:val="Знак Знак7"/>
    <w:basedOn w:val="a"/>
    <w:rsid w:val="00CF5B1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Знак Знак10"/>
    <w:basedOn w:val="a"/>
    <w:rsid w:val="00E435B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 Знак"/>
    <w:basedOn w:val="a"/>
    <w:rsid w:val="00D77A1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">
    <w:name w:val="Знак Знак8"/>
    <w:basedOn w:val="a"/>
    <w:rsid w:val="009C016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B6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c">
    <w:name w:val="Table Grid"/>
    <w:basedOn w:val="a1"/>
    <w:rsid w:val="0046141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rsid w:val="006642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No Spacing"/>
    <w:uiPriority w:val="1"/>
    <w:qFormat/>
    <w:rsid w:val="00664237"/>
    <w:rPr>
      <w:rFonts w:cs="Calibri"/>
      <w:sz w:val="22"/>
      <w:szCs w:val="22"/>
      <w:lang w:eastAsia="en-US"/>
    </w:rPr>
  </w:style>
  <w:style w:type="paragraph" w:customStyle="1" w:styleId="23">
    <w:name w:val="Знак Знак2 Знак Знак Знак Знак Знак Знак Знак Знак Знак Знак Знак Знак"/>
    <w:basedOn w:val="a"/>
    <w:rsid w:val="00375BF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Title"/>
    <w:basedOn w:val="a"/>
    <w:link w:val="af"/>
    <w:qFormat/>
    <w:rsid w:val="00976353"/>
    <w:pPr>
      <w:jc w:val="center"/>
    </w:pPr>
    <w:rPr>
      <w:b/>
      <w:sz w:val="28"/>
    </w:rPr>
  </w:style>
  <w:style w:type="character" w:customStyle="1" w:styleId="af">
    <w:name w:val="Название Знак"/>
    <w:link w:val="ae"/>
    <w:rsid w:val="00976353"/>
    <w:rPr>
      <w:rFonts w:ascii="Times New Roman" w:eastAsia="Times New Roman" w:hAnsi="Times New Roman"/>
      <w:b/>
      <w:sz w:val="28"/>
    </w:rPr>
  </w:style>
  <w:style w:type="paragraph" w:customStyle="1" w:styleId="1">
    <w:name w:val="Знак Знак1 Знак Знак"/>
    <w:basedOn w:val="a"/>
    <w:rsid w:val="00632E2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footnote text"/>
    <w:basedOn w:val="a"/>
    <w:link w:val="af1"/>
    <w:rsid w:val="00802E19"/>
  </w:style>
  <w:style w:type="character" w:customStyle="1" w:styleId="af1">
    <w:name w:val="Текст сноски Знак"/>
    <w:link w:val="af0"/>
    <w:rsid w:val="00802E19"/>
    <w:rPr>
      <w:rFonts w:ascii="Times New Roman" w:eastAsia="Times New Roman" w:hAnsi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6A28A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6A28A6"/>
    <w:rPr>
      <w:rFonts w:ascii="Times New Roman" w:eastAsia="Times New Roman" w:hAnsi="Times New Roman"/>
    </w:rPr>
  </w:style>
  <w:style w:type="character" w:styleId="af2">
    <w:name w:val="footnote reference"/>
    <w:uiPriority w:val="99"/>
    <w:unhideWhenUsed/>
    <w:rsid w:val="00392329"/>
    <w:rPr>
      <w:vertAlign w:val="superscript"/>
    </w:rPr>
  </w:style>
  <w:style w:type="paragraph" w:customStyle="1" w:styleId="ConsPlusNormal">
    <w:name w:val="ConsPlusNormal"/>
    <w:rsid w:val="002E1E50"/>
    <w:pPr>
      <w:widowControl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af3">
    <w:name w:val="Знак Знак Знак Знак Знак Знак Знак"/>
    <w:basedOn w:val="a"/>
    <w:rsid w:val="00294A7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FA0E7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C362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0F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6642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E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F5C0F"/>
    <w:pPr>
      <w:keepNext/>
      <w:ind w:firstLine="709"/>
      <w:outlineLvl w:val="3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0F5C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5C0F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0F5C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Знак Знак3"/>
    <w:basedOn w:val="a"/>
    <w:rsid w:val="000F5C0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Normal (Web)"/>
    <w:basedOn w:val="a"/>
    <w:uiPriority w:val="99"/>
    <w:unhideWhenUsed/>
    <w:rsid w:val="000F5C0F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[ ]"/>
    <w:rsid w:val="000F5C0F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32">
    <w:name w:val="Знак Знак3"/>
    <w:basedOn w:val="a"/>
    <w:rsid w:val="0014615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1">
    <w:name w:val="Body Text 2"/>
    <w:basedOn w:val="a"/>
    <w:link w:val="22"/>
    <w:rsid w:val="002A5ACE"/>
    <w:pPr>
      <w:tabs>
        <w:tab w:val="left" w:pos="4500"/>
        <w:tab w:val="left" w:pos="5220"/>
      </w:tabs>
      <w:ind w:right="5215"/>
      <w:jc w:val="both"/>
    </w:pPr>
    <w:rPr>
      <w:sz w:val="26"/>
      <w:szCs w:val="26"/>
      <w:lang w:val="x-none" w:eastAsia="x-none"/>
    </w:rPr>
  </w:style>
  <w:style w:type="character" w:customStyle="1" w:styleId="22">
    <w:name w:val="Основной текст 2 Знак"/>
    <w:link w:val="21"/>
    <w:rsid w:val="002A5ACE"/>
    <w:rPr>
      <w:rFonts w:ascii="Times New Roman" w:eastAsia="Times New Roman" w:hAnsi="Times New Roman"/>
      <w:sz w:val="26"/>
      <w:szCs w:val="26"/>
    </w:rPr>
  </w:style>
  <w:style w:type="paragraph" w:styleId="a7">
    <w:name w:val="Body Text"/>
    <w:basedOn w:val="a"/>
    <w:link w:val="a8"/>
    <w:uiPriority w:val="99"/>
    <w:unhideWhenUsed/>
    <w:rsid w:val="00D41B76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uiPriority w:val="99"/>
    <w:rsid w:val="00D41B76"/>
    <w:rPr>
      <w:rFonts w:ascii="Times New Roman" w:eastAsia="Times New Roman" w:hAnsi="Times New Roman"/>
    </w:rPr>
  </w:style>
  <w:style w:type="paragraph" w:styleId="a9">
    <w:name w:val="List Paragraph"/>
    <w:basedOn w:val="a"/>
    <w:qFormat/>
    <w:rsid w:val="00E65AA4"/>
    <w:pPr>
      <w:ind w:left="720"/>
      <w:contextualSpacing/>
      <w:jc w:val="both"/>
    </w:pPr>
    <w:rPr>
      <w:rFonts w:ascii="Calibri" w:eastAsia="Calibri" w:hAnsi="Calibri"/>
      <w:sz w:val="28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E65A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">
    <w:name w:val="Знак Знак7"/>
    <w:basedOn w:val="a"/>
    <w:rsid w:val="00CF5B1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Знак Знак10"/>
    <w:basedOn w:val="a"/>
    <w:rsid w:val="00E435B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 Знак"/>
    <w:basedOn w:val="a"/>
    <w:rsid w:val="00D77A1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">
    <w:name w:val="Знак Знак8"/>
    <w:basedOn w:val="a"/>
    <w:rsid w:val="009C016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B6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c">
    <w:name w:val="Table Grid"/>
    <w:basedOn w:val="a1"/>
    <w:rsid w:val="0046141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rsid w:val="006642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No Spacing"/>
    <w:uiPriority w:val="1"/>
    <w:qFormat/>
    <w:rsid w:val="00664237"/>
    <w:rPr>
      <w:rFonts w:cs="Calibri"/>
      <w:sz w:val="22"/>
      <w:szCs w:val="22"/>
      <w:lang w:eastAsia="en-US"/>
    </w:rPr>
  </w:style>
  <w:style w:type="paragraph" w:customStyle="1" w:styleId="23">
    <w:name w:val="Знак Знак2 Знак Знак Знак Знак Знак Знак Знак Знак Знак Знак Знак Знак"/>
    <w:basedOn w:val="a"/>
    <w:rsid w:val="00375BF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Title"/>
    <w:basedOn w:val="a"/>
    <w:link w:val="af"/>
    <w:qFormat/>
    <w:rsid w:val="00976353"/>
    <w:pPr>
      <w:jc w:val="center"/>
    </w:pPr>
    <w:rPr>
      <w:b/>
      <w:sz w:val="28"/>
    </w:rPr>
  </w:style>
  <w:style w:type="character" w:customStyle="1" w:styleId="af">
    <w:name w:val="Название Знак"/>
    <w:link w:val="ae"/>
    <w:rsid w:val="00976353"/>
    <w:rPr>
      <w:rFonts w:ascii="Times New Roman" w:eastAsia="Times New Roman" w:hAnsi="Times New Roman"/>
      <w:b/>
      <w:sz w:val="28"/>
    </w:rPr>
  </w:style>
  <w:style w:type="paragraph" w:customStyle="1" w:styleId="1">
    <w:name w:val="Знак Знак1 Знак Знак"/>
    <w:basedOn w:val="a"/>
    <w:rsid w:val="00632E2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footnote text"/>
    <w:basedOn w:val="a"/>
    <w:link w:val="af1"/>
    <w:rsid w:val="00802E19"/>
  </w:style>
  <w:style w:type="character" w:customStyle="1" w:styleId="af1">
    <w:name w:val="Текст сноски Знак"/>
    <w:link w:val="af0"/>
    <w:rsid w:val="00802E19"/>
    <w:rPr>
      <w:rFonts w:ascii="Times New Roman" w:eastAsia="Times New Roman" w:hAnsi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6A28A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6A28A6"/>
    <w:rPr>
      <w:rFonts w:ascii="Times New Roman" w:eastAsia="Times New Roman" w:hAnsi="Times New Roman"/>
    </w:rPr>
  </w:style>
  <w:style w:type="character" w:styleId="af2">
    <w:name w:val="footnote reference"/>
    <w:uiPriority w:val="99"/>
    <w:unhideWhenUsed/>
    <w:rsid w:val="00392329"/>
    <w:rPr>
      <w:vertAlign w:val="superscript"/>
    </w:rPr>
  </w:style>
  <w:style w:type="paragraph" w:customStyle="1" w:styleId="ConsPlusNormal">
    <w:name w:val="ConsPlusNormal"/>
    <w:rsid w:val="002E1E50"/>
    <w:pPr>
      <w:widowControl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af3">
    <w:name w:val="Знак Знак Знак Знак Знак Знак Знак"/>
    <w:basedOn w:val="a"/>
    <w:rsid w:val="00294A7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30">
    <w:name w:val="Заголовок 3 Знак"/>
    <w:link w:val="3"/>
    <w:uiPriority w:val="9"/>
    <w:semiHidden/>
    <w:rsid w:val="00FA0E7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C362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183496/337577b3e887a1501d7e8f5f806582d6f9c12584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77515/7a58987b486424ad79b62aa427dab1df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77515/493aff9450b0b89b29b367693300b74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/document/cons_doc_LAW_183496/337577b3e887a1501d7e8f5f806582d6f9c125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A4CF3-B678-41AA-9B1F-6177CC0D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7872</Words>
  <Characters>44873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52640</CharactersWithSpaces>
  <SharedDoc>false</SharedDoc>
  <HLinks>
    <vt:vector size="42" baseType="variant"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6881307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http://www.consultant.ru/document/cons_doc_LAW_183496/337577b3e887a1501d7e8f5f806582d6f9c12584/</vt:lpwstr>
      </vt:variant>
      <vt:variant>
        <vt:lpwstr>dst100038</vt:lpwstr>
      </vt:variant>
      <vt:variant>
        <vt:i4>7012379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http://www.consultant.ru/document/cons_doc_LAW_183496/337577b3e887a1501d7e8f5f806582d6f9c12584/</vt:lpwstr>
      </vt:variant>
      <vt:variant>
        <vt:lpwstr>dst100012</vt:lpwstr>
      </vt:variant>
      <vt:variant>
        <vt:i4>4915303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http://base.garant.ru/12177515/7a58987b486424ad79b62aa427dab1df/</vt:lpwstr>
      </vt:variant>
      <vt:variant>
        <vt:lpwstr>block_16011</vt:lpwstr>
      </vt:variant>
      <vt:variant>
        <vt:i4>2555994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http://base.garant.ru/12177515/493aff9450b0b89b29b367693300b74a/</vt:lpwstr>
      </vt:variant>
      <vt:variant>
        <vt:lpwstr>block_91</vt:lpwstr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Саблина</cp:lastModifiedBy>
  <cp:revision>2</cp:revision>
  <cp:lastPrinted>2019-09-23T12:46:00Z</cp:lastPrinted>
  <dcterms:created xsi:type="dcterms:W3CDTF">2019-11-15T09:37:00Z</dcterms:created>
  <dcterms:modified xsi:type="dcterms:W3CDTF">2019-11-15T09:37:00Z</dcterms:modified>
</cp:coreProperties>
</file>