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6B" w:rsidRPr="007017C2" w:rsidRDefault="00BA2A6B" w:rsidP="00BA2A6B">
      <w:pPr>
        <w:jc w:val="center"/>
        <w:rPr>
          <w:b/>
          <w:bCs/>
        </w:rPr>
      </w:pPr>
    </w:p>
    <w:p w:rsidR="00BA2A6B" w:rsidRPr="009632BE" w:rsidRDefault="00BA2A6B" w:rsidP="00BA2A6B">
      <w:pPr>
        <w:jc w:val="center"/>
        <w:rPr>
          <w:b/>
          <w:bCs/>
        </w:rPr>
      </w:pPr>
      <w:r w:rsidRPr="009632BE">
        <w:rPr>
          <w:b/>
          <w:bCs/>
        </w:rPr>
        <w:t>МУНИЦИПАЛЬНАЯ ПРОГРАММА</w:t>
      </w:r>
    </w:p>
    <w:p w:rsidR="00E32020" w:rsidRPr="009632BE" w:rsidRDefault="00E32020" w:rsidP="00BA2A6B">
      <w:pPr>
        <w:jc w:val="center"/>
        <w:rPr>
          <w:b/>
          <w:bCs/>
        </w:rPr>
      </w:pPr>
      <w:r w:rsidRPr="009632BE">
        <w:rPr>
          <w:b/>
          <w:bCs/>
        </w:rPr>
        <w:t>ПЕЧЕНГСКОГО МУНИЦИПАЛЬНОГО ОКРУГА</w:t>
      </w:r>
    </w:p>
    <w:p w:rsidR="00BA2A6B" w:rsidRPr="009632BE" w:rsidRDefault="00BA2A6B" w:rsidP="00BA2A6B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24"/>
          <w:szCs w:val="24"/>
        </w:rPr>
      </w:pPr>
      <w:r w:rsidRPr="009632BE">
        <w:rPr>
          <w:rStyle w:val="27"/>
          <w:b w:val="0"/>
          <w:bCs w:val="0"/>
          <w:color w:val="000000"/>
          <w:sz w:val="24"/>
          <w:szCs w:val="24"/>
        </w:rPr>
        <w:t xml:space="preserve"> «Формирование современной городской сред</w:t>
      </w:r>
      <w:r w:rsidR="00E32020" w:rsidRPr="009632BE">
        <w:rPr>
          <w:rStyle w:val="27"/>
          <w:b w:val="0"/>
          <w:bCs w:val="0"/>
          <w:color w:val="000000"/>
          <w:sz w:val="24"/>
          <w:szCs w:val="24"/>
        </w:rPr>
        <w:t>ы</w:t>
      </w:r>
      <w:r w:rsidRPr="009632BE">
        <w:rPr>
          <w:rStyle w:val="27"/>
          <w:b w:val="0"/>
          <w:bCs w:val="0"/>
          <w:color w:val="000000"/>
          <w:sz w:val="24"/>
          <w:szCs w:val="24"/>
        </w:rPr>
        <w:t xml:space="preserve">» на 2022-2024 годы </w:t>
      </w:r>
    </w:p>
    <w:p w:rsidR="00BA2A6B" w:rsidRPr="009632BE" w:rsidRDefault="00BA2A6B" w:rsidP="00BA2A6B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18"/>
          <w:szCs w:val="18"/>
        </w:rPr>
      </w:pPr>
    </w:p>
    <w:p w:rsidR="00BA2A6B" w:rsidRPr="009632BE" w:rsidRDefault="00BA2A6B" w:rsidP="00BA2A6B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Cs w:val="0"/>
          <w:color w:val="000000"/>
          <w:sz w:val="24"/>
          <w:szCs w:val="24"/>
        </w:rPr>
      </w:pPr>
      <w:r w:rsidRPr="009632BE">
        <w:rPr>
          <w:rStyle w:val="27"/>
          <w:bCs w:val="0"/>
          <w:color w:val="000000"/>
          <w:sz w:val="24"/>
          <w:szCs w:val="24"/>
        </w:rPr>
        <w:t>ПАСПОРТ</w:t>
      </w:r>
    </w:p>
    <w:p w:rsidR="00BA2A6B" w:rsidRPr="009632BE" w:rsidRDefault="00E32020" w:rsidP="00BA2A6B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24"/>
          <w:szCs w:val="24"/>
        </w:rPr>
      </w:pPr>
      <w:r w:rsidRPr="009632BE">
        <w:rPr>
          <w:rStyle w:val="27"/>
          <w:b w:val="0"/>
          <w:bCs w:val="0"/>
          <w:color w:val="000000"/>
          <w:sz w:val="24"/>
          <w:szCs w:val="24"/>
        </w:rPr>
        <w:t xml:space="preserve">муниципальной программы </w:t>
      </w:r>
      <w:proofErr w:type="spellStart"/>
      <w:r w:rsidRPr="009632BE">
        <w:rPr>
          <w:rStyle w:val="27"/>
          <w:b w:val="0"/>
          <w:bCs w:val="0"/>
          <w:color w:val="000000"/>
          <w:sz w:val="24"/>
          <w:szCs w:val="24"/>
        </w:rPr>
        <w:t>Печенгского</w:t>
      </w:r>
      <w:proofErr w:type="spellEnd"/>
      <w:r w:rsidRPr="009632BE">
        <w:rPr>
          <w:rStyle w:val="27"/>
          <w:b w:val="0"/>
          <w:bCs w:val="0"/>
          <w:color w:val="000000"/>
          <w:sz w:val="24"/>
          <w:szCs w:val="24"/>
        </w:rPr>
        <w:t xml:space="preserve"> муниципального округа</w:t>
      </w:r>
    </w:p>
    <w:p w:rsidR="00E32020" w:rsidRPr="009632BE" w:rsidRDefault="00E32020" w:rsidP="00BA2A6B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24"/>
          <w:szCs w:val="24"/>
        </w:rPr>
      </w:pPr>
      <w:r w:rsidRPr="009632BE">
        <w:rPr>
          <w:rStyle w:val="27"/>
          <w:b w:val="0"/>
          <w:bCs w:val="0"/>
          <w:color w:val="000000"/>
          <w:sz w:val="24"/>
          <w:szCs w:val="24"/>
        </w:rPr>
        <w:t>«Формирование современной городской среды» на 2022-2024 годы</w:t>
      </w:r>
    </w:p>
    <w:p w:rsidR="00E32020" w:rsidRPr="009632BE" w:rsidRDefault="00E32020" w:rsidP="00BA2A6B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24"/>
          <w:szCs w:val="24"/>
        </w:rPr>
      </w:pPr>
    </w:p>
    <w:tbl>
      <w:tblPr>
        <w:tblW w:w="5065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7"/>
        <w:gridCol w:w="7792"/>
      </w:tblGrid>
      <w:tr w:rsidR="00BA2A6B" w:rsidRPr="009632BE" w:rsidTr="00E32020">
        <w:trPr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rPr>
                <w:lang w:val="en-US"/>
              </w:rPr>
            </w:pPr>
            <w:r w:rsidRPr="009632BE">
              <w:t>Цели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E32020">
            <w:r w:rsidRPr="009632BE">
              <w:t xml:space="preserve">Повышение комфортности условий проживания населения и уровня благоустройства территории </w:t>
            </w:r>
            <w:proofErr w:type="spellStart"/>
            <w:r w:rsidRPr="009632BE">
              <w:t>Печенгск</w:t>
            </w:r>
            <w:r w:rsidR="00E32020" w:rsidRPr="009632BE">
              <w:t>ого</w:t>
            </w:r>
            <w:proofErr w:type="spellEnd"/>
            <w:r w:rsidRPr="009632BE">
              <w:t xml:space="preserve"> муниципальн</w:t>
            </w:r>
            <w:r w:rsidR="00E32020" w:rsidRPr="009632BE">
              <w:t>ого округа</w:t>
            </w:r>
          </w:p>
        </w:tc>
      </w:tr>
      <w:tr w:rsidR="00BA2A6B" w:rsidRPr="009632BE" w:rsidTr="00E32020">
        <w:trPr>
          <w:trHeight w:val="256"/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rPr>
                <w:vertAlign w:val="superscript"/>
              </w:rPr>
            </w:pPr>
            <w:r w:rsidRPr="009632BE">
              <w:t>Задачи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1. Повышение уровня благоустройства дворовых территорий многоквартирных домов.</w:t>
            </w:r>
          </w:p>
          <w:p w:rsidR="00BA2A6B" w:rsidRPr="009632BE" w:rsidRDefault="00BA2A6B" w:rsidP="00BA2A6B">
            <w:r w:rsidRPr="009632BE">
              <w:t>2. Повышение уровня благоустройства общественных территорий.</w:t>
            </w:r>
          </w:p>
        </w:tc>
      </w:tr>
      <w:tr w:rsidR="00BA2A6B" w:rsidRPr="009632BE" w:rsidTr="00E32020">
        <w:trPr>
          <w:trHeight w:val="363"/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rPr>
                <w:vertAlign w:val="superscript"/>
              </w:rPr>
            </w:pPr>
            <w:r w:rsidRPr="009632BE">
              <w:t>Показатели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 xml:space="preserve">1. </w:t>
            </w:r>
            <w:r w:rsidR="00913FBC" w:rsidRPr="009632BE">
              <w:t>Площад</w:t>
            </w:r>
            <w:r w:rsidR="00E261C8" w:rsidRPr="009632BE">
              <w:t>ь</w:t>
            </w:r>
            <w:r w:rsidRPr="009632BE">
              <w:t xml:space="preserve"> благоустроенных дворовых территорий.  </w:t>
            </w:r>
          </w:p>
          <w:p w:rsidR="00BA2A6B" w:rsidRPr="009632BE" w:rsidRDefault="00BA2A6B" w:rsidP="00BA2A6B">
            <w:r w:rsidRPr="009632BE">
              <w:t>2. Количество утвержденных дизайн – проектов благоустройства дворовых территорий.</w:t>
            </w:r>
          </w:p>
          <w:p w:rsidR="00E32020" w:rsidRPr="009632BE" w:rsidRDefault="00E32020" w:rsidP="00BA2A6B">
            <w:r w:rsidRPr="009632BE">
              <w:t>3.</w:t>
            </w:r>
            <w:r w:rsidR="006E1B5B" w:rsidRPr="009632BE">
              <w:t xml:space="preserve"> Ремонт проездов к дворовым территориям.</w:t>
            </w:r>
          </w:p>
          <w:p w:rsidR="00BA2A6B" w:rsidRPr="009632BE" w:rsidRDefault="00BA2A6B" w:rsidP="00BA2A6B">
            <w:r w:rsidRPr="009632BE">
              <w:t xml:space="preserve">3. </w:t>
            </w:r>
            <w:r w:rsidR="00E261C8" w:rsidRPr="009632BE">
              <w:t>Площадь</w:t>
            </w:r>
            <w:r w:rsidRPr="009632BE">
              <w:t xml:space="preserve"> благоустроенных общественных территорий.</w:t>
            </w:r>
          </w:p>
          <w:p w:rsidR="00BA2A6B" w:rsidRPr="009632BE" w:rsidRDefault="00BA2A6B" w:rsidP="00E261C8">
            <w:r w:rsidRPr="009632BE">
              <w:t xml:space="preserve">4. </w:t>
            </w:r>
            <w:r w:rsidR="00E261C8" w:rsidRPr="009632BE">
              <w:t>Наличие проектной и сметной документации.</w:t>
            </w:r>
          </w:p>
        </w:tc>
      </w:tr>
      <w:tr w:rsidR="00BA2A6B" w:rsidRPr="009632BE" w:rsidTr="00E32020">
        <w:trPr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Сроки и этапы реализации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2022-2024</w:t>
            </w:r>
          </w:p>
        </w:tc>
      </w:tr>
      <w:tr w:rsidR="00BA2A6B" w:rsidRPr="009632BE" w:rsidTr="00E32020">
        <w:trPr>
          <w:trHeight w:val="542"/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Финансовое обеспечение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8" w:rsidRPr="009632BE" w:rsidRDefault="00BA2A6B" w:rsidP="00BA2A6B">
            <w:pPr>
              <w:pStyle w:val="af9"/>
            </w:pPr>
            <w:r w:rsidRPr="009632BE">
              <w:t>Всего по программе:</w:t>
            </w:r>
            <w:r w:rsidR="00E743C8" w:rsidRPr="009632BE">
              <w:t xml:space="preserve"> </w:t>
            </w:r>
            <w:r w:rsidR="00E261C8" w:rsidRPr="009632BE">
              <w:t xml:space="preserve"> </w:t>
            </w:r>
            <w:r w:rsidR="00570B7A" w:rsidRPr="009632BE">
              <w:rPr>
                <w:b/>
              </w:rPr>
              <w:t>26 855,5</w:t>
            </w:r>
            <w:r w:rsidR="00E743C8" w:rsidRPr="009632BE">
              <w:t xml:space="preserve"> </w:t>
            </w:r>
            <w:r w:rsidRPr="009632BE">
              <w:rPr>
                <w:b/>
              </w:rPr>
              <w:t>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 xml:space="preserve"> в том числе: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ФБ:</w:t>
            </w:r>
            <w:r w:rsidR="00570B7A" w:rsidRPr="009632BE">
              <w:t xml:space="preserve"> 0,0 </w:t>
            </w:r>
            <w:r w:rsidRPr="009632BE">
              <w:t>тыс. рублей, из них: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 xml:space="preserve">2 </w:t>
            </w:r>
            <w:r w:rsidRPr="009632BE">
              <w:t xml:space="preserve">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3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4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 xml:space="preserve">ОБ: </w:t>
            </w:r>
            <w:r w:rsidR="00570B7A" w:rsidRPr="009632BE">
              <w:t>0,0</w:t>
            </w:r>
            <w:r w:rsidRPr="009632BE">
              <w:t xml:space="preserve"> тыс. рублей, из них: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2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3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4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 xml:space="preserve">МБ: </w:t>
            </w:r>
            <w:r w:rsidR="00570B7A" w:rsidRPr="009632BE">
              <w:t>26855,5</w:t>
            </w:r>
            <w:r w:rsidR="00E743C8" w:rsidRPr="009632BE">
              <w:t xml:space="preserve"> т</w:t>
            </w:r>
            <w:r w:rsidRPr="009632BE">
              <w:t>ыс. рублей, из них: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2</w:t>
            </w:r>
            <w:r w:rsidRPr="009632BE">
              <w:t xml:space="preserve"> год: </w:t>
            </w:r>
            <w:r w:rsidR="00570B7A" w:rsidRPr="009632BE">
              <w:t>8570,1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3</w:t>
            </w:r>
            <w:r w:rsidRPr="009632BE">
              <w:t xml:space="preserve"> год:</w:t>
            </w:r>
            <w:r w:rsidR="00E743C8" w:rsidRPr="009632BE">
              <w:t xml:space="preserve"> </w:t>
            </w:r>
            <w:r w:rsidR="00570B7A" w:rsidRPr="009632BE">
              <w:t>9142,7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4</w:t>
            </w:r>
            <w:r w:rsidRPr="009632BE">
              <w:t xml:space="preserve"> год: </w:t>
            </w:r>
            <w:r w:rsidR="00570B7A" w:rsidRPr="009632BE">
              <w:t>9142,7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 xml:space="preserve">ВБС: </w:t>
            </w:r>
            <w:r w:rsidR="00570B7A" w:rsidRPr="009632BE">
              <w:t>0,0</w:t>
            </w:r>
            <w:r w:rsidRPr="009632BE">
              <w:t xml:space="preserve"> тыс. рублей, из них: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2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BA2A6B">
            <w:pPr>
              <w:pStyle w:val="af9"/>
            </w:pPr>
            <w:r w:rsidRPr="009632BE">
              <w:t>202</w:t>
            </w:r>
            <w:r w:rsidR="00E743C8" w:rsidRPr="009632BE">
              <w:t>3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рублей,</w:t>
            </w:r>
          </w:p>
          <w:p w:rsidR="00BA2A6B" w:rsidRPr="009632BE" w:rsidRDefault="00BA2A6B" w:rsidP="00570B7A">
            <w:pPr>
              <w:pStyle w:val="af9"/>
            </w:pPr>
            <w:r w:rsidRPr="009632BE">
              <w:t>202</w:t>
            </w:r>
            <w:r w:rsidR="00E743C8" w:rsidRPr="009632BE">
              <w:t>4</w:t>
            </w:r>
            <w:r w:rsidRPr="009632BE">
              <w:t xml:space="preserve"> год: </w:t>
            </w:r>
            <w:r w:rsidR="00570B7A" w:rsidRPr="009632BE">
              <w:t>0,0</w:t>
            </w:r>
            <w:r w:rsidRPr="009632BE">
              <w:t xml:space="preserve"> тыс. рублей.</w:t>
            </w:r>
          </w:p>
        </w:tc>
      </w:tr>
      <w:tr w:rsidR="00BA2A6B" w:rsidRPr="009632BE" w:rsidTr="00E32020">
        <w:trPr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rPr>
                <w:vertAlign w:val="superscript"/>
              </w:rPr>
            </w:pPr>
            <w:proofErr w:type="spellStart"/>
            <w:r w:rsidRPr="009632BE">
              <w:t>Справочно</w:t>
            </w:r>
            <w:proofErr w:type="spellEnd"/>
            <w:r w:rsidRPr="009632BE"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pStyle w:val="af9"/>
              <w:jc w:val="both"/>
            </w:pPr>
            <w:r w:rsidRPr="009632BE">
              <w:t>Всего</w:t>
            </w:r>
            <w:r w:rsidR="00E261C8" w:rsidRPr="009632BE">
              <w:t>: 0,0</w:t>
            </w:r>
            <w:r w:rsidRPr="009632BE">
              <w:t xml:space="preserve"> тыс. рублей, </w:t>
            </w:r>
          </w:p>
          <w:p w:rsidR="00BA2A6B" w:rsidRPr="009632BE" w:rsidRDefault="00BA2A6B" w:rsidP="00BA2A6B">
            <w:pPr>
              <w:pStyle w:val="af9"/>
              <w:jc w:val="both"/>
            </w:pPr>
            <w:r w:rsidRPr="009632BE">
              <w:t>в том числе:</w:t>
            </w:r>
          </w:p>
          <w:p w:rsidR="00BA2A6B" w:rsidRPr="009632BE" w:rsidRDefault="00BA2A6B" w:rsidP="00BA2A6B">
            <w:pPr>
              <w:pStyle w:val="af9"/>
              <w:jc w:val="both"/>
            </w:pPr>
            <w:r w:rsidRPr="009632BE">
              <w:t>202</w:t>
            </w:r>
            <w:r w:rsidR="00E261C8" w:rsidRPr="009632BE">
              <w:t>2</w:t>
            </w:r>
            <w:r w:rsidRPr="009632BE">
              <w:t xml:space="preserve"> год:</w:t>
            </w:r>
            <w:r w:rsidR="00E261C8" w:rsidRPr="009632BE">
              <w:t xml:space="preserve"> 0,0</w:t>
            </w:r>
            <w:r w:rsidRPr="009632BE">
              <w:t xml:space="preserve"> тыс. рублей;</w:t>
            </w:r>
          </w:p>
          <w:p w:rsidR="00BA2A6B" w:rsidRPr="009632BE" w:rsidRDefault="00BA2A6B" w:rsidP="00BA2A6B">
            <w:pPr>
              <w:pStyle w:val="af9"/>
              <w:jc w:val="both"/>
            </w:pPr>
            <w:r w:rsidRPr="009632BE">
              <w:t>202</w:t>
            </w:r>
            <w:r w:rsidR="00E261C8" w:rsidRPr="009632BE">
              <w:t>3</w:t>
            </w:r>
            <w:r w:rsidRPr="009632BE">
              <w:t xml:space="preserve"> год:</w:t>
            </w:r>
            <w:r w:rsidR="00E261C8" w:rsidRPr="009632BE">
              <w:t xml:space="preserve"> 0,0</w:t>
            </w:r>
            <w:r w:rsidRPr="009632BE">
              <w:t xml:space="preserve"> тыс. рублей;</w:t>
            </w:r>
          </w:p>
          <w:p w:rsidR="00BA2A6B" w:rsidRPr="009632BE" w:rsidRDefault="00BA2A6B" w:rsidP="00E261C8">
            <w:pPr>
              <w:pStyle w:val="af9"/>
              <w:jc w:val="both"/>
            </w:pPr>
            <w:r w:rsidRPr="009632BE">
              <w:t>202</w:t>
            </w:r>
            <w:r w:rsidR="00E261C8" w:rsidRPr="009632BE">
              <w:t>4</w:t>
            </w:r>
            <w:r w:rsidRPr="009632BE">
              <w:t xml:space="preserve"> год:</w:t>
            </w:r>
            <w:r w:rsidR="00E261C8" w:rsidRPr="009632BE">
              <w:t xml:space="preserve"> 0,0</w:t>
            </w:r>
            <w:r w:rsidRPr="009632BE">
              <w:t xml:space="preserve"> тыс. рублей.</w:t>
            </w:r>
          </w:p>
        </w:tc>
      </w:tr>
      <w:tr w:rsidR="00BA2A6B" w:rsidRPr="009632BE" w:rsidTr="00E32020">
        <w:trPr>
          <w:trHeight w:val="274"/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rPr>
                <w:vertAlign w:val="superscript"/>
              </w:rPr>
            </w:pPr>
            <w:r w:rsidRPr="009632BE">
              <w:t>Ожидаемые конечные результаты реализации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1. Благоустройство дворовых территорий.</w:t>
            </w:r>
          </w:p>
          <w:p w:rsidR="00BA2A6B" w:rsidRPr="009632BE" w:rsidRDefault="00BA2A6B" w:rsidP="00BA2A6B">
            <w:r w:rsidRPr="009632BE">
              <w:t>2. Повышение привлекательности и эстетического состояния Печенгского муниципального округа (общественных территорий) как места учебы, работы, жизни и отдыха.</w:t>
            </w:r>
          </w:p>
          <w:p w:rsidR="00BA2A6B" w:rsidRPr="009632BE" w:rsidRDefault="00BA2A6B" w:rsidP="00BA2A6B">
            <w:r w:rsidRPr="009632BE">
              <w:t>3. Создание мест досуга для населения Печенгского муниципального округа, которые могут использоваться по назначению в течение года</w:t>
            </w:r>
          </w:p>
          <w:p w:rsidR="00BA2A6B" w:rsidRPr="009632BE" w:rsidRDefault="00BA2A6B" w:rsidP="00BA2A6B">
            <w:r w:rsidRPr="009632BE">
              <w:lastRenderedPageBreak/>
              <w:t>4. Повышение доступности озелененных общественных пространств маломобильным гражданам.</w:t>
            </w:r>
          </w:p>
          <w:p w:rsidR="00BA2A6B" w:rsidRPr="009632BE" w:rsidRDefault="00BA2A6B" w:rsidP="00BA2A6B">
            <w:r w:rsidRPr="009632BE">
              <w:t>5. Вовлечение общественности в развитие городской современной среды.</w:t>
            </w:r>
          </w:p>
        </w:tc>
      </w:tr>
      <w:tr w:rsidR="00BA2A6B" w:rsidRPr="009632BE" w:rsidTr="00E32020">
        <w:trPr>
          <w:trHeight w:val="274"/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rPr>
                <w:lang w:val="en-US"/>
              </w:rPr>
            </w:pPr>
            <w:r w:rsidRPr="009632BE">
              <w:lastRenderedPageBreak/>
              <w:t>Ответственный исполнитель программы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D6279E" w:rsidP="00BA2A6B">
            <w:r w:rsidRPr="009632BE">
              <w:t xml:space="preserve">Администрация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 (Отдел строительства и ЖКХ администрации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округа) (далее – </w:t>
            </w:r>
            <w:r w:rsidR="00784037" w:rsidRPr="009632BE">
              <w:t>Отдел строительства и ЖКХ)</w:t>
            </w:r>
          </w:p>
          <w:p w:rsidR="00D6279E" w:rsidRPr="009632BE" w:rsidRDefault="00D6279E" w:rsidP="00BA2A6B"/>
        </w:tc>
      </w:tr>
      <w:tr w:rsidR="00BA2A6B" w:rsidRPr="009632BE" w:rsidTr="00E32020">
        <w:trPr>
          <w:tblCellSpacing w:w="5" w:type="nil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Исполнители программы</w:t>
            </w:r>
          </w:p>
          <w:p w:rsidR="00E87BD7" w:rsidRPr="009632BE" w:rsidRDefault="00E87BD7" w:rsidP="00BA2A6B">
            <w:pPr>
              <w:rPr>
                <w:lang w:val="en-US"/>
              </w:rPr>
            </w:pP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r w:rsidRPr="009632BE">
              <w:t>МКУ «У</w:t>
            </w:r>
            <w:r w:rsidR="00A45862" w:rsidRPr="009632BE">
              <w:t>правление городского хозяйства»</w:t>
            </w:r>
          </w:p>
        </w:tc>
      </w:tr>
    </w:tbl>
    <w:p w:rsidR="00BA2A6B" w:rsidRPr="009632BE" w:rsidRDefault="00BA2A6B" w:rsidP="00BA2A6B">
      <w:pPr>
        <w:pStyle w:val="afa"/>
        <w:widowControl w:val="0"/>
        <w:tabs>
          <w:tab w:val="left" w:pos="284"/>
        </w:tabs>
        <w:autoSpaceDE w:val="0"/>
        <w:autoSpaceDN w:val="0"/>
        <w:adjustRightInd w:val="0"/>
        <w:ind w:left="1080"/>
        <w:rPr>
          <w:b/>
          <w:bCs/>
          <w:sz w:val="24"/>
          <w:szCs w:val="24"/>
        </w:rPr>
      </w:pPr>
    </w:p>
    <w:p w:rsidR="00BA2A6B" w:rsidRPr="009632BE" w:rsidRDefault="00BA2A6B" w:rsidP="00913FBC">
      <w:pPr>
        <w:pStyle w:val="afa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632BE">
        <w:rPr>
          <w:b/>
          <w:bCs/>
          <w:sz w:val="24"/>
          <w:szCs w:val="24"/>
        </w:rPr>
        <w:t>Характеристика проблемы, на решение которой направлена программа</w:t>
      </w:r>
    </w:p>
    <w:p w:rsidR="00BA2A6B" w:rsidRPr="009632BE" w:rsidRDefault="00BA2A6B" w:rsidP="00BA2A6B">
      <w:pPr>
        <w:widowControl w:val="0"/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</w:rPr>
      </w:pP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>Одним из факторов, формирующим имидж муниципального образования, является наличие благоприятных, комфортных, безопасных и доступных условий проживания населения. Комфорт и безопасность жизни конкретного человека обеспечиваются комплексом условий, создаваемых как им самим, так и административными ресурсами. Современный гражданин воспринимает территорию проживания, как общественное пространство, и ожидает от него безопасности, комфорта, функциональности и эстетики. На сегодняшний день современному жителю важно, как обеспечено освещение улиц, обустроены заезды на дворовые территории, как обустроены тротуары и общественные пространства, его интересует комфортная среда на придомовой территории, качество уборки улиц, своевременная и безопасная утилизация коммунальных отходов и многое другое.</w:t>
      </w: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>Проблема благоустройства городской и сельской территории является одной из насущных, требующей каждодневного внимания и эффективного решения.</w:t>
      </w: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 xml:space="preserve">В </w:t>
      </w:r>
      <w:proofErr w:type="spellStart"/>
      <w:r w:rsidR="00B90BDB" w:rsidRPr="009632BE">
        <w:t>Печенгском</w:t>
      </w:r>
      <w:proofErr w:type="spellEnd"/>
      <w:r w:rsidR="00B90BDB" w:rsidRPr="009632BE">
        <w:t xml:space="preserve"> </w:t>
      </w:r>
      <w:r w:rsidRPr="009632BE">
        <w:t xml:space="preserve">муниципальном </w:t>
      </w:r>
      <w:r w:rsidR="00B90BDB" w:rsidRPr="009632BE">
        <w:t>округе</w:t>
      </w:r>
      <w:r w:rsidRPr="009632BE">
        <w:t xml:space="preserve"> в  большей части дворовых территорий качество асфальтобетонного покрытия не соответствует действующим нормам и правилам, отсутствуют места парковки автомобилей, отсутствует достаточное количество мест отдыха для различных групп населения, не обеспечен беспрепятственный доступ для маломобильных групп населения и лицам с ограниченными возможностями здоровья.</w:t>
      </w: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 xml:space="preserve">Содержание жилищного фонда </w:t>
      </w:r>
      <w:proofErr w:type="spellStart"/>
      <w:r w:rsidR="00B90BDB" w:rsidRPr="009632BE">
        <w:t>Печенгского</w:t>
      </w:r>
      <w:proofErr w:type="spellEnd"/>
      <w:r w:rsidR="00B90BDB" w:rsidRPr="009632BE">
        <w:t xml:space="preserve"> муниципального округа</w:t>
      </w:r>
      <w:r w:rsidRPr="009632BE">
        <w:t xml:space="preserve"> с придомовыми территориями, инженерными коммуникациями, направленное на поддержание экологически и эстетически организованной городской среды, требует значительных трудовых, материальных, финансовых средств. Для приведения дворовых территорий к современным нормам комфортности выявлена необходимость реализации программы, где предусматриваются мероприятия, направленные на комплексное благоустройство дворовых и внутриквартальных территорий.</w:t>
      </w: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 xml:space="preserve">В настоящее время существует необходимость системного решения проблемы благоустройства и озеленения </w:t>
      </w:r>
      <w:proofErr w:type="spellStart"/>
      <w:r w:rsidR="00B90BDB" w:rsidRPr="009632BE">
        <w:t>Печенгского</w:t>
      </w:r>
      <w:proofErr w:type="spellEnd"/>
      <w:r w:rsidR="00B90BDB" w:rsidRPr="009632BE">
        <w:t xml:space="preserve"> муниципального округа</w:t>
      </w:r>
      <w:r w:rsidRPr="009632BE">
        <w:t>. Увеличение количества автомобильного транспорта, в том числе и личного, выявляет многочисленные проблемы. Парковка автомобилей внутри дворов многоквартирных домов не только затрудняет доступ жителям к озелененным пространствам, но и создает визуальный дискомфорт.</w:t>
      </w: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 xml:space="preserve">Кроме того, в связи с отсутствием соответствующих действующим нормам законодательства дворовых проездов и мест для парковки автомобильного транспорта, вынуждает автомобилистов нарушать </w:t>
      </w:r>
      <w:r w:rsidR="00B90BDB" w:rsidRPr="009632BE">
        <w:t>п</w:t>
      </w:r>
      <w:r w:rsidRPr="009632BE">
        <w:t>равила дорожного движения</w:t>
      </w:r>
      <w:r w:rsidR="00B90BDB" w:rsidRPr="009632BE">
        <w:t xml:space="preserve"> −</w:t>
      </w:r>
      <w:r w:rsidRPr="009632BE">
        <w:t xml:space="preserve"> выполнять парковку на тротуарах, пешеходных дорожках, газонах.</w:t>
      </w:r>
    </w:p>
    <w:p w:rsidR="00BA2A6B" w:rsidRPr="009632BE" w:rsidRDefault="00BA2A6B" w:rsidP="00BA2A6B">
      <w:pPr>
        <w:autoSpaceDE w:val="0"/>
        <w:autoSpaceDN w:val="0"/>
        <w:adjustRightInd w:val="0"/>
        <w:ind w:firstLine="709"/>
        <w:jc w:val="both"/>
      </w:pPr>
      <w:r w:rsidRPr="009632BE">
        <w:t xml:space="preserve">Благоустройство двора − одна их актуальных проблем современного градостроительства. С его помощью решаются задачи создания благоприятной жизненной среды с обеспечением комфортных условий для населения. При выполнении комплекса мероприятий они способны значительно улучшить экологическое состояние и внешний облик </w:t>
      </w:r>
      <w:r w:rsidR="00B90BDB" w:rsidRPr="009632BE">
        <w:t>населенных пунктов</w:t>
      </w:r>
      <w:r w:rsidRPr="009632BE">
        <w:t xml:space="preserve">, создать более комфортные микроклиматические, эстетические условия во дворах. Жилье не может считаться комфортным, если окружение не благоустроено. </w:t>
      </w:r>
    </w:p>
    <w:p w:rsidR="00BA2A6B" w:rsidRPr="009632BE" w:rsidRDefault="00BA2A6B" w:rsidP="00B90BDB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</w:pPr>
      <w:r w:rsidRPr="009632BE">
        <w:t xml:space="preserve">Настоящая Программа определяет стратегию действий администрации </w:t>
      </w:r>
      <w:proofErr w:type="spellStart"/>
      <w:r w:rsidR="00B90BDB" w:rsidRPr="009632BE">
        <w:t>Печенгского</w:t>
      </w:r>
      <w:proofErr w:type="spellEnd"/>
      <w:r w:rsidR="00B90BDB" w:rsidRPr="009632BE">
        <w:t xml:space="preserve"> </w:t>
      </w:r>
      <w:r w:rsidR="00B90BDB" w:rsidRPr="009632BE">
        <w:lastRenderedPageBreak/>
        <w:t xml:space="preserve">муниципального округа </w:t>
      </w:r>
      <w:r w:rsidRPr="009632BE">
        <w:t xml:space="preserve">на создание максимально комфортных, безопасных и благоприятных условий для проживания и отдыха жителей, и разработана в интересах обеспечения единого подхода благоустройства на территории </w:t>
      </w:r>
      <w:proofErr w:type="spellStart"/>
      <w:r w:rsidR="00B90BDB" w:rsidRPr="009632BE">
        <w:t>Печенгского</w:t>
      </w:r>
      <w:proofErr w:type="spellEnd"/>
      <w:r w:rsidR="00B90BDB" w:rsidRPr="009632BE">
        <w:t xml:space="preserve"> муниципального округа</w:t>
      </w:r>
      <w:r w:rsidRPr="009632BE">
        <w:t xml:space="preserve">.   </w:t>
      </w:r>
    </w:p>
    <w:p w:rsidR="00BA2A6B" w:rsidRPr="009632BE" w:rsidRDefault="00BA2A6B" w:rsidP="00BA2A6B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</w:p>
    <w:p w:rsidR="00BA2A6B" w:rsidRPr="009632BE" w:rsidRDefault="00913FBC" w:rsidP="00BA2A6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632BE">
        <w:rPr>
          <w:b/>
          <w:lang w:val="en-US"/>
        </w:rPr>
        <w:t>II</w:t>
      </w:r>
      <w:r w:rsidR="00BA2A6B" w:rsidRPr="009632BE">
        <w:rPr>
          <w:b/>
        </w:rPr>
        <w:t>. Основные цели и задачи программы</w:t>
      </w:r>
    </w:p>
    <w:p w:rsidR="00BA2A6B" w:rsidRPr="009632BE" w:rsidRDefault="00BA2A6B" w:rsidP="00BA2A6B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</w:p>
    <w:p w:rsidR="00BA4725" w:rsidRPr="009632BE" w:rsidRDefault="00BA4725" w:rsidP="0060028A">
      <w:pPr>
        <w:autoSpaceDE w:val="0"/>
        <w:autoSpaceDN w:val="0"/>
        <w:adjustRightInd w:val="0"/>
        <w:ind w:firstLine="709"/>
        <w:jc w:val="both"/>
      </w:pPr>
      <w:r w:rsidRPr="009632BE">
        <w:t>Основной целью Программы является повышение комфортности условий проживания населения и уровня благоустройства территории Печенгского муниципального округа.</w:t>
      </w:r>
    </w:p>
    <w:p w:rsidR="00BA4725" w:rsidRPr="009632BE" w:rsidRDefault="00BA4725" w:rsidP="0060028A">
      <w:pPr>
        <w:autoSpaceDE w:val="0"/>
        <w:autoSpaceDN w:val="0"/>
        <w:adjustRightInd w:val="0"/>
        <w:ind w:firstLine="709"/>
        <w:jc w:val="both"/>
      </w:pPr>
      <w:r w:rsidRPr="009632BE">
        <w:t>Задачами Программы, реализация которых позволит достичь поставленной цели, являются:</w:t>
      </w:r>
    </w:p>
    <w:p w:rsidR="00BA4725" w:rsidRPr="009632BE" w:rsidRDefault="00BA4725" w:rsidP="0060028A">
      <w:pPr>
        <w:autoSpaceDE w:val="0"/>
        <w:autoSpaceDN w:val="0"/>
        <w:adjustRightInd w:val="0"/>
        <w:ind w:firstLine="709"/>
        <w:jc w:val="both"/>
      </w:pPr>
      <w:r w:rsidRPr="009632BE">
        <w:t>1. Повышение уровня благоустройства дворовых территорий многоквартирных домов</w:t>
      </w:r>
      <w:r w:rsidR="003F7E46" w:rsidRPr="009632BE">
        <w:t>.</w:t>
      </w:r>
      <w:r w:rsidRPr="009632BE">
        <w:t xml:space="preserve"> </w:t>
      </w:r>
    </w:p>
    <w:p w:rsidR="00BA4725" w:rsidRPr="009632BE" w:rsidRDefault="00BA4725" w:rsidP="0060028A">
      <w:pPr>
        <w:autoSpaceDE w:val="0"/>
        <w:autoSpaceDN w:val="0"/>
        <w:adjustRightInd w:val="0"/>
        <w:ind w:firstLine="709"/>
        <w:jc w:val="both"/>
      </w:pPr>
      <w:r w:rsidRPr="009632BE">
        <w:t xml:space="preserve">2. Повышение уровня благоустройства общественных территорий. </w:t>
      </w:r>
    </w:p>
    <w:p w:rsidR="00BA2A6B" w:rsidRPr="009632BE" w:rsidRDefault="00BA2A6B" w:rsidP="0060028A">
      <w:pPr>
        <w:autoSpaceDE w:val="0"/>
        <w:autoSpaceDN w:val="0"/>
        <w:adjustRightInd w:val="0"/>
        <w:ind w:firstLine="709"/>
        <w:jc w:val="both"/>
      </w:pPr>
    </w:p>
    <w:p w:rsidR="00BA2A6B" w:rsidRPr="009632BE" w:rsidRDefault="00BA2A6B" w:rsidP="00BA2A6B">
      <w:pPr>
        <w:tabs>
          <w:tab w:val="left" w:pos="567"/>
        </w:tabs>
        <w:jc w:val="center"/>
        <w:outlineLvl w:val="1"/>
        <w:rPr>
          <w:u w:val="single"/>
        </w:rPr>
      </w:pPr>
      <w:r w:rsidRPr="009632BE">
        <w:rPr>
          <w:u w:val="single"/>
        </w:rPr>
        <w:t>Основные показатели эффективности реализации программы</w:t>
      </w:r>
    </w:p>
    <w:p w:rsidR="00501029" w:rsidRPr="009632BE" w:rsidRDefault="00501029" w:rsidP="00BA2A6B">
      <w:pPr>
        <w:ind w:firstLine="720"/>
        <w:jc w:val="both"/>
        <w:rPr>
          <w:b/>
        </w:rPr>
      </w:pPr>
    </w:p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430"/>
        <w:gridCol w:w="780"/>
        <w:gridCol w:w="1130"/>
        <w:gridCol w:w="998"/>
        <w:gridCol w:w="922"/>
        <w:gridCol w:w="754"/>
        <w:gridCol w:w="778"/>
        <w:gridCol w:w="1495"/>
      </w:tblGrid>
      <w:tr w:rsidR="00B72B4B" w:rsidRPr="009632BE" w:rsidTr="00B72B4B">
        <w:trPr>
          <w:tblHeader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№</w:t>
            </w:r>
          </w:p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9632BE">
              <w:rPr>
                <w:bCs/>
                <w:sz w:val="20"/>
                <w:szCs w:val="20"/>
              </w:rPr>
              <w:t>п</w:t>
            </w:r>
            <w:proofErr w:type="gramEnd"/>
            <w:r w:rsidRPr="009632BE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 xml:space="preserve">Цели, задачи, </w:t>
            </w:r>
            <w:r w:rsidRPr="009632BE">
              <w:rPr>
                <w:bCs/>
                <w:strike/>
                <w:color w:val="FF0000"/>
                <w:sz w:val="20"/>
                <w:szCs w:val="20"/>
              </w:rPr>
              <w:t xml:space="preserve"> </w:t>
            </w:r>
            <w:r w:rsidRPr="009632BE">
              <w:rPr>
                <w:bCs/>
                <w:sz w:val="20"/>
                <w:szCs w:val="20"/>
              </w:rPr>
              <w:t>(показатели)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2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Источник данных</w:t>
            </w:r>
          </w:p>
        </w:tc>
      </w:tr>
      <w:tr w:rsidR="00B72B4B" w:rsidRPr="009632BE" w:rsidTr="00B72B4B">
        <w:trPr>
          <w:trHeight w:val="319"/>
          <w:tblHeader/>
        </w:trPr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Отчетный год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913FBC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Оценка</w:t>
            </w:r>
          </w:p>
        </w:tc>
        <w:tc>
          <w:tcPr>
            <w:tcW w:w="1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</w:tr>
      <w:tr w:rsidR="00B72B4B" w:rsidRPr="009632BE" w:rsidTr="00B72B4B">
        <w:trPr>
          <w:tblHeader/>
        </w:trPr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56D94" w:rsidP="00BA2A6B">
            <w:pPr>
              <w:tabs>
                <w:tab w:val="center" w:pos="716"/>
                <w:tab w:val="left" w:pos="1361"/>
              </w:tabs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2020</w:t>
            </w:r>
          </w:p>
          <w:p w:rsidR="00BA2A6B" w:rsidRPr="009632BE" w:rsidRDefault="00BA2A6B" w:rsidP="00BA2A6B">
            <w:pPr>
              <w:tabs>
                <w:tab w:val="center" w:pos="716"/>
                <w:tab w:val="left" w:pos="1361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 xml:space="preserve">2022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B" w:rsidRPr="009632BE" w:rsidRDefault="00BA2A6B" w:rsidP="00BA2A6B">
            <w:pPr>
              <w:jc w:val="center"/>
              <w:rPr>
                <w:sz w:val="20"/>
                <w:szCs w:val="20"/>
              </w:rPr>
            </w:pPr>
          </w:p>
        </w:tc>
      </w:tr>
      <w:tr w:rsidR="005D502F" w:rsidRPr="009632BE" w:rsidTr="006F3253">
        <w:trPr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F" w:rsidRPr="009632BE" w:rsidRDefault="005D502F" w:rsidP="00C65769">
            <w:pPr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Цель: Повышение комфортности условий проживания населения и уровня благоустройства территории Печенгского муниципального округа</w:t>
            </w:r>
          </w:p>
        </w:tc>
      </w:tr>
      <w:tr w:rsidR="005D502F" w:rsidRPr="009632BE" w:rsidTr="006F3253">
        <w:trPr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F" w:rsidRPr="009632BE" w:rsidRDefault="006E1B5B" w:rsidP="006E1B5B">
            <w:pPr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Мероприятие 1.</w:t>
            </w:r>
            <w:r w:rsidR="005D502F" w:rsidRPr="009632BE">
              <w:rPr>
                <w:bCs/>
                <w:sz w:val="22"/>
                <w:szCs w:val="22"/>
              </w:rPr>
              <w:t xml:space="preserve"> Повышение уровня благоустройства дворовых территорий многоквартирных домов</w:t>
            </w:r>
          </w:p>
        </w:tc>
      </w:tr>
      <w:tr w:rsidR="00B72B4B" w:rsidRPr="009632BE" w:rsidTr="00B72B4B">
        <w:trPr>
          <w:trHeight w:val="48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913FBC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1.1.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6E1B5B">
            <w:pPr>
              <w:jc w:val="both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913FBC">
            <w:pPr>
              <w:jc w:val="center"/>
              <w:rPr>
                <w:sz w:val="20"/>
                <w:szCs w:val="20"/>
              </w:rPr>
            </w:pPr>
            <w:proofErr w:type="spellStart"/>
            <w:r w:rsidRPr="009632BE">
              <w:rPr>
                <w:sz w:val="20"/>
                <w:szCs w:val="20"/>
              </w:rPr>
              <w:t>Кв</w:t>
            </w:r>
            <w:proofErr w:type="gramStart"/>
            <w:r w:rsidRPr="009632BE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6E1B5B" w:rsidP="00913FBC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6E1B5B" w:rsidP="00913FBC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</w:t>
            </w:r>
            <w:r w:rsidR="006E1B5B" w:rsidRPr="009632BE">
              <w:rPr>
                <w:sz w:val="20"/>
                <w:szCs w:val="20"/>
              </w:rPr>
              <w:t>4973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 xml:space="preserve">Не менее </w:t>
            </w:r>
            <w:r w:rsidR="006E1B5B" w:rsidRPr="009632BE">
              <w:rPr>
                <w:sz w:val="20"/>
                <w:szCs w:val="20"/>
              </w:rPr>
              <w:t>15</w:t>
            </w:r>
            <w:r w:rsidRPr="009632BE">
              <w:rPr>
                <w:sz w:val="20"/>
                <w:szCs w:val="20"/>
              </w:rPr>
              <w:t>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913FBC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</w:t>
            </w:r>
            <w:r w:rsidR="006E1B5B" w:rsidRPr="009632BE">
              <w:rPr>
                <w:sz w:val="20"/>
                <w:szCs w:val="20"/>
              </w:rPr>
              <w:t>5</w:t>
            </w:r>
            <w:r w:rsidRPr="009632BE">
              <w:rPr>
                <w:sz w:val="20"/>
                <w:szCs w:val="20"/>
              </w:rPr>
              <w:t>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C" w:rsidRPr="009632BE" w:rsidRDefault="00913FBC" w:rsidP="00913FBC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B72B4B" w:rsidRPr="009632BE" w:rsidTr="00B72B4B">
        <w:trPr>
          <w:trHeight w:val="48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1.2.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B56241">
            <w:pPr>
              <w:jc w:val="both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 xml:space="preserve">Количество </w:t>
            </w:r>
            <w:proofErr w:type="gramStart"/>
            <w:r w:rsidRPr="009632BE">
              <w:rPr>
                <w:bCs/>
                <w:sz w:val="20"/>
                <w:szCs w:val="20"/>
              </w:rPr>
              <w:t>дизайн-проектов</w:t>
            </w:r>
            <w:proofErr w:type="gramEnd"/>
            <w:r w:rsidRPr="009632BE">
              <w:rPr>
                <w:bCs/>
                <w:sz w:val="20"/>
                <w:szCs w:val="20"/>
              </w:rPr>
              <w:t xml:space="preserve"> благоустройства дворовой территории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Шт.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21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20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5B" w:rsidRPr="009632BE" w:rsidRDefault="006E1B5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B72B4B" w:rsidRPr="009632BE" w:rsidTr="00B72B4B">
        <w:trPr>
          <w:trHeight w:val="48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1.3.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F355C9">
            <w:pPr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Площадь отремонтированных проездов к дворовым территориям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proofErr w:type="spellStart"/>
            <w:r w:rsidRPr="009632BE">
              <w:rPr>
                <w:sz w:val="20"/>
                <w:szCs w:val="20"/>
              </w:rPr>
              <w:t>Кв</w:t>
            </w:r>
            <w:proofErr w:type="gramStart"/>
            <w:r w:rsidRPr="009632BE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704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1335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1003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B72B4B" w:rsidRPr="009632BE" w:rsidTr="006F3253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Мероприятие 2. Повышение уровня благоустройства общественных территорий</w:t>
            </w:r>
          </w:p>
        </w:tc>
      </w:tr>
      <w:tr w:rsidR="00B72B4B" w:rsidRPr="009632BE" w:rsidTr="00B72B4B">
        <w:trPr>
          <w:trHeight w:val="44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i/>
                <w:iCs/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2.1.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both"/>
              <w:rPr>
                <w:bCs/>
                <w:sz w:val="20"/>
                <w:szCs w:val="20"/>
              </w:rPr>
            </w:pPr>
            <w:r w:rsidRPr="009632BE">
              <w:rPr>
                <w:bCs/>
                <w:sz w:val="20"/>
                <w:szCs w:val="20"/>
              </w:rPr>
              <w:t xml:space="preserve">Площадь </w:t>
            </w:r>
            <w:proofErr w:type="gramStart"/>
            <w:r w:rsidRPr="009632BE">
              <w:rPr>
                <w:bCs/>
                <w:sz w:val="20"/>
                <w:szCs w:val="20"/>
              </w:rPr>
              <w:t>благоустроенных</w:t>
            </w:r>
            <w:proofErr w:type="gramEnd"/>
            <w:r w:rsidRPr="009632BE">
              <w:rPr>
                <w:bCs/>
                <w:sz w:val="20"/>
                <w:szCs w:val="20"/>
              </w:rPr>
              <w:t xml:space="preserve"> общественных территории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proofErr w:type="spellStart"/>
            <w:r w:rsidRPr="009632BE">
              <w:rPr>
                <w:sz w:val="20"/>
                <w:szCs w:val="20"/>
              </w:rPr>
              <w:t>Кв</w:t>
            </w:r>
            <w:proofErr w:type="gramStart"/>
            <w:r w:rsidRPr="009632BE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sz w:val="20"/>
                <w:szCs w:val="20"/>
              </w:rPr>
            </w:pPr>
            <w:r w:rsidRPr="009632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FB28D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10359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Не менее 10000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6E1B5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B72B4B" w:rsidRPr="009632BE" w:rsidTr="00B72B4B">
        <w:trPr>
          <w:trHeight w:val="44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2.2.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jc w:val="both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Наличие проектной и сметной документации по благоустройству общественной территории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Да/нет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sz w:val="20"/>
                <w:szCs w:val="20"/>
              </w:rPr>
            </w:pPr>
            <w:r w:rsidRPr="009632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sz w:val="20"/>
                <w:szCs w:val="20"/>
              </w:rPr>
            </w:pPr>
            <w:r w:rsidRPr="009632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sz w:val="20"/>
                <w:szCs w:val="20"/>
              </w:rPr>
            </w:pPr>
            <w:r w:rsidRPr="009632B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sz w:val="20"/>
                <w:szCs w:val="20"/>
              </w:rPr>
            </w:pPr>
            <w:r w:rsidRPr="009632B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sz w:val="20"/>
                <w:szCs w:val="20"/>
              </w:rPr>
            </w:pPr>
            <w:r w:rsidRPr="009632B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4B" w:rsidRPr="009632BE" w:rsidRDefault="00B72B4B" w:rsidP="00B72B4B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Отчет МКУ «Управление городского хозяйства»</w:t>
            </w:r>
          </w:p>
        </w:tc>
      </w:tr>
    </w:tbl>
    <w:p w:rsidR="00BA2A6B" w:rsidRPr="009632BE" w:rsidRDefault="00BA2A6B" w:rsidP="00BA2A6B">
      <w:pPr>
        <w:shd w:val="clear" w:color="auto" w:fill="FFFFFF"/>
        <w:spacing w:line="274" w:lineRule="exact"/>
        <w:ind w:firstLine="567"/>
        <w:jc w:val="center"/>
        <w:rPr>
          <w:color w:val="000000"/>
          <w:spacing w:val="1"/>
        </w:rPr>
      </w:pPr>
    </w:p>
    <w:p w:rsidR="00BA4725" w:rsidRPr="009632BE" w:rsidRDefault="00BA4725" w:rsidP="00BA4725">
      <w:pPr>
        <w:ind w:left="720"/>
        <w:jc w:val="center"/>
        <w:rPr>
          <w:b/>
          <w:sz w:val="18"/>
          <w:szCs w:val="18"/>
        </w:rPr>
      </w:pPr>
    </w:p>
    <w:p w:rsidR="00715BB4" w:rsidRPr="009632BE" w:rsidRDefault="00C15B5E" w:rsidP="00715BB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632BE">
        <w:rPr>
          <w:b/>
          <w:lang w:val="en-US"/>
        </w:rPr>
        <w:t>III</w:t>
      </w:r>
      <w:r w:rsidR="00715BB4" w:rsidRPr="009632BE">
        <w:rPr>
          <w:b/>
        </w:rPr>
        <w:t>. Механизм реализации программы</w:t>
      </w:r>
    </w:p>
    <w:p w:rsidR="00715BB4" w:rsidRPr="009632BE" w:rsidRDefault="00715BB4" w:rsidP="00715BB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45862" w:rsidRPr="009632BE" w:rsidRDefault="00A45862" w:rsidP="0060028A">
      <w:pPr>
        <w:ind w:firstLine="709"/>
        <w:jc w:val="both"/>
      </w:pPr>
      <w:r w:rsidRPr="009632BE">
        <w:t xml:space="preserve">Ответственный исполнитель программы </w:t>
      </w:r>
      <w:r w:rsidR="00B90BDB" w:rsidRPr="009632BE">
        <w:t>− Отдел строительства и ЖКХ</w:t>
      </w:r>
      <w:r w:rsidRPr="009632BE">
        <w:t xml:space="preserve">. </w:t>
      </w:r>
    </w:p>
    <w:p w:rsidR="00BA4725" w:rsidRPr="009632BE" w:rsidRDefault="00BA4725" w:rsidP="0060028A">
      <w:pPr>
        <w:ind w:firstLine="709"/>
        <w:jc w:val="both"/>
      </w:pPr>
      <w:r w:rsidRPr="009632BE">
        <w:t xml:space="preserve">Программой предусмотрено проведение мероприятий по благоустройству территорий </w:t>
      </w:r>
      <w:proofErr w:type="spellStart"/>
      <w:r w:rsidRPr="009632BE">
        <w:t>Печенгск</w:t>
      </w:r>
      <w:r w:rsidR="00B90BDB" w:rsidRPr="009632BE">
        <w:t>ого</w:t>
      </w:r>
      <w:proofErr w:type="spellEnd"/>
      <w:r w:rsidRPr="009632BE">
        <w:t xml:space="preserve"> муниципальн</w:t>
      </w:r>
      <w:r w:rsidR="00B90BDB" w:rsidRPr="009632BE">
        <w:t>ого</w:t>
      </w:r>
      <w:r w:rsidRPr="009632BE">
        <w:t xml:space="preserve"> округ</w:t>
      </w:r>
      <w:r w:rsidR="00B90BDB" w:rsidRPr="009632BE">
        <w:t>а</w:t>
      </w:r>
      <w:r w:rsidRPr="009632BE">
        <w:t>, в том числе территорий соответствующего функционального назначения (площадей, скверов и иных территорий), дворовых территорий, в рамках приоритетного проекта «Формирование современной городской среды».</w:t>
      </w:r>
    </w:p>
    <w:p w:rsidR="00BA4725" w:rsidRPr="009632BE" w:rsidRDefault="00BA4725" w:rsidP="0060028A">
      <w:pPr>
        <w:ind w:firstLine="709"/>
        <w:jc w:val="both"/>
      </w:pPr>
      <w:r w:rsidRPr="009632BE">
        <w:t>Реализация мероприятий Программы направлена на достижение высокого уровня комфортности благоустроенных дворовых территорий и территорий общего пользования.</w:t>
      </w:r>
    </w:p>
    <w:p w:rsidR="00BA4725" w:rsidRPr="009632BE" w:rsidRDefault="00BA4725" w:rsidP="0060028A">
      <w:pPr>
        <w:ind w:firstLine="709"/>
        <w:jc w:val="both"/>
      </w:pPr>
      <w:r w:rsidRPr="009632BE">
        <w:t>В целях осуществления благоустройства дворовой территории в рамках Программы устанавливается следующий перечень минимальных и дополнительных работ:</w:t>
      </w:r>
    </w:p>
    <w:p w:rsidR="00BA4725" w:rsidRPr="009632BE" w:rsidRDefault="0060028A" w:rsidP="0060028A">
      <w:pPr>
        <w:ind w:firstLine="709"/>
        <w:jc w:val="both"/>
        <w:rPr>
          <w:i/>
          <w:u w:val="single"/>
        </w:rPr>
      </w:pPr>
      <w:r w:rsidRPr="009632BE">
        <w:rPr>
          <w:i/>
          <w:u w:val="single"/>
        </w:rPr>
        <w:lastRenderedPageBreak/>
        <w:t>М</w:t>
      </w:r>
      <w:r w:rsidR="00BA4725" w:rsidRPr="009632BE">
        <w:rPr>
          <w:i/>
          <w:u w:val="single"/>
        </w:rPr>
        <w:t>инимальный перечень работ: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а)</w:t>
      </w:r>
      <w:r w:rsidRPr="009632BE">
        <w:tab/>
        <w:t>ремонт дворовых проездов;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б)</w:t>
      </w:r>
      <w:r w:rsidRPr="009632BE">
        <w:tab/>
        <w:t>обеспечение освещения дворовых территорий;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в)</w:t>
      </w:r>
      <w:r w:rsidRPr="009632BE">
        <w:tab/>
        <w:t>установка скамеек;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г)</w:t>
      </w:r>
      <w:r w:rsidRPr="009632BE">
        <w:tab/>
        <w:t>установка урн;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д)</w:t>
      </w:r>
      <w:r w:rsidRPr="009632BE">
        <w:tab/>
        <w:t>установка бортовых камней;</w:t>
      </w:r>
    </w:p>
    <w:p w:rsidR="00BA4725" w:rsidRPr="009632BE" w:rsidRDefault="0060028A" w:rsidP="0060028A">
      <w:pPr>
        <w:tabs>
          <w:tab w:val="left" w:pos="993"/>
        </w:tabs>
        <w:ind w:firstLine="709"/>
        <w:jc w:val="both"/>
      </w:pPr>
      <w:r w:rsidRPr="009632BE">
        <w:t xml:space="preserve">е) </w:t>
      </w:r>
      <w:r w:rsidR="00BA4725" w:rsidRPr="009632BE">
        <w:t>устройство ливневой канализации.</w:t>
      </w:r>
    </w:p>
    <w:p w:rsidR="00BA4725" w:rsidRPr="009632BE" w:rsidRDefault="0060028A" w:rsidP="0060028A">
      <w:pPr>
        <w:ind w:firstLine="709"/>
        <w:jc w:val="both"/>
        <w:rPr>
          <w:i/>
          <w:u w:val="single"/>
        </w:rPr>
      </w:pPr>
      <w:r w:rsidRPr="009632BE">
        <w:rPr>
          <w:i/>
          <w:u w:val="single"/>
        </w:rPr>
        <w:t>Д</w:t>
      </w:r>
      <w:r w:rsidR="00BA4725" w:rsidRPr="009632BE">
        <w:rPr>
          <w:i/>
          <w:u w:val="single"/>
        </w:rPr>
        <w:t>ополнительный перечень работ: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а)</w:t>
      </w:r>
      <w:r w:rsidRPr="009632BE">
        <w:tab/>
        <w:t>озеленение;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б)</w:t>
      </w:r>
      <w:r w:rsidRPr="009632BE">
        <w:tab/>
        <w:t>устройство ограждений;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в)</w:t>
      </w:r>
      <w:r w:rsidRPr="009632BE">
        <w:tab/>
        <w:t>устройство дворовых проездов;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г)</w:t>
      </w:r>
      <w:r w:rsidRPr="009632BE">
        <w:tab/>
        <w:t>оборудование детских площадок;</w:t>
      </w:r>
    </w:p>
    <w:p w:rsidR="00BA4725" w:rsidRPr="009632BE" w:rsidRDefault="00BA4725" w:rsidP="0060028A">
      <w:pPr>
        <w:tabs>
          <w:tab w:val="left" w:pos="993"/>
        </w:tabs>
        <w:ind w:firstLine="709"/>
        <w:jc w:val="both"/>
      </w:pPr>
      <w:r w:rsidRPr="009632BE">
        <w:t>д)</w:t>
      </w:r>
      <w:r w:rsidRPr="009632BE">
        <w:tab/>
        <w:t>оборудование автомобильных парковок.</w:t>
      </w:r>
    </w:p>
    <w:p w:rsidR="00BA4725" w:rsidRPr="009632BE" w:rsidRDefault="00BA4725" w:rsidP="0060028A">
      <w:pPr>
        <w:ind w:firstLine="709"/>
        <w:jc w:val="both"/>
      </w:pPr>
      <w:r w:rsidRPr="009632BE">
        <w:t>Работы по комплексному благоустройству дворовой территории в рамках программы реализуются при наличии решения собственников помещений в многоквартирном доме, дворовая территория которого благоустраивается, о принятии в результате благоустройства имущества в состав общего имущества многоквартирного дома. Реализация работ из дополнительного перечня предусматривает софинансирование собственниками помещений многоквартирного дома работ по благоустройству в размере 20</w:t>
      </w:r>
      <w:r w:rsidR="0060028A" w:rsidRPr="009632BE">
        <w:t xml:space="preserve"> </w:t>
      </w:r>
      <w:r w:rsidRPr="009632BE">
        <w:t>% от стоимости выполнения таких работ.</w:t>
      </w:r>
    </w:p>
    <w:p w:rsidR="00BA4725" w:rsidRPr="009632BE" w:rsidRDefault="00BA4725" w:rsidP="0060028A">
      <w:pPr>
        <w:ind w:firstLine="709"/>
        <w:jc w:val="both"/>
      </w:pPr>
      <w:r w:rsidRPr="009632BE">
        <w:t xml:space="preserve">Порядок предоставления, рассмотрения и оценки предложений о включении в муниципальную программу дворовых и общественных территорий и Порядок разработки, обсуждения с заинтересованными лицами и утверждения </w:t>
      </w:r>
      <w:proofErr w:type="gramStart"/>
      <w:r w:rsidRPr="009632BE">
        <w:t>дизайн-проектов</w:t>
      </w:r>
      <w:proofErr w:type="gramEnd"/>
      <w:r w:rsidRPr="009632BE">
        <w:t xml:space="preserve"> благоустройства дворовых и общественных территорий устанавливаются нормативным актом администрации Печенгский муниципальный округ.</w:t>
      </w:r>
    </w:p>
    <w:p w:rsidR="00BA4725" w:rsidRPr="009632BE" w:rsidRDefault="00BA4725" w:rsidP="0060028A">
      <w:pPr>
        <w:ind w:firstLine="709"/>
        <w:jc w:val="both"/>
      </w:pPr>
      <w:r w:rsidRPr="009632BE">
        <w:t>Мероприятия по благоустройству дворовых и общественных территорий выполняются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BA4725" w:rsidRPr="009632BE" w:rsidRDefault="00BA4725" w:rsidP="0060028A">
      <w:pPr>
        <w:ind w:firstLine="709"/>
        <w:jc w:val="both"/>
      </w:pPr>
      <w:r w:rsidRPr="009632BE">
        <w:t>Формирование адресного перечня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 за счет средств указанных лиц</w:t>
      </w:r>
      <w:r w:rsidR="00B90BDB" w:rsidRPr="009632BE">
        <w:t>,</w:t>
      </w:r>
      <w:r w:rsidRPr="009632BE">
        <w:t xml:space="preserve"> в соответствии с заключенными соглашениями с органами местного самоуправления будет выполняться по мере заключения администрацией Печенгского муниципального округа соглашений с собственниками.</w:t>
      </w:r>
    </w:p>
    <w:p w:rsidR="00BA4725" w:rsidRPr="009632BE" w:rsidRDefault="00BA4725" w:rsidP="0060028A">
      <w:pPr>
        <w:ind w:firstLine="709"/>
        <w:jc w:val="both"/>
      </w:pPr>
      <w:r w:rsidRPr="009632BE">
        <w:t xml:space="preserve">Программой не предусмотрено обязательное финансовое участие заинтересованных лиц в благоустройстве дворовой территории в рамках минимального перечня. Порядок аккумулирования и расходования средств заинтересованных лиц, направляемых на выполнение минимального перечня работ по благоустройству дворовых территорий, и механизм </w:t>
      </w:r>
      <w:proofErr w:type="gramStart"/>
      <w:r w:rsidRPr="009632BE">
        <w:t>контроля за</w:t>
      </w:r>
      <w:proofErr w:type="gramEnd"/>
      <w:r w:rsidRPr="009632BE">
        <w:t xml:space="preserve"> их расходованием не принимается.</w:t>
      </w:r>
    </w:p>
    <w:p w:rsidR="00BA4725" w:rsidRPr="009632BE" w:rsidRDefault="00BA4725" w:rsidP="0060028A">
      <w:pPr>
        <w:ind w:firstLine="709"/>
        <w:jc w:val="both"/>
      </w:pPr>
      <w:r w:rsidRPr="009632BE">
        <w:t>В рамках перечня дополнительных видов работ по благоустройству дворовых территорий предусмотрено обязательное финансовое участие собственников помещений многоквартирного дома в размере 20</w:t>
      </w:r>
      <w:r w:rsidR="0060028A" w:rsidRPr="009632BE">
        <w:t xml:space="preserve"> </w:t>
      </w:r>
      <w:r w:rsidRPr="009632BE">
        <w:t xml:space="preserve">% от стоимости выполнения таких работ. Порядок аккумулирования и расходования средств заинтересованных лиц, направляемых на выполнение работ из дополнительного перечня работ по благоустройству дворовых территорий, и механизм </w:t>
      </w:r>
      <w:proofErr w:type="gramStart"/>
      <w:r w:rsidRPr="009632BE">
        <w:t>контроля за</w:t>
      </w:r>
      <w:proofErr w:type="gramEnd"/>
      <w:r w:rsidRPr="009632BE">
        <w:t xml:space="preserve"> их расходованием устанавливается нормативным актом администрации Печенгский муниципальный округ.</w:t>
      </w:r>
    </w:p>
    <w:p w:rsidR="00BA4725" w:rsidRPr="009632BE" w:rsidRDefault="00BA4725" w:rsidP="0060028A">
      <w:pPr>
        <w:ind w:firstLine="709"/>
        <w:jc w:val="both"/>
      </w:pPr>
      <w:r w:rsidRPr="009632BE">
        <w:t xml:space="preserve">В целях осуществления </w:t>
      </w:r>
      <w:proofErr w:type="gramStart"/>
      <w:r w:rsidRPr="009632BE">
        <w:t>контроля за</w:t>
      </w:r>
      <w:proofErr w:type="gramEnd"/>
      <w:r w:rsidRPr="009632BE">
        <w:t xml:space="preserve"> реализацией программы создана общественная комиссия. Порядок организации деятельности общественной комисс</w:t>
      </w:r>
      <w:proofErr w:type="gramStart"/>
      <w:r w:rsidRPr="009632BE">
        <w:t>ии и ее</w:t>
      </w:r>
      <w:proofErr w:type="gramEnd"/>
      <w:r w:rsidRPr="009632BE">
        <w:t xml:space="preserve"> состав, утверждается нормативным актом администрации Печенгский муниципальный округ.</w:t>
      </w:r>
    </w:p>
    <w:p w:rsidR="00BA4725" w:rsidRPr="009632BE" w:rsidRDefault="00BA4725" w:rsidP="0060028A">
      <w:pPr>
        <w:ind w:firstLine="709"/>
        <w:jc w:val="both"/>
      </w:pPr>
      <w:r w:rsidRPr="009632BE">
        <w:t xml:space="preserve">На территории </w:t>
      </w:r>
      <w:proofErr w:type="spellStart"/>
      <w:r w:rsidRPr="009632BE">
        <w:t>Печенгск</w:t>
      </w:r>
      <w:r w:rsidR="00B90BDB" w:rsidRPr="009632BE">
        <w:t>ого</w:t>
      </w:r>
      <w:proofErr w:type="spellEnd"/>
      <w:r w:rsidRPr="009632BE">
        <w:t xml:space="preserve"> муниципальн</w:t>
      </w:r>
      <w:r w:rsidR="00B90BDB" w:rsidRPr="009632BE">
        <w:t>ого</w:t>
      </w:r>
      <w:r w:rsidRPr="009632BE">
        <w:t xml:space="preserve"> округ</w:t>
      </w:r>
      <w:r w:rsidR="00B90BDB" w:rsidRPr="009632BE">
        <w:t>а</w:t>
      </w:r>
      <w:r w:rsidRPr="009632BE">
        <w:t xml:space="preserve"> по результатам инвентаризации дворовых территорий и территорий общего пользования</w:t>
      </w:r>
      <w:r w:rsidR="00B90BDB" w:rsidRPr="009632BE">
        <w:t xml:space="preserve"> разработаны</w:t>
      </w:r>
      <w:r w:rsidRPr="009632BE">
        <w:t>:</w:t>
      </w:r>
    </w:p>
    <w:p w:rsidR="00BA4725" w:rsidRPr="009632BE" w:rsidRDefault="00BA4725" w:rsidP="0060028A">
      <w:pPr>
        <w:ind w:firstLine="709"/>
        <w:jc w:val="both"/>
      </w:pPr>
      <w:r w:rsidRPr="009632BE">
        <w:lastRenderedPageBreak/>
        <w:t>-</w:t>
      </w:r>
      <w:r w:rsidR="0060028A" w:rsidRPr="009632BE">
        <w:t xml:space="preserve"> </w:t>
      </w:r>
      <w:r w:rsidRPr="009632BE">
        <w:t>Паспорта благоустройства территорий общего пользования, включенных в муниципальную программу 202</w:t>
      </w:r>
      <w:r w:rsidR="00B90BDB" w:rsidRPr="009632BE">
        <w:t>2</w:t>
      </w:r>
      <w:r w:rsidRPr="009632BE">
        <w:t>-202</w:t>
      </w:r>
      <w:r w:rsidR="00B90BDB" w:rsidRPr="009632BE">
        <w:t>4</w:t>
      </w:r>
      <w:r w:rsidRPr="009632BE">
        <w:t xml:space="preserve"> год</w:t>
      </w:r>
      <w:r w:rsidR="00B90BDB" w:rsidRPr="009632BE">
        <w:t>ов</w:t>
      </w:r>
      <w:r w:rsidR="0060028A" w:rsidRPr="009632BE">
        <w:t>;</w:t>
      </w:r>
    </w:p>
    <w:p w:rsidR="00BA4725" w:rsidRPr="009632BE" w:rsidRDefault="00BA4725" w:rsidP="0060028A">
      <w:pPr>
        <w:ind w:firstLine="709"/>
        <w:jc w:val="both"/>
      </w:pPr>
      <w:r w:rsidRPr="009632BE">
        <w:t>-</w:t>
      </w:r>
      <w:r w:rsidR="0060028A" w:rsidRPr="009632BE">
        <w:t xml:space="preserve"> </w:t>
      </w:r>
      <w:r w:rsidRPr="009632BE">
        <w:t>Паспорта благоустройства дворовых территорий многоквартирных домов, включенных в муниципальную программу 202</w:t>
      </w:r>
      <w:r w:rsidR="00B90BDB" w:rsidRPr="009632BE">
        <w:t>2</w:t>
      </w:r>
      <w:r w:rsidRPr="009632BE">
        <w:t>-202</w:t>
      </w:r>
      <w:r w:rsidR="00B90BDB" w:rsidRPr="009632BE">
        <w:t>4</w:t>
      </w:r>
      <w:r w:rsidRPr="009632BE">
        <w:t xml:space="preserve"> год</w:t>
      </w:r>
      <w:r w:rsidR="00B90BDB" w:rsidRPr="009632BE">
        <w:t>ов</w:t>
      </w:r>
      <w:r w:rsidRPr="009632BE">
        <w:t>.</w:t>
      </w:r>
    </w:p>
    <w:p w:rsidR="00A45862" w:rsidRPr="009632BE" w:rsidRDefault="00A45862" w:rsidP="0060028A">
      <w:pPr>
        <w:ind w:firstLine="709"/>
        <w:jc w:val="both"/>
      </w:pPr>
    </w:p>
    <w:p w:rsidR="00A45862" w:rsidRPr="009632BE" w:rsidRDefault="00A45862" w:rsidP="00A4586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632BE">
        <w:rPr>
          <w:b/>
        </w:rPr>
        <w:t>4. Оценка эффективности программы и рисков ее реализации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A45862" w:rsidRPr="009632BE" w:rsidRDefault="00A45862" w:rsidP="00A45862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A45862" w:rsidRPr="009632BE" w:rsidRDefault="00A45862" w:rsidP="00A45862">
      <w:pPr>
        <w:widowControl w:val="0"/>
        <w:autoSpaceDE w:val="0"/>
        <w:autoSpaceDN w:val="0"/>
        <w:adjustRightInd w:val="0"/>
        <w:ind w:firstLine="709"/>
        <w:jc w:val="both"/>
        <w:rPr>
          <w:vanish/>
          <w:sz w:val="22"/>
          <w:szCs w:val="22"/>
        </w:rPr>
      </w:pPr>
      <w:r w:rsidRPr="009632BE"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A45862" w:rsidRPr="009632BE" w:rsidRDefault="00A45862" w:rsidP="00A45862">
      <w:pPr>
        <w:jc w:val="both"/>
        <w:rPr>
          <w:sz w:val="22"/>
          <w:szCs w:val="22"/>
        </w:rPr>
      </w:pP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Реализация </w:t>
      </w:r>
      <w:r w:rsidR="003D426E" w:rsidRPr="009632BE">
        <w:t>П</w:t>
      </w:r>
      <w:r w:rsidRPr="009632BE">
        <w:t>рограммы подвержена влиянию следующих групп рисков и негативных факторов: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B665C8" w:rsidRPr="009632BE">
        <w:t>П</w:t>
      </w:r>
      <w:r w:rsidRPr="009632BE"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В целях минимизации негативного влияния данного риска на ход реализации </w:t>
      </w:r>
      <w:r w:rsidR="00B665C8" w:rsidRPr="009632BE">
        <w:t>П</w:t>
      </w:r>
      <w:r w:rsidRPr="009632BE">
        <w:t xml:space="preserve">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B665C8" w:rsidRPr="009632BE">
        <w:t>П</w:t>
      </w:r>
      <w:r w:rsidRPr="009632BE"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2. Правовые риски, связанные с внесением не предусмотренных </w:t>
      </w:r>
      <w:r w:rsidR="00B665C8" w:rsidRPr="009632BE">
        <w:t>П</w:t>
      </w:r>
      <w:r w:rsidRPr="009632BE">
        <w:t xml:space="preserve">рограммой изменений в федеральные </w:t>
      </w:r>
      <w:r w:rsidR="003D426E" w:rsidRPr="009632BE">
        <w:t xml:space="preserve">и региональные </w:t>
      </w:r>
      <w:r w:rsidRPr="009632BE">
        <w:t xml:space="preserve">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3D426E" w:rsidRPr="009632BE">
        <w:t>П</w:t>
      </w:r>
      <w:r w:rsidRPr="009632BE">
        <w:t>рограммы.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Мерами по управлению данным видом рисков служит оперативное принятие </w:t>
      </w:r>
      <w:r w:rsidR="003D426E" w:rsidRPr="009632BE">
        <w:t>муниципальных</w:t>
      </w:r>
      <w:r w:rsidRPr="009632BE">
        <w:t xml:space="preserve"> нормативных правовых актов, регулирующих сферы управления социально-экономическим развитием </w:t>
      </w:r>
      <w:proofErr w:type="spellStart"/>
      <w:r w:rsidR="00572E76" w:rsidRPr="009632BE">
        <w:t>Печенгского</w:t>
      </w:r>
      <w:proofErr w:type="spellEnd"/>
      <w:r w:rsidR="00572E76" w:rsidRPr="009632BE">
        <w:t xml:space="preserve"> муниципального </w:t>
      </w:r>
      <w:r w:rsidR="003D426E" w:rsidRPr="009632BE">
        <w:t>округа.</w:t>
      </w:r>
    </w:p>
    <w:p w:rsidR="009D135A" w:rsidRPr="009632BE" w:rsidRDefault="009D135A" w:rsidP="009D135A">
      <w:pPr>
        <w:pStyle w:val="afa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632BE">
        <w:rPr>
          <w:sz w:val="24"/>
          <w:szCs w:val="24"/>
        </w:rPr>
        <w:t>3.</w:t>
      </w:r>
      <w:r w:rsidR="0060028A" w:rsidRPr="009632BE">
        <w:rPr>
          <w:sz w:val="24"/>
          <w:szCs w:val="24"/>
        </w:rPr>
        <w:t xml:space="preserve"> </w:t>
      </w:r>
      <w:r w:rsidRPr="009632BE">
        <w:rPr>
          <w:sz w:val="24"/>
          <w:szCs w:val="24"/>
        </w:rPr>
        <w:t xml:space="preserve"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3D426E" w:rsidRPr="009632BE">
        <w:rPr>
          <w:sz w:val="24"/>
          <w:szCs w:val="24"/>
        </w:rPr>
        <w:t>П</w:t>
      </w:r>
      <w:r w:rsidRPr="009632BE">
        <w:rPr>
          <w:sz w:val="24"/>
          <w:szCs w:val="24"/>
        </w:rPr>
        <w:t>рограммы объем таких товаров, работ, услуг.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3D426E" w:rsidRPr="009632BE">
        <w:t>П</w:t>
      </w:r>
      <w:r w:rsidRPr="009632BE"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3D426E" w:rsidRPr="009632BE">
        <w:t>П</w:t>
      </w:r>
      <w:r w:rsidRPr="009632BE">
        <w:t>рограммы для обеспечения достижения ожидаемых конечных результатов.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F95A8B" w:rsidRPr="009632BE">
        <w:t>П</w:t>
      </w:r>
      <w:r w:rsidRPr="009632BE">
        <w:t>рограммы.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В целях минимизации негативного влияния данного риска на ход реализации </w:t>
      </w:r>
      <w:r w:rsidR="00F95A8B" w:rsidRPr="009632BE">
        <w:t>П</w:t>
      </w:r>
      <w:r w:rsidRPr="009632BE">
        <w:t>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F95A8B" w:rsidRPr="009632BE">
        <w:t>П</w:t>
      </w:r>
      <w:r w:rsidRPr="009632BE">
        <w:t>рограммы и существенно снизить показатели ее результативности.</w:t>
      </w:r>
    </w:p>
    <w:p w:rsidR="009D135A" w:rsidRPr="009632BE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9632BE">
        <w:t xml:space="preserve">Управление рисками будет осуществляться на основе регулярного мониторинга реализации </w:t>
      </w:r>
      <w:r w:rsidR="00F95A8B" w:rsidRPr="009632BE">
        <w:t>П</w:t>
      </w:r>
      <w:r w:rsidRPr="009632BE">
        <w:t>рограммы.</w:t>
      </w:r>
    </w:p>
    <w:p w:rsidR="00A45862" w:rsidRPr="009632BE" w:rsidRDefault="00A45862" w:rsidP="009D135A">
      <w:pPr>
        <w:pStyle w:val="afa"/>
        <w:widowControl w:val="0"/>
        <w:autoSpaceDE w:val="0"/>
        <w:autoSpaceDN w:val="0"/>
        <w:adjustRightInd w:val="0"/>
        <w:ind w:left="2782"/>
        <w:jc w:val="both"/>
        <w:rPr>
          <w:szCs w:val="18"/>
        </w:rPr>
        <w:sectPr w:rsidR="00A45862" w:rsidRPr="009632BE" w:rsidSect="00E261C8">
          <w:pgSz w:w="11909" w:h="16838"/>
          <w:pgMar w:top="992" w:right="569" w:bottom="992" w:left="1560" w:header="0" w:footer="6" w:gutter="0"/>
          <w:cols w:space="720"/>
          <w:noEndnote/>
          <w:docGrid w:linePitch="360"/>
        </w:sectPr>
      </w:pPr>
    </w:p>
    <w:p w:rsidR="00B56241" w:rsidRPr="009632BE" w:rsidRDefault="00B56241" w:rsidP="00A45862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</w:p>
    <w:p w:rsidR="00A45862" w:rsidRPr="009632BE" w:rsidRDefault="00A45862" w:rsidP="00A45862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  <w:r w:rsidRPr="009632BE">
        <w:t>Приложение  1</w:t>
      </w:r>
    </w:p>
    <w:p w:rsidR="00A45862" w:rsidRPr="009632BE" w:rsidRDefault="00A45862" w:rsidP="00A45862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  <w:r w:rsidRPr="009632BE">
        <w:t xml:space="preserve">к программе    </w:t>
      </w:r>
    </w:p>
    <w:p w:rsidR="00154980" w:rsidRPr="009632BE" w:rsidRDefault="00154980" w:rsidP="00A4586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45862" w:rsidRPr="009632BE" w:rsidRDefault="00A45862" w:rsidP="00A4586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9632BE">
        <w:rPr>
          <w:sz w:val="26"/>
          <w:szCs w:val="26"/>
        </w:rPr>
        <w:t>Перечень программных мероприятий с объёмом финансирования</w:t>
      </w:r>
    </w:p>
    <w:p w:rsidR="00A45862" w:rsidRPr="009632BE" w:rsidRDefault="00A45862" w:rsidP="00A4586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5164"/>
        <w:gridCol w:w="1379"/>
        <w:gridCol w:w="1143"/>
        <w:gridCol w:w="1277"/>
        <w:gridCol w:w="1267"/>
        <w:gridCol w:w="1267"/>
        <w:gridCol w:w="1299"/>
        <w:gridCol w:w="2369"/>
      </w:tblGrid>
      <w:tr w:rsidR="00A45862" w:rsidRPr="009632BE" w:rsidTr="00B56241">
        <w:trPr>
          <w:trHeight w:val="780"/>
        </w:trPr>
        <w:tc>
          <w:tcPr>
            <w:tcW w:w="237" w:type="pct"/>
            <w:vMerge w:val="restar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9632BE">
              <w:rPr>
                <w:bCs/>
                <w:sz w:val="23"/>
                <w:szCs w:val="23"/>
              </w:rPr>
              <w:t>п</w:t>
            </w:r>
            <w:proofErr w:type="gramEnd"/>
            <w:r w:rsidRPr="009632BE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1622" w:type="pct"/>
            <w:vMerge w:val="restar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Цели, мероприятия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1605" w:type="pct"/>
            <w:gridSpan w:val="4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Объем финансирования,</w:t>
            </w:r>
          </w:p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тысяч рублей</w:t>
            </w:r>
          </w:p>
        </w:tc>
        <w:tc>
          <w:tcPr>
            <w:tcW w:w="744" w:type="pct"/>
            <w:vMerge w:val="restart"/>
            <w:shd w:val="clear" w:color="auto" w:fill="auto"/>
            <w:vAlign w:val="center"/>
          </w:tcPr>
          <w:p w:rsidR="00A45862" w:rsidRPr="009632BE" w:rsidRDefault="00A45862" w:rsidP="00501029">
            <w:pPr>
              <w:tabs>
                <w:tab w:val="left" w:pos="885"/>
              </w:tabs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Исполнители, соисполнители</w:t>
            </w:r>
          </w:p>
        </w:tc>
      </w:tr>
      <w:tr w:rsidR="00A45862" w:rsidRPr="009632BE" w:rsidTr="00B56241">
        <w:trPr>
          <w:trHeight w:val="267"/>
        </w:trPr>
        <w:tc>
          <w:tcPr>
            <w:tcW w:w="237" w:type="pct"/>
            <w:vMerge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622" w:type="pct"/>
            <w:vMerge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2024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45862" w:rsidRPr="009632BE" w:rsidTr="00B56241">
        <w:tc>
          <w:tcPr>
            <w:tcW w:w="237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622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3"/>
                <w:szCs w:val="23"/>
              </w:rPr>
            </w:pPr>
            <w:r w:rsidRPr="009632BE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A45862" w:rsidRPr="009632BE" w:rsidRDefault="00A45862" w:rsidP="00501029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9</w:t>
            </w:r>
          </w:p>
        </w:tc>
      </w:tr>
      <w:tr w:rsidR="00A45862" w:rsidRPr="009632BE" w:rsidTr="00E743C8">
        <w:trPr>
          <w:trHeight w:val="215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A45862" w:rsidRPr="009632BE" w:rsidRDefault="00B56241" w:rsidP="00154980">
            <w:pPr>
              <w:rPr>
                <w:b/>
                <w:bCs/>
                <w:sz w:val="22"/>
                <w:szCs w:val="22"/>
              </w:rPr>
            </w:pPr>
            <w:r w:rsidRPr="009632BE">
              <w:rPr>
                <w:b/>
                <w:bCs/>
                <w:sz w:val="22"/>
                <w:szCs w:val="22"/>
              </w:rPr>
              <w:t>Цель:</w:t>
            </w:r>
            <w:r w:rsidR="00A45862" w:rsidRPr="009632BE">
              <w:rPr>
                <w:b/>
                <w:bCs/>
                <w:sz w:val="22"/>
                <w:szCs w:val="22"/>
              </w:rPr>
              <w:t xml:space="preserve">  Повышение комфортности условий проживания населения и уровня благоустройства территории Печенгского муниципального округа</w:t>
            </w:r>
          </w:p>
        </w:tc>
      </w:tr>
      <w:tr w:rsidR="00A45862" w:rsidRPr="009632BE" w:rsidTr="00A45862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A45862" w:rsidRPr="009632BE" w:rsidRDefault="00A45862" w:rsidP="00501029">
            <w:pPr>
              <w:jc w:val="both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Мероприятие 1. Повышение уровня благоустройства дворовых территорий многоквартирных домов</w:t>
            </w:r>
          </w:p>
        </w:tc>
      </w:tr>
      <w:tr w:rsidR="007323ED" w:rsidRPr="009632BE" w:rsidTr="00B56241">
        <w:trPr>
          <w:trHeight w:val="185"/>
        </w:trPr>
        <w:tc>
          <w:tcPr>
            <w:tcW w:w="237" w:type="pct"/>
            <w:vMerge w:val="restart"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1.1.</w:t>
            </w:r>
          </w:p>
        </w:tc>
        <w:tc>
          <w:tcPr>
            <w:tcW w:w="1622" w:type="pct"/>
            <w:vMerge w:val="restart"/>
            <w:shd w:val="clear" w:color="auto" w:fill="auto"/>
          </w:tcPr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Благоустройство дворовых территорий многоквартирных домов, в том числе: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пгт</w:t>
            </w:r>
            <w:proofErr w:type="spellEnd"/>
            <w:r w:rsidRPr="009632BE">
              <w:rPr>
                <w:sz w:val="22"/>
                <w:szCs w:val="22"/>
              </w:rPr>
              <w:t xml:space="preserve">. Никель 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 год: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- пр. </w:t>
            </w:r>
            <w:proofErr w:type="gramStart"/>
            <w:r w:rsidRPr="009632BE">
              <w:rPr>
                <w:sz w:val="22"/>
                <w:szCs w:val="22"/>
              </w:rPr>
              <w:t>Гвардейский</w:t>
            </w:r>
            <w:proofErr w:type="gramEnd"/>
            <w:r w:rsidRPr="009632BE">
              <w:rPr>
                <w:sz w:val="22"/>
                <w:szCs w:val="22"/>
              </w:rPr>
              <w:t xml:space="preserve">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 xml:space="preserve">. 16, 6/1, ул. Победы,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 xml:space="preserve">. 1, 13, ул. </w:t>
            </w:r>
            <w:proofErr w:type="spellStart"/>
            <w:r w:rsidRPr="009632BE">
              <w:rPr>
                <w:sz w:val="22"/>
                <w:szCs w:val="22"/>
              </w:rPr>
              <w:t>Бредова</w:t>
            </w:r>
            <w:proofErr w:type="spellEnd"/>
            <w:r w:rsidRPr="009632BE">
              <w:rPr>
                <w:sz w:val="22"/>
                <w:szCs w:val="22"/>
              </w:rPr>
              <w:t xml:space="preserve">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 xml:space="preserve">. 1, 3, ул. Октябрьская,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>. 3, 5, 7, ул. Спортивная, д. 1б;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- ул. </w:t>
            </w:r>
            <w:proofErr w:type="spellStart"/>
            <w:r w:rsidRPr="009632BE">
              <w:rPr>
                <w:sz w:val="22"/>
                <w:szCs w:val="22"/>
              </w:rPr>
              <w:t>Печенгская</w:t>
            </w:r>
            <w:proofErr w:type="spellEnd"/>
            <w:r w:rsidRPr="009632BE">
              <w:rPr>
                <w:sz w:val="22"/>
                <w:szCs w:val="22"/>
              </w:rPr>
              <w:t xml:space="preserve">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>. 6, 8, 11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г. Заполярный 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 год: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- ул. Мира,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 xml:space="preserve">. 6, 8, 10, 12, ул. Юбилейная,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>. 9, 5;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- ул. Карла Маркса, </w:t>
            </w:r>
            <w:proofErr w:type="spellStart"/>
            <w:r w:rsidRPr="009632BE">
              <w:rPr>
                <w:sz w:val="22"/>
                <w:szCs w:val="22"/>
              </w:rPr>
              <w:t>дд</w:t>
            </w:r>
            <w:proofErr w:type="spellEnd"/>
            <w:r w:rsidRPr="009632BE">
              <w:rPr>
                <w:sz w:val="22"/>
                <w:szCs w:val="22"/>
              </w:rPr>
              <w:t>. 9, 7, 11, 13, 15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нп</w:t>
            </w:r>
            <w:proofErr w:type="spellEnd"/>
            <w:r w:rsidRPr="009632BE">
              <w:rPr>
                <w:sz w:val="22"/>
                <w:szCs w:val="22"/>
              </w:rPr>
              <w:t xml:space="preserve">. </w:t>
            </w:r>
            <w:proofErr w:type="spellStart"/>
            <w:r w:rsidRPr="009632BE">
              <w:rPr>
                <w:sz w:val="22"/>
                <w:szCs w:val="22"/>
              </w:rPr>
              <w:t>Лиинахамари</w:t>
            </w:r>
            <w:proofErr w:type="spellEnd"/>
            <w:r w:rsidRPr="009632BE">
              <w:rPr>
                <w:sz w:val="22"/>
                <w:szCs w:val="22"/>
              </w:rPr>
              <w:t xml:space="preserve"> 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 год: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- ул. Шабалина, д. 1;</w:t>
            </w:r>
          </w:p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- ул. Северная, д. 2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572E76" w:rsidRPr="009632BE" w:rsidRDefault="00572E76" w:rsidP="0050102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7323ED" w:rsidRPr="009632BE" w:rsidRDefault="007323ED" w:rsidP="0050102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  <w:p w:rsidR="00AA7F49" w:rsidRPr="009632BE" w:rsidRDefault="00AA7F49" w:rsidP="00501029">
            <w:pPr>
              <w:jc w:val="center"/>
              <w:rPr>
                <w:sz w:val="20"/>
                <w:szCs w:val="20"/>
              </w:rPr>
            </w:pPr>
          </w:p>
        </w:tc>
      </w:tr>
      <w:tr w:rsidR="007323ED" w:rsidRPr="009632BE" w:rsidTr="00B56241">
        <w:trPr>
          <w:trHeight w:val="185"/>
        </w:trPr>
        <w:tc>
          <w:tcPr>
            <w:tcW w:w="237" w:type="pct"/>
            <w:vMerge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7323ED" w:rsidRPr="009632BE" w:rsidRDefault="007323ED" w:rsidP="00501029">
            <w:pPr>
              <w:rPr>
                <w:sz w:val="23"/>
                <w:szCs w:val="23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7323ED" w:rsidRPr="009632BE" w:rsidRDefault="007323ED" w:rsidP="005010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9" w:type="pct"/>
            <w:shd w:val="clear" w:color="auto" w:fill="auto"/>
          </w:tcPr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0"/>
                <w:szCs w:val="20"/>
              </w:rPr>
            </w:pPr>
          </w:p>
        </w:tc>
      </w:tr>
      <w:tr w:rsidR="007323ED" w:rsidRPr="009632BE" w:rsidTr="00B56241">
        <w:trPr>
          <w:trHeight w:val="125"/>
        </w:trPr>
        <w:tc>
          <w:tcPr>
            <w:tcW w:w="237" w:type="pct"/>
            <w:vMerge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7323ED" w:rsidRPr="009632BE" w:rsidRDefault="007323ED" w:rsidP="00501029">
            <w:pPr>
              <w:rPr>
                <w:sz w:val="23"/>
                <w:szCs w:val="23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7323ED" w:rsidRPr="009632BE" w:rsidRDefault="007323ED" w:rsidP="005010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9" w:type="pct"/>
            <w:shd w:val="clear" w:color="auto" w:fill="auto"/>
          </w:tcPr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23ED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13229,6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4229,6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4500,0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7323ED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4500,0</w:t>
            </w:r>
          </w:p>
        </w:tc>
        <w:tc>
          <w:tcPr>
            <w:tcW w:w="744" w:type="pct"/>
            <w:vMerge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0"/>
                <w:szCs w:val="20"/>
              </w:rPr>
            </w:pPr>
          </w:p>
        </w:tc>
      </w:tr>
      <w:tr w:rsidR="007323ED" w:rsidRPr="009632BE" w:rsidTr="00B56241">
        <w:trPr>
          <w:trHeight w:val="185"/>
        </w:trPr>
        <w:tc>
          <w:tcPr>
            <w:tcW w:w="237" w:type="pct"/>
            <w:vMerge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7323ED" w:rsidRPr="009632BE" w:rsidRDefault="007323ED" w:rsidP="00501029">
            <w:pPr>
              <w:rPr>
                <w:sz w:val="23"/>
                <w:szCs w:val="23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7323ED" w:rsidRPr="009632BE" w:rsidRDefault="007323ED" w:rsidP="005010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9" w:type="pct"/>
            <w:shd w:val="clear" w:color="auto" w:fill="auto"/>
          </w:tcPr>
          <w:p w:rsidR="007323ED" w:rsidRPr="009632BE" w:rsidRDefault="007323ED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7323ED" w:rsidRPr="009632BE" w:rsidRDefault="007323ED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7323ED" w:rsidRPr="009632BE" w:rsidRDefault="007323ED" w:rsidP="00501029">
            <w:pPr>
              <w:jc w:val="center"/>
              <w:rPr>
                <w:sz w:val="20"/>
                <w:szCs w:val="20"/>
              </w:rPr>
            </w:pPr>
          </w:p>
        </w:tc>
      </w:tr>
      <w:tr w:rsidR="00AA7F49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01029">
            <w:pPr>
              <w:rPr>
                <w:sz w:val="23"/>
                <w:szCs w:val="23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B56241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AA7F49" w:rsidRPr="009632BE" w:rsidRDefault="00AA7F49" w:rsidP="00AA7F4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13229,6</w:t>
            </w:r>
          </w:p>
        </w:tc>
        <w:tc>
          <w:tcPr>
            <w:tcW w:w="398" w:type="pct"/>
            <w:shd w:val="clear" w:color="auto" w:fill="auto"/>
          </w:tcPr>
          <w:p w:rsidR="00AA7F49" w:rsidRPr="009632BE" w:rsidRDefault="00AA7F49" w:rsidP="00AA7F4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4229,6</w:t>
            </w:r>
          </w:p>
        </w:tc>
        <w:tc>
          <w:tcPr>
            <w:tcW w:w="398" w:type="pct"/>
            <w:shd w:val="clear" w:color="auto" w:fill="auto"/>
          </w:tcPr>
          <w:p w:rsidR="00AA7F49" w:rsidRPr="009632BE" w:rsidRDefault="00AA7F49" w:rsidP="00AA7F4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4500,0</w:t>
            </w:r>
          </w:p>
        </w:tc>
        <w:tc>
          <w:tcPr>
            <w:tcW w:w="408" w:type="pct"/>
            <w:shd w:val="clear" w:color="auto" w:fill="auto"/>
          </w:tcPr>
          <w:p w:rsidR="00AA7F49" w:rsidRPr="009632BE" w:rsidRDefault="00AA7F49" w:rsidP="00AA7F4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4500,0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0"/>
                <w:szCs w:val="20"/>
              </w:rPr>
            </w:pPr>
          </w:p>
        </w:tc>
      </w:tr>
      <w:tr w:rsidR="00A05FFC" w:rsidRPr="009632BE" w:rsidTr="00B56241">
        <w:trPr>
          <w:trHeight w:val="175"/>
        </w:trPr>
        <w:tc>
          <w:tcPr>
            <w:tcW w:w="237" w:type="pct"/>
            <w:vMerge w:val="restart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3"/>
                <w:szCs w:val="23"/>
              </w:rPr>
            </w:pPr>
            <w:r w:rsidRPr="009632BE">
              <w:rPr>
                <w:sz w:val="23"/>
                <w:szCs w:val="23"/>
              </w:rPr>
              <w:t>1.2.</w:t>
            </w:r>
          </w:p>
        </w:tc>
        <w:tc>
          <w:tcPr>
            <w:tcW w:w="1622" w:type="pct"/>
            <w:vMerge w:val="restart"/>
            <w:shd w:val="clear" w:color="auto" w:fill="auto"/>
          </w:tcPr>
          <w:p w:rsidR="00A05FFC" w:rsidRPr="009632BE" w:rsidRDefault="00A05FFC" w:rsidP="00E439BE">
            <w:pPr>
              <w:rPr>
                <w:sz w:val="23"/>
                <w:szCs w:val="23"/>
              </w:rPr>
            </w:pPr>
            <w:r w:rsidRPr="009632BE">
              <w:rPr>
                <w:sz w:val="23"/>
                <w:szCs w:val="23"/>
              </w:rPr>
              <w:t>Изготовление дизайн - проектов благоустройства дворовой территории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A05FFC" w:rsidRPr="009632BE" w:rsidRDefault="00A05FFC" w:rsidP="00E9166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9632BE"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A05FFC" w:rsidRPr="009632BE" w:rsidRDefault="00A05FFC" w:rsidP="00F355C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05FFC" w:rsidRPr="009632BE" w:rsidRDefault="00A05FFC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05FFC" w:rsidRPr="009632BE" w:rsidRDefault="00A05FFC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05FFC" w:rsidRPr="009632BE" w:rsidRDefault="00A05FFC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05FFC" w:rsidRPr="009632BE" w:rsidRDefault="00A05FFC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A05FFC" w:rsidRPr="009632BE" w:rsidRDefault="00A05FFC" w:rsidP="00F355C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05FFC" w:rsidRPr="009632BE" w:rsidRDefault="00A05FFC" w:rsidP="00F355C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B56241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B56241" w:rsidRPr="009632BE" w:rsidRDefault="00B56241" w:rsidP="00B56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B56241" w:rsidRPr="009632BE" w:rsidRDefault="00B56241" w:rsidP="00E439BE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56241" w:rsidRPr="009632BE" w:rsidRDefault="00B56241" w:rsidP="00E9166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B56241" w:rsidRPr="009632BE" w:rsidRDefault="00B56241" w:rsidP="00F355C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B56241" w:rsidRPr="009632BE" w:rsidRDefault="00B56241" w:rsidP="00572E76">
            <w:pPr>
              <w:jc w:val="center"/>
              <w:rPr>
                <w:sz w:val="20"/>
                <w:szCs w:val="20"/>
              </w:rPr>
            </w:pPr>
          </w:p>
        </w:tc>
      </w:tr>
      <w:tr w:rsidR="00B56241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B56241" w:rsidRPr="009632BE" w:rsidRDefault="00B56241" w:rsidP="00B56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B56241" w:rsidRPr="009632BE" w:rsidRDefault="00B56241" w:rsidP="00E439BE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56241" w:rsidRPr="009632BE" w:rsidRDefault="00B56241" w:rsidP="00E9166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B56241" w:rsidRPr="009632BE" w:rsidRDefault="00B56241" w:rsidP="00F355C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B56241" w:rsidRPr="009632BE" w:rsidRDefault="00B56241" w:rsidP="00572E76">
            <w:pPr>
              <w:jc w:val="center"/>
              <w:rPr>
                <w:sz w:val="20"/>
                <w:szCs w:val="20"/>
              </w:rPr>
            </w:pPr>
          </w:p>
        </w:tc>
      </w:tr>
      <w:tr w:rsidR="00B56241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B56241" w:rsidRPr="009632BE" w:rsidRDefault="00B56241" w:rsidP="00B56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B56241" w:rsidRPr="009632BE" w:rsidRDefault="00B56241" w:rsidP="00E439BE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56241" w:rsidRPr="009632BE" w:rsidRDefault="00B56241" w:rsidP="00E9166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B56241" w:rsidRPr="009632BE" w:rsidRDefault="00B56241" w:rsidP="00F355C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B56241" w:rsidRPr="009632BE" w:rsidRDefault="00B56241" w:rsidP="00572E76">
            <w:pPr>
              <w:jc w:val="center"/>
              <w:rPr>
                <w:sz w:val="20"/>
                <w:szCs w:val="20"/>
              </w:rPr>
            </w:pPr>
          </w:p>
        </w:tc>
      </w:tr>
      <w:tr w:rsidR="00B56241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B56241" w:rsidRPr="009632BE" w:rsidRDefault="00B56241" w:rsidP="00B56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B56241" w:rsidRPr="009632BE" w:rsidRDefault="00B56241" w:rsidP="00E439BE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56241" w:rsidRPr="009632BE" w:rsidRDefault="00B56241" w:rsidP="00E9166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B56241" w:rsidRPr="009632BE" w:rsidRDefault="00B56241" w:rsidP="00F355C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56241" w:rsidRPr="009632BE" w:rsidRDefault="00B56241" w:rsidP="00F355C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B56241" w:rsidRPr="009632BE" w:rsidRDefault="00B56241" w:rsidP="00572E76">
            <w:pPr>
              <w:jc w:val="center"/>
              <w:rPr>
                <w:sz w:val="20"/>
                <w:szCs w:val="20"/>
              </w:rPr>
            </w:pPr>
          </w:p>
        </w:tc>
      </w:tr>
      <w:tr w:rsidR="00A05FFC" w:rsidRPr="009632BE" w:rsidTr="00B56241">
        <w:trPr>
          <w:trHeight w:val="175"/>
        </w:trPr>
        <w:tc>
          <w:tcPr>
            <w:tcW w:w="237" w:type="pct"/>
            <w:vMerge w:val="restart"/>
            <w:shd w:val="clear" w:color="auto" w:fill="auto"/>
          </w:tcPr>
          <w:p w:rsidR="00A05FFC" w:rsidRPr="009632BE" w:rsidRDefault="00A05FFC" w:rsidP="00B56241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1.3.</w:t>
            </w:r>
          </w:p>
        </w:tc>
        <w:tc>
          <w:tcPr>
            <w:tcW w:w="1622" w:type="pct"/>
            <w:vMerge w:val="restart"/>
            <w:shd w:val="clear" w:color="auto" w:fill="auto"/>
          </w:tcPr>
          <w:p w:rsidR="00A05FFC" w:rsidRPr="009632BE" w:rsidRDefault="00A05FFC" w:rsidP="00F355C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Ремонт проездов к дворовым территориям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A05FFC" w:rsidRPr="009632BE" w:rsidRDefault="00A05FF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A05FFC" w:rsidRPr="009632BE" w:rsidRDefault="00A05FFC" w:rsidP="00E9166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05FFC" w:rsidRPr="009632BE" w:rsidRDefault="00A05FF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05FFC" w:rsidRPr="009632BE" w:rsidRDefault="00A05FF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05FFC" w:rsidRPr="009632BE" w:rsidRDefault="00A05FF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05FFC" w:rsidRPr="009632BE" w:rsidRDefault="00A05FF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A05FFC" w:rsidRPr="009632BE" w:rsidRDefault="00A05FFC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05FFC" w:rsidRPr="009632BE" w:rsidRDefault="00A05FFC" w:rsidP="0050102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075A5C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075A5C" w:rsidRPr="009632BE" w:rsidRDefault="00075A5C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075A5C" w:rsidRPr="009632BE" w:rsidRDefault="00075A5C" w:rsidP="00E916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075A5C" w:rsidRPr="009632BE" w:rsidRDefault="00075A5C" w:rsidP="00E9166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075A5C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075A5C" w:rsidRPr="009632BE" w:rsidRDefault="00075A5C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075A5C" w:rsidRPr="009632BE" w:rsidRDefault="00075A5C" w:rsidP="00E916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075A5C" w:rsidRPr="009632BE" w:rsidRDefault="00075A5C" w:rsidP="00E9166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6428,1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2142,7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2142,7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2142,7</w:t>
            </w:r>
          </w:p>
        </w:tc>
        <w:tc>
          <w:tcPr>
            <w:tcW w:w="744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075A5C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075A5C" w:rsidRPr="009632BE" w:rsidRDefault="00075A5C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075A5C" w:rsidRPr="009632BE" w:rsidRDefault="00075A5C" w:rsidP="00E916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075A5C" w:rsidRPr="009632BE" w:rsidRDefault="00075A5C" w:rsidP="00E9166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075A5C" w:rsidRPr="009632BE" w:rsidTr="00B56241">
        <w:trPr>
          <w:trHeight w:val="175"/>
        </w:trPr>
        <w:tc>
          <w:tcPr>
            <w:tcW w:w="237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075A5C" w:rsidRPr="009632BE" w:rsidRDefault="00075A5C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075A5C" w:rsidRPr="009632BE" w:rsidRDefault="00075A5C" w:rsidP="00E916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075A5C" w:rsidRPr="009632BE" w:rsidRDefault="00B56241" w:rsidP="00E9166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6428,1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2142,7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2142,7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075A5C" w:rsidRPr="009632BE" w:rsidRDefault="00075A5C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2142,7</w:t>
            </w:r>
          </w:p>
        </w:tc>
        <w:tc>
          <w:tcPr>
            <w:tcW w:w="744" w:type="pct"/>
            <w:vMerge/>
            <w:shd w:val="clear" w:color="auto" w:fill="auto"/>
          </w:tcPr>
          <w:p w:rsidR="00075A5C" w:rsidRPr="009632BE" w:rsidRDefault="00075A5C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b/>
                <w:color w:val="000000"/>
                <w:spacing w:val="1"/>
                <w:sz w:val="22"/>
                <w:szCs w:val="22"/>
              </w:rPr>
              <w:t>Итого по мероприятию 1</w:t>
            </w: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19657,7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6372,3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6642,7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6642,7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19657,7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6372,3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6642,7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6642,7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E743C8">
        <w:tblPrEx>
          <w:tblLook w:val="00A0" w:firstRow="1" w:lastRow="0" w:firstColumn="1" w:lastColumn="0" w:noHBand="0" w:noVBand="0"/>
        </w:tblPrEx>
        <w:trPr>
          <w:trHeight w:val="276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AA7F49" w:rsidRPr="009632BE" w:rsidRDefault="00AA7F49" w:rsidP="00154980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 xml:space="preserve">Мероприятие 2. Повышение уровня благоустройства общественных территорий </w:t>
            </w: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2.1.</w:t>
            </w:r>
          </w:p>
        </w:tc>
        <w:tc>
          <w:tcPr>
            <w:tcW w:w="1622" w:type="pct"/>
            <w:vMerge w:val="restar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Благоустройство общественных территорий, в том числе:</w:t>
            </w:r>
          </w:p>
          <w:p w:rsidR="00AA7F49" w:rsidRPr="009632BE" w:rsidRDefault="00AA7F49" w:rsidP="00501029">
            <w:pPr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пгт</w:t>
            </w:r>
            <w:proofErr w:type="spellEnd"/>
            <w:r w:rsidRPr="009632BE">
              <w:rPr>
                <w:sz w:val="22"/>
                <w:szCs w:val="22"/>
              </w:rPr>
              <w:t>. Никель</w:t>
            </w:r>
          </w:p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 год:</w:t>
            </w:r>
          </w:p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- Зона отдыха МБУ ДО ДДТ № 1. Мурманская область, </w:t>
            </w:r>
            <w:proofErr w:type="spellStart"/>
            <w:r w:rsidRPr="009632BE">
              <w:rPr>
                <w:sz w:val="22"/>
                <w:szCs w:val="22"/>
              </w:rPr>
              <w:t>Печенгский</w:t>
            </w:r>
            <w:proofErr w:type="spellEnd"/>
            <w:r w:rsidRPr="009632BE">
              <w:rPr>
                <w:sz w:val="22"/>
                <w:szCs w:val="22"/>
              </w:rPr>
              <w:t xml:space="preserve"> район, </w:t>
            </w:r>
            <w:proofErr w:type="spellStart"/>
            <w:r w:rsidRPr="009632BE">
              <w:rPr>
                <w:sz w:val="22"/>
                <w:szCs w:val="22"/>
              </w:rPr>
              <w:t>пгт</w:t>
            </w:r>
            <w:proofErr w:type="spellEnd"/>
            <w:r w:rsidRPr="009632BE">
              <w:rPr>
                <w:sz w:val="22"/>
                <w:szCs w:val="22"/>
              </w:rPr>
              <w:t xml:space="preserve">. Никель, </w:t>
            </w:r>
            <w:proofErr w:type="spellStart"/>
            <w:r w:rsidRPr="009632BE">
              <w:rPr>
                <w:sz w:val="22"/>
                <w:szCs w:val="22"/>
              </w:rPr>
              <w:t>ул</w:t>
            </w:r>
            <w:proofErr w:type="gramStart"/>
            <w:r w:rsidRPr="009632BE">
              <w:rPr>
                <w:sz w:val="22"/>
                <w:szCs w:val="22"/>
              </w:rPr>
              <w:t>.Б</w:t>
            </w:r>
            <w:proofErr w:type="gramEnd"/>
            <w:r w:rsidRPr="009632BE">
              <w:rPr>
                <w:sz w:val="22"/>
                <w:szCs w:val="22"/>
              </w:rPr>
              <w:t>редова</w:t>
            </w:r>
            <w:proofErr w:type="spellEnd"/>
            <w:r w:rsidRPr="009632BE">
              <w:rPr>
                <w:sz w:val="22"/>
                <w:szCs w:val="22"/>
              </w:rPr>
              <w:t>, д. 7А</w:t>
            </w:r>
          </w:p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г. Заполярный</w:t>
            </w:r>
          </w:p>
          <w:p w:rsidR="00AA7F49" w:rsidRPr="009632BE" w:rsidRDefault="00AA7F49" w:rsidP="005D502F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 год:</w:t>
            </w:r>
          </w:p>
          <w:p w:rsidR="00AA7F49" w:rsidRPr="009632BE" w:rsidRDefault="00AA7F49" w:rsidP="005D502F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- Аллея Славы </w:t>
            </w:r>
          </w:p>
          <w:p w:rsidR="00AA7F49" w:rsidRPr="009632BE" w:rsidRDefault="00AA7F49" w:rsidP="00501029">
            <w:pPr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нп</w:t>
            </w:r>
            <w:proofErr w:type="spellEnd"/>
            <w:r w:rsidRPr="009632BE">
              <w:rPr>
                <w:sz w:val="22"/>
                <w:szCs w:val="22"/>
              </w:rPr>
              <w:t>. Спутник</w:t>
            </w:r>
          </w:p>
          <w:p w:rsidR="00AA7F49" w:rsidRPr="009632BE" w:rsidRDefault="00AA7F49" w:rsidP="005D502F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 год:</w:t>
            </w:r>
          </w:p>
          <w:p w:rsidR="00AA7F49" w:rsidRPr="009632BE" w:rsidRDefault="00AA7F49" w:rsidP="005D502F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- Общественная территория в районе ул. Новая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572E76" w:rsidRPr="009632BE" w:rsidRDefault="00572E76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A7F49" w:rsidRPr="009632BE" w:rsidRDefault="00AA7F49" w:rsidP="0050102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D502F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D502F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7197,8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2197,8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2500,0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D502F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D502F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401" w:type="pct"/>
            <w:shd w:val="clear" w:color="auto" w:fill="auto"/>
          </w:tcPr>
          <w:p w:rsidR="00AA7F49" w:rsidRPr="009632BE" w:rsidRDefault="00AA7F49" w:rsidP="007323ED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7197,8</w:t>
            </w:r>
          </w:p>
        </w:tc>
        <w:tc>
          <w:tcPr>
            <w:tcW w:w="398" w:type="pct"/>
            <w:shd w:val="clear" w:color="auto" w:fill="auto"/>
          </w:tcPr>
          <w:p w:rsidR="00AA7F49" w:rsidRPr="009632BE" w:rsidRDefault="00AA7F49" w:rsidP="007323ED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2197,8</w:t>
            </w:r>
          </w:p>
        </w:tc>
        <w:tc>
          <w:tcPr>
            <w:tcW w:w="398" w:type="pct"/>
            <w:shd w:val="clear" w:color="auto" w:fill="auto"/>
          </w:tcPr>
          <w:p w:rsidR="00AA7F49" w:rsidRPr="009632BE" w:rsidRDefault="00AA7F49" w:rsidP="007323ED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408" w:type="pct"/>
            <w:shd w:val="clear" w:color="auto" w:fill="auto"/>
          </w:tcPr>
          <w:p w:rsidR="00AA7F49" w:rsidRPr="009632BE" w:rsidRDefault="00AA7F49" w:rsidP="007323ED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 w:val="restart"/>
            <w:shd w:val="clear" w:color="auto" w:fill="auto"/>
          </w:tcPr>
          <w:p w:rsidR="00AA7F49" w:rsidRPr="009632BE" w:rsidRDefault="00AA7F49" w:rsidP="00AA7F4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2.2.</w:t>
            </w:r>
          </w:p>
        </w:tc>
        <w:tc>
          <w:tcPr>
            <w:tcW w:w="1622" w:type="pct"/>
            <w:vMerge w:val="restar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Изготовление проектной и сметной документации по благоустройству общественной территории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572E76" w:rsidRPr="009632BE" w:rsidRDefault="00572E76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A7F49" w:rsidRPr="009632BE" w:rsidRDefault="00AA7F49" w:rsidP="0050102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B56241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7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pct"/>
            <w:vMerge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b/>
                <w:color w:val="000000"/>
                <w:spacing w:val="1"/>
                <w:sz w:val="22"/>
                <w:szCs w:val="22"/>
              </w:rPr>
              <w:t>Итого по мероприятию 2</w:t>
            </w: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6A4E41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6A4E41" w:rsidRPr="009632BE" w:rsidRDefault="006A4E41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7197,8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2197,8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2500,0</w:t>
            </w:r>
          </w:p>
        </w:tc>
        <w:tc>
          <w:tcPr>
            <w:tcW w:w="744" w:type="pct"/>
            <w:vMerge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6A4E41" w:rsidRPr="009632BE" w:rsidTr="00154980">
        <w:tblPrEx>
          <w:tblLook w:val="00A0" w:firstRow="1" w:lastRow="0" w:firstColumn="1" w:lastColumn="0" w:noHBand="0" w:noVBand="0"/>
        </w:tblPrEx>
        <w:trPr>
          <w:trHeight w:val="232"/>
        </w:trPr>
        <w:tc>
          <w:tcPr>
            <w:tcW w:w="2292" w:type="pct"/>
            <w:gridSpan w:val="3"/>
            <w:vMerge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6A4E41" w:rsidRPr="009632BE" w:rsidRDefault="006A4E41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7197,8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2197,8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744" w:type="pct"/>
            <w:vMerge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2" w:type="pct"/>
            <w:gridSpan w:val="3"/>
            <w:vMerge w:val="restar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  <w:r w:rsidRPr="009632BE">
              <w:rPr>
                <w:b/>
                <w:color w:val="000000"/>
                <w:spacing w:val="1"/>
                <w:sz w:val="22"/>
                <w:szCs w:val="22"/>
              </w:rPr>
              <w:t xml:space="preserve">Всего по программе </w:t>
            </w: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01" w:type="pct"/>
            <w:shd w:val="clear" w:color="auto" w:fill="auto"/>
          </w:tcPr>
          <w:p w:rsidR="00AA7F49" w:rsidRPr="009632BE" w:rsidRDefault="006A4E41" w:rsidP="00501029">
            <w:pPr>
              <w:jc w:val="center"/>
              <w:rPr>
                <w:b/>
                <w:bCs/>
                <w:sz w:val="22"/>
                <w:szCs w:val="22"/>
              </w:rPr>
            </w:pPr>
            <w:r w:rsidRPr="009632BE">
              <w:rPr>
                <w:b/>
                <w:bCs/>
                <w:sz w:val="22"/>
                <w:szCs w:val="22"/>
              </w:rPr>
              <w:t>26855,5</w:t>
            </w:r>
          </w:p>
        </w:tc>
        <w:tc>
          <w:tcPr>
            <w:tcW w:w="398" w:type="pct"/>
            <w:shd w:val="clear" w:color="auto" w:fill="auto"/>
          </w:tcPr>
          <w:p w:rsidR="00AA7F49" w:rsidRPr="009632BE" w:rsidRDefault="006A4E41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8570,1</w:t>
            </w:r>
          </w:p>
        </w:tc>
        <w:tc>
          <w:tcPr>
            <w:tcW w:w="398" w:type="pct"/>
            <w:shd w:val="clear" w:color="auto" w:fill="auto"/>
          </w:tcPr>
          <w:p w:rsidR="00AA7F49" w:rsidRPr="009632BE" w:rsidRDefault="006A4E41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9142,7</w:t>
            </w:r>
          </w:p>
        </w:tc>
        <w:tc>
          <w:tcPr>
            <w:tcW w:w="408" w:type="pct"/>
            <w:shd w:val="clear" w:color="auto" w:fill="auto"/>
          </w:tcPr>
          <w:p w:rsidR="00AA7F49" w:rsidRPr="009632BE" w:rsidRDefault="006A4E41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9142,7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AA7F49" w:rsidRPr="009632BE" w:rsidTr="0015498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2" w:type="pct"/>
            <w:gridSpan w:val="3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AA7F49" w:rsidRPr="009632BE" w:rsidRDefault="00AA7F49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A7F49" w:rsidRPr="009632BE" w:rsidRDefault="00AA7F49" w:rsidP="0050102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44" w:type="pct"/>
            <w:vMerge/>
            <w:shd w:val="clear" w:color="auto" w:fill="auto"/>
          </w:tcPr>
          <w:p w:rsidR="00AA7F49" w:rsidRPr="009632BE" w:rsidRDefault="00AA7F49" w:rsidP="00501029">
            <w:pPr>
              <w:jc w:val="center"/>
              <w:rPr>
                <w:sz w:val="22"/>
                <w:szCs w:val="22"/>
              </w:rPr>
            </w:pPr>
          </w:p>
        </w:tc>
      </w:tr>
      <w:tr w:rsidR="006A4E41" w:rsidRPr="009632BE" w:rsidTr="0015498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92" w:type="pct"/>
            <w:gridSpan w:val="3"/>
            <w:vMerge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6A4E41" w:rsidRPr="009632BE" w:rsidRDefault="006A4E41" w:rsidP="00501029">
            <w:pPr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1" w:type="pct"/>
            <w:shd w:val="clear" w:color="auto" w:fill="auto"/>
          </w:tcPr>
          <w:p w:rsidR="006A4E41" w:rsidRPr="009632BE" w:rsidRDefault="006A4E41" w:rsidP="00E91669">
            <w:pPr>
              <w:jc w:val="center"/>
              <w:rPr>
                <w:b/>
                <w:bCs/>
                <w:sz w:val="22"/>
                <w:szCs w:val="22"/>
              </w:rPr>
            </w:pPr>
            <w:r w:rsidRPr="009632BE">
              <w:rPr>
                <w:b/>
                <w:bCs/>
                <w:sz w:val="22"/>
                <w:szCs w:val="22"/>
              </w:rPr>
              <w:t>26855,5</w:t>
            </w:r>
          </w:p>
        </w:tc>
        <w:tc>
          <w:tcPr>
            <w:tcW w:w="398" w:type="pct"/>
            <w:shd w:val="clear" w:color="auto" w:fill="auto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8570,1</w:t>
            </w:r>
          </w:p>
        </w:tc>
        <w:tc>
          <w:tcPr>
            <w:tcW w:w="398" w:type="pct"/>
            <w:shd w:val="clear" w:color="auto" w:fill="auto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9142,7</w:t>
            </w:r>
          </w:p>
        </w:tc>
        <w:tc>
          <w:tcPr>
            <w:tcW w:w="408" w:type="pct"/>
            <w:shd w:val="clear" w:color="auto" w:fill="auto"/>
          </w:tcPr>
          <w:p w:rsidR="006A4E41" w:rsidRPr="009632BE" w:rsidRDefault="006A4E41" w:rsidP="00E91669">
            <w:pPr>
              <w:jc w:val="center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9142,7</w:t>
            </w:r>
          </w:p>
        </w:tc>
        <w:tc>
          <w:tcPr>
            <w:tcW w:w="744" w:type="pct"/>
            <w:vMerge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5862" w:rsidRPr="009632BE" w:rsidRDefault="00A45862" w:rsidP="00A45862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</w:p>
    <w:p w:rsidR="00A45862" w:rsidRPr="009632BE" w:rsidRDefault="00A45862" w:rsidP="00A45862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632BE">
        <w:rPr>
          <w:sz w:val="18"/>
          <w:szCs w:val="18"/>
        </w:rPr>
        <w:t>В перечне программных мероприятий с объемом финансирования используются сокращения:</w:t>
      </w:r>
    </w:p>
    <w:p w:rsidR="00A45862" w:rsidRPr="009632BE" w:rsidRDefault="00A45862" w:rsidP="00A45862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632BE">
        <w:rPr>
          <w:sz w:val="18"/>
          <w:szCs w:val="18"/>
        </w:rPr>
        <w:t>ФБ - федеральный бюджет; ОБ - областной бюджет; МБ - местный бюджет; ВБС - внебюджетные средства.</w:t>
      </w:r>
    </w:p>
    <w:p w:rsidR="00A45862" w:rsidRPr="009632BE" w:rsidRDefault="00A45862" w:rsidP="00A45862">
      <w:pPr>
        <w:autoSpaceDE w:val="0"/>
        <w:autoSpaceDN w:val="0"/>
        <w:adjustRightInd w:val="0"/>
        <w:ind w:left="9639" w:right="-371"/>
        <w:jc w:val="right"/>
        <w:rPr>
          <w:sz w:val="26"/>
          <w:szCs w:val="26"/>
        </w:rPr>
      </w:pPr>
    </w:p>
    <w:p w:rsidR="00627138" w:rsidRPr="009632BE" w:rsidRDefault="00627138" w:rsidP="00E743C8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</w:p>
    <w:p w:rsidR="00627138" w:rsidRPr="009632BE" w:rsidRDefault="00627138" w:rsidP="00E743C8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</w:p>
    <w:p w:rsidR="00A45862" w:rsidRPr="009632BE" w:rsidRDefault="00A45862" w:rsidP="00E743C8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  <w:r w:rsidRPr="009632BE">
        <w:lastRenderedPageBreak/>
        <w:t>Приложение  2</w:t>
      </w:r>
    </w:p>
    <w:p w:rsidR="00A45862" w:rsidRPr="009632BE" w:rsidRDefault="00A45862" w:rsidP="00E743C8">
      <w:pPr>
        <w:tabs>
          <w:tab w:val="left" w:pos="993"/>
        </w:tabs>
        <w:autoSpaceDE w:val="0"/>
        <w:autoSpaceDN w:val="0"/>
        <w:adjustRightInd w:val="0"/>
        <w:ind w:left="9639"/>
        <w:jc w:val="right"/>
      </w:pPr>
      <w:r w:rsidRPr="009632BE">
        <w:t xml:space="preserve">к программе </w:t>
      </w:r>
    </w:p>
    <w:p w:rsidR="00A45862" w:rsidRPr="009632BE" w:rsidRDefault="00A45862" w:rsidP="00E743C8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9632BE">
        <w:rPr>
          <w:sz w:val="26"/>
          <w:szCs w:val="26"/>
        </w:rPr>
        <w:t>Перечень программных мероприятий</w:t>
      </w:r>
    </w:p>
    <w:p w:rsidR="00A45862" w:rsidRPr="009632BE" w:rsidRDefault="00A45862" w:rsidP="00E743C8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9632BE">
        <w:rPr>
          <w:sz w:val="26"/>
          <w:szCs w:val="26"/>
        </w:rPr>
        <w:t>с показателями результативности выполнения мероприятий</w:t>
      </w:r>
    </w:p>
    <w:p w:rsidR="00B72B4B" w:rsidRPr="009632BE" w:rsidRDefault="00B72B4B" w:rsidP="00E743C8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417"/>
        <w:gridCol w:w="3402"/>
        <w:gridCol w:w="993"/>
        <w:gridCol w:w="992"/>
        <w:gridCol w:w="992"/>
        <w:gridCol w:w="992"/>
        <w:gridCol w:w="2127"/>
      </w:tblGrid>
      <w:tr w:rsidR="00A45862" w:rsidRPr="009632BE" w:rsidTr="00B72B4B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№</w:t>
            </w:r>
          </w:p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proofErr w:type="gramStart"/>
            <w:r w:rsidRPr="009632BE">
              <w:rPr>
                <w:bCs/>
                <w:sz w:val="22"/>
                <w:szCs w:val="22"/>
              </w:rPr>
              <w:t>п</w:t>
            </w:r>
            <w:proofErr w:type="gramEnd"/>
            <w:r w:rsidRPr="009632BE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Цели,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9632BE">
              <w:rPr>
                <w:bCs/>
                <w:sz w:val="22"/>
                <w:szCs w:val="22"/>
              </w:rPr>
              <w:t>Ед</w:t>
            </w:r>
            <w:proofErr w:type="gramStart"/>
            <w:r w:rsidRPr="009632BE">
              <w:rPr>
                <w:bCs/>
                <w:sz w:val="22"/>
                <w:szCs w:val="22"/>
              </w:rPr>
              <w:t>.и</w:t>
            </w:r>
            <w:proofErr w:type="gramEnd"/>
            <w:r w:rsidRPr="009632BE">
              <w:rPr>
                <w:bCs/>
                <w:sz w:val="22"/>
                <w:szCs w:val="22"/>
              </w:rPr>
              <w:t>зм</w:t>
            </w:r>
            <w:proofErr w:type="spellEnd"/>
            <w:r w:rsidRPr="009632B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Показатели результативности выполнения мероприятий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Исполнитель, соисполнитель</w:t>
            </w:r>
          </w:p>
        </w:tc>
      </w:tr>
      <w:tr w:rsidR="00A45862" w:rsidRPr="009632BE" w:rsidTr="00B72B4B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2024</w:t>
            </w:r>
          </w:p>
        </w:tc>
        <w:tc>
          <w:tcPr>
            <w:tcW w:w="2127" w:type="dxa"/>
            <w:vMerge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45862" w:rsidRPr="009632BE" w:rsidTr="00B72B4B">
        <w:tc>
          <w:tcPr>
            <w:tcW w:w="851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A45862" w:rsidRPr="009632BE" w:rsidRDefault="00A45862" w:rsidP="00E743C8">
            <w:pPr>
              <w:jc w:val="center"/>
              <w:rPr>
                <w:bCs/>
                <w:sz w:val="22"/>
                <w:szCs w:val="22"/>
              </w:rPr>
            </w:pPr>
            <w:r w:rsidRPr="009632BE">
              <w:rPr>
                <w:bCs/>
                <w:sz w:val="22"/>
                <w:szCs w:val="22"/>
              </w:rPr>
              <w:t>9</w:t>
            </w:r>
          </w:p>
        </w:tc>
      </w:tr>
      <w:tr w:rsidR="00A45862" w:rsidRPr="009632BE" w:rsidTr="00E743C8">
        <w:trPr>
          <w:trHeight w:val="319"/>
        </w:trPr>
        <w:tc>
          <w:tcPr>
            <w:tcW w:w="15593" w:type="dxa"/>
            <w:gridSpan w:val="9"/>
            <w:shd w:val="clear" w:color="auto" w:fill="auto"/>
          </w:tcPr>
          <w:p w:rsidR="00A45862" w:rsidRPr="009632BE" w:rsidRDefault="00A45862" w:rsidP="00E743C8">
            <w:pPr>
              <w:rPr>
                <w:b/>
                <w:bCs/>
                <w:sz w:val="22"/>
                <w:szCs w:val="22"/>
              </w:rPr>
            </w:pPr>
            <w:r w:rsidRPr="009632BE">
              <w:rPr>
                <w:b/>
                <w:bCs/>
                <w:sz w:val="22"/>
                <w:szCs w:val="22"/>
              </w:rPr>
              <w:t>Цель.  Повышение комфортности условий проживания населения и уровня благоустройства территории Печенгского муниципального округа</w:t>
            </w:r>
          </w:p>
        </w:tc>
      </w:tr>
      <w:tr w:rsidR="00A45862" w:rsidRPr="009632BE" w:rsidTr="00E743C8">
        <w:trPr>
          <w:trHeight w:val="319"/>
        </w:trPr>
        <w:tc>
          <w:tcPr>
            <w:tcW w:w="15593" w:type="dxa"/>
            <w:gridSpan w:val="9"/>
            <w:shd w:val="clear" w:color="auto" w:fill="auto"/>
          </w:tcPr>
          <w:p w:rsidR="00A45862" w:rsidRPr="009632BE" w:rsidRDefault="00A45862" w:rsidP="00501029">
            <w:pPr>
              <w:jc w:val="both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>Мероприятие 1. Повышение уровня благоустройства дворовых территорий многоквартирных домов</w:t>
            </w:r>
          </w:p>
        </w:tc>
      </w:tr>
      <w:tr w:rsidR="006A4E41" w:rsidRPr="009632BE" w:rsidTr="00B72B4B">
        <w:trPr>
          <w:trHeight w:val="778"/>
        </w:trPr>
        <w:tc>
          <w:tcPr>
            <w:tcW w:w="851" w:type="dxa"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A4E41" w:rsidRPr="009632BE" w:rsidRDefault="006A4E41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Благоустройство дворовых территорий многоквартирных домов</w:t>
            </w:r>
          </w:p>
        </w:tc>
        <w:tc>
          <w:tcPr>
            <w:tcW w:w="1417" w:type="dxa"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A4E41" w:rsidRPr="009632BE" w:rsidRDefault="006A4E41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Площадь благоустроенных дворовых территорий</w:t>
            </w:r>
          </w:p>
        </w:tc>
        <w:tc>
          <w:tcPr>
            <w:tcW w:w="993" w:type="dxa"/>
            <w:shd w:val="clear" w:color="auto" w:fill="auto"/>
          </w:tcPr>
          <w:p w:rsidR="006A4E41" w:rsidRPr="009632BE" w:rsidRDefault="006A4E41" w:rsidP="006A4E41">
            <w:pPr>
              <w:jc w:val="center"/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кв.м</w:t>
            </w:r>
            <w:proofErr w:type="spellEnd"/>
            <w:r w:rsidRPr="009632BE">
              <w:rPr>
                <w:sz w:val="22"/>
                <w:szCs w:val="22"/>
              </w:rPr>
              <w:t>.</w:t>
            </w:r>
          </w:p>
          <w:p w:rsidR="006A4E41" w:rsidRPr="009632BE" w:rsidRDefault="006A4E41" w:rsidP="0050102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A4E41" w:rsidRPr="009632BE" w:rsidRDefault="006A4E41" w:rsidP="009543A8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Не менее </w:t>
            </w:r>
            <w:r w:rsidR="009543A8" w:rsidRPr="009632BE">
              <w:rPr>
                <w:sz w:val="22"/>
                <w:szCs w:val="22"/>
              </w:rPr>
              <w:t>14973</w:t>
            </w:r>
          </w:p>
        </w:tc>
        <w:tc>
          <w:tcPr>
            <w:tcW w:w="992" w:type="dxa"/>
            <w:shd w:val="clear" w:color="auto" w:fill="auto"/>
          </w:tcPr>
          <w:p w:rsidR="006A4E41" w:rsidRPr="009632BE" w:rsidRDefault="006A4E41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1</w:t>
            </w:r>
            <w:r w:rsidR="009543A8" w:rsidRPr="009632BE">
              <w:rPr>
                <w:sz w:val="22"/>
                <w:szCs w:val="22"/>
              </w:rPr>
              <w:t>5</w:t>
            </w:r>
            <w:r w:rsidRPr="009632BE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6A4E41" w:rsidRPr="009632BE" w:rsidRDefault="006A4E41" w:rsidP="00E9166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1</w:t>
            </w:r>
            <w:r w:rsidR="009543A8" w:rsidRPr="009632BE">
              <w:rPr>
                <w:sz w:val="22"/>
                <w:szCs w:val="22"/>
              </w:rPr>
              <w:t>5</w:t>
            </w:r>
            <w:r w:rsidRPr="009632BE">
              <w:rPr>
                <w:sz w:val="22"/>
                <w:szCs w:val="22"/>
              </w:rPr>
              <w:t>000</w:t>
            </w:r>
          </w:p>
        </w:tc>
        <w:tc>
          <w:tcPr>
            <w:tcW w:w="2127" w:type="dxa"/>
            <w:shd w:val="clear" w:color="auto" w:fill="auto"/>
          </w:tcPr>
          <w:p w:rsidR="00572E76" w:rsidRPr="009632BE" w:rsidRDefault="00572E76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6A4E41" w:rsidRPr="009632BE" w:rsidRDefault="006A4E41" w:rsidP="00E9166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6A4E41" w:rsidRPr="009632BE" w:rsidTr="00B72B4B">
        <w:trPr>
          <w:trHeight w:val="257"/>
        </w:trPr>
        <w:tc>
          <w:tcPr>
            <w:tcW w:w="851" w:type="dxa"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6A4E41" w:rsidRPr="009632BE" w:rsidRDefault="009543A8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Изготовление</w:t>
            </w:r>
            <w:r w:rsidR="006A4E41" w:rsidRPr="009632BE">
              <w:rPr>
                <w:sz w:val="22"/>
                <w:szCs w:val="22"/>
              </w:rPr>
              <w:t xml:space="preserve"> дизайн – проектов благоустройства дворовой территории </w:t>
            </w:r>
          </w:p>
        </w:tc>
        <w:tc>
          <w:tcPr>
            <w:tcW w:w="1417" w:type="dxa"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6A4E41" w:rsidRPr="009632BE" w:rsidRDefault="006A4E41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 xml:space="preserve">Количество дизайн – проектов благоустройства дворовой территории </w:t>
            </w:r>
          </w:p>
        </w:tc>
        <w:tc>
          <w:tcPr>
            <w:tcW w:w="993" w:type="dxa"/>
            <w:shd w:val="clear" w:color="auto" w:fill="auto"/>
          </w:tcPr>
          <w:p w:rsidR="006A4E41" w:rsidRPr="009632BE" w:rsidRDefault="006A4E41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6A4E41" w:rsidRPr="009632BE" w:rsidRDefault="009543A8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21</w:t>
            </w:r>
          </w:p>
        </w:tc>
        <w:tc>
          <w:tcPr>
            <w:tcW w:w="992" w:type="dxa"/>
            <w:shd w:val="clear" w:color="auto" w:fill="auto"/>
          </w:tcPr>
          <w:p w:rsidR="006A4E41" w:rsidRPr="009632BE" w:rsidRDefault="009543A8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20</w:t>
            </w:r>
          </w:p>
        </w:tc>
        <w:tc>
          <w:tcPr>
            <w:tcW w:w="992" w:type="dxa"/>
            <w:shd w:val="clear" w:color="auto" w:fill="auto"/>
          </w:tcPr>
          <w:p w:rsidR="006A4E41" w:rsidRPr="009632BE" w:rsidRDefault="009543A8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20</w:t>
            </w:r>
          </w:p>
        </w:tc>
        <w:tc>
          <w:tcPr>
            <w:tcW w:w="2127" w:type="dxa"/>
            <w:shd w:val="clear" w:color="auto" w:fill="auto"/>
          </w:tcPr>
          <w:p w:rsidR="00572E76" w:rsidRPr="009632BE" w:rsidRDefault="00572E76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6A4E41" w:rsidRPr="009632BE" w:rsidRDefault="006A4E41" w:rsidP="0050102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A05FFC" w:rsidRPr="009632BE" w:rsidTr="00B72B4B">
        <w:trPr>
          <w:trHeight w:val="257"/>
        </w:trPr>
        <w:tc>
          <w:tcPr>
            <w:tcW w:w="851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A05FFC" w:rsidRPr="009632BE" w:rsidRDefault="00A05FFC" w:rsidP="00F355C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Ремонт проездов к дворовым территориям</w:t>
            </w:r>
          </w:p>
        </w:tc>
        <w:tc>
          <w:tcPr>
            <w:tcW w:w="1417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05FFC" w:rsidRPr="009632BE" w:rsidRDefault="00A05FFC" w:rsidP="00501029">
            <w:pPr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Площадь отремонтированных проездов к дворовым территориям</w:t>
            </w:r>
          </w:p>
        </w:tc>
        <w:tc>
          <w:tcPr>
            <w:tcW w:w="993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кв</w:t>
            </w:r>
            <w:proofErr w:type="gramStart"/>
            <w:r w:rsidRPr="009632BE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704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1335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1003</w:t>
            </w:r>
          </w:p>
        </w:tc>
        <w:tc>
          <w:tcPr>
            <w:tcW w:w="2127" w:type="dxa"/>
            <w:shd w:val="clear" w:color="auto" w:fill="auto"/>
          </w:tcPr>
          <w:p w:rsidR="00A05FFC" w:rsidRPr="009632BE" w:rsidRDefault="00A05FFC" w:rsidP="00F355C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05FFC" w:rsidRPr="009632BE" w:rsidRDefault="00A05FFC" w:rsidP="00F355C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A05FFC" w:rsidRPr="009632BE" w:rsidTr="00E743C8">
        <w:trPr>
          <w:trHeight w:val="303"/>
        </w:trPr>
        <w:tc>
          <w:tcPr>
            <w:tcW w:w="15593" w:type="dxa"/>
            <w:gridSpan w:val="9"/>
            <w:shd w:val="clear" w:color="auto" w:fill="auto"/>
          </w:tcPr>
          <w:p w:rsidR="00A05FFC" w:rsidRPr="009632BE" w:rsidRDefault="00A05FFC" w:rsidP="00501029">
            <w:pPr>
              <w:jc w:val="both"/>
              <w:rPr>
                <w:b/>
                <w:sz w:val="22"/>
                <w:szCs w:val="22"/>
              </w:rPr>
            </w:pPr>
            <w:r w:rsidRPr="009632BE">
              <w:rPr>
                <w:b/>
                <w:sz w:val="22"/>
                <w:szCs w:val="22"/>
              </w:rPr>
              <w:t xml:space="preserve">Мероприятие 2. Повышение уровня благоустройства общественных территорий </w:t>
            </w:r>
          </w:p>
        </w:tc>
      </w:tr>
      <w:tr w:rsidR="00A05FFC" w:rsidRPr="009632BE" w:rsidTr="00B72B4B">
        <w:trPr>
          <w:trHeight w:val="531"/>
        </w:trPr>
        <w:tc>
          <w:tcPr>
            <w:tcW w:w="851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A05FFC" w:rsidRPr="009632BE" w:rsidRDefault="00A05FFC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417" w:type="dxa"/>
            <w:shd w:val="clear" w:color="auto" w:fill="auto"/>
          </w:tcPr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05FFC" w:rsidRPr="009632BE" w:rsidRDefault="00A05FFC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Площадь благоустроенных общественных территорий</w:t>
            </w:r>
          </w:p>
        </w:tc>
        <w:tc>
          <w:tcPr>
            <w:tcW w:w="993" w:type="dxa"/>
            <w:shd w:val="clear" w:color="auto" w:fill="auto"/>
          </w:tcPr>
          <w:p w:rsidR="00A05FFC" w:rsidRPr="009632BE" w:rsidRDefault="00A05FFC" w:rsidP="006A4E41">
            <w:pPr>
              <w:jc w:val="center"/>
              <w:rPr>
                <w:sz w:val="22"/>
                <w:szCs w:val="22"/>
              </w:rPr>
            </w:pPr>
            <w:proofErr w:type="spellStart"/>
            <w:r w:rsidRPr="009632BE">
              <w:rPr>
                <w:sz w:val="22"/>
                <w:szCs w:val="22"/>
              </w:rPr>
              <w:t>кв.м</w:t>
            </w:r>
            <w:proofErr w:type="spellEnd"/>
            <w:r w:rsidRPr="009632BE">
              <w:rPr>
                <w:sz w:val="22"/>
                <w:szCs w:val="22"/>
              </w:rPr>
              <w:t>.</w:t>
            </w:r>
          </w:p>
          <w:p w:rsidR="00A05FFC" w:rsidRPr="009632BE" w:rsidRDefault="00A05FFC" w:rsidP="0050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B72B4B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Не менее 1</w:t>
            </w:r>
            <w:r w:rsidR="00B72B4B" w:rsidRPr="009632BE">
              <w:rPr>
                <w:sz w:val="22"/>
                <w:szCs w:val="22"/>
              </w:rPr>
              <w:t>0359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6A4E41">
            <w:pPr>
              <w:jc w:val="center"/>
            </w:pPr>
            <w:r w:rsidRPr="009632BE">
              <w:rPr>
                <w:sz w:val="22"/>
                <w:szCs w:val="22"/>
              </w:rPr>
              <w:t>Не менее 1000</w:t>
            </w:r>
            <w:r w:rsidR="00B72B4B" w:rsidRPr="009632BE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6A4E41">
            <w:pPr>
              <w:jc w:val="center"/>
            </w:pPr>
            <w:r w:rsidRPr="009632BE">
              <w:rPr>
                <w:sz w:val="22"/>
                <w:szCs w:val="22"/>
              </w:rPr>
              <w:t>Не менее 1000</w:t>
            </w:r>
            <w:r w:rsidR="00B72B4B" w:rsidRPr="009632BE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A05FFC" w:rsidRPr="009632BE" w:rsidRDefault="00A05FFC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05FFC" w:rsidRPr="009632BE" w:rsidRDefault="00A05FFC" w:rsidP="00E91669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</w:p>
        </w:tc>
      </w:tr>
      <w:tr w:rsidR="00A05FFC" w:rsidRPr="001A02AD" w:rsidTr="00B72B4B">
        <w:trPr>
          <w:trHeight w:val="265"/>
        </w:trPr>
        <w:tc>
          <w:tcPr>
            <w:tcW w:w="851" w:type="dxa"/>
            <w:shd w:val="clear" w:color="auto" w:fill="auto"/>
          </w:tcPr>
          <w:p w:rsidR="00A05FFC" w:rsidRPr="009632BE" w:rsidRDefault="00A05FFC" w:rsidP="006A4E41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A05FFC" w:rsidRPr="009632BE" w:rsidRDefault="00A05FFC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Изготовление проектной и сметной документации по благоустройству общественной территории</w:t>
            </w:r>
          </w:p>
        </w:tc>
        <w:tc>
          <w:tcPr>
            <w:tcW w:w="1417" w:type="dxa"/>
            <w:shd w:val="clear" w:color="auto" w:fill="auto"/>
          </w:tcPr>
          <w:p w:rsidR="00A05FFC" w:rsidRPr="009632BE" w:rsidRDefault="00A05FFC" w:rsidP="00D726E3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A05FFC" w:rsidRPr="009632BE" w:rsidRDefault="00A05FFC" w:rsidP="009543A8">
            <w:pPr>
              <w:jc w:val="both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Наличие проектной и сметной документации</w:t>
            </w:r>
            <w:r w:rsidR="00B72B4B" w:rsidRPr="009632BE">
              <w:rPr>
                <w:sz w:val="22"/>
                <w:szCs w:val="22"/>
              </w:rPr>
              <w:t xml:space="preserve"> по благоустройству общественной территории</w:t>
            </w:r>
          </w:p>
        </w:tc>
        <w:tc>
          <w:tcPr>
            <w:tcW w:w="993" w:type="dxa"/>
            <w:shd w:val="clear" w:color="auto" w:fill="auto"/>
          </w:tcPr>
          <w:p w:rsidR="00A05FFC" w:rsidRPr="009632BE" w:rsidRDefault="00A05FFC" w:rsidP="00D726E3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D726E3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D726E3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05FFC" w:rsidRPr="009632BE" w:rsidRDefault="00A05FFC" w:rsidP="00D726E3">
            <w:pPr>
              <w:jc w:val="center"/>
              <w:rPr>
                <w:sz w:val="22"/>
                <w:szCs w:val="22"/>
              </w:rPr>
            </w:pPr>
            <w:r w:rsidRPr="009632BE">
              <w:rPr>
                <w:sz w:val="22"/>
                <w:szCs w:val="22"/>
              </w:rPr>
              <w:t>да</w:t>
            </w:r>
          </w:p>
        </w:tc>
        <w:tc>
          <w:tcPr>
            <w:tcW w:w="2127" w:type="dxa"/>
            <w:shd w:val="clear" w:color="auto" w:fill="auto"/>
          </w:tcPr>
          <w:p w:rsidR="00A05FFC" w:rsidRPr="009632BE" w:rsidRDefault="00A05FFC" w:rsidP="00572E76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Отдел строительства и ЖКХ,</w:t>
            </w:r>
          </w:p>
          <w:p w:rsidR="00A05FFC" w:rsidRPr="009543A8" w:rsidRDefault="00A05FFC" w:rsidP="00D726E3">
            <w:pPr>
              <w:jc w:val="center"/>
              <w:rPr>
                <w:sz w:val="20"/>
                <w:szCs w:val="20"/>
              </w:rPr>
            </w:pPr>
            <w:r w:rsidRPr="009632BE">
              <w:rPr>
                <w:sz w:val="20"/>
                <w:szCs w:val="20"/>
              </w:rPr>
              <w:t>МКУ «Управление городского хозяйства»</w:t>
            </w:r>
            <w:bookmarkStart w:id="0" w:name="_GoBack"/>
            <w:bookmarkEnd w:id="0"/>
          </w:p>
        </w:tc>
      </w:tr>
    </w:tbl>
    <w:p w:rsidR="00A45862" w:rsidRDefault="00A45862" w:rsidP="006A4E41">
      <w:pPr>
        <w:pStyle w:val="afa"/>
        <w:widowControl w:val="0"/>
        <w:autoSpaceDE w:val="0"/>
        <w:autoSpaceDN w:val="0"/>
        <w:adjustRightInd w:val="0"/>
        <w:ind w:left="2782"/>
        <w:jc w:val="both"/>
        <w:rPr>
          <w:szCs w:val="18"/>
        </w:rPr>
      </w:pPr>
    </w:p>
    <w:sectPr w:rsidR="00A45862" w:rsidSect="00B56241">
      <w:pgSz w:w="16838" w:h="11909" w:orient="landscape"/>
      <w:pgMar w:top="851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020" w:rsidRDefault="00E32020">
      <w:r>
        <w:separator/>
      </w:r>
    </w:p>
  </w:endnote>
  <w:endnote w:type="continuationSeparator" w:id="0">
    <w:p w:rsidR="00E32020" w:rsidRDefault="00E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020" w:rsidRDefault="00E32020">
      <w:r>
        <w:separator/>
      </w:r>
    </w:p>
  </w:footnote>
  <w:footnote w:type="continuationSeparator" w:id="0">
    <w:p w:rsidR="00E32020" w:rsidRDefault="00E32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0563"/>
    <w:multiLevelType w:val="multilevel"/>
    <w:tmpl w:val="F4C26EAE"/>
    <w:lvl w:ilvl="0">
      <w:start w:val="1"/>
      <w:numFmt w:val="decimal"/>
      <w:pStyle w:val="a"/>
      <w:lvlText w:val="Приложение %1"/>
      <w:lvlJc w:val="center"/>
      <w:pPr>
        <w:tabs>
          <w:tab w:val="num" w:pos="0"/>
        </w:tabs>
        <w:ind w:left="2127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1920"/>
        </w:tabs>
        <w:ind w:left="709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26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4"/>
        </w:tabs>
        <w:ind w:left="26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74"/>
        </w:tabs>
        <w:ind w:left="2694"/>
      </w:pPr>
      <w:rPr>
        <w:rFonts w:hint="default"/>
      </w:rPr>
    </w:lvl>
    <w:lvl w:ilvl="5">
      <w:start w:val="1"/>
      <w:numFmt w:val="decimal"/>
      <w:lvlText w:val="%1.%2.%3.%4.%5..%6"/>
      <w:lvlJc w:val="left"/>
      <w:pPr>
        <w:tabs>
          <w:tab w:val="num" w:pos="3774"/>
        </w:tabs>
        <w:ind w:left="2694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2694"/>
        </w:tabs>
        <w:ind w:left="2694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4134"/>
        </w:tabs>
        <w:ind w:left="2694"/>
      </w:pPr>
      <w:rPr>
        <w:rFonts w:hint="default"/>
      </w:rPr>
    </w:lvl>
    <w:lvl w:ilvl="8">
      <w:start w:val="1"/>
      <w:numFmt w:val="decimal"/>
      <w:lvlText w:val="Приложение %9."/>
      <w:lvlJc w:val="left"/>
      <w:pPr>
        <w:tabs>
          <w:tab w:val="num" w:pos="4494"/>
        </w:tabs>
        <w:ind w:left="269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9581F0C"/>
    <w:multiLevelType w:val="hybridMultilevel"/>
    <w:tmpl w:val="8286DA0E"/>
    <w:lvl w:ilvl="0" w:tplc="A32087D6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3BA79F4"/>
    <w:multiLevelType w:val="hybridMultilevel"/>
    <w:tmpl w:val="FC3057A0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E1458B"/>
    <w:multiLevelType w:val="hybridMultilevel"/>
    <w:tmpl w:val="6562E27C"/>
    <w:lvl w:ilvl="0" w:tplc="44D653BA">
      <w:start w:val="1"/>
      <w:numFmt w:val="bullet"/>
      <w:pStyle w:val="2"/>
      <w:lvlText w:val=""/>
      <w:lvlJc w:val="left"/>
      <w:pPr>
        <w:tabs>
          <w:tab w:val="num" w:pos="1440"/>
        </w:tabs>
        <w:ind w:firstLine="10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3B6B85"/>
    <w:multiLevelType w:val="hybridMultilevel"/>
    <w:tmpl w:val="3CFAC50A"/>
    <w:lvl w:ilvl="0" w:tplc="843A3F42">
      <w:start w:val="1"/>
      <w:numFmt w:val="bullet"/>
      <w:pStyle w:val="a1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CD85327"/>
    <w:multiLevelType w:val="multilevel"/>
    <w:tmpl w:val="F822CB8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E3D2F20"/>
    <w:multiLevelType w:val="hybridMultilevel"/>
    <w:tmpl w:val="973A0966"/>
    <w:lvl w:ilvl="0" w:tplc="0419000F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95393"/>
    <w:multiLevelType w:val="hybridMultilevel"/>
    <w:tmpl w:val="51DE2374"/>
    <w:lvl w:ilvl="0" w:tplc="F0045E6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271A48BE"/>
    <w:multiLevelType w:val="hybridMultilevel"/>
    <w:tmpl w:val="38DCDABE"/>
    <w:lvl w:ilvl="0" w:tplc="04190001">
      <w:start w:val="1"/>
      <w:numFmt w:val="bullet"/>
      <w:pStyle w:val="a3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9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cs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C91D33"/>
    <w:multiLevelType w:val="hybridMultilevel"/>
    <w:tmpl w:val="2BCCA494"/>
    <w:lvl w:ilvl="0" w:tplc="FC9ECE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8100FE"/>
    <w:multiLevelType w:val="hybridMultilevel"/>
    <w:tmpl w:val="2CB6AE8A"/>
    <w:lvl w:ilvl="0" w:tplc="5FEC5CE4">
      <w:start w:val="1"/>
      <w:numFmt w:val="upperRoman"/>
      <w:lvlText w:val="%1."/>
      <w:lvlJc w:val="left"/>
      <w:pPr>
        <w:ind w:left="56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85" w:hanging="360"/>
      </w:pPr>
    </w:lvl>
    <w:lvl w:ilvl="2" w:tplc="0419001B" w:tentative="1">
      <w:start w:val="1"/>
      <w:numFmt w:val="lowerRoman"/>
      <w:lvlText w:val="%3."/>
      <w:lvlJc w:val="right"/>
      <w:pPr>
        <w:ind w:left="6205" w:hanging="180"/>
      </w:pPr>
    </w:lvl>
    <w:lvl w:ilvl="3" w:tplc="0419000F" w:tentative="1">
      <w:start w:val="1"/>
      <w:numFmt w:val="decimal"/>
      <w:lvlText w:val="%4."/>
      <w:lvlJc w:val="left"/>
      <w:pPr>
        <w:ind w:left="6925" w:hanging="360"/>
      </w:pPr>
    </w:lvl>
    <w:lvl w:ilvl="4" w:tplc="04190019" w:tentative="1">
      <w:start w:val="1"/>
      <w:numFmt w:val="lowerLetter"/>
      <w:lvlText w:val="%5."/>
      <w:lvlJc w:val="left"/>
      <w:pPr>
        <w:ind w:left="7645" w:hanging="360"/>
      </w:pPr>
    </w:lvl>
    <w:lvl w:ilvl="5" w:tplc="0419001B" w:tentative="1">
      <w:start w:val="1"/>
      <w:numFmt w:val="lowerRoman"/>
      <w:lvlText w:val="%6."/>
      <w:lvlJc w:val="right"/>
      <w:pPr>
        <w:ind w:left="8365" w:hanging="180"/>
      </w:pPr>
    </w:lvl>
    <w:lvl w:ilvl="6" w:tplc="0419000F" w:tentative="1">
      <w:start w:val="1"/>
      <w:numFmt w:val="decimal"/>
      <w:lvlText w:val="%7."/>
      <w:lvlJc w:val="left"/>
      <w:pPr>
        <w:ind w:left="9085" w:hanging="360"/>
      </w:pPr>
    </w:lvl>
    <w:lvl w:ilvl="7" w:tplc="04190019" w:tentative="1">
      <w:start w:val="1"/>
      <w:numFmt w:val="lowerLetter"/>
      <w:lvlText w:val="%8."/>
      <w:lvlJc w:val="left"/>
      <w:pPr>
        <w:ind w:left="9805" w:hanging="360"/>
      </w:pPr>
    </w:lvl>
    <w:lvl w:ilvl="8" w:tplc="0419001B" w:tentative="1">
      <w:start w:val="1"/>
      <w:numFmt w:val="lowerRoman"/>
      <w:lvlText w:val="%9."/>
      <w:lvlJc w:val="right"/>
      <w:pPr>
        <w:ind w:left="10525" w:hanging="180"/>
      </w:pPr>
    </w:lvl>
  </w:abstractNum>
  <w:abstractNum w:abstractNumId="12">
    <w:nsid w:val="5044102F"/>
    <w:multiLevelType w:val="hybridMultilevel"/>
    <w:tmpl w:val="B776E2DE"/>
    <w:lvl w:ilvl="0" w:tplc="04190001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5436603A"/>
    <w:multiLevelType w:val="hybridMultilevel"/>
    <w:tmpl w:val="03D673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F7C66"/>
    <w:multiLevelType w:val="hybridMultilevel"/>
    <w:tmpl w:val="776E47B0"/>
    <w:lvl w:ilvl="0" w:tplc="A7E4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1238C"/>
    <w:multiLevelType w:val="hybridMultilevel"/>
    <w:tmpl w:val="C10C7094"/>
    <w:lvl w:ilvl="0" w:tplc="FF284DE6">
      <w:start w:val="1"/>
      <w:numFmt w:val="bullet"/>
      <w:pStyle w:val="a4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16"/>
  </w:num>
  <w:num w:numId="9">
    <w:abstractNumId w:val="13"/>
  </w:num>
  <w:num w:numId="10">
    <w:abstractNumId w:val="5"/>
  </w:num>
  <w:num w:numId="11">
    <w:abstractNumId w:val="1"/>
  </w:num>
  <w:num w:numId="12">
    <w:abstractNumId w:val="10"/>
  </w:num>
  <w:num w:numId="13">
    <w:abstractNumId w:val="2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2B"/>
    <w:rsid w:val="000005F7"/>
    <w:rsid w:val="00000919"/>
    <w:rsid w:val="00001420"/>
    <w:rsid w:val="00003585"/>
    <w:rsid w:val="000039AE"/>
    <w:rsid w:val="000044F1"/>
    <w:rsid w:val="00004C56"/>
    <w:rsid w:val="00004F96"/>
    <w:rsid w:val="0000562B"/>
    <w:rsid w:val="000057F0"/>
    <w:rsid w:val="00007432"/>
    <w:rsid w:val="000121DC"/>
    <w:rsid w:val="0001570E"/>
    <w:rsid w:val="00016276"/>
    <w:rsid w:val="000168AE"/>
    <w:rsid w:val="000170BD"/>
    <w:rsid w:val="00017826"/>
    <w:rsid w:val="00017B82"/>
    <w:rsid w:val="000201C0"/>
    <w:rsid w:val="000206AF"/>
    <w:rsid w:val="00020A03"/>
    <w:rsid w:val="000232E1"/>
    <w:rsid w:val="00025007"/>
    <w:rsid w:val="000363C8"/>
    <w:rsid w:val="00036A29"/>
    <w:rsid w:val="0003761A"/>
    <w:rsid w:val="000403E4"/>
    <w:rsid w:val="00040C65"/>
    <w:rsid w:val="000429A5"/>
    <w:rsid w:val="00044337"/>
    <w:rsid w:val="00046EE5"/>
    <w:rsid w:val="00053D3D"/>
    <w:rsid w:val="0005449D"/>
    <w:rsid w:val="000544E9"/>
    <w:rsid w:val="0006180D"/>
    <w:rsid w:val="00062E6A"/>
    <w:rsid w:val="00063C89"/>
    <w:rsid w:val="00063C8B"/>
    <w:rsid w:val="00066307"/>
    <w:rsid w:val="0006692A"/>
    <w:rsid w:val="000669DF"/>
    <w:rsid w:val="00067A65"/>
    <w:rsid w:val="00067DE6"/>
    <w:rsid w:val="00072B8F"/>
    <w:rsid w:val="00075A5C"/>
    <w:rsid w:val="000761A0"/>
    <w:rsid w:val="000803B7"/>
    <w:rsid w:val="00082959"/>
    <w:rsid w:val="00083ACD"/>
    <w:rsid w:val="00083D56"/>
    <w:rsid w:val="000928B4"/>
    <w:rsid w:val="00093817"/>
    <w:rsid w:val="000A081A"/>
    <w:rsid w:val="000A5D24"/>
    <w:rsid w:val="000A606C"/>
    <w:rsid w:val="000B056E"/>
    <w:rsid w:val="000B1279"/>
    <w:rsid w:val="000B3158"/>
    <w:rsid w:val="000B33C6"/>
    <w:rsid w:val="000B49D4"/>
    <w:rsid w:val="000B68C8"/>
    <w:rsid w:val="000B74E7"/>
    <w:rsid w:val="000C0B0F"/>
    <w:rsid w:val="000C1279"/>
    <w:rsid w:val="000C21C9"/>
    <w:rsid w:val="000C54A5"/>
    <w:rsid w:val="000C554C"/>
    <w:rsid w:val="000C6751"/>
    <w:rsid w:val="000C7545"/>
    <w:rsid w:val="000D098C"/>
    <w:rsid w:val="000D29D7"/>
    <w:rsid w:val="000D3488"/>
    <w:rsid w:val="000D4775"/>
    <w:rsid w:val="000D4ABB"/>
    <w:rsid w:val="000D5E6D"/>
    <w:rsid w:val="000D652C"/>
    <w:rsid w:val="000D7AFA"/>
    <w:rsid w:val="000E0173"/>
    <w:rsid w:val="000E0537"/>
    <w:rsid w:val="000E23E9"/>
    <w:rsid w:val="000E2769"/>
    <w:rsid w:val="000E69E4"/>
    <w:rsid w:val="000F1498"/>
    <w:rsid w:val="000F5A43"/>
    <w:rsid w:val="000F7D57"/>
    <w:rsid w:val="000F7EAC"/>
    <w:rsid w:val="000F7FA8"/>
    <w:rsid w:val="00100835"/>
    <w:rsid w:val="001028B3"/>
    <w:rsid w:val="0010322C"/>
    <w:rsid w:val="001035C6"/>
    <w:rsid w:val="0010382A"/>
    <w:rsid w:val="001049FB"/>
    <w:rsid w:val="001050E7"/>
    <w:rsid w:val="0010563D"/>
    <w:rsid w:val="00105EF9"/>
    <w:rsid w:val="001107EA"/>
    <w:rsid w:val="00112126"/>
    <w:rsid w:val="00112613"/>
    <w:rsid w:val="00113FBF"/>
    <w:rsid w:val="00115C45"/>
    <w:rsid w:val="00116485"/>
    <w:rsid w:val="00116B7E"/>
    <w:rsid w:val="00117FB1"/>
    <w:rsid w:val="00120C00"/>
    <w:rsid w:val="00122C4A"/>
    <w:rsid w:val="00123ED9"/>
    <w:rsid w:val="00124B66"/>
    <w:rsid w:val="0012503A"/>
    <w:rsid w:val="00125E03"/>
    <w:rsid w:val="00133BE4"/>
    <w:rsid w:val="00134A0E"/>
    <w:rsid w:val="00134C25"/>
    <w:rsid w:val="00134F4E"/>
    <w:rsid w:val="001365A7"/>
    <w:rsid w:val="00137631"/>
    <w:rsid w:val="001403DA"/>
    <w:rsid w:val="001461C7"/>
    <w:rsid w:val="0014667B"/>
    <w:rsid w:val="00150643"/>
    <w:rsid w:val="001507C4"/>
    <w:rsid w:val="00150E68"/>
    <w:rsid w:val="0015173F"/>
    <w:rsid w:val="00152468"/>
    <w:rsid w:val="001527BA"/>
    <w:rsid w:val="001529B5"/>
    <w:rsid w:val="00154980"/>
    <w:rsid w:val="00154E57"/>
    <w:rsid w:val="00155EFC"/>
    <w:rsid w:val="00163C93"/>
    <w:rsid w:val="00164450"/>
    <w:rsid w:val="00165CCE"/>
    <w:rsid w:val="00166BB8"/>
    <w:rsid w:val="00171233"/>
    <w:rsid w:val="0017287E"/>
    <w:rsid w:val="00173073"/>
    <w:rsid w:val="00176629"/>
    <w:rsid w:val="00176E5E"/>
    <w:rsid w:val="00177812"/>
    <w:rsid w:val="00182EBF"/>
    <w:rsid w:val="00183190"/>
    <w:rsid w:val="00187341"/>
    <w:rsid w:val="0018762C"/>
    <w:rsid w:val="001906EA"/>
    <w:rsid w:val="0019071A"/>
    <w:rsid w:val="00192CCE"/>
    <w:rsid w:val="00193473"/>
    <w:rsid w:val="00195205"/>
    <w:rsid w:val="00195EF9"/>
    <w:rsid w:val="00196FD5"/>
    <w:rsid w:val="00197DC4"/>
    <w:rsid w:val="001A02AD"/>
    <w:rsid w:val="001A06D1"/>
    <w:rsid w:val="001A3B1D"/>
    <w:rsid w:val="001A5D68"/>
    <w:rsid w:val="001A796A"/>
    <w:rsid w:val="001B0A9D"/>
    <w:rsid w:val="001B1B38"/>
    <w:rsid w:val="001B2115"/>
    <w:rsid w:val="001B22A7"/>
    <w:rsid w:val="001B5275"/>
    <w:rsid w:val="001B611B"/>
    <w:rsid w:val="001B65EA"/>
    <w:rsid w:val="001B6C57"/>
    <w:rsid w:val="001B729A"/>
    <w:rsid w:val="001C2FDC"/>
    <w:rsid w:val="001C388A"/>
    <w:rsid w:val="001C5E53"/>
    <w:rsid w:val="001C79E4"/>
    <w:rsid w:val="001D0E81"/>
    <w:rsid w:val="001D28DB"/>
    <w:rsid w:val="001D3FAD"/>
    <w:rsid w:val="001D57D8"/>
    <w:rsid w:val="001E12C1"/>
    <w:rsid w:val="001E3AC2"/>
    <w:rsid w:val="001E3D82"/>
    <w:rsid w:val="001E61AF"/>
    <w:rsid w:val="001F3919"/>
    <w:rsid w:val="001F4BBC"/>
    <w:rsid w:val="001F6AFF"/>
    <w:rsid w:val="00205658"/>
    <w:rsid w:val="00205CCD"/>
    <w:rsid w:val="002068E9"/>
    <w:rsid w:val="002110D5"/>
    <w:rsid w:val="002124E0"/>
    <w:rsid w:val="00212AE9"/>
    <w:rsid w:val="00213DD4"/>
    <w:rsid w:val="00214725"/>
    <w:rsid w:val="00215A60"/>
    <w:rsid w:val="00216C4D"/>
    <w:rsid w:val="002217E7"/>
    <w:rsid w:val="0022736F"/>
    <w:rsid w:val="002275B1"/>
    <w:rsid w:val="0023017F"/>
    <w:rsid w:val="00235310"/>
    <w:rsid w:val="002354B8"/>
    <w:rsid w:val="00236A54"/>
    <w:rsid w:val="00240BF5"/>
    <w:rsid w:val="00242BBD"/>
    <w:rsid w:val="00243C14"/>
    <w:rsid w:val="00247A68"/>
    <w:rsid w:val="00247CA0"/>
    <w:rsid w:val="00251338"/>
    <w:rsid w:val="002514CD"/>
    <w:rsid w:val="00251D6F"/>
    <w:rsid w:val="0025759D"/>
    <w:rsid w:val="002576CF"/>
    <w:rsid w:val="0026366C"/>
    <w:rsid w:val="002667D8"/>
    <w:rsid w:val="002700A2"/>
    <w:rsid w:val="00271591"/>
    <w:rsid w:val="00273DC6"/>
    <w:rsid w:val="00273E6D"/>
    <w:rsid w:val="00274C1A"/>
    <w:rsid w:val="00281E56"/>
    <w:rsid w:val="0028232B"/>
    <w:rsid w:val="00282335"/>
    <w:rsid w:val="00283199"/>
    <w:rsid w:val="00286AEA"/>
    <w:rsid w:val="00290E55"/>
    <w:rsid w:val="0029349E"/>
    <w:rsid w:val="00293F2A"/>
    <w:rsid w:val="00294C08"/>
    <w:rsid w:val="00294EE0"/>
    <w:rsid w:val="00295EBB"/>
    <w:rsid w:val="002962A5"/>
    <w:rsid w:val="002974E1"/>
    <w:rsid w:val="002A0B17"/>
    <w:rsid w:val="002A312F"/>
    <w:rsid w:val="002A326A"/>
    <w:rsid w:val="002A3F08"/>
    <w:rsid w:val="002A5275"/>
    <w:rsid w:val="002A54B0"/>
    <w:rsid w:val="002A5CE4"/>
    <w:rsid w:val="002A7629"/>
    <w:rsid w:val="002A79CD"/>
    <w:rsid w:val="002B037A"/>
    <w:rsid w:val="002B2560"/>
    <w:rsid w:val="002B5602"/>
    <w:rsid w:val="002B664F"/>
    <w:rsid w:val="002B7FE3"/>
    <w:rsid w:val="002C22D6"/>
    <w:rsid w:val="002C2551"/>
    <w:rsid w:val="002C2B93"/>
    <w:rsid w:val="002C3324"/>
    <w:rsid w:val="002C3C82"/>
    <w:rsid w:val="002C4280"/>
    <w:rsid w:val="002C4521"/>
    <w:rsid w:val="002C4754"/>
    <w:rsid w:val="002C7439"/>
    <w:rsid w:val="002C7D97"/>
    <w:rsid w:val="002D31CE"/>
    <w:rsid w:val="002D3723"/>
    <w:rsid w:val="002D3E79"/>
    <w:rsid w:val="002D480F"/>
    <w:rsid w:val="002D628A"/>
    <w:rsid w:val="002E144F"/>
    <w:rsid w:val="002E55B8"/>
    <w:rsid w:val="002E584D"/>
    <w:rsid w:val="002E592A"/>
    <w:rsid w:val="002E6900"/>
    <w:rsid w:val="002E6D6C"/>
    <w:rsid w:val="002E6E39"/>
    <w:rsid w:val="002F01B5"/>
    <w:rsid w:val="002F02B7"/>
    <w:rsid w:val="002F0C31"/>
    <w:rsid w:val="002F3704"/>
    <w:rsid w:val="002F4128"/>
    <w:rsid w:val="002F50C7"/>
    <w:rsid w:val="003000C6"/>
    <w:rsid w:val="00300EEA"/>
    <w:rsid w:val="00302C49"/>
    <w:rsid w:val="00302D09"/>
    <w:rsid w:val="00302FB5"/>
    <w:rsid w:val="00303C2B"/>
    <w:rsid w:val="00306665"/>
    <w:rsid w:val="003079AC"/>
    <w:rsid w:val="00307E1D"/>
    <w:rsid w:val="00311518"/>
    <w:rsid w:val="00311A20"/>
    <w:rsid w:val="003134B7"/>
    <w:rsid w:val="00315AD6"/>
    <w:rsid w:val="00317489"/>
    <w:rsid w:val="0031750B"/>
    <w:rsid w:val="003206F0"/>
    <w:rsid w:val="00320AC2"/>
    <w:rsid w:val="00325532"/>
    <w:rsid w:val="0032573B"/>
    <w:rsid w:val="00330257"/>
    <w:rsid w:val="00330A4D"/>
    <w:rsid w:val="00332B4C"/>
    <w:rsid w:val="00332C11"/>
    <w:rsid w:val="00333F61"/>
    <w:rsid w:val="00334597"/>
    <w:rsid w:val="00335F7E"/>
    <w:rsid w:val="0034160D"/>
    <w:rsid w:val="00343553"/>
    <w:rsid w:val="00351CA0"/>
    <w:rsid w:val="00352939"/>
    <w:rsid w:val="0035472C"/>
    <w:rsid w:val="00355251"/>
    <w:rsid w:val="0035536B"/>
    <w:rsid w:val="003563CD"/>
    <w:rsid w:val="00357F46"/>
    <w:rsid w:val="00360E04"/>
    <w:rsid w:val="0036417C"/>
    <w:rsid w:val="00365030"/>
    <w:rsid w:val="00365B91"/>
    <w:rsid w:val="00365ED8"/>
    <w:rsid w:val="003667A4"/>
    <w:rsid w:val="00371D5A"/>
    <w:rsid w:val="00372FBE"/>
    <w:rsid w:val="00374473"/>
    <w:rsid w:val="0037786A"/>
    <w:rsid w:val="0038100A"/>
    <w:rsid w:val="00382D18"/>
    <w:rsid w:val="00383160"/>
    <w:rsid w:val="003838D0"/>
    <w:rsid w:val="0038420D"/>
    <w:rsid w:val="00384D21"/>
    <w:rsid w:val="00390324"/>
    <w:rsid w:val="00390605"/>
    <w:rsid w:val="003907C3"/>
    <w:rsid w:val="00390BAD"/>
    <w:rsid w:val="003919B8"/>
    <w:rsid w:val="0039268D"/>
    <w:rsid w:val="0039363D"/>
    <w:rsid w:val="00394185"/>
    <w:rsid w:val="00394522"/>
    <w:rsid w:val="0039525E"/>
    <w:rsid w:val="003967D2"/>
    <w:rsid w:val="003A1852"/>
    <w:rsid w:val="003A1A25"/>
    <w:rsid w:val="003A1FC5"/>
    <w:rsid w:val="003A2F54"/>
    <w:rsid w:val="003A2F86"/>
    <w:rsid w:val="003A3B98"/>
    <w:rsid w:val="003A4435"/>
    <w:rsid w:val="003A6214"/>
    <w:rsid w:val="003A6A72"/>
    <w:rsid w:val="003A7C85"/>
    <w:rsid w:val="003B004C"/>
    <w:rsid w:val="003B6BD5"/>
    <w:rsid w:val="003B7CD8"/>
    <w:rsid w:val="003B7F5D"/>
    <w:rsid w:val="003C0EFF"/>
    <w:rsid w:val="003C3017"/>
    <w:rsid w:val="003C5445"/>
    <w:rsid w:val="003C5956"/>
    <w:rsid w:val="003C7008"/>
    <w:rsid w:val="003D1721"/>
    <w:rsid w:val="003D18AD"/>
    <w:rsid w:val="003D2F1A"/>
    <w:rsid w:val="003D426E"/>
    <w:rsid w:val="003D724F"/>
    <w:rsid w:val="003D72BB"/>
    <w:rsid w:val="003D747D"/>
    <w:rsid w:val="003D7C72"/>
    <w:rsid w:val="003E3097"/>
    <w:rsid w:val="003E4326"/>
    <w:rsid w:val="003E49D3"/>
    <w:rsid w:val="003E5A1C"/>
    <w:rsid w:val="003E6EBD"/>
    <w:rsid w:val="003F102D"/>
    <w:rsid w:val="003F4A21"/>
    <w:rsid w:val="003F56A7"/>
    <w:rsid w:val="003F6767"/>
    <w:rsid w:val="003F7E46"/>
    <w:rsid w:val="00400042"/>
    <w:rsid w:val="00401143"/>
    <w:rsid w:val="00403AC7"/>
    <w:rsid w:val="00407D3C"/>
    <w:rsid w:val="00410CC3"/>
    <w:rsid w:val="00410F20"/>
    <w:rsid w:val="0041221C"/>
    <w:rsid w:val="004124FD"/>
    <w:rsid w:val="004131AB"/>
    <w:rsid w:val="00413D0D"/>
    <w:rsid w:val="0041512C"/>
    <w:rsid w:val="00415ECC"/>
    <w:rsid w:val="00417411"/>
    <w:rsid w:val="004200D1"/>
    <w:rsid w:val="00421018"/>
    <w:rsid w:val="00422AB6"/>
    <w:rsid w:val="00423944"/>
    <w:rsid w:val="0042475B"/>
    <w:rsid w:val="00425FE6"/>
    <w:rsid w:val="0043262B"/>
    <w:rsid w:val="00435B2A"/>
    <w:rsid w:val="00436872"/>
    <w:rsid w:val="0043690C"/>
    <w:rsid w:val="004411FB"/>
    <w:rsid w:val="00443E85"/>
    <w:rsid w:val="00444BC6"/>
    <w:rsid w:val="0044595F"/>
    <w:rsid w:val="00447033"/>
    <w:rsid w:val="00447257"/>
    <w:rsid w:val="0045065A"/>
    <w:rsid w:val="004530F9"/>
    <w:rsid w:val="00455DD0"/>
    <w:rsid w:val="004617BF"/>
    <w:rsid w:val="00461B20"/>
    <w:rsid w:val="00461BF4"/>
    <w:rsid w:val="00463D65"/>
    <w:rsid w:val="00464C68"/>
    <w:rsid w:val="00464EBD"/>
    <w:rsid w:val="00465400"/>
    <w:rsid w:val="00466465"/>
    <w:rsid w:val="00467B7E"/>
    <w:rsid w:val="00473F11"/>
    <w:rsid w:val="004758FC"/>
    <w:rsid w:val="00477E5C"/>
    <w:rsid w:val="00481421"/>
    <w:rsid w:val="00482E34"/>
    <w:rsid w:val="0048354A"/>
    <w:rsid w:val="0048445B"/>
    <w:rsid w:val="00491D0E"/>
    <w:rsid w:val="00492D04"/>
    <w:rsid w:val="004938F6"/>
    <w:rsid w:val="0049690D"/>
    <w:rsid w:val="004A049C"/>
    <w:rsid w:val="004A1967"/>
    <w:rsid w:val="004A32B6"/>
    <w:rsid w:val="004A442F"/>
    <w:rsid w:val="004A4959"/>
    <w:rsid w:val="004A5873"/>
    <w:rsid w:val="004A5E15"/>
    <w:rsid w:val="004A6F81"/>
    <w:rsid w:val="004B23D4"/>
    <w:rsid w:val="004B24BD"/>
    <w:rsid w:val="004B3906"/>
    <w:rsid w:val="004B472C"/>
    <w:rsid w:val="004B75C4"/>
    <w:rsid w:val="004C0F9E"/>
    <w:rsid w:val="004C139F"/>
    <w:rsid w:val="004C23EF"/>
    <w:rsid w:val="004C5F17"/>
    <w:rsid w:val="004C6DC6"/>
    <w:rsid w:val="004D0D68"/>
    <w:rsid w:val="004D250A"/>
    <w:rsid w:val="004D2F77"/>
    <w:rsid w:val="004D4F53"/>
    <w:rsid w:val="004D56B2"/>
    <w:rsid w:val="004D5C8F"/>
    <w:rsid w:val="004D6FDA"/>
    <w:rsid w:val="004D70A0"/>
    <w:rsid w:val="004E0163"/>
    <w:rsid w:val="004E0DD8"/>
    <w:rsid w:val="004E46CC"/>
    <w:rsid w:val="004E53B2"/>
    <w:rsid w:val="004E610A"/>
    <w:rsid w:val="004E69F2"/>
    <w:rsid w:val="004E6ADE"/>
    <w:rsid w:val="004E75DD"/>
    <w:rsid w:val="004E7C53"/>
    <w:rsid w:val="004F0B09"/>
    <w:rsid w:val="004F0BEE"/>
    <w:rsid w:val="004F3F21"/>
    <w:rsid w:val="004F5002"/>
    <w:rsid w:val="004F7A4D"/>
    <w:rsid w:val="00501029"/>
    <w:rsid w:val="005028E6"/>
    <w:rsid w:val="00502D1F"/>
    <w:rsid w:val="005076F1"/>
    <w:rsid w:val="00511465"/>
    <w:rsid w:val="005124F2"/>
    <w:rsid w:val="00515483"/>
    <w:rsid w:val="00515E96"/>
    <w:rsid w:val="00516F4D"/>
    <w:rsid w:val="005178E2"/>
    <w:rsid w:val="005229DB"/>
    <w:rsid w:val="00523750"/>
    <w:rsid w:val="00523766"/>
    <w:rsid w:val="00525870"/>
    <w:rsid w:val="00526D2C"/>
    <w:rsid w:val="005278AE"/>
    <w:rsid w:val="00527A73"/>
    <w:rsid w:val="005326CF"/>
    <w:rsid w:val="005357D5"/>
    <w:rsid w:val="00535898"/>
    <w:rsid w:val="00535BA0"/>
    <w:rsid w:val="00536D5B"/>
    <w:rsid w:val="00537343"/>
    <w:rsid w:val="0054107B"/>
    <w:rsid w:val="0054262B"/>
    <w:rsid w:val="00543FD5"/>
    <w:rsid w:val="00544D5C"/>
    <w:rsid w:val="00545086"/>
    <w:rsid w:val="00545E40"/>
    <w:rsid w:val="00546A6C"/>
    <w:rsid w:val="00551A69"/>
    <w:rsid w:val="00551C57"/>
    <w:rsid w:val="005525D6"/>
    <w:rsid w:val="00553678"/>
    <w:rsid w:val="005562D1"/>
    <w:rsid w:val="00563A11"/>
    <w:rsid w:val="00564370"/>
    <w:rsid w:val="00564E27"/>
    <w:rsid w:val="005654D4"/>
    <w:rsid w:val="00565E05"/>
    <w:rsid w:val="00567453"/>
    <w:rsid w:val="00567E5F"/>
    <w:rsid w:val="005706C6"/>
    <w:rsid w:val="00570B7A"/>
    <w:rsid w:val="005717C2"/>
    <w:rsid w:val="00571986"/>
    <w:rsid w:val="00571BF8"/>
    <w:rsid w:val="00572AA5"/>
    <w:rsid w:val="00572E76"/>
    <w:rsid w:val="00574BA2"/>
    <w:rsid w:val="00577EFA"/>
    <w:rsid w:val="00582115"/>
    <w:rsid w:val="005825ED"/>
    <w:rsid w:val="00584AF4"/>
    <w:rsid w:val="00584CE4"/>
    <w:rsid w:val="00585354"/>
    <w:rsid w:val="00585D69"/>
    <w:rsid w:val="00587A8E"/>
    <w:rsid w:val="005909F7"/>
    <w:rsid w:val="005922B0"/>
    <w:rsid w:val="00593BAB"/>
    <w:rsid w:val="005A1249"/>
    <w:rsid w:val="005A2C4F"/>
    <w:rsid w:val="005A30E8"/>
    <w:rsid w:val="005A4117"/>
    <w:rsid w:val="005A5DEF"/>
    <w:rsid w:val="005A6165"/>
    <w:rsid w:val="005A6D4C"/>
    <w:rsid w:val="005A7B3B"/>
    <w:rsid w:val="005B0CCD"/>
    <w:rsid w:val="005B14C6"/>
    <w:rsid w:val="005B2407"/>
    <w:rsid w:val="005B3679"/>
    <w:rsid w:val="005B37D0"/>
    <w:rsid w:val="005B3888"/>
    <w:rsid w:val="005B3BDD"/>
    <w:rsid w:val="005B55F9"/>
    <w:rsid w:val="005B66AC"/>
    <w:rsid w:val="005B6B19"/>
    <w:rsid w:val="005B7A65"/>
    <w:rsid w:val="005C0958"/>
    <w:rsid w:val="005C198E"/>
    <w:rsid w:val="005C2B99"/>
    <w:rsid w:val="005C418D"/>
    <w:rsid w:val="005C4353"/>
    <w:rsid w:val="005C4726"/>
    <w:rsid w:val="005C4AE3"/>
    <w:rsid w:val="005C59E0"/>
    <w:rsid w:val="005C5FA9"/>
    <w:rsid w:val="005C6B27"/>
    <w:rsid w:val="005D3382"/>
    <w:rsid w:val="005D4419"/>
    <w:rsid w:val="005D502F"/>
    <w:rsid w:val="005D71BB"/>
    <w:rsid w:val="005D71FB"/>
    <w:rsid w:val="005E0DD0"/>
    <w:rsid w:val="005E1EBA"/>
    <w:rsid w:val="005E23FD"/>
    <w:rsid w:val="005E4332"/>
    <w:rsid w:val="005E4774"/>
    <w:rsid w:val="005E4CE4"/>
    <w:rsid w:val="005E60F9"/>
    <w:rsid w:val="005E650D"/>
    <w:rsid w:val="005E6F51"/>
    <w:rsid w:val="005F0464"/>
    <w:rsid w:val="005F07CA"/>
    <w:rsid w:val="005F1C3A"/>
    <w:rsid w:val="005F3633"/>
    <w:rsid w:val="005F48E9"/>
    <w:rsid w:val="005F558E"/>
    <w:rsid w:val="005F7125"/>
    <w:rsid w:val="00600171"/>
    <w:rsid w:val="0060028A"/>
    <w:rsid w:val="006006D7"/>
    <w:rsid w:val="00601F1E"/>
    <w:rsid w:val="00602094"/>
    <w:rsid w:val="00602177"/>
    <w:rsid w:val="00602846"/>
    <w:rsid w:val="00602A14"/>
    <w:rsid w:val="0060507B"/>
    <w:rsid w:val="00606E29"/>
    <w:rsid w:val="00607251"/>
    <w:rsid w:val="00610859"/>
    <w:rsid w:val="00610B06"/>
    <w:rsid w:val="00610FEA"/>
    <w:rsid w:val="00613E04"/>
    <w:rsid w:val="0061442A"/>
    <w:rsid w:val="006157C7"/>
    <w:rsid w:val="00616AC0"/>
    <w:rsid w:val="006172D4"/>
    <w:rsid w:val="006176D0"/>
    <w:rsid w:val="00617F9C"/>
    <w:rsid w:val="00620DF1"/>
    <w:rsid w:val="006231C2"/>
    <w:rsid w:val="006245AB"/>
    <w:rsid w:val="006263C4"/>
    <w:rsid w:val="00627138"/>
    <w:rsid w:val="006275AF"/>
    <w:rsid w:val="006322EE"/>
    <w:rsid w:val="006323EA"/>
    <w:rsid w:val="00633070"/>
    <w:rsid w:val="00633528"/>
    <w:rsid w:val="0063622F"/>
    <w:rsid w:val="006371F5"/>
    <w:rsid w:val="006400CC"/>
    <w:rsid w:val="006410C3"/>
    <w:rsid w:val="00641E45"/>
    <w:rsid w:val="00642713"/>
    <w:rsid w:val="006428D2"/>
    <w:rsid w:val="00642B6E"/>
    <w:rsid w:val="00652551"/>
    <w:rsid w:val="00652777"/>
    <w:rsid w:val="006561FE"/>
    <w:rsid w:val="00663359"/>
    <w:rsid w:val="00663FB8"/>
    <w:rsid w:val="00664B5F"/>
    <w:rsid w:val="0066506B"/>
    <w:rsid w:val="00665D30"/>
    <w:rsid w:val="00667132"/>
    <w:rsid w:val="0066799F"/>
    <w:rsid w:val="00670FA0"/>
    <w:rsid w:val="00672334"/>
    <w:rsid w:val="006736EF"/>
    <w:rsid w:val="00676ADA"/>
    <w:rsid w:val="00683C0C"/>
    <w:rsid w:val="00685DD5"/>
    <w:rsid w:val="006877C8"/>
    <w:rsid w:val="00687A30"/>
    <w:rsid w:val="00690E54"/>
    <w:rsid w:val="00691786"/>
    <w:rsid w:val="00691CB1"/>
    <w:rsid w:val="00693A6A"/>
    <w:rsid w:val="00694246"/>
    <w:rsid w:val="006944E7"/>
    <w:rsid w:val="00694F07"/>
    <w:rsid w:val="006970D8"/>
    <w:rsid w:val="0069770C"/>
    <w:rsid w:val="006979FD"/>
    <w:rsid w:val="00697A10"/>
    <w:rsid w:val="00697EA9"/>
    <w:rsid w:val="006A0239"/>
    <w:rsid w:val="006A0357"/>
    <w:rsid w:val="006A17CA"/>
    <w:rsid w:val="006A3A29"/>
    <w:rsid w:val="006A4E41"/>
    <w:rsid w:val="006A59B2"/>
    <w:rsid w:val="006A7EE0"/>
    <w:rsid w:val="006B12C2"/>
    <w:rsid w:val="006B1C07"/>
    <w:rsid w:val="006B2A22"/>
    <w:rsid w:val="006B2A73"/>
    <w:rsid w:val="006B3BE8"/>
    <w:rsid w:val="006B3CD8"/>
    <w:rsid w:val="006B5E03"/>
    <w:rsid w:val="006C20D4"/>
    <w:rsid w:val="006C2AAF"/>
    <w:rsid w:val="006C40AE"/>
    <w:rsid w:val="006D11D2"/>
    <w:rsid w:val="006D2D02"/>
    <w:rsid w:val="006D6FA5"/>
    <w:rsid w:val="006E0FA6"/>
    <w:rsid w:val="006E1B5B"/>
    <w:rsid w:val="006E22B9"/>
    <w:rsid w:val="006E3734"/>
    <w:rsid w:val="006E60B1"/>
    <w:rsid w:val="006E7BCA"/>
    <w:rsid w:val="006F0B91"/>
    <w:rsid w:val="006F0CBB"/>
    <w:rsid w:val="006F17A7"/>
    <w:rsid w:val="006F3253"/>
    <w:rsid w:val="006F740A"/>
    <w:rsid w:val="006F776B"/>
    <w:rsid w:val="006F7F69"/>
    <w:rsid w:val="0070059F"/>
    <w:rsid w:val="00700BCE"/>
    <w:rsid w:val="007017C2"/>
    <w:rsid w:val="00704E75"/>
    <w:rsid w:val="00705C9C"/>
    <w:rsid w:val="00706D57"/>
    <w:rsid w:val="00707748"/>
    <w:rsid w:val="0071029A"/>
    <w:rsid w:val="00711DFD"/>
    <w:rsid w:val="0071206E"/>
    <w:rsid w:val="00713335"/>
    <w:rsid w:val="0071388A"/>
    <w:rsid w:val="00714437"/>
    <w:rsid w:val="00714E1A"/>
    <w:rsid w:val="00715AAC"/>
    <w:rsid w:val="00715BB4"/>
    <w:rsid w:val="007168D8"/>
    <w:rsid w:val="007170B9"/>
    <w:rsid w:val="007204AA"/>
    <w:rsid w:val="00723BBD"/>
    <w:rsid w:val="007301CE"/>
    <w:rsid w:val="00730C58"/>
    <w:rsid w:val="007323ED"/>
    <w:rsid w:val="00734609"/>
    <w:rsid w:val="007348DA"/>
    <w:rsid w:val="007365BE"/>
    <w:rsid w:val="00736D02"/>
    <w:rsid w:val="00736E53"/>
    <w:rsid w:val="007475BF"/>
    <w:rsid w:val="00751E14"/>
    <w:rsid w:val="00752B92"/>
    <w:rsid w:val="00755073"/>
    <w:rsid w:val="007566C2"/>
    <w:rsid w:val="00756F22"/>
    <w:rsid w:val="00762732"/>
    <w:rsid w:val="00764888"/>
    <w:rsid w:val="00771427"/>
    <w:rsid w:val="00771FA0"/>
    <w:rsid w:val="007727A2"/>
    <w:rsid w:val="00773DE6"/>
    <w:rsid w:val="00780D81"/>
    <w:rsid w:val="00784037"/>
    <w:rsid w:val="0078484D"/>
    <w:rsid w:val="00785E92"/>
    <w:rsid w:val="007922F3"/>
    <w:rsid w:val="007930D0"/>
    <w:rsid w:val="00793E71"/>
    <w:rsid w:val="007A0BE0"/>
    <w:rsid w:val="007A3CA7"/>
    <w:rsid w:val="007A5514"/>
    <w:rsid w:val="007A5B8F"/>
    <w:rsid w:val="007A723B"/>
    <w:rsid w:val="007B0470"/>
    <w:rsid w:val="007B0CEC"/>
    <w:rsid w:val="007B0DFD"/>
    <w:rsid w:val="007B2CB5"/>
    <w:rsid w:val="007B44F8"/>
    <w:rsid w:val="007B4D17"/>
    <w:rsid w:val="007B70FE"/>
    <w:rsid w:val="007C1A15"/>
    <w:rsid w:val="007C5C64"/>
    <w:rsid w:val="007C69F4"/>
    <w:rsid w:val="007D0004"/>
    <w:rsid w:val="007D0891"/>
    <w:rsid w:val="007D65D5"/>
    <w:rsid w:val="007D7E96"/>
    <w:rsid w:val="007E0F5F"/>
    <w:rsid w:val="007E1E0F"/>
    <w:rsid w:val="007E3600"/>
    <w:rsid w:val="007E3913"/>
    <w:rsid w:val="007E47B0"/>
    <w:rsid w:val="007E4C1D"/>
    <w:rsid w:val="007E6031"/>
    <w:rsid w:val="007E6F59"/>
    <w:rsid w:val="007E7198"/>
    <w:rsid w:val="007F0D49"/>
    <w:rsid w:val="007F10B3"/>
    <w:rsid w:val="007F4E46"/>
    <w:rsid w:val="007F66EE"/>
    <w:rsid w:val="007F7BC5"/>
    <w:rsid w:val="0080442A"/>
    <w:rsid w:val="00804D3F"/>
    <w:rsid w:val="00810F46"/>
    <w:rsid w:val="00811ADC"/>
    <w:rsid w:val="00811DEC"/>
    <w:rsid w:val="00813C15"/>
    <w:rsid w:val="00814092"/>
    <w:rsid w:val="00815658"/>
    <w:rsid w:val="00817D6E"/>
    <w:rsid w:val="0082209F"/>
    <w:rsid w:val="00824362"/>
    <w:rsid w:val="00825F58"/>
    <w:rsid w:val="0082750E"/>
    <w:rsid w:val="0083167E"/>
    <w:rsid w:val="00832710"/>
    <w:rsid w:val="00835ED2"/>
    <w:rsid w:val="008362EF"/>
    <w:rsid w:val="00840095"/>
    <w:rsid w:val="008414C5"/>
    <w:rsid w:val="00842FA6"/>
    <w:rsid w:val="00844BFE"/>
    <w:rsid w:val="00844CCF"/>
    <w:rsid w:val="008474EA"/>
    <w:rsid w:val="008512B8"/>
    <w:rsid w:val="00854729"/>
    <w:rsid w:val="00855105"/>
    <w:rsid w:val="00855729"/>
    <w:rsid w:val="00857828"/>
    <w:rsid w:val="00860EAA"/>
    <w:rsid w:val="0086286F"/>
    <w:rsid w:val="00866066"/>
    <w:rsid w:val="00870E0D"/>
    <w:rsid w:val="008713BA"/>
    <w:rsid w:val="00872831"/>
    <w:rsid w:val="00874AB8"/>
    <w:rsid w:val="00875065"/>
    <w:rsid w:val="00877043"/>
    <w:rsid w:val="0088194E"/>
    <w:rsid w:val="00882AA9"/>
    <w:rsid w:val="008848FF"/>
    <w:rsid w:val="00886730"/>
    <w:rsid w:val="0089252E"/>
    <w:rsid w:val="008926AA"/>
    <w:rsid w:val="008929D1"/>
    <w:rsid w:val="008949B4"/>
    <w:rsid w:val="0089646B"/>
    <w:rsid w:val="00896D24"/>
    <w:rsid w:val="008A2679"/>
    <w:rsid w:val="008A354C"/>
    <w:rsid w:val="008A487F"/>
    <w:rsid w:val="008A5FA1"/>
    <w:rsid w:val="008B1D37"/>
    <w:rsid w:val="008B2B12"/>
    <w:rsid w:val="008B3581"/>
    <w:rsid w:val="008B3B63"/>
    <w:rsid w:val="008B4DEF"/>
    <w:rsid w:val="008B7591"/>
    <w:rsid w:val="008C0232"/>
    <w:rsid w:val="008C0305"/>
    <w:rsid w:val="008C0CDC"/>
    <w:rsid w:val="008C0D19"/>
    <w:rsid w:val="008C16E2"/>
    <w:rsid w:val="008C4BAE"/>
    <w:rsid w:val="008C5658"/>
    <w:rsid w:val="008C6129"/>
    <w:rsid w:val="008D1AB3"/>
    <w:rsid w:val="008D396C"/>
    <w:rsid w:val="008D4834"/>
    <w:rsid w:val="008D79E3"/>
    <w:rsid w:val="008E4B17"/>
    <w:rsid w:val="008E51F0"/>
    <w:rsid w:val="008E55B9"/>
    <w:rsid w:val="008E6202"/>
    <w:rsid w:val="008E7341"/>
    <w:rsid w:val="008E7AB4"/>
    <w:rsid w:val="008E7C71"/>
    <w:rsid w:val="008E7C9F"/>
    <w:rsid w:val="008F351D"/>
    <w:rsid w:val="008F3750"/>
    <w:rsid w:val="008F59B5"/>
    <w:rsid w:val="008F79B1"/>
    <w:rsid w:val="00900C39"/>
    <w:rsid w:val="00901CCC"/>
    <w:rsid w:val="009111A0"/>
    <w:rsid w:val="00911B32"/>
    <w:rsid w:val="00913FBC"/>
    <w:rsid w:val="00913FC1"/>
    <w:rsid w:val="00916F3C"/>
    <w:rsid w:val="009172A9"/>
    <w:rsid w:val="00920113"/>
    <w:rsid w:val="00921F1F"/>
    <w:rsid w:val="009233D1"/>
    <w:rsid w:val="0092397D"/>
    <w:rsid w:val="00925FA1"/>
    <w:rsid w:val="00932C92"/>
    <w:rsid w:val="00934538"/>
    <w:rsid w:val="00935C20"/>
    <w:rsid w:val="009416EF"/>
    <w:rsid w:val="00942B2C"/>
    <w:rsid w:val="00944CEA"/>
    <w:rsid w:val="009465B4"/>
    <w:rsid w:val="00952C4A"/>
    <w:rsid w:val="00952CA5"/>
    <w:rsid w:val="00952E63"/>
    <w:rsid w:val="00952F6D"/>
    <w:rsid w:val="009543A8"/>
    <w:rsid w:val="00954580"/>
    <w:rsid w:val="00954D96"/>
    <w:rsid w:val="0095551A"/>
    <w:rsid w:val="00955719"/>
    <w:rsid w:val="009561FB"/>
    <w:rsid w:val="00956645"/>
    <w:rsid w:val="009630C8"/>
    <w:rsid w:val="009632BE"/>
    <w:rsid w:val="00964E68"/>
    <w:rsid w:val="00973412"/>
    <w:rsid w:val="00973F48"/>
    <w:rsid w:val="009758A3"/>
    <w:rsid w:val="00975B44"/>
    <w:rsid w:val="00975EC1"/>
    <w:rsid w:val="00975FBF"/>
    <w:rsid w:val="009760E6"/>
    <w:rsid w:val="00980C40"/>
    <w:rsid w:val="00981A6F"/>
    <w:rsid w:val="0098263A"/>
    <w:rsid w:val="00982AB4"/>
    <w:rsid w:val="00984B6B"/>
    <w:rsid w:val="00985A94"/>
    <w:rsid w:val="009861B6"/>
    <w:rsid w:val="0099008D"/>
    <w:rsid w:val="009916D6"/>
    <w:rsid w:val="00992E92"/>
    <w:rsid w:val="009930E0"/>
    <w:rsid w:val="00996E49"/>
    <w:rsid w:val="00997574"/>
    <w:rsid w:val="009A0330"/>
    <w:rsid w:val="009A24F0"/>
    <w:rsid w:val="009A6A73"/>
    <w:rsid w:val="009B553E"/>
    <w:rsid w:val="009B5AB5"/>
    <w:rsid w:val="009B5DD0"/>
    <w:rsid w:val="009C1B4F"/>
    <w:rsid w:val="009C2083"/>
    <w:rsid w:val="009C40FA"/>
    <w:rsid w:val="009C41E0"/>
    <w:rsid w:val="009C55AB"/>
    <w:rsid w:val="009C6891"/>
    <w:rsid w:val="009C6E6E"/>
    <w:rsid w:val="009C7ECA"/>
    <w:rsid w:val="009D0970"/>
    <w:rsid w:val="009D135A"/>
    <w:rsid w:val="009D4393"/>
    <w:rsid w:val="009D5D8F"/>
    <w:rsid w:val="009D71A0"/>
    <w:rsid w:val="009D7865"/>
    <w:rsid w:val="009E03CB"/>
    <w:rsid w:val="009E04EE"/>
    <w:rsid w:val="009E3088"/>
    <w:rsid w:val="009E54B9"/>
    <w:rsid w:val="009E5BB2"/>
    <w:rsid w:val="009E792B"/>
    <w:rsid w:val="009F0119"/>
    <w:rsid w:val="009F42CD"/>
    <w:rsid w:val="009F7B75"/>
    <w:rsid w:val="00A00068"/>
    <w:rsid w:val="00A0460F"/>
    <w:rsid w:val="00A04CD9"/>
    <w:rsid w:val="00A0587C"/>
    <w:rsid w:val="00A05FFC"/>
    <w:rsid w:val="00A06AB1"/>
    <w:rsid w:val="00A06EA6"/>
    <w:rsid w:val="00A07550"/>
    <w:rsid w:val="00A100D1"/>
    <w:rsid w:val="00A10583"/>
    <w:rsid w:val="00A1062C"/>
    <w:rsid w:val="00A10C25"/>
    <w:rsid w:val="00A131E8"/>
    <w:rsid w:val="00A13617"/>
    <w:rsid w:val="00A136D0"/>
    <w:rsid w:val="00A14F5C"/>
    <w:rsid w:val="00A16952"/>
    <w:rsid w:val="00A17A0D"/>
    <w:rsid w:val="00A213D2"/>
    <w:rsid w:val="00A25D76"/>
    <w:rsid w:val="00A271AE"/>
    <w:rsid w:val="00A279FC"/>
    <w:rsid w:val="00A30CC3"/>
    <w:rsid w:val="00A33161"/>
    <w:rsid w:val="00A33DFB"/>
    <w:rsid w:val="00A34CD0"/>
    <w:rsid w:val="00A35E76"/>
    <w:rsid w:val="00A41CD0"/>
    <w:rsid w:val="00A42AF7"/>
    <w:rsid w:val="00A45862"/>
    <w:rsid w:val="00A50A10"/>
    <w:rsid w:val="00A51E3F"/>
    <w:rsid w:val="00A5200D"/>
    <w:rsid w:val="00A52462"/>
    <w:rsid w:val="00A52D64"/>
    <w:rsid w:val="00A5309A"/>
    <w:rsid w:val="00A54013"/>
    <w:rsid w:val="00A5715C"/>
    <w:rsid w:val="00A57897"/>
    <w:rsid w:val="00A57E0D"/>
    <w:rsid w:val="00A621F4"/>
    <w:rsid w:val="00A6595E"/>
    <w:rsid w:val="00A671FD"/>
    <w:rsid w:val="00A67742"/>
    <w:rsid w:val="00A67BC9"/>
    <w:rsid w:val="00A716FF"/>
    <w:rsid w:val="00A71850"/>
    <w:rsid w:val="00A721BF"/>
    <w:rsid w:val="00A74858"/>
    <w:rsid w:val="00A74961"/>
    <w:rsid w:val="00A75EF2"/>
    <w:rsid w:val="00A76E8D"/>
    <w:rsid w:val="00A77ABA"/>
    <w:rsid w:val="00A80495"/>
    <w:rsid w:val="00A810DC"/>
    <w:rsid w:val="00A82589"/>
    <w:rsid w:val="00A82E92"/>
    <w:rsid w:val="00A837A2"/>
    <w:rsid w:val="00A83A25"/>
    <w:rsid w:val="00A8603E"/>
    <w:rsid w:val="00A86284"/>
    <w:rsid w:val="00A91A2C"/>
    <w:rsid w:val="00A92FF7"/>
    <w:rsid w:val="00A95D65"/>
    <w:rsid w:val="00A964D9"/>
    <w:rsid w:val="00A9746F"/>
    <w:rsid w:val="00A9796A"/>
    <w:rsid w:val="00A97DBB"/>
    <w:rsid w:val="00AA1433"/>
    <w:rsid w:val="00AA253B"/>
    <w:rsid w:val="00AA2B28"/>
    <w:rsid w:val="00AA2BB9"/>
    <w:rsid w:val="00AA3753"/>
    <w:rsid w:val="00AA3CF9"/>
    <w:rsid w:val="00AA6DCE"/>
    <w:rsid w:val="00AA74A3"/>
    <w:rsid w:val="00AA7F49"/>
    <w:rsid w:val="00AB1246"/>
    <w:rsid w:val="00AB1895"/>
    <w:rsid w:val="00AB43E8"/>
    <w:rsid w:val="00AB65C3"/>
    <w:rsid w:val="00AB6E65"/>
    <w:rsid w:val="00AB79FD"/>
    <w:rsid w:val="00AB7BC8"/>
    <w:rsid w:val="00AB7BD7"/>
    <w:rsid w:val="00AB7FF5"/>
    <w:rsid w:val="00AC0C1A"/>
    <w:rsid w:val="00AC3345"/>
    <w:rsid w:val="00AC44E5"/>
    <w:rsid w:val="00AC4DFC"/>
    <w:rsid w:val="00AC6FE3"/>
    <w:rsid w:val="00AD48EF"/>
    <w:rsid w:val="00AD7795"/>
    <w:rsid w:val="00AD7ED4"/>
    <w:rsid w:val="00AE0F74"/>
    <w:rsid w:val="00AE3999"/>
    <w:rsid w:val="00AE3C84"/>
    <w:rsid w:val="00AE44EF"/>
    <w:rsid w:val="00AE45A2"/>
    <w:rsid w:val="00AF0856"/>
    <w:rsid w:val="00AF22BC"/>
    <w:rsid w:val="00AF24EF"/>
    <w:rsid w:val="00AF34CA"/>
    <w:rsid w:val="00AF39F3"/>
    <w:rsid w:val="00AF51E6"/>
    <w:rsid w:val="00AF7D05"/>
    <w:rsid w:val="00B02411"/>
    <w:rsid w:val="00B030E5"/>
    <w:rsid w:val="00B0455C"/>
    <w:rsid w:val="00B05D8F"/>
    <w:rsid w:val="00B07697"/>
    <w:rsid w:val="00B076FF"/>
    <w:rsid w:val="00B07CB4"/>
    <w:rsid w:val="00B11FB6"/>
    <w:rsid w:val="00B14279"/>
    <w:rsid w:val="00B14D50"/>
    <w:rsid w:val="00B21BEA"/>
    <w:rsid w:val="00B2215F"/>
    <w:rsid w:val="00B23151"/>
    <w:rsid w:val="00B23545"/>
    <w:rsid w:val="00B27AA5"/>
    <w:rsid w:val="00B303B0"/>
    <w:rsid w:val="00B30EC5"/>
    <w:rsid w:val="00B32115"/>
    <w:rsid w:val="00B35113"/>
    <w:rsid w:val="00B373B1"/>
    <w:rsid w:val="00B40865"/>
    <w:rsid w:val="00B41779"/>
    <w:rsid w:val="00B42ABB"/>
    <w:rsid w:val="00B43171"/>
    <w:rsid w:val="00B441FE"/>
    <w:rsid w:val="00B4433F"/>
    <w:rsid w:val="00B45B67"/>
    <w:rsid w:val="00B45D42"/>
    <w:rsid w:val="00B46535"/>
    <w:rsid w:val="00B466B6"/>
    <w:rsid w:val="00B46901"/>
    <w:rsid w:val="00B47420"/>
    <w:rsid w:val="00B47DCB"/>
    <w:rsid w:val="00B50F34"/>
    <w:rsid w:val="00B55D01"/>
    <w:rsid w:val="00B55E76"/>
    <w:rsid w:val="00B560A7"/>
    <w:rsid w:val="00B56241"/>
    <w:rsid w:val="00B56D94"/>
    <w:rsid w:val="00B56F86"/>
    <w:rsid w:val="00B61A82"/>
    <w:rsid w:val="00B62383"/>
    <w:rsid w:val="00B66140"/>
    <w:rsid w:val="00B665C8"/>
    <w:rsid w:val="00B70B0C"/>
    <w:rsid w:val="00B727B4"/>
    <w:rsid w:val="00B729DF"/>
    <w:rsid w:val="00B72B4B"/>
    <w:rsid w:val="00B73726"/>
    <w:rsid w:val="00B73DD3"/>
    <w:rsid w:val="00B73EAA"/>
    <w:rsid w:val="00B75D66"/>
    <w:rsid w:val="00B84078"/>
    <w:rsid w:val="00B843A9"/>
    <w:rsid w:val="00B853FC"/>
    <w:rsid w:val="00B86BEF"/>
    <w:rsid w:val="00B878F6"/>
    <w:rsid w:val="00B90BDB"/>
    <w:rsid w:val="00B9101B"/>
    <w:rsid w:val="00B93149"/>
    <w:rsid w:val="00B94A72"/>
    <w:rsid w:val="00B94F42"/>
    <w:rsid w:val="00B95AA2"/>
    <w:rsid w:val="00B96013"/>
    <w:rsid w:val="00BA0160"/>
    <w:rsid w:val="00BA05E2"/>
    <w:rsid w:val="00BA2A6B"/>
    <w:rsid w:val="00BA4725"/>
    <w:rsid w:val="00BA5C72"/>
    <w:rsid w:val="00BA799A"/>
    <w:rsid w:val="00BB11B9"/>
    <w:rsid w:val="00BB363B"/>
    <w:rsid w:val="00BB3760"/>
    <w:rsid w:val="00BB4707"/>
    <w:rsid w:val="00BB598C"/>
    <w:rsid w:val="00BB5D7B"/>
    <w:rsid w:val="00BC050C"/>
    <w:rsid w:val="00BC0B93"/>
    <w:rsid w:val="00BC223D"/>
    <w:rsid w:val="00BC2635"/>
    <w:rsid w:val="00BC55E7"/>
    <w:rsid w:val="00BC7DB9"/>
    <w:rsid w:val="00BD1E27"/>
    <w:rsid w:val="00BD6513"/>
    <w:rsid w:val="00BD66C3"/>
    <w:rsid w:val="00BD6F22"/>
    <w:rsid w:val="00BE0BD3"/>
    <w:rsid w:val="00BE0EF5"/>
    <w:rsid w:val="00BE1062"/>
    <w:rsid w:val="00BE3590"/>
    <w:rsid w:val="00BE3F1A"/>
    <w:rsid w:val="00BE6663"/>
    <w:rsid w:val="00BE6877"/>
    <w:rsid w:val="00BE75B0"/>
    <w:rsid w:val="00BF32B5"/>
    <w:rsid w:val="00BF43F3"/>
    <w:rsid w:val="00BF7467"/>
    <w:rsid w:val="00C00A10"/>
    <w:rsid w:val="00C016F7"/>
    <w:rsid w:val="00C019BA"/>
    <w:rsid w:val="00C01E89"/>
    <w:rsid w:val="00C03323"/>
    <w:rsid w:val="00C045C9"/>
    <w:rsid w:val="00C049C5"/>
    <w:rsid w:val="00C05B3D"/>
    <w:rsid w:val="00C0751D"/>
    <w:rsid w:val="00C075E8"/>
    <w:rsid w:val="00C0776A"/>
    <w:rsid w:val="00C11139"/>
    <w:rsid w:val="00C1324E"/>
    <w:rsid w:val="00C1329D"/>
    <w:rsid w:val="00C13FAA"/>
    <w:rsid w:val="00C141BA"/>
    <w:rsid w:val="00C15266"/>
    <w:rsid w:val="00C15B5E"/>
    <w:rsid w:val="00C169E0"/>
    <w:rsid w:val="00C16DDB"/>
    <w:rsid w:val="00C21BB3"/>
    <w:rsid w:val="00C225C1"/>
    <w:rsid w:val="00C23D33"/>
    <w:rsid w:val="00C23DD5"/>
    <w:rsid w:val="00C2600F"/>
    <w:rsid w:val="00C27107"/>
    <w:rsid w:val="00C27760"/>
    <w:rsid w:val="00C27D10"/>
    <w:rsid w:val="00C331CD"/>
    <w:rsid w:val="00C4004F"/>
    <w:rsid w:val="00C410B6"/>
    <w:rsid w:val="00C41360"/>
    <w:rsid w:val="00C4443C"/>
    <w:rsid w:val="00C44AEF"/>
    <w:rsid w:val="00C477A0"/>
    <w:rsid w:val="00C5041B"/>
    <w:rsid w:val="00C5502B"/>
    <w:rsid w:val="00C55B2B"/>
    <w:rsid w:val="00C55E34"/>
    <w:rsid w:val="00C57573"/>
    <w:rsid w:val="00C6005F"/>
    <w:rsid w:val="00C60712"/>
    <w:rsid w:val="00C64D4B"/>
    <w:rsid w:val="00C65769"/>
    <w:rsid w:val="00C668C5"/>
    <w:rsid w:val="00C66E55"/>
    <w:rsid w:val="00C6711B"/>
    <w:rsid w:val="00C70C2E"/>
    <w:rsid w:val="00C7121F"/>
    <w:rsid w:val="00C724AF"/>
    <w:rsid w:val="00C748DB"/>
    <w:rsid w:val="00C75F39"/>
    <w:rsid w:val="00C802DA"/>
    <w:rsid w:val="00C81559"/>
    <w:rsid w:val="00C81743"/>
    <w:rsid w:val="00C8271E"/>
    <w:rsid w:val="00C82C13"/>
    <w:rsid w:val="00C849E8"/>
    <w:rsid w:val="00C86074"/>
    <w:rsid w:val="00C90D0C"/>
    <w:rsid w:val="00C90DE0"/>
    <w:rsid w:val="00C93C26"/>
    <w:rsid w:val="00C94921"/>
    <w:rsid w:val="00C9497C"/>
    <w:rsid w:val="00C94AF0"/>
    <w:rsid w:val="00CA0CF3"/>
    <w:rsid w:val="00CA1946"/>
    <w:rsid w:val="00CA25F0"/>
    <w:rsid w:val="00CA28CC"/>
    <w:rsid w:val="00CA688E"/>
    <w:rsid w:val="00CA6C41"/>
    <w:rsid w:val="00CA6CE4"/>
    <w:rsid w:val="00CB106E"/>
    <w:rsid w:val="00CB197E"/>
    <w:rsid w:val="00CB2450"/>
    <w:rsid w:val="00CB2E45"/>
    <w:rsid w:val="00CB31A6"/>
    <w:rsid w:val="00CB4222"/>
    <w:rsid w:val="00CB5EB4"/>
    <w:rsid w:val="00CB6A2E"/>
    <w:rsid w:val="00CB6E20"/>
    <w:rsid w:val="00CC1B70"/>
    <w:rsid w:val="00CC432B"/>
    <w:rsid w:val="00CC4E21"/>
    <w:rsid w:val="00CC6A77"/>
    <w:rsid w:val="00CC7FC3"/>
    <w:rsid w:val="00CD0138"/>
    <w:rsid w:val="00CD0F90"/>
    <w:rsid w:val="00CD1ECE"/>
    <w:rsid w:val="00CD2641"/>
    <w:rsid w:val="00CD264A"/>
    <w:rsid w:val="00CD4FB1"/>
    <w:rsid w:val="00CD750A"/>
    <w:rsid w:val="00CE5123"/>
    <w:rsid w:val="00CE5B45"/>
    <w:rsid w:val="00CF0017"/>
    <w:rsid w:val="00CF04D3"/>
    <w:rsid w:val="00CF0DA8"/>
    <w:rsid w:val="00CF1BE7"/>
    <w:rsid w:val="00CF2BB9"/>
    <w:rsid w:val="00CF3E49"/>
    <w:rsid w:val="00CF536F"/>
    <w:rsid w:val="00CF62B2"/>
    <w:rsid w:val="00D01338"/>
    <w:rsid w:val="00D01366"/>
    <w:rsid w:val="00D03D70"/>
    <w:rsid w:val="00D05065"/>
    <w:rsid w:val="00D07AF7"/>
    <w:rsid w:val="00D12AF2"/>
    <w:rsid w:val="00D12DE3"/>
    <w:rsid w:val="00D14B9F"/>
    <w:rsid w:val="00D15F39"/>
    <w:rsid w:val="00D17AE5"/>
    <w:rsid w:val="00D21A34"/>
    <w:rsid w:val="00D22875"/>
    <w:rsid w:val="00D24219"/>
    <w:rsid w:val="00D256D4"/>
    <w:rsid w:val="00D2600C"/>
    <w:rsid w:val="00D302B5"/>
    <w:rsid w:val="00D30B97"/>
    <w:rsid w:val="00D311C6"/>
    <w:rsid w:val="00D3142A"/>
    <w:rsid w:val="00D3163B"/>
    <w:rsid w:val="00D319CE"/>
    <w:rsid w:val="00D32097"/>
    <w:rsid w:val="00D324F3"/>
    <w:rsid w:val="00D3295E"/>
    <w:rsid w:val="00D3527C"/>
    <w:rsid w:val="00D37C57"/>
    <w:rsid w:val="00D4151F"/>
    <w:rsid w:val="00D4263E"/>
    <w:rsid w:val="00D42CDA"/>
    <w:rsid w:val="00D43053"/>
    <w:rsid w:val="00D449C0"/>
    <w:rsid w:val="00D45A19"/>
    <w:rsid w:val="00D47247"/>
    <w:rsid w:val="00D4758F"/>
    <w:rsid w:val="00D477BD"/>
    <w:rsid w:val="00D523F6"/>
    <w:rsid w:val="00D54C62"/>
    <w:rsid w:val="00D54F75"/>
    <w:rsid w:val="00D54FDE"/>
    <w:rsid w:val="00D57BBB"/>
    <w:rsid w:val="00D6279E"/>
    <w:rsid w:val="00D62D20"/>
    <w:rsid w:val="00D63054"/>
    <w:rsid w:val="00D64E07"/>
    <w:rsid w:val="00D66332"/>
    <w:rsid w:val="00D6643B"/>
    <w:rsid w:val="00D667FE"/>
    <w:rsid w:val="00D66969"/>
    <w:rsid w:val="00D715D5"/>
    <w:rsid w:val="00D71DCB"/>
    <w:rsid w:val="00D72604"/>
    <w:rsid w:val="00D726E3"/>
    <w:rsid w:val="00D734B8"/>
    <w:rsid w:val="00D758B2"/>
    <w:rsid w:val="00D75945"/>
    <w:rsid w:val="00D773BC"/>
    <w:rsid w:val="00D77C1A"/>
    <w:rsid w:val="00D83038"/>
    <w:rsid w:val="00D85F6E"/>
    <w:rsid w:val="00D86BB8"/>
    <w:rsid w:val="00D87F64"/>
    <w:rsid w:val="00D907B8"/>
    <w:rsid w:val="00D917C0"/>
    <w:rsid w:val="00D95434"/>
    <w:rsid w:val="00D95504"/>
    <w:rsid w:val="00D9715C"/>
    <w:rsid w:val="00DA27EF"/>
    <w:rsid w:val="00DA2B63"/>
    <w:rsid w:val="00DA53A5"/>
    <w:rsid w:val="00DA5D5A"/>
    <w:rsid w:val="00DB09F3"/>
    <w:rsid w:val="00DB1DF1"/>
    <w:rsid w:val="00DB4C77"/>
    <w:rsid w:val="00DB5271"/>
    <w:rsid w:val="00DB5DBA"/>
    <w:rsid w:val="00DC2296"/>
    <w:rsid w:val="00DC51A7"/>
    <w:rsid w:val="00DC546D"/>
    <w:rsid w:val="00DD01DF"/>
    <w:rsid w:val="00DD07FA"/>
    <w:rsid w:val="00DD1F76"/>
    <w:rsid w:val="00DD205B"/>
    <w:rsid w:val="00DD26CD"/>
    <w:rsid w:val="00DD2BAF"/>
    <w:rsid w:val="00DD3809"/>
    <w:rsid w:val="00DD51E3"/>
    <w:rsid w:val="00DD544E"/>
    <w:rsid w:val="00DD5651"/>
    <w:rsid w:val="00DD7BA8"/>
    <w:rsid w:val="00DE07FB"/>
    <w:rsid w:val="00DE22E2"/>
    <w:rsid w:val="00DE3392"/>
    <w:rsid w:val="00DE4F1D"/>
    <w:rsid w:val="00DE5B5D"/>
    <w:rsid w:val="00DE7742"/>
    <w:rsid w:val="00DE7A60"/>
    <w:rsid w:val="00DF1FCB"/>
    <w:rsid w:val="00DF2779"/>
    <w:rsid w:val="00DF460E"/>
    <w:rsid w:val="00DF6304"/>
    <w:rsid w:val="00DF640B"/>
    <w:rsid w:val="00E02B5B"/>
    <w:rsid w:val="00E03B9B"/>
    <w:rsid w:val="00E04106"/>
    <w:rsid w:val="00E065D3"/>
    <w:rsid w:val="00E06F86"/>
    <w:rsid w:val="00E10DAA"/>
    <w:rsid w:val="00E10E95"/>
    <w:rsid w:val="00E112AF"/>
    <w:rsid w:val="00E11BE0"/>
    <w:rsid w:val="00E12F23"/>
    <w:rsid w:val="00E13564"/>
    <w:rsid w:val="00E13A2C"/>
    <w:rsid w:val="00E14946"/>
    <w:rsid w:val="00E1746F"/>
    <w:rsid w:val="00E20CE6"/>
    <w:rsid w:val="00E20DF2"/>
    <w:rsid w:val="00E2117E"/>
    <w:rsid w:val="00E2253A"/>
    <w:rsid w:val="00E2291A"/>
    <w:rsid w:val="00E22D30"/>
    <w:rsid w:val="00E24CD2"/>
    <w:rsid w:val="00E25873"/>
    <w:rsid w:val="00E261C8"/>
    <w:rsid w:val="00E3077D"/>
    <w:rsid w:val="00E30AF5"/>
    <w:rsid w:val="00E31F7B"/>
    <w:rsid w:val="00E32020"/>
    <w:rsid w:val="00E3275E"/>
    <w:rsid w:val="00E3578B"/>
    <w:rsid w:val="00E35EAB"/>
    <w:rsid w:val="00E36567"/>
    <w:rsid w:val="00E36D42"/>
    <w:rsid w:val="00E4011D"/>
    <w:rsid w:val="00E40A49"/>
    <w:rsid w:val="00E41849"/>
    <w:rsid w:val="00E42866"/>
    <w:rsid w:val="00E4347E"/>
    <w:rsid w:val="00E439BE"/>
    <w:rsid w:val="00E4425E"/>
    <w:rsid w:val="00E45623"/>
    <w:rsid w:val="00E45F2D"/>
    <w:rsid w:val="00E46DFD"/>
    <w:rsid w:val="00E51EDE"/>
    <w:rsid w:val="00E52A69"/>
    <w:rsid w:val="00E546DA"/>
    <w:rsid w:val="00E569BD"/>
    <w:rsid w:val="00E60548"/>
    <w:rsid w:val="00E60E5A"/>
    <w:rsid w:val="00E63A04"/>
    <w:rsid w:val="00E63DB1"/>
    <w:rsid w:val="00E66472"/>
    <w:rsid w:val="00E66AB8"/>
    <w:rsid w:val="00E670F5"/>
    <w:rsid w:val="00E70784"/>
    <w:rsid w:val="00E70D3F"/>
    <w:rsid w:val="00E715D3"/>
    <w:rsid w:val="00E71CFF"/>
    <w:rsid w:val="00E73026"/>
    <w:rsid w:val="00E743C8"/>
    <w:rsid w:val="00E753CE"/>
    <w:rsid w:val="00E808E0"/>
    <w:rsid w:val="00E80D98"/>
    <w:rsid w:val="00E82308"/>
    <w:rsid w:val="00E839F1"/>
    <w:rsid w:val="00E84C0F"/>
    <w:rsid w:val="00E871F8"/>
    <w:rsid w:val="00E877B7"/>
    <w:rsid w:val="00E87BD7"/>
    <w:rsid w:val="00E91669"/>
    <w:rsid w:val="00E91A89"/>
    <w:rsid w:val="00E91CC8"/>
    <w:rsid w:val="00E92CE7"/>
    <w:rsid w:val="00E92F71"/>
    <w:rsid w:val="00E959C0"/>
    <w:rsid w:val="00E97CAF"/>
    <w:rsid w:val="00EA1B37"/>
    <w:rsid w:val="00EA271A"/>
    <w:rsid w:val="00EA344D"/>
    <w:rsid w:val="00EA44E2"/>
    <w:rsid w:val="00EB19AF"/>
    <w:rsid w:val="00EB3013"/>
    <w:rsid w:val="00EB3C55"/>
    <w:rsid w:val="00EB4193"/>
    <w:rsid w:val="00EB501E"/>
    <w:rsid w:val="00EC0313"/>
    <w:rsid w:val="00EC2221"/>
    <w:rsid w:val="00EC41D8"/>
    <w:rsid w:val="00EC45D9"/>
    <w:rsid w:val="00EC5433"/>
    <w:rsid w:val="00EC786A"/>
    <w:rsid w:val="00EC7B63"/>
    <w:rsid w:val="00ED0ACC"/>
    <w:rsid w:val="00ED0BFE"/>
    <w:rsid w:val="00ED1386"/>
    <w:rsid w:val="00ED26C9"/>
    <w:rsid w:val="00ED52D6"/>
    <w:rsid w:val="00EE0509"/>
    <w:rsid w:val="00EE15A7"/>
    <w:rsid w:val="00EE1D79"/>
    <w:rsid w:val="00EE225E"/>
    <w:rsid w:val="00EE2997"/>
    <w:rsid w:val="00EE2BC5"/>
    <w:rsid w:val="00EE3C45"/>
    <w:rsid w:val="00EE5089"/>
    <w:rsid w:val="00EE5BDA"/>
    <w:rsid w:val="00EE683E"/>
    <w:rsid w:val="00EE71FA"/>
    <w:rsid w:val="00EF050B"/>
    <w:rsid w:val="00EF0B1D"/>
    <w:rsid w:val="00EF4851"/>
    <w:rsid w:val="00EF5CF5"/>
    <w:rsid w:val="00F00C36"/>
    <w:rsid w:val="00F02BBD"/>
    <w:rsid w:val="00F0540A"/>
    <w:rsid w:val="00F066C4"/>
    <w:rsid w:val="00F10085"/>
    <w:rsid w:val="00F1133E"/>
    <w:rsid w:val="00F146E1"/>
    <w:rsid w:val="00F17344"/>
    <w:rsid w:val="00F202BF"/>
    <w:rsid w:val="00F210F7"/>
    <w:rsid w:val="00F22183"/>
    <w:rsid w:val="00F2301D"/>
    <w:rsid w:val="00F233DB"/>
    <w:rsid w:val="00F23A22"/>
    <w:rsid w:val="00F279FA"/>
    <w:rsid w:val="00F30ED8"/>
    <w:rsid w:val="00F31C74"/>
    <w:rsid w:val="00F32196"/>
    <w:rsid w:val="00F32F29"/>
    <w:rsid w:val="00F33670"/>
    <w:rsid w:val="00F34406"/>
    <w:rsid w:val="00F35C83"/>
    <w:rsid w:val="00F36E52"/>
    <w:rsid w:val="00F40027"/>
    <w:rsid w:val="00F41806"/>
    <w:rsid w:val="00F41945"/>
    <w:rsid w:val="00F41EC0"/>
    <w:rsid w:val="00F42399"/>
    <w:rsid w:val="00F42486"/>
    <w:rsid w:val="00F467CF"/>
    <w:rsid w:val="00F52604"/>
    <w:rsid w:val="00F5405F"/>
    <w:rsid w:val="00F5454D"/>
    <w:rsid w:val="00F556A7"/>
    <w:rsid w:val="00F56A69"/>
    <w:rsid w:val="00F5757B"/>
    <w:rsid w:val="00F6290F"/>
    <w:rsid w:val="00F63CB6"/>
    <w:rsid w:val="00F656C2"/>
    <w:rsid w:val="00F673D0"/>
    <w:rsid w:val="00F70482"/>
    <w:rsid w:val="00F71851"/>
    <w:rsid w:val="00F757A3"/>
    <w:rsid w:val="00F75998"/>
    <w:rsid w:val="00F76D78"/>
    <w:rsid w:val="00F838E6"/>
    <w:rsid w:val="00F84BA3"/>
    <w:rsid w:val="00F86C9C"/>
    <w:rsid w:val="00F9024A"/>
    <w:rsid w:val="00F90847"/>
    <w:rsid w:val="00F91F64"/>
    <w:rsid w:val="00F9339A"/>
    <w:rsid w:val="00F93C6A"/>
    <w:rsid w:val="00F93D63"/>
    <w:rsid w:val="00F949D8"/>
    <w:rsid w:val="00F952AF"/>
    <w:rsid w:val="00F95A8B"/>
    <w:rsid w:val="00F962E5"/>
    <w:rsid w:val="00FA1F8D"/>
    <w:rsid w:val="00FA21CA"/>
    <w:rsid w:val="00FA5F1F"/>
    <w:rsid w:val="00FA60B0"/>
    <w:rsid w:val="00FA7C8F"/>
    <w:rsid w:val="00FB119A"/>
    <w:rsid w:val="00FB11C1"/>
    <w:rsid w:val="00FB28DB"/>
    <w:rsid w:val="00FB63F3"/>
    <w:rsid w:val="00FB6654"/>
    <w:rsid w:val="00FB7742"/>
    <w:rsid w:val="00FC1A1F"/>
    <w:rsid w:val="00FC3758"/>
    <w:rsid w:val="00FC4280"/>
    <w:rsid w:val="00FC559A"/>
    <w:rsid w:val="00FC55E0"/>
    <w:rsid w:val="00FC7F11"/>
    <w:rsid w:val="00FD1BB3"/>
    <w:rsid w:val="00FD1E40"/>
    <w:rsid w:val="00FD2180"/>
    <w:rsid w:val="00FD2FF8"/>
    <w:rsid w:val="00FD6383"/>
    <w:rsid w:val="00FD7BF9"/>
    <w:rsid w:val="00FD7EE7"/>
    <w:rsid w:val="00FE17CD"/>
    <w:rsid w:val="00FE2C86"/>
    <w:rsid w:val="00FE2FFE"/>
    <w:rsid w:val="00FE434E"/>
    <w:rsid w:val="00FE4F10"/>
    <w:rsid w:val="00FE5ACA"/>
    <w:rsid w:val="00FF2D40"/>
    <w:rsid w:val="00FF3088"/>
    <w:rsid w:val="00FF4745"/>
    <w:rsid w:val="00FF4D65"/>
    <w:rsid w:val="00F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3A7C85"/>
    <w:rPr>
      <w:rFonts w:ascii="Times New Roman" w:hAnsi="Times New Roman"/>
      <w:sz w:val="24"/>
      <w:szCs w:val="24"/>
    </w:rPr>
  </w:style>
  <w:style w:type="paragraph" w:styleId="10">
    <w:name w:val="heading 1"/>
    <w:basedOn w:val="a5"/>
    <w:next w:val="a5"/>
    <w:link w:val="11"/>
    <w:qFormat/>
    <w:locked/>
    <w:rsid w:val="00D12AF2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1">
    <w:name w:val="heading 2"/>
    <w:basedOn w:val="a5"/>
    <w:next w:val="a5"/>
    <w:link w:val="22"/>
    <w:qFormat/>
    <w:rsid w:val="00F5757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6"/>
    <w:next w:val="a7"/>
    <w:link w:val="30"/>
    <w:qFormat/>
    <w:locked/>
    <w:rsid w:val="00D12AF2"/>
    <w:pPr>
      <w:keepNext/>
      <w:keepLines/>
      <w:tabs>
        <w:tab w:val="left" w:pos="1814"/>
      </w:tabs>
      <w:suppressAutoHyphens/>
      <w:spacing w:before="120"/>
      <w:ind w:firstLine="851"/>
      <w:outlineLvl w:val="2"/>
    </w:pPr>
    <w:rPr>
      <w:b/>
      <w:bCs/>
    </w:rPr>
  </w:style>
  <w:style w:type="paragraph" w:styleId="4">
    <w:name w:val="heading 4"/>
    <w:basedOn w:val="a6"/>
    <w:next w:val="a7"/>
    <w:link w:val="40"/>
    <w:qFormat/>
    <w:locked/>
    <w:rsid w:val="00D12AF2"/>
    <w:pPr>
      <w:tabs>
        <w:tab w:val="left" w:pos="1985"/>
      </w:tabs>
      <w:spacing w:before="120"/>
      <w:ind w:firstLine="851"/>
      <w:outlineLvl w:val="3"/>
    </w:pPr>
  </w:style>
  <w:style w:type="paragraph" w:styleId="5">
    <w:name w:val="heading 5"/>
    <w:basedOn w:val="a5"/>
    <w:next w:val="a5"/>
    <w:link w:val="50"/>
    <w:qFormat/>
    <w:locked/>
    <w:rsid w:val="00A30CC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12AF2"/>
    <w:pPr>
      <w:keepNext/>
      <w:tabs>
        <w:tab w:val="num" w:pos="1152"/>
      </w:tabs>
      <w:ind w:left="1152" w:hanging="1152"/>
      <w:jc w:val="center"/>
      <w:outlineLvl w:val="5"/>
    </w:pPr>
    <w:rPr>
      <w:rFonts w:eastAsia="Times New Roman"/>
      <w:b/>
      <w:bCs/>
      <w:color w:val="000000"/>
      <w:lang w:val="en-AU" w:eastAsia="en-US"/>
    </w:rPr>
  </w:style>
  <w:style w:type="paragraph" w:styleId="7">
    <w:name w:val="heading 7"/>
    <w:basedOn w:val="a5"/>
    <w:next w:val="a5"/>
    <w:link w:val="70"/>
    <w:qFormat/>
    <w:locked/>
    <w:rsid w:val="00D12AF2"/>
    <w:pPr>
      <w:keepNext/>
      <w:tabs>
        <w:tab w:val="num" w:pos="1296"/>
      </w:tabs>
      <w:ind w:left="1296" w:hanging="1296"/>
      <w:outlineLvl w:val="6"/>
    </w:pPr>
    <w:rPr>
      <w:rFonts w:eastAsia="Times New Roman"/>
      <w:b/>
      <w:bCs/>
      <w:lang w:val="en-GB" w:eastAsia="en-US"/>
    </w:rPr>
  </w:style>
  <w:style w:type="paragraph" w:styleId="8">
    <w:name w:val="heading 8"/>
    <w:basedOn w:val="a5"/>
    <w:next w:val="a5"/>
    <w:link w:val="80"/>
    <w:qFormat/>
    <w:locked/>
    <w:rsid w:val="00D12AF2"/>
    <w:pPr>
      <w:keepNext/>
      <w:tabs>
        <w:tab w:val="num" w:pos="1440"/>
      </w:tabs>
      <w:ind w:left="1440" w:hanging="1440"/>
      <w:outlineLvl w:val="7"/>
    </w:pPr>
    <w:rPr>
      <w:rFonts w:eastAsia="Times New Roman"/>
      <w:b/>
      <w:bCs/>
      <w:sz w:val="20"/>
      <w:szCs w:val="20"/>
      <w:lang w:val="en-AU" w:eastAsia="en-US"/>
    </w:rPr>
  </w:style>
  <w:style w:type="paragraph" w:styleId="9">
    <w:name w:val="heading 9"/>
    <w:basedOn w:val="a5"/>
    <w:next w:val="a5"/>
    <w:link w:val="90"/>
    <w:qFormat/>
    <w:locked/>
    <w:rsid w:val="00D12AF2"/>
    <w:pPr>
      <w:keepNext/>
      <w:tabs>
        <w:tab w:val="num" w:pos="1584"/>
      </w:tabs>
      <w:ind w:left="1584" w:hanging="1584"/>
      <w:outlineLvl w:val="8"/>
    </w:pPr>
    <w:rPr>
      <w:rFonts w:eastAsia="Times New Roman"/>
      <w:i/>
      <w:iCs/>
      <w:sz w:val="20"/>
      <w:szCs w:val="20"/>
      <w:lang w:val="en-AU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D12AF2"/>
    <w:rPr>
      <w:b/>
      <w:bCs/>
      <w:sz w:val="28"/>
      <w:szCs w:val="28"/>
      <w:lang w:val="ru-RU" w:eastAsia="ru-RU" w:bidi="ar-SA"/>
    </w:rPr>
  </w:style>
  <w:style w:type="character" w:customStyle="1" w:styleId="22">
    <w:name w:val="Заголовок 2 Знак"/>
    <w:link w:val="21"/>
    <w:locked/>
    <w:rsid w:val="00F5757B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paragraph" w:customStyle="1" w:styleId="a6">
    <w:name w:val="Прг_КАЭС Знак"/>
    <w:autoRedefine/>
    <w:rsid w:val="00D12AF2"/>
    <w:pPr>
      <w:spacing w:line="252" w:lineRule="auto"/>
    </w:pPr>
    <w:rPr>
      <w:rFonts w:ascii="Times New Roman" w:eastAsia="SimSun" w:hAnsi="Times New Roman"/>
      <w:sz w:val="28"/>
      <w:szCs w:val="28"/>
    </w:rPr>
  </w:style>
  <w:style w:type="paragraph" w:styleId="a7">
    <w:name w:val="Plain Text"/>
    <w:basedOn w:val="a6"/>
    <w:rsid w:val="00D12AF2"/>
    <w:pPr>
      <w:tabs>
        <w:tab w:val="left" w:pos="1701"/>
      </w:tabs>
      <w:spacing w:before="80"/>
      <w:ind w:firstLine="852"/>
      <w:jc w:val="both"/>
    </w:pPr>
  </w:style>
  <w:style w:type="character" w:customStyle="1" w:styleId="30">
    <w:name w:val="Заголовок 3 Знак"/>
    <w:link w:val="3"/>
    <w:locked/>
    <w:rsid w:val="00D12AF2"/>
    <w:rPr>
      <w:rFonts w:eastAsia="SimSun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D12AF2"/>
    <w:rPr>
      <w:rFonts w:eastAsia="SimSun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rsid w:val="00A30C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D12AF2"/>
    <w:rPr>
      <w:b/>
      <w:bCs/>
      <w:color w:val="000000"/>
      <w:sz w:val="24"/>
      <w:szCs w:val="24"/>
      <w:lang w:val="en-AU" w:eastAsia="en-US" w:bidi="ar-SA"/>
    </w:rPr>
  </w:style>
  <w:style w:type="character" w:customStyle="1" w:styleId="70">
    <w:name w:val="Заголовок 7 Знак"/>
    <w:link w:val="7"/>
    <w:locked/>
    <w:rsid w:val="00D12AF2"/>
    <w:rPr>
      <w:b/>
      <w:bCs/>
      <w:sz w:val="24"/>
      <w:szCs w:val="24"/>
      <w:lang w:val="en-GB" w:eastAsia="en-US" w:bidi="ar-SA"/>
    </w:rPr>
  </w:style>
  <w:style w:type="character" w:customStyle="1" w:styleId="80">
    <w:name w:val="Заголовок 8 Знак"/>
    <w:link w:val="8"/>
    <w:locked/>
    <w:rsid w:val="00D12AF2"/>
    <w:rPr>
      <w:b/>
      <w:bCs/>
      <w:lang w:val="en-AU" w:eastAsia="en-US" w:bidi="ar-SA"/>
    </w:rPr>
  </w:style>
  <w:style w:type="character" w:customStyle="1" w:styleId="90">
    <w:name w:val="Заголовок 9 Знак"/>
    <w:link w:val="9"/>
    <w:locked/>
    <w:rsid w:val="00D12AF2"/>
    <w:rPr>
      <w:i/>
      <w:iCs/>
      <w:lang w:val="en-AU" w:eastAsia="en-US" w:bidi="ar-SA"/>
    </w:rPr>
  </w:style>
  <w:style w:type="paragraph" w:customStyle="1" w:styleId="ConsPlusNormal">
    <w:name w:val="ConsPlusNormal"/>
    <w:uiPriority w:val="99"/>
    <w:rsid w:val="002C22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2C22D6"/>
    <w:rPr>
      <w:rFonts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81421"/>
    <w:pPr>
      <w:widowControl w:val="0"/>
      <w:suppressAutoHyphens/>
      <w:autoSpaceDE w:val="0"/>
    </w:pPr>
    <w:rPr>
      <w:rFonts w:ascii="Arial" w:hAnsi="Arial" w:cs="Arial"/>
      <w:kern w:val="1"/>
      <w:lang w:eastAsia="ar-SA"/>
    </w:rPr>
  </w:style>
  <w:style w:type="paragraph" w:styleId="HTML">
    <w:name w:val="HTML Preformatted"/>
    <w:basedOn w:val="a5"/>
    <w:link w:val="HTML0"/>
    <w:rsid w:val="0048142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HTML0">
    <w:name w:val="Стандартный HTML Знак"/>
    <w:link w:val="HTML"/>
    <w:locked/>
    <w:rsid w:val="00481421"/>
    <w:rPr>
      <w:rFonts w:ascii="Courier New" w:hAnsi="Courier New" w:cs="Courier New"/>
      <w:kern w:val="1"/>
      <w:sz w:val="24"/>
      <w:szCs w:val="24"/>
      <w:lang w:val="x-none" w:eastAsia="ar-SA" w:bidi="ar-SA"/>
    </w:rPr>
  </w:style>
  <w:style w:type="paragraph" w:styleId="ab">
    <w:name w:val="header"/>
    <w:basedOn w:val="a5"/>
    <w:link w:val="23"/>
    <w:uiPriority w:val="99"/>
    <w:rsid w:val="00F575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3">
    <w:name w:val="Верхний колонтитул Знак2"/>
    <w:link w:val="ab"/>
    <w:locked/>
    <w:rsid w:val="00F5757B"/>
    <w:rPr>
      <w:rFonts w:ascii="Arial" w:hAnsi="Arial" w:cs="Arial"/>
      <w:sz w:val="20"/>
      <w:szCs w:val="20"/>
      <w:lang w:val="x-none" w:eastAsia="ru-RU"/>
    </w:rPr>
  </w:style>
  <w:style w:type="paragraph" w:styleId="ac">
    <w:name w:val="Normal (Web)"/>
    <w:basedOn w:val="a5"/>
    <w:uiPriority w:val="99"/>
    <w:rsid w:val="00DA2B63"/>
    <w:pPr>
      <w:spacing w:before="120" w:after="120"/>
    </w:pPr>
  </w:style>
  <w:style w:type="table" w:styleId="ad">
    <w:name w:val="Table Grid"/>
    <w:basedOn w:val="a9"/>
    <w:uiPriority w:val="59"/>
    <w:rsid w:val="00DA2B6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rsid w:val="00DA2B63"/>
    <w:rPr>
      <w:rFonts w:cs="Times New Roman"/>
    </w:rPr>
  </w:style>
  <w:style w:type="character" w:customStyle="1" w:styleId="af">
    <w:name w:val="Основной текст_"/>
    <w:link w:val="24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4">
    <w:name w:val="Основной текст2"/>
    <w:basedOn w:val="a5"/>
    <w:link w:val="af"/>
    <w:rsid w:val="00DA2B63"/>
    <w:pPr>
      <w:widowControl w:val="0"/>
      <w:shd w:val="clear" w:color="auto" w:fill="FFFFFF"/>
      <w:spacing w:after="300" w:line="240" w:lineRule="atLeast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character" w:customStyle="1" w:styleId="100">
    <w:name w:val="Основной текст + 10"/>
    <w:aliases w:val="5 pt,Интервал 0 pt,Основной текст + 7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101">
    <w:name w:val="Основной текст + 101"/>
    <w:aliases w:val="5 pt2,Полужирный,Интервал 0 pt2"/>
    <w:rsid w:val="00DA2B63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25">
    <w:name w:val="Заголовок №2_"/>
    <w:link w:val="26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6">
    <w:name w:val="Заголовок №2"/>
    <w:basedOn w:val="a5"/>
    <w:link w:val="25"/>
    <w:rsid w:val="00DA2B63"/>
    <w:pPr>
      <w:widowControl w:val="0"/>
      <w:shd w:val="clear" w:color="auto" w:fill="FFFFFF"/>
      <w:spacing w:after="420" w:line="240" w:lineRule="atLeast"/>
      <w:ind w:hanging="720"/>
      <w:outlineLvl w:val="1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paragraph" w:customStyle="1" w:styleId="consplusnormal0">
    <w:name w:val="consplusnormal"/>
    <w:basedOn w:val="a5"/>
    <w:rsid w:val="00DA2B63"/>
    <w:pPr>
      <w:spacing w:before="100" w:beforeAutospacing="1" w:after="100" w:afterAutospacing="1"/>
    </w:pPr>
  </w:style>
  <w:style w:type="paragraph" w:customStyle="1" w:styleId="conspluscell0">
    <w:name w:val="conspluscell"/>
    <w:basedOn w:val="a5"/>
    <w:rsid w:val="00DA2B63"/>
    <w:pPr>
      <w:spacing w:before="100" w:beforeAutospacing="1" w:after="100" w:afterAutospacing="1"/>
    </w:pPr>
  </w:style>
  <w:style w:type="character" w:customStyle="1" w:styleId="fontstyle38">
    <w:name w:val="fontstyle38"/>
    <w:rsid w:val="00DA2B63"/>
    <w:rPr>
      <w:rFonts w:cs="Times New Roman"/>
    </w:rPr>
  </w:style>
  <w:style w:type="paragraph" w:customStyle="1" w:styleId="0">
    <w:name w:val="0"/>
    <w:basedOn w:val="a5"/>
    <w:rsid w:val="00DA2B63"/>
    <w:pPr>
      <w:spacing w:before="100" w:beforeAutospacing="1" w:after="100" w:afterAutospacing="1"/>
    </w:pPr>
  </w:style>
  <w:style w:type="paragraph" w:styleId="af0">
    <w:name w:val="Document Map"/>
    <w:basedOn w:val="a5"/>
    <w:link w:val="af1"/>
    <w:semiHidden/>
    <w:rsid w:val="00DA2B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locked/>
    <w:rsid w:val="00DA2B63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styleId="af2">
    <w:name w:val="page number"/>
    <w:rsid w:val="00DA2B63"/>
    <w:rPr>
      <w:rFonts w:cs="Times New Roman"/>
      <w:lang w:val="ru-RU" w:eastAsia="x-none"/>
    </w:rPr>
  </w:style>
  <w:style w:type="character" w:customStyle="1" w:styleId="27">
    <w:name w:val="Основной текст (2)_"/>
    <w:link w:val="28"/>
    <w:uiPriority w:val="99"/>
    <w:locked/>
    <w:rsid w:val="00DA2B63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5"/>
    <w:link w:val="27"/>
    <w:uiPriority w:val="99"/>
    <w:rsid w:val="00DA2B63"/>
    <w:pPr>
      <w:widowControl w:val="0"/>
      <w:shd w:val="clear" w:color="auto" w:fill="FFFFFF"/>
      <w:spacing w:before="4020" w:after="300" w:line="240" w:lineRule="atLeast"/>
    </w:pPr>
    <w:rPr>
      <w:rFonts w:ascii="Calibri" w:eastAsia="Times New Roman" w:hAnsi="Calibri" w:cs="Calibri"/>
      <w:spacing w:val="3"/>
      <w:sz w:val="21"/>
      <w:szCs w:val="21"/>
      <w:lang w:eastAsia="en-US"/>
    </w:rPr>
  </w:style>
  <w:style w:type="character" w:customStyle="1" w:styleId="61">
    <w:name w:val="Основной текст + 6"/>
    <w:aliases w:val="5 pt1,Интервал 0 pt1,Основной текст + 11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u w:val="none"/>
      <w:shd w:val="clear" w:color="auto" w:fill="FFFFFF"/>
      <w:lang w:val="ru-RU" w:eastAsia="x-none"/>
    </w:rPr>
  </w:style>
  <w:style w:type="paragraph" w:customStyle="1" w:styleId="af3">
    <w:name w:val="Знак"/>
    <w:basedOn w:val="a5"/>
    <w:rsid w:val="00DA2B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footer"/>
    <w:basedOn w:val="a5"/>
    <w:link w:val="af5"/>
    <w:rsid w:val="0001782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locked/>
    <w:rsid w:val="0001782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Hyperlink"/>
    <w:rsid w:val="00A86284"/>
    <w:rPr>
      <w:rFonts w:cs="Times New Roman"/>
      <w:color w:val="0000FF"/>
      <w:u w:val="single"/>
    </w:rPr>
  </w:style>
  <w:style w:type="paragraph" w:styleId="af7">
    <w:name w:val="Balloon Text"/>
    <w:basedOn w:val="a5"/>
    <w:link w:val="af8"/>
    <w:semiHidden/>
    <w:rsid w:val="002E592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2E592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5"/>
    <w:rsid w:val="002514CD"/>
    <w:pPr>
      <w:ind w:left="720"/>
    </w:pPr>
  </w:style>
  <w:style w:type="paragraph" w:customStyle="1" w:styleId="tex2st">
    <w:name w:val="tex2st"/>
    <w:basedOn w:val="a5"/>
    <w:rsid w:val="00BB11B9"/>
    <w:pPr>
      <w:spacing w:before="100" w:beforeAutospacing="1" w:after="100" w:afterAutospacing="1"/>
    </w:pPr>
    <w:rPr>
      <w:rFonts w:eastAsia="Times New Roman"/>
    </w:rPr>
  </w:style>
  <w:style w:type="character" w:customStyle="1" w:styleId="14">
    <w:name w:val="Верхний колонтитул Знак1"/>
    <w:uiPriority w:val="99"/>
    <w:locked/>
    <w:rsid w:val="003E432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f9">
    <w:name w:val="No Spacing"/>
    <w:uiPriority w:val="1"/>
    <w:qFormat/>
    <w:rsid w:val="003E4326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a">
    <w:name w:val="List Paragraph"/>
    <w:basedOn w:val="a5"/>
    <w:link w:val="afb"/>
    <w:uiPriority w:val="99"/>
    <w:qFormat/>
    <w:rsid w:val="003E4326"/>
    <w:pPr>
      <w:ind w:left="708"/>
    </w:pPr>
    <w:rPr>
      <w:sz w:val="20"/>
      <w:szCs w:val="20"/>
    </w:rPr>
  </w:style>
  <w:style w:type="character" w:customStyle="1" w:styleId="afb">
    <w:name w:val="Абзац списка Знак"/>
    <w:link w:val="afa"/>
    <w:uiPriority w:val="99"/>
    <w:locked/>
    <w:rsid w:val="003E4326"/>
    <w:rPr>
      <w:rFonts w:ascii="Times New Roman" w:hAnsi="Times New Roman"/>
    </w:rPr>
  </w:style>
  <w:style w:type="paragraph" w:styleId="afc">
    <w:name w:val="Body Text Indent"/>
    <w:basedOn w:val="a5"/>
    <w:link w:val="afd"/>
    <w:uiPriority w:val="99"/>
    <w:rsid w:val="00066307"/>
    <w:pPr>
      <w:spacing w:after="120"/>
      <w:ind w:left="283"/>
    </w:pPr>
    <w:rPr>
      <w:rFonts w:eastAsia="Times New Roman"/>
    </w:rPr>
  </w:style>
  <w:style w:type="character" w:customStyle="1" w:styleId="afd">
    <w:name w:val="Основной текст с отступом Знак"/>
    <w:link w:val="afc"/>
    <w:uiPriority w:val="99"/>
    <w:rsid w:val="00066307"/>
    <w:rPr>
      <w:rFonts w:ascii="Times New Roman" w:eastAsia="Times New Roman" w:hAnsi="Times New Roman"/>
      <w:sz w:val="24"/>
      <w:szCs w:val="24"/>
    </w:rPr>
  </w:style>
  <w:style w:type="character" w:customStyle="1" w:styleId="19">
    <w:name w:val="Знак Знак1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locked/>
    <w:rsid w:val="00D12AF2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110">
    <w:name w:val="Знак Знак11"/>
    <w:locked/>
    <w:rsid w:val="00D12AF2"/>
    <w:rPr>
      <w:rFonts w:ascii="Courier New" w:hAnsi="Courier New" w:cs="Courier New"/>
      <w:kern w:val="1"/>
      <w:sz w:val="24"/>
      <w:szCs w:val="24"/>
      <w:lang w:eastAsia="ar-SA" w:bidi="ar-SA"/>
    </w:rPr>
  </w:style>
  <w:style w:type="character" w:customStyle="1" w:styleId="102">
    <w:name w:val="Знак Знак10"/>
    <w:locked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afe">
    <w:name w:val="Верхний колонтитул Знак"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aff">
    <w:name w:val="Strong"/>
    <w:qFormat/>
    <w:locked/>
    <w:rsid w:val="00D12AF2"/>
    <w:rPr>
      <w:b/>
      <w:bCs/>
    </w:rPr>
  </w:style>
  <w:style w:type="paragraph" w:customStyle="1" w:styleId="Default">
    <w:name w:val="Default"/>
    <w:rsid w:val="00D12A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91">
    <w:name w:val="Знак Знак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5"/>
    <w:link w:val="2a"/>
    <w:rsid w:val="00D12AF2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link w:val="29"/>
    <w:locked/>
    <w:rsid w:val="00D12AF2"/>
    <w:rPr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D12AF2"/>
    <w:pPr>
      <w:widowControl w:val="0"/>
    </w:pPr>
    <w:rPr>
      <w:rFonts w:ascii="Arial" w:eastAsia="Times New Roman" w:hAnsi="Arial" w:cs="Arial"/>
      <w:b/>
      <w:bCs/>
    </w:rPr>
  </w:style>
  <w:style w:type="paragraph" w:styleId="aff0">
    <w:name w:val="Body Text"/>
    <w:basedOn w:val="a5"/>
    <w:link w:val="aff1"/>
    <w:uiPriority w:val="99"/>
    <w:rsid w:val="00D12AF2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paragraph" w:customStyle="1" w:styleId="15">
    <w:name w:val="Основной текст с отступом1"/>
    <w:basedOn w:val="a5"/>
    <w:rsid w:val="00D12AF2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aff2">
    <w:name w:val="Таблицы (моноширинный)"/>
    <w:basedOn w:val="a5"/>
    <w:next w:val="a5"/>
    <w:rsid w:val="00D12AF2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5">
    <w:name w:val="Font Style35"/>
    <w:rsid w:val="00D12A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2AF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2b">
    <w:name w:val="Body Text Indent 2"/>
    <w:basedOn w:val="a5"/>
    <w:rsid w:val="00D12AF2"/>
    <w:pPr>
      <w:spacing w:after="120" w:line="480" w:lineRule="auto"/>
      <w:ind w:left="283"/>
    </w:pPr>
    <w:rPr>
      <w:rFonts w:eastAsia="Times New Roman"/>
    </w:rPr>
  </w:style>
  <w:style w:type="paragraph" w:customStyle="1" w:styleId="17">
    <w:name w:val="Знак Знак 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c">
    <w:name w:val="Текст2"/>
    <w:basedOn w:val="21"/>
    <w:rsid w:val="00D12AF2"/>
    <w:pPr>
      <w:keepNext w:val="0"/>
      <w:numPr>
        <w:ilvl w:val="1"/>
      </w:numPr>
      <w:tabs>
        <w:tab w:val="num" w:pos="1701"/>
      </w:tabs>
      <w:spacing w:before="80" w:after="0" w:line="252" w:lineRule="auto"/>
      <w:ind w:firstLine="851"/>
      <w:jc w:val="both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paragraph" w:customStyle="1" w:styleId="31">
    <w:name w:val="Текст3"/>
    <w:basedOn w:val="3"/>
    <w:rsid w:val="00D12AF2"/>
    <w:pPr>
      <w:keepNext w:val="0"/>
      <w:keepLines w:val="0"/>
      <w:numPr>
        <w:ilvl w:val="2"/>
      </w:numPr>
      <w:suppressAutoHyphens w:val="0"/>
      <w:spacing w:before="80"/>
      <w:ind w:firstLine="851"/>
      <w:jc w:val="both"/>
    </w:pPr>
    <w:rPr>
      <w:b w:val="0"/>
      <w:bCs w:val="0"/>
    </w:rPr>
  </w:style>
  <w:style w:type="paragraph" w:customStyle="1" w:styleId="41">
    <w:name w:val="Текст4"/>
    <w:basedOn w:val="4"/>
    <w:rsid w:val="00D12AF2"/>
    <w:pPr>
      <w:numPr>
        <w:ilvl w:val="3"/>
      </w:numPr>
      <w:spacing w:before="80"/>
      <w:ind w:firstLine="851"/>
      <w:jc w:val="both"/>
    </w:pPr>
  </w:style>
  <w:style w:type="paragraph" w:styleId="a3">
    <w:name w:val="List Number"/>
    <w:basedOn w:val="a5"/>
    <w:rsid w:val="00D12AF2"/>
    <w:pPr>
      <w:numPr>
        <w:numId w:val="1"/>
      </w:numPr>
      <w:tabs>
        <w:tab w:val="num" w:pos="1440"/>
      </w:tabs>
      <w:ind w:left="1440"/>
    </w:pPr>
    <w:rPr>
      <w:rFonts w:eastAsia="SimSun"/>
    </w:rPr>
  </w:style>
  <w:style w:type="paragraph" w:customStyle="1" w:styleId="aff3">
    <w:name w:val="Текст таблиц"/>
    <w:rsid w:val="00D12AF2"/>
    <w:rPr>
      <w:rFonts w:ascii="Times New Roman" w:eastAsia="SimSun" w:hAnsi="Times New Roman"/>
      <w:sz w:val="24"/>
      <w:szCs w:val="24"/>
    </w:rPr>
  </w:style>
  <w:style w:type="paragraph" w:customStyle="1" w:styleId="a">
    <w:name w:val="Приложение"/>
    <w:basedOn w:val="a6"/>
    <w:next w:val="a7"/>
    <w:rsid w:val="00D12AF2"/>
    <w:pPr>
      <w:pageBreakBefore/>
      <w:numPr>
        <w:numId w:val="7"/>
      </w:numPr>
      <w:suppressAutoHyphens/>
      <w:spacing w:after="120"/>
      <w:ind w:right="567"/>
      <w:jc w:val="center"/>
    </w:pPr>
  </w:style>
  <w:style w:type="paragraph" w:customStyle="1" w:styleId="aff4">
    <w:name w:val="Наименование"/>
    <w:basedOn w:val="a6"/>
    <w:next w:val="a5"/>
    <w:rsid w:val="00D12AF2"/>
    <w:pPr>
      <w:pageBreakBefore/>
      <w:suppressAutoHyphens/>
      <w:spacing w:after="240"/>
      <w:ind w:left="567" w:right="567"/>
      <w:jc w:val="center"/>
    </w:pPr>
    <w:rPr>
      <w:caps/>
    </w:rPr>
  </w:style>
  <w:style w:type="paragraph" w:customStyle="1" w:styleId="aff5">
    <w:name w:val="МаркированныйА"/>
    <w:basedOn w:val="a6"/>
    <w:rsid w:val="00D12AF2"/>
    <w:pPr>
      <w:tabs>
        <w:tab w:val="num" w:pos="1418"/>
      </w:tabs>
      <w:spacing w:before="40" w:line="240" w:lineRule="auto"/>
      <w:ind w:left="1418" w:hanging="567"/>
      <w:jc w:val="both"/>
    </w:pPr>
  </w:style>
  <w:style w:type="paragraph" w:customStyle="1" w:styleId="2">
    <w:name w:val="Маркированный2"/>
    <w:rsid w:val="00D12AF2"/>
    <w:pPr>
      <w:numPr>
        <w:numId w:val="5"/>
      </w:numPr>
      <w:tabs>
        <w:tab w:val="clear" w:pos="1440"/>
        <w:tab w:val="left" w:pos="1814"/>
      </w:tabs>
      <w:ind w:left="1815" w:hanging="397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a0">
    <w:name w:val="Глава Прил"/>
    <w:basedOn w:val="a6"/>
    <w:rsid w:val="00D12AF2"/>
    <w:pPr>
      <w:keepNext/>
      <w:keepLines/>
      <w:numPr>
        <w:ilvl w:val="1"/>
        <w:numId w:val="7"/>
      </w:numPr>
      <w:tabs>
        <w:tab w:val="left" w:pos="1701"/>
      </w:tabs>
      <w:spacing w:before="120" w:after="120"/>
      <w:ind w:left="1702" w:hanging="851"/>
    </w:pPr>
  </w:style>
  <w:style w:type="paragraph" w:styleId="aff6">
    <w:name w:val="Title"/>
    <w:basedOn w:val="a6"/>
    <w:qFormat/>
    <w:locked/>
    <w:rsid w:val="00D12AF2"/>
    <w:pPr>
      <w:keepNext/>
      <w:keepLines/>
      <w:suppressAutoHyphens/>
      <w:jc w:val="center"/>
    </w:pPr>
    <w:rPr>
      <w:caps/>
    </w:rPr>
  </w:style>
  <w:style w:type="character" w:styleId="aff7">
    <w:name w:val="FollowedHyperlink"/>
    <w:rsid w:val="00D12AF2"/>
    <w:rPr>
      <w:color w:val="800080"/>
      <w:u w:val="single"/>
    </w:rPr>
  </w:style>
  <w:style w:type="paragraph" w:customStyle="1" w:styleId="1">
    <w:name w:val="Маркированный1"/>
    <w:link w:val="18"/>
    <w:rsid w:val="00D12AF2"/>
    <w:pPr>
      <w:numPr>
        <w:numId w:val="6"/>
      </w:numPr>
      <w:tabs>
        <w:tab w:val="clear" w:pos="851"/>
        <w:tab w:val="left" w:pos="1247"/>
      </w:tabs>
      <w:spacing w:before="40"/>
      <w:ind w:left="1248"/>
      <w:jc w:val="both"/>
    </w:pPr>
    <w:rPr>
      <w:rFonts w:ascii="Times New Roman" w:eastAsia="SimSun" w:hAnsi="Times New Roman"/>
      <w:sz w:val="28"/>
      <w:szCs w:val="28"/>
    </w:rPr>
  </w:style>
  <w:style w:type="character" w:customStyle="1" w:styleId="18">
    <w:name w:val="Маркированный1 Знак"/>
    <w:link w:val="1"/>
    <w:locked/>
    <w:rsid w:val="00D12AF2"/>
    <w:rPr>
      <w:rFonts w:ascii="Times New Roman" w:eastAsia="SimSun" w:hAnsi="Times New Roman"/>
      <w:sz w:val="28"/>
      <w:szCs w:val="28"/>
    </w:rPr>
  </w:style>
  <w:style w:type="paragraph" w:customStyle="1" w:styleId="aff8">
    <w:name w:val="Стиль Текст таблиц + по центру"/>
    <w:basedOn w:val="aff3"/>
    <w:rsid w:val="00D12AF2"/>
    <w:pPr>
      <w:jc w:val="center"/>
    </w:pPr>
  </w:style>
  <w:style w:type="paragraph" w:styleId="aff9">
    <w:name w:val="caption"/>
    <w:basedOn w:val="a5"/>
    <w:next w:val="a5"/>
    <w:qFormat/>
    <w:locked/>
    <w:rsid w:val="00D12AF2"/>
    <w:rPr>
      <w:rFonts w:eastAsia="SimSun"/>
      <w:b/>
      <w:bCs/>
      <w:sz w:val="20"/>
      <w:szCs w:val="20"/>
    </w:rPr>
  </w:style>
  <w:style w:type="paragraph" w:customStyle="1" w:styleId="affa">
    <w:name w:val="Стиль Название объекта + По правому краю"/>
    <w:rsid w:val="00D12AF2"/>
    <w:pPr>
      <w:keepNext/>
      <w:spacing w:before="120" w:after="120"/>
      <w:jc w:val="right"/>
    </w:pPr>
    <w:rPr>
      <w:rFonts w:ascii="Times New Roman" w:eastAsia="Times New Roman" w:hAnsi="Times New Roman"/>
      <w:sz w:val="24"/>
      <w:szCs w:val="24"/>
    </w:rPr>
  </w:style>
  <w:style w:type="paragraph" w:styleId="a2">
    <w:name w:val="List Bullet"/>
    <w:basedOn w:val="a5"/>
    <w:next w:val="affb"/>
    <w:autoRedefine/>
    <w:rsid w:val="00D12AF2"/>
    <w:pPr>
      <w:numPr>
        <w:numId w:val="2"/>
      </w:numPr>
      <w:jc w:val="both"/>
    </w:pPr>
    <w:rPr>
      <w:rFonts w:eastAsia="Times New Roman"/>
      <w:lang w:val="en-GB" w:eastAsia="en-US"/>
    </w:rPr>
  </w:style>
  <w:style w:type="paragraph" w:styleId="affb">
    <w:name w:val="List"/>
    <w:basedOn w:val="a5"/>
    <w:rsid w:val="00D12AF2"/>
    <w:pPr>
      <w:ind w:left="283" w:hanging="283"/>
    </w:pPr>
    <w:rPr>
      <w:rFonts w:eastAsia="SimSun"/>
    </w:rPr>
  </w:style>
  <w:style w:type="paragraph" w:styleId="affc">
    <w:name w:val="Normal Indent"/>
    <w:basedOn w:val="a5"/>
    <w:rsid w:val="00D12AF2"/>
    <w:pPr>
      <w:ind w:left="720"/>
      <w:jc w:val="both"/>
    </w:pPr>
    <w:rPr>
      <w:rFonts w:eastAsia="Times New Roman"/>
      <w:lang w:val="en-US" w:eastAsia="en-US"/>
    </w:rPr>
  </w:style>
  <w:style w:type="paragraph" w:styleId="20">
    <w:name w:val="List Bullet 2"/>
    <w:basedOn w:val="a5"/>
    <w:autoRedefine/>
    <w:rsid w:val="00D12AF2"/>
    <w:pPr>
      <w:numPr>
        <w:numId w:val="3"/>
      </w:numPr>
      <w:ind w:left="357" w:hanging="357"/>
    </w:pPr>
    <w:rPr>
      <w:rFonts w:eastAsia="Times New Roman"/>
      <w:lang w:val="en-GB" w:eastAsia="en-US"/>
    </w:rPr>
  </w:style>
  <w:style w:type="paragraph" w:customStyle="1" w:styleId="a4">
    <w:name w:val="МаркТабл"/>
    <w:rsid w:val="00D12AF2"/>
    <w:pPr>
      <w:numPr>
        <w:numId w:val="8"/>
      </w:numPr>
      <w:tabs>
        <w:tab w:val="left" w:pos="680"/>
      </w:tabs>
    </w:pPr>
    <w:rPr>
      <w:rFonts w:ascii="Times New Roman" w:eastAsia="SimSun" w:hAnsi="Times New Roman"/>
      <w:sz w:val="24"/>
      <w:szCs w:val="24"/>
    </w:rPr>
  </w:style>
  <w:style w:type="paragraph" w:customStyle="1" w:styleId="Body">
    <w:name w:val="Body"/>
    <w:rsid w:val="00D12AF2"/>
    <w:pPr>
      <w:spacing w:after="240"/>
    </w:pPr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130">
    <w:name w:val="Обычный 13"/>
    <w:basedOn w:val="a5"/>
    <w:link w:val="135"/>
    <w:rsid w:val="00D12A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</w:rPr>
  </w:style>
  <w:style w:type="character" w:customStyle="1" w:styleId="135">
    <w:name w:val="Обычный 13 Знак5"/>
    <w:link w:val="130"/>
    <w:locked/>
    <w:rsid w:val="00D12AF2"/>
    <w:rPr>
      <w:rFonts w:eastAsia="Calibri"/>
      <w:sz w:val="26"/>
      <w:szCs w:val="26"/>
      <w:lang w:val="ru-RU" w:eastAsia="ru-RU" w:bidi="ar-SA"/>
    </w:rPr>
  </w:style>
  <w:style w:type="paragraph" w:customStyle="1" w:styleId="a1">
    <w:name w:val="заголовок табл"/>
    <w:basedOn w:val="a5"/>
    <w:link w:val="affd"/>
    <w:rsid w:val="00D12AF2"/>
    <w:pPr>
      <w:keepNext/>
      <w:numPr>
        <w:numId w:val="4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rFonts w:eastAsia="Times New Roman"/>
      <w:b/>
      <w:bCs/>
    </w:rPr>
  </w:style>
  <w:style w:type="character" w:customStyle="1" w:styleId="affd">
    <w:name w:val="заголовок табл Знак Знак"/>
    <w:link w:val="a1"/>
    <w:locked/>
    <w:rsid w:val="00D12AF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1">
    <w:name w:val="Обычный 13 Знак Знак"/>
    <w:basedOn w:val="a5"/>
    <w:link w:val="132"/>
    <w:rsid w:val="00D12AF2"/>
    <w:pPr>
      <w:keepNext/>
      <w:suppressLineNumbers/>
      <w:tabs>
        <w:tab w:val="left" w:leader="dot" w:pos="9356"/>
      </w:tabs>
      <w:suppressAutoHyphens/>
      <w:jc w:val="both"/>
    </w:pPr>
    <w:rPr>
      <w:sz w:val="26"/>
      <w:szCs w:val="26"/>
    </w:rPr>
  </w:style>
  <w:style w:type="character" w:customStyle="1" w:styleId="132">
    <w:name w:val="Обычный 13 Знак Знак Знак"/>
    <w:link w:val="131"/>
    <w:locked/>
    <w:rsid w:val="00D12AF2"/>
    <w:rPr>
      <w:rFonts w:eastAsia="Calibri"/>
      <w:sz w:val="26"/>
      <w:szCs w:val="26"/>
      <w:lang w:val="ru-RU" w:eastAsia="ru-RU" w:bidi="ar-SA"/>
    </w:rPr>
  </w:style>
  <w:style w:type="character" w:customStyle="1" w:styleId="leftmenutitle">
    <w:name w:val="leftmenutitle"/>
    <w:basedOn w:val="a8"/>
    <w:rsid w:val="00D12AF2"/>
  </w:style>
  <w:style w:type="character" w:customStyle="1" w:styleId="mainup">
    <w:name w:val="mainup"/>
    <w:basedOn w:val="a8"/>
    <w:rsid w:val="00D12AF2"/>
  </w:style>
  <w:style w:type="character" w:customStyle="1" w:styleId="apple-tab-span">
    <w:name w:val="apple-tab-span"/>
    <w:basedOn w:val="a8"/>
    <w:rsid w:val="00D12AF2"/>
  </w:style>
  <w:style w:type="character" w:customStyle="1" w:styleId="apple-style-span">
    <w:name w:val="apple-style-span"/>
    <w:basedOn w:val="a8"/>
    <w:rsid w:val="00D12AF2"/>
  </w:style>
  <w:style w:type="character" w:customStyle="1" w:styleId="1a">
    <w:name w:val="Знак Знак1"/>
    <w:rsid w:val="00D12AF2"/>
    <w:rPr>
      <w:rFonts w:eastAsia="SimSun"/>
      <w:i/>
      <w:iCs/>
      <w:sz w:val="22"/>
      <w:szCs w:val="22"/>
      <w:lang w:val="ru-RU" w:eastAsia="ru-RU"/>
    </w:rPr>
  </w:style>
  <w:style w:type="character" w:styleId="affe">
    <w:name w:val="Emphasis"/>
    <w:qFormat/>
    <w:locked/>
    <w:rsid w:val="00D12AF2"/>
    <w:rPr>
      <w:i/>
      <w:iCs/>
    </w:rPr>
  </w:style>
  <w:style w:type="paragraph" w:customStyle="1" w:styleId="1b">
    <w:name w:val="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3">
    <w:name w:val="Знак Знак13"/>
    <w:rsid w:val="00D12AF2"/>
    <w:rPr>
      <w:rFonts w:eastAsia="SimSun"/>
      <w:b/>
      <w:bCs/>
      <w:sz w:val="28"/>
      <w:szCs w:val="28"/>
      <w:lang w:val="ru-RU" w:eastAsia="ru-RU"/>
    </w:rPr>
  </w:style>
  <w:style w:type="character" w:customStyle="1" w:styleId="111">
    <w:name w:val="Знак Знак11"/>
    <w:rsid w:val="00D12AF2"/>
    <w:rPr>
      <w:rFonts w:eastAsia="SimSun"/>
      <w:sz w:val="28"/>
      <w:szCs w:val="28"/>
      <w:lang w:val="ru-RU" w:eastAsia="ru-RU"/>
    </w:rPr>
  </w:style>
  <w:style w:type="paragraph" w:customStyle="1" w:styleId="afff">
    <w:name w:val="Знак Знак Знак Знак Знак Знак Знак Знак Знак Знак Знак Знак Знак Знак Знак"/>
    <w:basedOn w:val="a5"/>
    <w:rsid w:val="00D12AF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5"/>
    <w:rsid w:val="00134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d">
    <w:name w:val="Основной текст (2) + Не полужирный"/>
    <w:uiPriority w:val="99"/>
    <w:rsid w:val="009B553E"/>
    <w:rPr>
      <w:rFonts w:ascii="Times New Roman" w:hAnsi="Times New Roman" w:cs="Times New Roman"/>
      <w:b w:val="0"/>
      <w:bCs w:val="0"/>
      <w:spacing w:val="3"/>
      <w:sz w:val="27"/>
      <w:szCs w:val="27"/>
      <w:u w:val="none"/>
      <w:shd w:val="clear" w:color="auto" w:fill="FFFFFF"/>
    </w:rPr>
  </w:style>
  <w:style w:type="paragraph" w:customStyle="1" w:styleId="210">
    <w:name w:val="Основной текст (2)1"/>
    <w:basedOn w:val="a5"/>
    <w:uiPriority w:val="99"/>
    <w:rsid w:val="009B553E"/>
    <w:pPr>
      <w:widowControl w:val="0"/>
      <w:shd w:val="clear" w:color="auto" w:fill="FFFFFF"/>
      <w:spacing w:before="480" w:after="480" w:line="322" w:lineRule="exact"/>
      <w:ind w:hanging="500"/>
      <w:jc w:val="center"/>
    </w:pPr>
    <w:rPr>
      <w:rFonts w:eastAsia="Times New Roman"/>
      <w:b/>
      <w:bCs/>
      <w:sz w:val="27"/>
      <w:szCs w:val="27"/>
    </w:rPr>
  </w:style>
  <w:style w:type="character" w:customStyle="1" w:styleId="aff1">
    <w:name w:val="Основной текст Знак"/>
    <w:link w:val="aff0"/>
    <w:uiPriority w:val="99"/>
    <w:rsid w:val="00A76E8D"/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0pt2">
    <w:name w:val="Основной текст + 10 pt2"/>
    <w:uiPriority w:val="99"/>
    <w:rsid w:val="00A76E8D"/>
    <w:rPr>
      <w:rFonts w:ascii="Times New Roman" w:eastAsia="Times New Roman" w:hAnsi="Times New Roman" w:cs="Times New Roman"/>
      <w:kern w:val="1"/>
      <w:sz w:val="20"/>
      <w:szCs w:val="20"/>
      <w:u w:val="none"/>
      <w:lang w:eastAsia="ar-SA"/>
    </w:rPr>
  </w:style>
  <w:style w:type="character" w:customStyle="1" w:styleId="10pt1">
    <w:name w:val="Основной текст + 10 pt1"/>
    <w:aliases w:val="Полужирный4"/>
    <w:uiPriority w:val="99"/>
    <w:rsid w:val="00A76E8D"/>
    <w:rPr>
      <w:rFonts w:ascii="Times New Roman" w:eastAsia="Times New Roman" w:hAnsi="Times New Roman" w:cs="Times New Roman"/>
      <w:b/>
      <w:bCs/>
      <w:kern w:val="1"/>
      <w:sz w:val="20"/>
      <w:szCs w:val="20"/>
      <w:u w:val="none"/>
      <w:lang w:eastAsia="ar-SA"/>
    </w:rPr>
  </w:style>
  <w:style w:type="character" w:customStyle="1" w:styleId="afff1">
    <w:name w:val="Сноска_"/>
    <w:link w:val="afff2"/>
    <w:uiPriority w:val="99"/>
    <w:rsid w:val="00CC1B70"/>
    <w:rPr>
      <w:rFonts w:ascii="Times New Roman" w:hAnsi="Times New Roman"/>
      <w:shd w:val="clear" w:color="auto" w:fill="FFFFFF"/>
    </w:rPr>
  </w:style>
  <w:style w:type="character" w:customStyle="1" w:styleId="1c">
    <w:name w:val="Заголовок №1_"/>
    <w:link w:val="1d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12pt">
    <w:name w:val="Основной текст + 12 pt"/>
    <w:aliases w:val="Курсив,Интервал 1 pt1"/>
    <w:uiPriority w:val="99"/>
    <w:rsid w:val="00CC1B70"/>
    <w:rPr>
      <w:rFonts w:ascii="Times New Roman" w:eastAsia="Times New Roman" w:hAnsi="Times New Roman" w:cs="Times New Roman"/>
      <w:i/>
      <w:iCs/>
      <w:spacing w:val="30"/>
      <w:kern w:val="1"/>
      <w:sz w:val="24"/>
      <w:szCs w:val="24"/>
      <w:u w:val="none"/>
      <w:lang w:eastAsia="ar-SA"/>
    </w:rPr>
  </w:style>
  <w:style w:type="character" w:customStyle="1" w:styleId="afff3">
    <w:name w:val="Основной текст + Курсив"/>
    <w:uiPriority w:val="99"/>
    <w:rsid w:val="00CC1B70"/>
    <w:rPr>
      <w:rFonts w:ascii="Times New Roman" w:eastAsia="Times New Roman" w:hAnsi="Times New Roman" w:cs="Times New Roman"/>
      <w:i/>
      <w:iCs/>
      <w:noProof/>
      <w:kern w:val="1"/>
      <w:sz w:val="27"/>
      <w:szCs w:val="27"/>
      <w:u w:val="none"/>
      <w:lang w:eastAsia="ar-SA"/>
    </w:rPr>
  </w:style>
  <w:style w:type="character" w:customStyle="1" w:styleId="2e">
    <w:name w:val="Подпись к таблице (2)_"/>
    <w:link w:val="2f"/>
    <w:uiPriority w:val="99"/>
    <w:rsid w:val="00CC1B70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fff4">
    <w:name w:val="Основной текст + Полужирный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character" w:customStyle="1" w:styleId="12pt2">
    <w:name w:val="Основной текст + 12 pt2"/>
    <w:uiPriority w:val="99"/>
    <w:rsid w:val="00CC1B70"/>
    <w:rPr>
      <w:rFonts w:ascii="Times New Roman" w:eastAsia="Times New Roman" w:hAnsi="Times New Roman" w:cs="Times New Roman"/>
      <w:kern w:val="1"/>
      <w:sz w:val="24"/>
      <w:szCs w:val="24"/>
      <w:u w:val="none"/>
      <w:lang w:eastAsia="ar-SA"/>
    </w:rPr>
  </w:style>
  <w:style w:type="character" w:customStyle="1" w:styleId="9pt">
    <w:name w:val="Основной текст + 9 pt"/>
    <w:aliases w:val="Полужирный3"/>
    <w:uiPriority w:val="99"/>
    <w:rsid w:val="00CC1B70"/>
    <w:rPr>
      <w:rFonts w:ascii="Times New Roman" w:eastAsia="Times New Roman" w:hAnsi="Times New Roman" w:cs="Times New Roman"/>
      <w:b/>
      <w:bCs/>
      <w:kern w:val="1"/>
      <w:sz w:val="18"/>
      <w:szCs w:val="18"/>
      <w:u w:val="none"/>
      <w:lang w:eastAsia="ar-SA"/>
    </w:rPr>
  </w:style>
  <w:style w:type="character" w:customStyle="1" w:styleId="afff5">
    <w:name w:val="Колонтитул_"/>
    <w:link w:val="1e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ff6">
    <w:name w:val="Колонтитул"/>
    <w:uiPriority w:val="99"/>
    <w:rsid w:val="00CC1B70"/>
  </w:style>
  <w:style w:type="character" w:customStyle="1" w:styleId="afff7">
    <w:name w:val="Подпись к таблице_"/>
    <w:link w:val="1f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8pt">
    <w:name w:val="Основной текст + 8 pt"/>
    <w:aliases w:val="Полужирный2"/>
    <w:uiPriority w:val="99"/>
    <w:rsid w:val="00CC1B70"/>
    <w:rPr>
      <w:rFonts w:ascii="Times New Roman" w:eastAsia="Times New Roman" w:hAnsi="Times New Roman" w:cs="Times New Roman"/>
      <w:b/>
      <w:bCs/>
      <w:kern w:val="1"/>
      <w:sz w:val="16"/>
      <w:szCs w:val="16"/>
      <w:u w:val="none"/>
      <w:lang w:eastAsia="ar-SA"/>
    </w:rPr>
  </w:style>
  <w:style w:type="character" w:customStyle="1" w:styleId="8pt1">
    <w:name w:val="Основной текст + 8 pt1"/>
    <w:uiPriority w:val="99"/>
    <w:rsid w:val="00CC1B70"/>
    <w:rPr>
      <w:rFonts w:ascii="Times New Roman" w:eastAsia="Times New Roman" w:hAnsi="Times New Roman" w:cs="Times New Roman"/>
      <w:kern w:val="1"/>
      <w:sz w:val="16"/>
      <w:szCs w:val="16"/>
      <w:u w:val="none"/>
      <w:lang w:eastAsia="ar-SA"/>
    </w:rPr>
  </w:style>
  <w:style w:type="character" w:customStyle="1" w:styleId="12pt1">
    <w:name w:val="Основной текст + 12 pt1"/>
    <w:aliases w:val="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4"/>
      <w:szCs w:val="24"/>
      <w:u w:val="none"/>
      <w:lang w:eastAsia="ar-SA"/>
    </w:rPr>
  </w:style>
  <w:style w:type="paragraph" w:customStyle="1" w:styleId="afff2">
    <w:name w:val="Сноска"/>
    <w:basedOn w:val="a5"/>
    <w:link w:val="afff1"/>
    <w:uiPriority w:val="99"/>
    <w:rsid w:val="00CC1B70"/>
    <w:pPr>
      <w:widowControl w:val="0"/>
      <w:shd w:val="clear" w:color="auto" w:fill="FFFFFF"/>
      <w:spacing w:line="254" w:lineRule="exact"/>
    </w:pPr>
    <w:rPr>
      <w:sz w:val="20"/>
      <w:szCs w:val="20"/>
    </w:rPr>
  </w:style>
  <w:style w:type="paragraph" w:customStyle="1" w:styleId="1d">
    <w:name w:val="Заголовок №1"/>
    <w:basedOn w:val="a5"/>
    <w:link w:val="1c"/>
    <w:uiPriority w:val="99"/>
    <w:rsid w:val="00CC1B70"/>
    <w:pPr>
      <w:widowControl w:val="0"/>
      <w:shd w:val="clear" w:color="auto" w:fill="FFFFFF"/>
      <w:spacing w:line="317" w:lineRule="exact"/>
      <w:outlineLvl w:val="0"/>
    </w:pPr>
    <w:rPr>
      <w:b/>
      <w:bCs/>
      <w:sz w:val="27"/>
      <w:szCs w:val="27"/>
    </w:rPr>
  </w:style>
  <w:style w:type="paragraph" w:customStyle="1" w:styleId="2f">
    <w:name w:val="Подпись к таблице (2)"/>
    <w:basedOn w:val="a5"/>
    <w:link w:val="2e"/>
    <w:uiPriority w:val="99"/>
    <w:rsid w:val="00CC1B70"/>
    <w:pPr>
      <w:widowControl w:val="0"/>
      <w:shd w:val="clear" w:color="auto" w:fill="FFFFFF"/>
      <w:spacing w:line="317" w:lineRule="exact"/>
      <w:jc w:val="right"/>
    </w:pPr>
    <w:rPr>
      <w:sz w:val="27"/>
      <w:szCs w:val="27"/>
    </w:rPr>
  </w:style>
  <w:style w:type="paragraph" w:customStyle="1" w:styleId="1e">
    <w:name w:val="Колонтитул1"/>
    <w:basedOn w:val="a5"/>
    <w:link w:val="afff5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paragraph" w:customStyle="1" w:styleId="1f">
    <w:name w:val="Подпись к таблице1"/>
    <w:basedOn w:val="a5"/>
    <w:link w:val="afff7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character" w:customStyle="1" w:styleId="afff8">
    <w:name w:val="Подпись к таблице"/>
    <w:uiPriority w:val="99"/>
    <w:rsid w:val="00CC1B7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f0">
    <w:name w:val="Основной текст + 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paragraph" w:customStyle="1" w:styleId="2f0">
    <w:name w:val="Знак Знак2 Знак Знак Знак Знак Знак Знак"/>
    <w:basedOn w:val="a5"/>
    <w:rsid w:val="001C79E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3A7C85"/>
    <w:rPr>
      <w:rFonts w:ascii="Times New Roman" w:hAnsi="Times New Roman"/>
      <w:sz w:val="24"/>
      <w:szCs w:val="24"/>
    </w:rPr>
  </w:style>
  <w:style w:type="paragraph" w:styleId="10">
    <w:name w:val="heading 1"/>
    <w:basedOn w:val="a5"/>
    <w:next w:val="a5"/>
    <w:link w:val="11"/>
    <w:qFormat/>
    <w:locked/>
    <w:rsid w:val="00D12AF2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1">
    <w:name w:val="heading 2"/>
    <w:basedOn w:val="a5"/>
    <w:next w:val="a5"/>
    <w:link w:val="22"/>
    <w:qFormat/>
    <w:rsid w:val="00F5757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6"/>
    <w:next w:val="a7"/>
    <w:link w:val="30"/>
    <w:qFormat/>
    <w:locked/>
    <w:rsid w:val="00D12AF2"/>
    <w:pPr>
      <w:keepNext/>
      <w:keepLines/>
      <w:tabs>
        <w:tab w:val="left" w:pos="1814"/>
      </w:tabs>
      <w:suppressAutoHyphens/>
      <w:spacing w:before="120"/>
      <w:ind w:firstLine="851"/>
      <w:outlineLvl w:val="2"/>
    </w:pPr>
    <w:rPr>
      <w:b/>
      <w:bCs/>
    </w:rPr>
  </w:style>
  <w:style w:type="paragraph" w:styleId="4">
    <w:name w:val="heading 4"/>
    <w:basedOn w:val="a6"/>
    <w:next w:val="a7"/>
    <w:link w:val="40"/>
    <w:qFormat/>
    <w:locked/>
    <w:rsid w:val="00D12AF2"/>
    <w:pPr>
      <w:tabs>
        <w:tab w:val="left" w:pos="1985"/>
      </w:tabs>
      <w:spacing w:before="120"/>
      <w:ind w:firstLine="851"/>
      <w:outlineLvl w:val="3"/>
    </w:pPr>
  </w:style>
  <w:style w:type="paragraph" w:styleId="5">
    <w:name w:val="heading 5"/>
    <w:basedOn w:val="a5"/>
    <w:next w:val="a5"/>
    <w:link w:val="50"/>
    <w:qFormat/>
    <w:locked/>
    <w:rsid w:val="00A30CC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12AF2"/>
    <w:pPr>
      <w:keepNext/>
      <w:tabs>
        <w:tab w:val="num" w:pos="1152"/>
      </w:tabs>
      <w:ind w:left="1152" w:hanging="1152"/>
      <w:jc w:val="center"/>
      <w:outlineLvl w:val="5"/>
    </w:pPr>
    <w:rPr>
      <w:rFonts w:eastAsia="Times New Roman"/>
      <w:b/>
      <w:bCs/>
      <w:color w:val="000000"/>
      <w:lang w:val="en-AU" w:eastAsia="en-US"/>
    </w:rPr>
  </w:style>
  <w:style w:type="paragraph" w:styleId="7">
    <w:name w:val="heading 7"/>
    <w:basedOn w:val="a5"/>
    <w:next w:val="a5"/>
    <w:link w:val="70"/>
    <w:qFormat/>
    <w:locked/>
    <w:rsid w:val="00D12AF2"/>
    <w:pPr>
      <w:keepNext/>
      <w:tabs>
        <w:tab w:val="num" w:pos="1296"/>
      </w:tabs>
      <w:ind w:left="1296" w:hanging="1296"/>
      <w:outlineLvl w:val="6"/>
    </w:pPr>
    <w:rPr>
      <w:rFonts w:eastAsia="Times New Roman"/>
      <w:b/>
      <w:bCs/>
      <w:lang w:val="en-GB" w:eastAsia="en-US"/>
    </w:rPr>
  </w:style>
  <w:style w:type="paragraph" w:styleId="8">
    <w:name w:val="heading 8"/>
    <w:basedOn w:val="a5"/>
    <w:next w:val="a5"/>
    <w:link w:val="80"/>
    <w:qFormat/>
    <w:locked/>
    <w:rsid w:val="00D12AF2"/>
    <w:pPr>
      <w:keepNext/>
      <w:tabs>
        <w:tab w:val="num" w:pos="1440"/>
      </w:tabs>
      <w:ind w:left="1440" w:hanging="1440"/>
      <w:outlineLvl w:val="7"/>
    </w:pPr>
    <w:rPr>
      <w:rFonts w:eastAsia="Times New Roman"/>
      <w:b/>
      <w:bCs/>
      <w:sz w:val="20"/>
      <w:szCs w:val="20"/>
      <w:lang w:val="en-AU" w:eastAsia="en-US"/>
    </w:rPr>
  </w:style>
  <w:style w:type="paragraph" w:styleId="9">
    <w:name w:val="heading 9"/>
    <w:basedOn w:val="a5"/>
    <w:next w:val="a5"/>
    <w:link w:val="90"/>
    <w:qFormat/>
    <w:locked/>
    <w:rsid w:val="00D12AF2"/>
    <w:pPr>
      <w:keepNext/>
      <w:tabs>
        <w:tab w:val="num" w:pos="1584"/>
      </w:tabs>
      <w:ind w:left="1584" w:hanging="1584"/>
      <w:outlineLvl w:val="8"/>
    </w:pPr>
    <w:rPr>
      <w:rFonts w:eastAsia="Times New Roman"/>
      <w:i/>
      <w:iCs/>
      <w:sz w:val="20"/>
      <w:szCs w:val="20"/>
      <w:lang w:val="en-AU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D12AF2"/>
    <w:rPr>
      <w:b/>
      <w:bCs/>
      <w:sz w:val="28"/>
      <w:szCs w:val="28"/>
      <w:lang w:val="ru-RU" w:eastAsia="ru-RU" w:bidi="ar-SA"/>
    </w:rPr>
  </w:style>
  <w:style w:type="character" w:customStyle="1" w:styleId="22">
    <w:name w:val="Заголовок 2 Знак"/>
    <w:link w:val="21"/>
    <w:locked/>
    <w:rsid w:val="00F5757B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paragraph" w:customStyle="1" w:styleId="a6">
    <w:name w:val="Прг_КАЭС Знак"/>
    <w:autoRedefine/>
    <w:rsid w:val="00D12AF2"/>
    <w:pPr>
      <w:spacing w:line="252" w:lineRule="auto"/>
    </w:pPr>
    <w:rPr>
      <w:rFonts w:ascii="Times New Roman" w:eastAsia="SimSun" w:hAnsi="Times New Roman"/>
      <w:sz w:val="28"/>
      <w:szCs w:val="28"/>
    </w:rPr>
  </w:style>
  <w:style w:type="paragraph" w:styleId="a7">
    <w:name w:val="Plain Text"/>
    <w:basedOn w:val="a6"/>
    <w:rsid w:val="00D12AF2"/>
    <w:pPr>
      <w:tabs>
        <w:tab w:val="left" w:pos="1701"/>
      </w:tabs>
      <w:spacing w:before="80"/>
      <w:ind w:firstLine="852"/>
      <w:jc w:val="both"/>
    </w:pPr>
  </w:style>
  <w:style w:type="character" w:customStyle="1" w:styleId="30">
    <w:name w:val="Заголовок 3 Знак"/>
    <w:link w:val="3"/>
    <w:locked/>
    <w:rsid w:val="00D12AF2"/>
    <w:rPr>
      <w:rFonts w:eastAsia="SimSun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D12AF2"/>
    <w:rPr>
      <w:rFonts w:eastAsia="SimSun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rsid w:val="00A30C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D12AF2"/>
    <w:rPr>
      <w:b/>
      <w:bCs/>
      <w:color w:val="000000"/>
      <w:sz w:val="24"/>
      <w:szCs w:val="24"/>
      <w:lang w:val="en-AU" w:eastAsia="en-US" w:bidi="ar-SA"/>
    </w:rPr>
  </w:style>
  <w:style w:type="character" w:customStyle="1" w:styleId="70">
    <w:name w:val="Заголовок 7 Знак"/>
    <w:link w:val="7"/>
    <w:locked/>
    <w:rsid w:val="00D12AF2"/>
    <w:rPr>
      <w:b/>
      <w:bCs/>
      <w:sz w:val="24"/>
      <w:szCs w:val="24"/>
      <w:lang w:val="en-GB" w:eastAsia="en-US" w:bidi="ar-SA"/>
    </w:rPr>
  </w:style>
  <w:style w:type="character" w:customStyle="1" w:styleId="80">
    <w:name w:val="Заголовок 8 Знак"/>
    <w:link w:val="8"/>
    <w:locked/>
    <w:rsid w:val="00D12AF2"/>
    <w:rPr>
      <w:b/>
      <w:bCs/>
      <w:lang w:val="en-AU" w:eastAsia="en-US" w:bidi="ar-SA"/>
    </w:rPr>
  </w:style>
  <w:style w:type="character" w:customStyle="1" w:styleId="90">
    <w:name w:val="Заголовок 9 Знак"/>
    <w:link w:val="9"/>
    <w:locked/>
    <w:rsid w:val="00D12AF2"/>
    <w:rPr>
      <w:i/>
      <w:iCs/>
      <w:lang w:val="en-AU" w:eastAsia="en-US" w:bidi="ar-SA"/>
    </w:rPr>
  </w:style>
  <w:style w:type="paragraph" w:customStyle="1" w:styleId="ConsPlusNormal">
    <w:name w:val="ConsPlusNormal"/>
    <w:uiPriority w:val="99"/>
    <w:rsid w:val="002C22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2C22D6"/>
    <w:rPr>
      <w:rFonts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81421"/>
    <w:pPr>
      <w:widowControl w:val="0"/>
      <w:suppressAutoHyphens/>
      <w:autoSpaceDE w:val="0"/>
    </w:pPr>
    <w:rPr>
      <w:rFonts w:ascii="Arial" w:hAnsi="Arial" w:cs="Arial"/>
      <w:kern w:val="1"/>
      <w:lang w:eastAsia="ar-SA"/>
    </w:rPr>
  </w:style>
  <w:style w:type="paragraph" w:styleId="HTML">
    <w:name w:val="HTML Preformatted"/>
    <w:basedOn w:val="a5"/>
    <w:link w:val="HTML0"/>
    <w:rsid w:val="0048142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HTML0">
    <w:name w:val="Стандартный HTML Знак"/>
    <w:link w:val="HTML"/>
    <w:locked/>
    <w:rsid w:val="00481421"/>
    <w:rPr>
      <w:rFonts w:ascii="Courier New" w:hAnsi="Courier New" w:cs="Courier New"/>
      <w:kern w:val="1"/>
      <w:sz w:val="24"/>
      <w:szCs w:val="24"/>
      <w:lang w:val="x-none" w:eastAsia="ar-SA" w:bidi="ar-SA"/>
    </w:rPr>
  </w:style>
  <w:style w:type="paragraph" w:styleId="ab">
    <w:name w:val="header"/>
    <w:basedOn w:val="a5"/>
    <w:link w:val="23"/>
    <w:uiPriority w:val="99"/>
    <w:rsid w:val="00F575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3">
    <w:name w:val="Верхний колонтитул Знак2"/>
    <w:link w:val="ab"/>
    <w:locked/>
    <w:rsid w:val="00F5757B"/>
    <w:rPr>
      <w:rFonts w:ascii="Arial" w:hAnsi="Arial" w:cs="Arial"/>
      <w:sz w:val="20"/>
      <w:szCs w:val="20"/>
      <w:lang w:val="x-none" w:eastAsia="ru-RU"/>
    </w:rPr>
  </w:style>
  <w:style w:type="paragraph" w:styleId="ac">
    <w:name w:val="Normal (Web)"/>
    <w:basedOn w:val="a5"/>
    <w:uiPriority w:val="99"/>
    <w:rsid w:val="00DA2B63"/>
    <w:pPr>
      <w:spacing w:before="120" w:after="120"/>
    </w:pPr>
  </w:style>
  <w:style w:type="table" w:styleId="ad">
    <w:name w:val="Table Grid"/>
    <w:basedOn w:val="a9"/>
    <w:uiPriority w:val="59"/>
    <w:rsid w:val="00DA2B6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rsid w:val="00DA2B63"/>
    <w:rPr>
      <w:rFonts w:cs="Times New Roman"/>
    </w:rPr>
  </w:style>
  <w:style w:type="character" w:customStyle="1" w:styleId="af">
    <w:name w:val="Основной текст_"/>
    <w:link w:val="24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4">
    <w:name w:val="Основной текст2"/>
    <w:basedOn w:val="a5"/>
    <w:link w:val="af"/>
    <w:rsid w:val="00DA2B63"/>
    <w:pPr>
      <w:widowControl w:val="0"/>
      <w:shd w:val="clear" w:color="auto" w:fill="FFFFFF"/>
      <w:spacing w:after="300" w:line="240" w:lineRule="atLeast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character" w:customStyle="1" w:styleId="100">
    <w:name w:val="Основной текст + 10"/>
    <w:aliases w:val="5 pt,Интервал 0 pt,Основной текст + 7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101">
    <w:name w:val="Основной текст + 101"/>
    <w:aliases w:val="5 pt2,Полужирный,Интервал 0 pt2"/>
    <w:rsid w:val="00DA2B63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25">
    <w:name w:val="Заголовок №2_"/>
    <w:link w:val="26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6">
    <w:name w:val="Заголовок №2"/>
    <w:basedOn w:val="a5"/>
    <w:link w:val="25"/>
    <w:rsid w:val="00DA2B63"/>
    <w:pPr>
      <w:widowControl w:val="0"/>
      <w:shd w:val="clear" w:color="auto" w:fill="FFFFFF"/>
      <w:spacing w:after="420" w:line="240" w:lineRule="atLeast"/>
      <w:ind w:hanging="720"/>
      <w:outlineLvl w:val="1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paragraph" w:customStyle="1" w:styleId="consplusnormal0">
    <w:name w:val="consplusnormal"/>
    <w:basedOn w:val="a5"/>
    <w:rsid w:val="00DA2B63"/>
    <w:pPr>
      <w:spacing w:before="100" w:beforeAutospacing="1" w:after="100" w:afterAutospacing="1"/>
    </w:pPr>
  </w:style>
  <w:style w:type="paragraph" w:customStyle="1" w:styleId="conspluscell0">
    <w:name w:val="conspluscell"/>
    <w:basedOn w:val="a5"/>
    <w:rsid w:val="00DA2B63"/>
    <w:pPr>
      <w:spacing w:before="100" w:beforeAutospacing="1" w:after="100" w:afterAutospacing="1"/>
    </w:pPr>
  </w:style>
  <w:style w:type="character" w:customStyle="1" w:styleId="fontstyle38">
    <w:name w:val="fontstyle38"/>
    <w:rsid w:val="00DA2B63"/>
    <w:rPr>
      <w:rFonts w:cs="Times New Roman"/>
    </w:rPr>
  </w:style>
  <w:style w:type="paragraph" w:customStyle="1" w:styleId="0">
    <w:name w:val="0"/>
    <w:basedOn w:val="a5"/>
    <w:rsid w:val="00DA2B63"/>
    <w:pPr>
      <w:spacing w:before="100" w:beforeAutospacing="1" w:after="100" w:afterAutospacing="1"/>
    </w:pPr>
  </w:style>
  <w:style w:type="paragraph" w:styleId="af0">
    <w:name w:val="Document Map"/>
    <w:basedOn w:val="a5"/>
    <w:link w:val="af1"/>
    <w:semiHidden/>
    <w:rsid w:val="00DA2B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locked/>
    <w:rsid w:val="00DA2B63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styleId="af2">
    <w:name w:val="page number"/>
    <w:rsid w:val="00DA2B63"/>
    <w:rPr>
      <w:rFonts w:cs="Times New Roman"/>
      <w:lang w:val="ru-RU" w:eastAsia="x-none"/>
    </w:rPr>
  </w:style>
  <w:style w:type="character" w:customStyle="1" w:styleId="27">
    <w:name w:val="Основной текст (2)_"/>
    <w:link w:val="28"/>
    <w:uiPriority w:val="99"/>
    <w:locked/>
    <w:rsid w:val="00DA2B63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5"/>
    <w:link w:val="27"/>
    <w:uiPriority w:val="99"/>
    <w:rsid w:val="00DA2B63"/>
    <w:pPr>
      <w:widowControl w:val="0"/>
      <w:shd w:val="clear" w:color="auto" w:fill="FFFFFF"/>
      <w:spacing w:before="4020" w:after="300" w:line="240" w:lineRule="atLeast"/>
    </w:pPr>
    <w:rPr>
      <w:rFonts w:ascii="Calibri" w:eastAsia="Times New Roman" w:hAnsi="Calibri" w:cs="Calibri"/>
      <w:spacing w:val="3"/>
      <w:sz w:val="21"/>
      <w:szCs w:val="21"/>
      <w:lang w:eastAsia="en-US"/>
    </w:rPr>
  </w:style>
  <w:style w:type="character" w:customStyle="1" w:styleId="61">
    <w:name w:val="Основной текст + 6"/>
    <w:aliases w:val="5 pt1,Интервал 0 pt1,Основной текст + 11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u w:val="none"/>
      <w:shd w:val="clear" w:color="auto" w:fill="FFFFFF"/>
      <w:lang w:val="ru-RU" w:eastAsia="x-none"/>
    </w:rPr>
  </w:style>
  <w:style w:type="paragraph" w:customStyle="1" w:styleId="af3">
    <w:name w:val="Знак"/>
    <w:basedOn w:val="a5"/>
    <w:rsid w:val="00DA2B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footer"/>
    <w:basedOn w:val="a5"/>
    <w:link w:val="af5"/>
    <w:rsid w:val="0001782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locked/>
    <w:rsid w:val="0001782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Hyperlink"/>
    <w:rsid w:val="00A86284"/>
    <w:rPr>
      <w:rFonts w:cs="Times New Roman"/>
      <w:color w:val="0000FF"/>
      <w:u w:val="single"/>
    </w:rPr>
  </w:style>
  <w:style w:type="paragraph" w:styleId="af7">
    <w:name w:val="Balloon Text"/>
    <w:basedOn w:val="a5"/>
    <w:link w:val="af8"/>
    <w:semiHidden/>
    <w:rsid w:val="002E592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2E592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5"/>
    <w:rsid w:val="002514CD"/>
    <w:pPr>
      <w:ind w:left="720"/>
    </w:pPr>
  </w:style>
  <w:style w:type="paragraph" w:customStyle="1" w:styleId="tex2st">
    <w:name w:val="tex2st"/>
    <w:basedOn w:val="a5"/>
    <w:rsid w:val="00BB11B9"/>
    <w:pPr>
      <w:spacing w:before="100" w:beforeAutospacing="1" w:after="100" w:afterAutospacing="1"/>
    </w:pPr>
    <w:rPr>
      <w:rFonts w:eastAsia="Times New Roman"/>
    </w:rPr>
  </w:style>
  <w:style w:type="character" w:customStyle="1" w:styleId="14">
    <w:name w:val="Верхний колонтитул Знак1"/>
    <w:uiPriority w:val="99"/>
    <w:locked/>
    <w:rsid w:val="003E432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f9">
    <w:name w:val="No Spacing"/>
    <w:uiPriority w:val="1"/>
    <w:qFormat/>
    <w:rsid w:val="003E4326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a">
    <w:name w:val="List Paragraph"/>
    <w:basedOn w:val="a5"/>
    <w:link w:val="afb"/>
    <w:uiPriority w:val="99"/>
    <w:qFormat/>
    <w:rsid w:val="003E4326"/>
    <w:pPr>
      <w:ind w:left="708"/>
    </w:pPr>
    <w:rPr>
      <w:sz w:val="20"/>
      <w:szCs w:val="20"/>
    </w:rPr>
  </w:style>
  <w:style w:type="character" w:customStyle="1" w:styleId="afb">
    <w:name w:val="Абзац списка Знак"/>
    <w:link w:val="afa"/>
    <w:uiPriority w:val="99"/>
    <w:locked/>
    <w:rsid w:val="003E4326"/>
    <w:rPr>
      <w:rFonts w:ascii="Times New Roman" w:hAnsi="Times New Roman"/>
    </w:rPr>
  </w:style>
  <w:style w:type="paragraph" w:styleId="afc">
    <w:name w:val="Body Text Indent"/>
    <w:basedOn w:val="a5"/>
    <w:link w:val="afd"/>
    <w:uiPriority w:val="99"/>
    <w:rsid w:val="00066307"/>
    <w:pPr>
      <w:spacing w:after="120"/>
      <w:ind w:left="283"/>
    </w:pPr>
    <w:rPr>
      <w:rFonts w:eastAsia="Times New Roman"/>
    </w:rPr>
  </w:style>
  <w:style w:type="character" w:customStyle="1" w:styleId="afd">
    <w:name w:val="Основной текст с отступом Знак"/>
    <w:link w:val="afc"/>
    <w:uiPriority w:val="99"/>
    <w:rsid w:val="00066307"/>
    <w:rPr>
      <w:rFonts w:ascii="Times New Roman" w:eastAsia="Times New Roman" w:hAnsi="Times New Roman"/>
      <w:sz w:val="24"/>
      <w:szCs w:val="24"/>
    </w:rPr>
  </w:style>
  <w:style w:type="character" w:customStyle="1" w:styleId="19">
    <w:name w:val="Знак Знак1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locked/>
    <w:rsid w:val="00D12AF2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110">
    <w:name w:val="Знак Знак11"/>
    <w:locked/>
    <w:rsid w:val="00D12AF2"/>
    <w:rPr>
      <w:rFonts w:ascii="Courier New" w:hAnsi="Courier New" w:cs="Courier New"/>
      <w:kern w:val="1"/>
      <w:sz w:val="24"/>
      <w:szCs w:val="24"/>
      <w:lang w:eastAsia="ar-SA" w:bidi="ar-SA"/>
    </w:rPr>
  </w:style>
  <w:style w:type="character" w:customStyle="1" w:styleId="102">
    <w:name w:val="Знак Знак10"/>
    <w:locked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afe">
    <w:name w:val="Верхний колонтитул Знак"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aff">
    <w:name w:val="Strong"/>
    <w:qFormat/>
    <w:locked/>
    <w:rsid w:val="00D12AF2"/>
    <w:rPr>
      <w:b/>
      <w:bCs/>
    </w:rPr>
  </w:style>
  <w:style w:type="paragraph" w:customStyle="1" w:styleId="Default">
    <w:name w:val="Default"/>
    <w:rsid w:val="00D12A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91">
    <w:name w:val="Знак Знак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5"/>
    <w:link w:val="2a"/>
    <w:rsid w:val="00D12AF2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link w:val="29"/>
    <w:locked/>
    <w:rsid w:val="00D12AF2"/>
    <w:rPr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D12AF2"/>
    <w:pPr>
      <w:widowControl w:val="0"/>
    </w:pPr>
    <w:rPr>
      <w:rFonts w:ascii="Arial" w:eastAsia="Times New Roman" w:hAnsi="Arial" w:cs="Arial"/>
      <w:b/>
      <w:bCs/>
    </w:rPr>
  </w:style>
  <w:style w:type="paragraph" w:styleId="aff0">
    <w:name w:val="Body Text"/>
    <w:basedOn w:val="a5"/>
    <w:link w:val="aff1"/>
    <w:uiPriority w:val="99"/>
    <w:rsid w:val="00D12AF2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paragraph" w:customStyle="1" w:styleId="15">
    <w:name w:val="Основной текст с отступом1"/>
    <w:basedOn w:val="a5"/>
    <w:rsid w:val="00D12AF2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aff2">
    <w:name w:val="Таблицы (моноширинный)"/>
    <w:basedOn w:val="a5"/>
    <w:next w:val="a5"/>
    <w:rsid w:val="00D12AF2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5">
    <w:name w:val="Font Style35"/>
    <w:rsid w:val="00D12A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2AF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2b">
    <w:name w:val="Body Text Indent 2"/>
    <w:basedOn w:val="a5"/>
    <w:rsid w:val="00D12AF2"/>
    <w:pPr>
      <w:spacing w:after="120" w:line="480" w:lineRule="auto"/>
      <w:ind w:left="283"/>
    </w:pPr>
    <w:rPr>
      <w:rFonts w:eastAsia="Times New Roman"/>
    </w:rPr>
  </w:style>
  <w:style w:type="paragraph" w:customStyle="1" w:styleId="17">
    <w:name w:val="Знак Знак 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c">
    <w:name w:val="Текст2"/>
    <w:basedOn w:val="21"/>
    <w:rsid w:val="00D12AF2"/>
    <w:pPr>
      <w:keepNext w:val="0"/>
      <w:numPr>
        <w:ilvl w:val="1"/>
      </w:numPr>
      <w:tabs>
        <w:tab w:val="num" w:pos="1701"/>
      </w:tabs>
      <w:spacing w:before="80" w:after="0" w:line="252" w:lineRule="auto"/>
      <w:ind w:firstLine="851"/>
      <w:jc w:val="both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paragraph" w:customStyle="1" w:styleId="31">
    <w:name w:val="Текст3"/>
    <w:basedOn w:val="3"/>
    <w:rsid w:val="00D12AF2"/>
    <w:pPr>
      <w:keepNext w:val="0"/>
      <w:keepLines w:val="0"/>
      <w:numPr>
        <w:ilvl w:val="2"/>
      </w:numPr>
      <w:suppressAutoHyphens w:val="0"/>
      <w:spacing w:before="80"/>
      <w:ind w:firstLine="851"/>
      <w:jc w:val="both"/>
    </w:pPr>
    <w:rPr>
      <w:b w:val="0"/>
      <w:bCs w:val="0"/>
    </w:rPr>
  </w:style>
  <w:style w:type="paragraph" w:customStyle="1" w:styleId="41">
    <w:name w:val="Текст4"/>
    <w:basedOn w:val="4"/>
    <w:rsid w:val="00D12AF2"/>
    <w:pPr>
      <w:numPr>
        <w:ilvl w:val="3"/>
      </w:numPr>
      <w:spacing w:before="80"/>
      <w:ind w:firstLine="851"/>
      <w:jc w:val="both"/>
    </w:pPr>
  </w:style>
  <w:style w:type="paragraph" w:styleId="a3">
    <w:name w:val="List Number"/>
    <w:basedOn w:val="a5"/>
    <w:rsid w:val="00D12AF2"/>
    <w:pPr>
      <w:numPr>
        <w:numId w:val="1"/>
      </w:numPr>
      <w:tabs>
        <w:tab w:val="num" w:pos="1440"/>
      </w:tabs>
      <w:ind w:left="1440"/>
    </w:pPr>
    <w:rPr>
      <w:rFonts w:eastAsia="SimSun"/>
    </w:rPr>
  </w:style>
  <w:style w:type="paragraph" w:customStyle="1" w:styleId="aff3">
    <w:name w:val="Текст таблиц"/>
    <w:rsid w:val="00D12AF2"/>
    <w:rPr>
      <w:rFonts w:ascii="Times New Roman" w:eastAsia="SimSun" w:hAnsi="Times New Roman"/>
      <w:sz w:val="24"/>
      <w:szCs w:val="24"/>
    </w:rPr>
  </w:style>
  <w:style w:type="paragraph" w:customStyle="1" w:styleId="a">
    <w:name w:val="Приложение"/>
    <w:basedOn w:val="a6"/>
    <w:next w:val="a7"/>
    <w:rsid w:val="00D12AF2"/>
    <w:pPr>
      <w:pageBreakBefore/>
      <w:numPr>
        <w:numId w:val="7"/>
      </w:numPr>
      <w:suppressAutoHyphens/>
      <w:spacing w:after="120"/>
      <w:ind w:right="567"/>
      <w:jc w:val="center"/>
    </w:pPr>
  </w:style>
  <w:style w:type="paragraph" w:customStyle="1" w:styleId="aff4">
    <w:name w:val="Наименование"/>
    <w:basedOn w:val="a6"/>
    <w:next w:val="a5"/>
    <w:rsid w:val="00D12AF2"/>
    <w:pPr>
      <w:pageBreakBefore/>
      <w:suppressAutoHyphens/>
      <w:spacing w:after="240"/>
      <w:ind w:left="567" w:right="567"/>
      <w:jc w:val="center"/>
    </w:pPr>
    <w:rPr>
      <w:caps/>
    </w:rPr>
  </w:style>
  <w:style w:type="paragraph" w:customStyle="1" w:styleId="aff5">
    <w:name w:val="МаркированныйА"/>
    <w:basedOn w:val="a6"/>
    <w:rsid w:val="00D12AF2"/>
    <w:pPr>
      <w:tabs>
        <w:tab w:val="num" w:pos="1418"/>
      </w:tabs>
      <w:spacing w:before="40" w:line="240" w:lineRule="auto"/>
      <w:ind w:left="1418" w:hanging="567"/>
      <w:jc w:val="both"/>
    </w:pPr>
  </w:style>
  <w:style w:type="paragraph" w:customStyle="1" w:styleId="2">
    <w:name w:val="Маркированный2"/>
    <w:rsid w:val="00D12AF2"/>
    <w:pPr>
      <w:numPr>
        <w:numId w:val="5"/>
      </w:numPr>
      <w:tabs>
        <w:tab w:val="clear" w:pos="1440"/>
        <w:tab w:val="left" w:pos="1814"/>
      </w:tabs>
      <w:ind w:left="1815" w:hanging="397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a0">
    <w:name w:val="Глава Прил"/>
    <w:basedOn w:val="a6"/>
    <w:rsid w:val="00D12AF2"/>
    <w:pPr>
      <w:keepNext/>
      <w:keepLines/>
      <w:numPr>
        <w:ilvl w:val="1"/>
        <w:numId w:val="7"/>
      </w:numPr>
      <w:tabs>
        <w:tab w:val="left" w:pos="1701"/>
      </w:tabs>
      <w:spacing w:before="120" w:after="120"/>
      <w:ind w:left="1702" w:hanging="851"/>
    </w:pPr>
  </w:style>
  <w:style w:type="paragraph" w:styleId="aff6">
    <w:name w:val="Title"/>
    <w:basedOn w:val="a6"/>
    <w:qFormat/>
    <w:locked/>
    <w:rsid w:val="00D12AF2"/>
    <w:pPr>
      <w:keepNext/>
      <w:keepLines/>
      <w:suppressAutoHyphens/>
      <w:jc w:val="center"/>
    </w:pPr>
    <w:rPr>
      <w:caps/>
    </w:rPr>
  </w:style>
  <w:style w:type="character" w:styleId="aff7">
    <w:name w:val="FollowedHyperlink"/>
    <w:rsid w:val="00D12AF2"/>
    <w:rPr>
      <w:color w:val="800080"/>
      <w:u w:val="single"/>
    </w:rPr>
  </w:style>
  <w:style w:type="paragraph" w:customStyle="1" w:styleId="1">
    <w:name w:val="Маркированный1"/>
    <w:link w:val="18"/>
    <w:rsid w:val="00D12AF2"/>
    <w:pPr>
      <w:numPr>
        <w:numId w:val="6"/>
      </w:numPr>
      <w:tabs>
        <w:tab w:val="clear" w:pos="851"/>
        <w:tab w:val="left" w:pos="1247"/>
      </w:tabs>
      <w:spacing w:before="40"/>
      <w:ind w:left="1248"/>
      <w:jc w:val="both"/>
    </w:pPr>
    <w:rPr>
      <w:rFonts w:ascii="Times New Roman" w:eastAsia="SimSun" w:hAnsi="Times New Roman"/>
      <w:sz w:val="28"/>
      <w:szCs w:val="28"/>
    </w:rPr>
  </w:style>
  <w:style w:type="character" w:customStyle="1" w:styleId="18">
    <w:name w:val="Маркированный1 Знак"/>
    <w:link w:val="1"/>
    <w:locked/>
    <w:rsid w:val="00D12AF2"/>
    <w:rPr>
      <w:rFonts w:ascii="Times New Roman" w:eastAsia="SimSun" w:hAnsi="Times New Roman"/>
      <w:sz w:val="28"/>
      <w:szCs w:val="28"/>
    </w:rPr>
  </w:style>
  <w:style w:type="paragraph" w:customStyle="1" w:styleId="aff8">
    <w:name w:val="Стиль Текст таблиц + по центру"/>
    <w:basedOn w:val="aff3"/>
    <w:rsid w:val="00D12AF2"/>
    <w:pPr>
      <w:jc w:val="center"/>
    </w:pPr>
  </w:style>
  <w:style w:type="paragraph" w:styleId="aff9">
    <w:name w:val="caption"/>
    <w:basedOn w:val="a5"/>
    <w:next w:val="a5"/>
    <w:qFormat/>
    <w:locked/>
    <w:rsid w:val="00D12AF2"/>
    <w:rPr>
      <w:rFonts w:eastAsia="SimSun"/>
      <w:b/>
      <w:bCs/>
      <w:sz w:val="20"/>
      <w:szCs w:val="20"/>
    </w:rPr>
  </w:style>
  <w:style w:type="paragraph" w:customStyle="1" w:styleId="affa">
    <w:name w:val="Стиль Название объекта + По правому краю"/>
    <w:rsid w:val="00D12AF2"/>
    <w:pPr>
      <w:keepNext/>
      <w:spacing w:before="120" w:after="120"/>
      <w:jc w:val="right"/>
    </w:pPr>
    <w:rPr>
      <w:rFonts w:ascii="Times New Roman" w:eastAsia="Times New Roman" w:hAnsi="Times New Roman"/>
      <w:sz w:val="24"/>
      <w:szCs w:val="24"/>
    </w:rPr>
  </w:style>
  <w:style w:type="paragraph" w:styleId="a2">
    <w:name w:val="List Bullet"/>
    <w:basedOn w:val="a5"/>
    <w:next w:val="affb"/>
    <w:autoRedefine/>
    <w:rsid w:val="00D12AF2"/>
    <w:pPr>
      <w:numPr>
        <w:numId w:val="2"/>
      </w:numPr>
      <w:jc w:val="both"/>
    </w:pPr>
    <w:rPr>
      <w:rFonts w:eastAsia="Times New Roman"/>
      <w:lang w:val="en-GB" w:eastAsia="en-US"/>
    </w:rPr>
  </w:style>
  <w:style w:type="paragraph" w:styleId="affb">
    <w:name w:val="List"/>
    <w:basedOn w:val="a5"/>
    <w:rsid w:val="00D12AF2"/>
    <w:pPr>
      <w:ind w:left="283" w:hanging="283"/>
    </w:pPr>
    <w:rPr>
      <w:rFonts w:eastAsia="SimSun"/>
    </w:rPr>
  </w:style>
  <w:style w:type="paragraph" w:styleId="affc">
    <w:name w:val="Normal Indent"/>
    <w:basedOn w:val="a5"/>
    <w:rsid w:val="00D12AF2"/>
    <w:pPr>
      <w:ind w:left="720"/>
      <w:jc w:val="both"/>
    </w:pPr>
    <w:rPr>
      <w:rFonts w:eastAsia="Times New Roman"/>
      <w:lang w:val="en-US" w:eastAsia="en-US"/>
    </w:rPr>
  </w:style>
  <w:style w:type="paragraph" w:styleId="20">
    <w:name w:val="List Bullet 2"/>
    <w:basedOn w:val="a5"/>
    <w:autoRedefine/>
    <w:rsid w:val="00D12AF2"/>
    <w:pPr>
      <w:numPr>
        <w:numId w:val="3"/>
      </w:numPr>
      <w:ind w:left="357" w:hanging="357"/>
    </w:pPr>
    <w:rPr>
      <w:rFonts w:eastAsia="Times New Roman"/>
      <w:lang w:val="en-GB" w:eastAsia="en-US"/>
    </w:rPr>
  </w:style>
  <w:style w:type="paragraph" w:customStyle="1" w:styleId="a4">
    <w:name w:val="МаркТабл"/>
    <w:rsid w:val="00D12AF2"/>
    <w:pPr>
      <w:numPr>
        <w:numId w:val="8"/>
      </w:numPr>
      <w:tabs>
        <w:tab w:val="left" w:pos="680"/>
      </w:tabs>
    </w:pPr>
    <w:rPr>
      <w:rFonts w:ascii="Times New Roman" w:eastAsia="SimSun" w:hAnsi="Times New Roman"/>
      <w:sz w:val="24"/>
      <w:szCs w:val="24"/>
    </w:rPr>
  </w:style>
  <w:style w:type="paragraph" w:customStyle="1" w:styleId="Body">
    <w:name w:val="Body"/>
    <w:rsid w:val="00D12AF2"/>
    <w:pPr>
      <w:spacing w:after="240"/>
    </w:pPr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130">
    <w:name w:val="Обычный 13"/>
    <w:basedOn w:val="a5"/>
    <w:link w:val="135"/>
    <w:rsid w:val="00D12A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</w:rPr>
  </w:style>
  <w:style w:type="character" w:customStyle="1" w:styleId="135">
    <w:name w:val="Обычный 13 Знак5"/>
    <w:link w:val="130"/>
    <w:locked/>
    <w:rsid w:val="00D12AF2"/>
    <w:rPr>
      <w:rFonts w:eastAsia="Calibri"/>
      <w:sz w:val="26"/>
      <w:szCs w:val="26"/>
      <w:lang w:val="ru-RU" w:eastAsia="ru-RU" w:bidi="ar-SA"/>
    </w:rPr>
  </w:style>
  <w:style w:type="paragraph" w:customStyle="1" w:styleId="a1">
    <w:name w:val="заголовок табл"/>
    <w:basedOn w:val="a5"/>
    <w:link w:val="affd"/>
    <w:rsid w:val="00D12AF2"/>
    <w:pPr>
      <w:keepNext/>
      <w:numPr>
        <w:numId w:val="4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rFonts w:eastAsia="Times New Roman"/>
      <w:b/>
      <w:bCs/>
    </w:rPr>
  </w:style>
  <w:style w:type="character" w:customStyle="1" w:styleId="affd">
    <w:name w:val="заголовок табл Знак Знак"/>
    <w:link w:val="a1"/>
    <w:locked/>
    <w:rsid w:val="00D12AF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1">
    <w:name w:val="Обычный 13 Знак Знак"/>
    <w:basedOn w:val="a5"/>
    <w:link w:val="132"/>
    <w:rsid w:val="00D12AF2"/>
    <w:pPr>
      <w:keepNext/>
      <w:suppressLineNumbers/>
      <w:tabs>
        <w:tab w:val="left" w:leader="dot" w:pos="9356"/>
      </w:tabs>
      <w:suppressAutoHyphens/>
      <w:jc w:val="both"/>
    </w:pPr>
    <w:rPr>
      <w:sz w:val="26"/>
      <w:szCs w:val="26"/>
    </w:rPr>
  </w:style>
  <w:style w:type="character" w:customStyle="1" w:styleId="132">
    <w:name w:val="Обычный 13 Знак Знак Знак"/>
    <w:link w:val="131"/>
    <w:locked/>
    <w:rsid w:val="00D12AF2"/>
    <w:rPr>
      <w:rFonts w:eastAsia="Calibri"/>
      <w:sz w:val="26"/>
      <w:szCs w:val="26"/>
      <w:lang w:val="ru-RU" w:eastAsia="ru-RU" w:bidi="ar-SA"/>
    </w:rPr>
  </w:style>
  <w:style w:type="character" w:customStyle="1" w:styleId="leftmenutitle">
    <w:name w:val="leftmenutitle"/>
    <w:basedOn w:val="a8"/>
    <w:rsid w:val="00D12AF2"/>
  </w:style>
  <w:style w:type="character" w:customStyle="1" w:styleId="mainup">
    <w:name w:val="mainup"/>
    <w:basedOn w:val="a8"/>
    <w:rsid w:val="00D12AF2"/>
  </w:style>
  <w:style w:type="character" w:customStyle="1" w:styleId="apple-tab-span">
    <w:name w:val="apple-tab-span"/>
    <w:basedOn w:val="a8"/>
    <w:rsid w:val="00D12AF2"/>
  </w:style>
  <w:style w:type="character" w:customStyle="1" w:styleId="apple-style-span">
    <w:name w:val="apple-style-span"/>
    <w:basedOn w:val="a8"/>
    <w:rsid w:val="00D12AF2"/>
  </w:style>
  <w:style w:type="character" w:customStyle="1" w:styleId="1a">
    <w:name w:val="Знак Знак1"/>
    <w:rsid w:val="00D12AF2"/>
    <w:rPr>
      <w:rFonts w:eastAsia="SimSun"/>
      <w:i/>
      <w:iCs/>
      <w:sz w:val="22"/>
      <w:szCs w:val="22"/>
      <w:lang w:val="ru-RU" w:eastAsia="ru-RU"/>
    </w:rPr>
  </w:style>
  <w:style w:type="character" w:styleId="affe">
    <w:name w:val="Emphasis"/>
    <w:qFormat/>
    <w:locked/>
    <w:rsid w:val="00D12AF2"/>
    <w:rPr>
      <w:i/>
      <w:iCs/>
    </w:rPr>
  </w:style>
  <w:style w:type="paragraph" w:customStyle="1" w:styleId="1b">
    <w:name w:val="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3">
    <w:name w:val="Знак Знак13"/>
    <w:rsid w:val="00D12AF2"/>
    <w:rPr>
      <w:rFonts w:eastAsia="SimSun"/>
      <w:b/>
      <w:bCs/>
      <w:sz w:val="28"/>
      <w:szCs w:val="28"/>
      <w:lang w:val="ru-RU" w:eastAsia="ru-RU"/>
    </w:rPr>
  </w:style>
  <w:style w:type="character" w:customStyle="1" w:styleId="111">
    <w:name w:val="Знак Знак11"/>
    <w:rsid w:val="00D12AF2"/>
    <w:rPr>
      <w:rFonts w:eastAsia="SimSun"/>
      <w:sz w:val="28"/>
      <w:szCs w:val="28"/>
      <w:lang w:val="ru-RU" w:eastAsia="ru-RU"/>
    </w:rPr>
  </w:style>
  <w:style w:type="paragraph" w:customStyle="1" w:styleId="afff">
    <w:name w:val="Знак Знак Знак Знак Знак Знак Знак Знак Знак Знак Знак Знак Знак Знак Знак"/>
    <w:basedOn w:val="a5"/>
    <w:rsid w:val="00D12AF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5"/>
    <w:rsid w:val="00134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d">
    <w:name w:val="Основной текст (2) + Не полужирный"/>
    <w:uiPriority w:val="99"/>
    <w:rsid w:val="009B553E"/>
    <w:rPr>
      <w:rFonts w:ascii="Times New Roman" w:hAnsi="Times New Roman" w:cs="Times New Roman"/>
      <w:b w:val="0"/>
      <w:bCs w:val="0"/>
      <w:spacing w:val="3"/>
      <w:sz w:val="27"/>
      <w:szCs w:val="27"/>
      <w:u w:val="none"/>
      <w:shd w:val="clear" w:color="auto" w:fill="FFFFFF"/>
    </w:rPr>
  </w:style>
  <w:style w:type="paragraph" w:customStyle="1" w:styleId="210">
    <w:name w:val="Основной текст (2)1"/>
    <w:basedOn w:val="a5"/>
    <w:uiPriority w:val="99"/>
    <w:rsid w:val="009B553E"/>
    <w:pPr>
      <w:widowControl w:val="0"/>
      <w:shd w:val="clear" w:color="auto" w:fill="FFFFFF"/>
      <w:spacing w:before="480" w:after="480" w:line="322" w:lineRule="exact"/>
      <w:ind w:hanging="500"/>
      <w:jc w:val="center"/>
    </w:pPr>
    <w:rPr>
      <w:rFonts w:eastAsia="Times New Roman"/>
      <w:b/>
      <w:bCs/>
      <w:sz w:val="27"/>
      <w:szCs w:val="27"/>
    </w:rPr>
  </w:style>
  <w:style w:type="character" w:customStyle="1" w:styleId="aff1">
    <w:name w:val="Основной текст Знак"/>
    <w:link w:val="aff0"/>
    <w:uiPriority w:val="99"/>
    <w:rsid w:val="00A76E8D"/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0pt2">
    <w:name w:val="Основной текст + 10 pt2"/>
    <w:uiPriority w:val="99"/>
    <w:rsid w:val="00A76E8D"/>
    <w:rPr>
      <w:rFonts w:ascii="Times New Roman" w:eastAsia="Times New Roman" w:hAnsi="Times New Roman" w:cs="Times New Roman"/>
      <w:kern w:val="1"/>
      <w:sz w:val="20"/>
      <w:szCs w:val="20"/>
      <w:u w:val="none"/>
      <w:lang w:eastAsia="ar-SA"/>
    </w:rPr>
  </w:style>
  <w:style w:type="character" w:customStyle="1" w:styleId="10pt1">
    <w:name w:val="Основной текст + 10 pt1"/>
    <w:aliases w:val="Полужирный4"/>
    <w:uiPriority w:val="99"/>
    <w:rsid w:val="00A76E8D"/>
    <w:rPr>
      <w:rFonts w:ascii="Times New Roman" w:eastAsia="Times New Roman" w:hAnsi="Times New Roman" w:cs="Times New Roman"/>
      <w:b/>
      <w:bCs/>
      <w:kern w:val="1"/>
      <w:sz w:val="20"/>
      <w:szCs w:val="20"/>
      <w:u w:val="none"/>
      <w:lang w:eastAsia="ar-SA"/>
    </w:rPr>
  </w:style>
  <w:style w:type="character" w:customStyle="1" w:styleId="afff1">
    <w:name w:val="Сноска_"/>
    <w:link w:val="afff2"/>
    <w:uiPriority w:val="99"/>
    <w:rsid w:val="00CC1B70"/>
    <w:rPr>
      <w:rFonts w:ascii="Times New Roman" w:hAnsi="Times New Roman"/>
      <w:shd w:val="clear" w:color="auto" w:fill="FFFFFF"/>
    </w:rPr>
  </w:style>
  <w:style w:type="character" w:customStyle="1" w:styleId="1c">
    <w:name w:val="Заголовок №1_"/>
    <w:link w:val="1d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12pt">
    <w:name w:val="Основной текст + 12 pt"/>
    <w:aliases w:val="Курсив,Интервал 1 pt1"/>
    <w:uiPriority w:val="99"/>
    <w:rsid w:val="00CC1B70"/>
    <w:rPr>
      <w:rFonts w:ascii="Times New Roman" w:eastAsia="Times New Roman" w:hAnsi="Times New Roman" w:cs="Times New Roman"/>
      <w:i/>
      <w:iCs/>
      <w:spacing w:val="30"/>
      <w:kern w:val="1"/>
      <w:sz w:val="24"/>
      <w:szCs w:val="24"/>
      <w:u w:val="none"/>
      <w:lang w:eastAsia="ar-SA"/>
    </w:rPr>
  </w:style>
  <w:style w:type="character" w:customStyle="1" w:styleId="afff3">
    <w:name w:val="Основной текст + Курсив"/>
    <w:uiPriority w:val="99"/>
    <w:rsid w:val="00CC1B70"/>
    <w:rPr>
      <w:rFonts w:ascii="Times New Roman" w:eastAsia="Times New Roman" w:hAnsi="Times New Roman" w:cs="Times New Roman"/>
      <w:i/>
      <w:iCs/>
      <w:noProof/>
      <w:kern w:val="1"/>
      <w:sz w:val="27"/>
      <w:szCs w:val="27"/>
      <w:u w:val="none"/>
      <w:lang w:eastAsia="ar-SA"/>
    </w:rPr>
  </w:style>
  <w:style w:type="character" w:customStyle="1" w:styleId="2e">
    <w:name w:val="Подпись к таблице (2)_"/>
    <w:link w:val="2f"/>
    <w:uiPriority w:val="99"/>
    <w:rsid w:val="00CC1B70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fff4">
    <w:name w:val="Основной текст + Полужирный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character" w:customStyle="1" w:styleId="12pt2">
    <w:name w:val="Основной текст + 12 pt2"/>
    <w:uiPriority w:val="99"/>
    <w:rsid w:val="00CC1B70"/>
    <w:rPr>
      <w:rFonts w:ascii="Times New Roman" w:eastAsia="Times New Roman" w:hAnsi="Times New Roman" w:cs="Times New Roman"/>
      <w:kern w:val="1"/>
      <w:sz w:val="24"/>
      <w:szCs w:val="24"/>
      <w:u w:val="none"/>
      <w:lang w:eastAsia="ar-SA"/>
    </w:rPr>
  </w:style>
  <w:style w:type="character" w:customStyle="1" w:styleId="9pt">
    <w:name w:val="Основной текст + 9 pt"/>
    <w:aliases w:val="Полужирный3"/>
    <w:uiPriority w:val="99"/>
    <w:rsid w:val="00CC1B70"/>
    <w:rPr>
      <w:rFonts w:ascii="Times New Roman" w:eastAsia="Times New Roman" w:hAnsi="Times New Roman" w:cs="Times New Roman"/>
      <w:b/>
      <w:bCs/>
      <w:kern w:val="1"/>
      <w:sz w:val="18"/>
      <w:szCs w:val="18"/>
      <w:u w:val="none"/>
      <w:lang w:eastAsia="ar-SA"/>
    </w:rPr>
  </w:style>
  <w:style w:type="character" w:customStyle="1" w:styleId="afff5">
    <w:name w:val="Колонтитул_"/>
    <w:link w:val="1e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ff6">
    <w:name w:val="Колонтитул"/>
    <w:uiPriority w:val="99"/>
    <w:rsid w:val="00CC1B70"/>
  </w:style>
  <w:style w:type="character" w:customStyle="1" w:styleId="afff7">
    <w:name w:val="Подпись к таблице_"/>
    <w:link w:val="1f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8pt">
    <w:name w:val="Основной текст + 8 pt"/>
    <w:aliases w:val="Полужирный2"/>
    <w:uiPriority w:val="99"/>
    <w:rsid w:val="00CC1B70"/>
    <w:rPr>
      <w:rFonts w:ascii="Times New Roman" w:eastAsia="Times New Roman" w:hAnsi="Times New Roman" w:cs="Times New Roman"/>
      <w:b/>
      <w:bCs/>
      <w:kern w:val="1"/>
      <w:sz w:val="16"/>
      <w:szCs w:val="16"/>
      <w:u w:val="none"/>
      <w:lang w:eastAsia="ar-SA"/>
    </w:rPr>
  </w:style>
  <w:style w:type="character" w:customStyle="1" w:styleId="8pt1">
    <w:name w:val="Основной текст + 8 pt1"/>
    <w:uiPriority w:val="99"/>
    <w:rsid w:val="00CC1B70"/>
    <w:rPr>
      <w:rFonts w:ascii="Times New Roman" w:eastAsia="Times New Roman" w:hAnsi="Times New Roman" w:cs="Times New Roman"/>
      <w:kern w:val="1"/>
      <w:sz w:val="16"/>
      <w:szCs w:val="16"/>
      <w:u w:val="none"/>
      <w:lang w:eastAsia="ar-SA"/>
    </w:rPr>
  </w:style>
  <w:style w:type="character" w:customStyle="1" w:styleId="12pt1">
    <w:name w:val="Основной текст + 12 pt1"/>
    <w:aliases w:val="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4"/>
      <w:szCs w:val="24"/>
      <w:u w:val="none"/>
      <w:lang w:eastAsia="ar-SA"/>
    </w:rPr>
  </w:style>
  <w:style w:type="paragraph" w:customStyle="1" w:styleId="afff2">
    <w:name w:val="Сноска"/>
    <w:basedOn w:val="a5"/>
    <w:link w:val="afff1"/>
    <w:uiPriority w:val="99"/>
    <w:rsid w:val="00CC1B70"/>
    <w:pPr>
      <w:widowControl w:val="0"/>
      <w:shd w:val="clear" w:color="auto" w:fill="FFFFFF"/>
      <w:spacing w:line="254" w:lineRule="exact"/>
    </w:pPr>
    <w:rPr>
      <w:sz w:val="20"/>
      <w:szCs w:val="20"/>
    </w:rPr>
  </w:style>
  <w:style w:type="paragraph" w:customStyle="1" w:styleId="1d">
    <w:name w:val="Заголовок №1"/>
    <w:basedOn w:val="a5"/>
    <w:link w:val="1c"/>
    <w:uiPriority w:val="99"/>
    <w:rsid w:val="00CC1B70"/>
    <w:pPr>
      <w:widowControl w:val="0"/>
      <w:shd w:val="clear" w:color="auto" w:fill="FFFFFF"/>
      <w:spacing w:line="317" w:lineRule="exact"/>
      <w:outlineLvl w:val="0"/>
    </w:pPr>
    <w:rPr>
      <w:b/>
      <w:bCs/>
      <w:sz w:val="27"/>
      <w:szCs w:val="27"/>
    </w:rPr>
  </w:style>
  <w:style w:type="paragraph" w:customStyle="1" w:styleId="2f">
    <w:name w:val="Подпись к таблице (2)"/>
    <w:basedOn w:val="a5"/>
    <w:link w:val="2e"/>
    <w:uiPriority w:val="99"/>
    <w:rsid w:val="00CC1B70"/>
    <w:pPr>
      <w:widowControl w:val="0"/>
      <w:shd w:val="clear" w:color="auto" w:fill="FFFFFF"/>
      <w:spacing w:line="317" w:lineRule="exact"/>
      <w:jc w:val="right"/>
    </w:pPr>
    <w:rPr>
      <w:sz w:val="27"/>
      <w:szCs w:val="27"/>
    </w:rPr>
  </w:style>
  <w:style w:type="paragraph" w:customStyle="1" w:styleId="1e">
    <w:name w:val="Колонтитул1"/>
    <w:basedOn w:val="a5"/>
    <w:link w:val="afff5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paragraph" w:customStyle="1" w:styleId="1f">
    <w:name w:val="Подпись к таблице1"/>
    <w:basedOn w:val="a5"/>
    <w:link w:val="afff7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character" w:customStyle="1" w:styleId="afff8">
    <w:name w:val="Подпись к таблице"/>
    <w:uiPriority w:val="99"/>
    <w:rsid w:val="00CC1B7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f0">
    <w:name w:val="Основной текст + 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paragraph" w:customStyle="1" w:styleId="2f0">
    <w:name w:val="Знак Знак2 Знак Знак Знак Знак Знак Знак"/>
    <w:basedOn w:val="a5"/>
    <w:rsid w:val="001C79E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B71A-5750-4F77-9AF9-3B1026D5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2462</Words>
  <Characters>17647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20069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Чупина Наталья Васильевна</cp:lastModifiedBy>
  <cp:revision>53</cp:revision>
  <cp:lastPrinted>2021-11-04T15:34:00Z</cp:lastPrinted>
  <dcterms:created xsi:type="dcterms:W3CDTF">2021-02-17T13:56:00Z</dcterms:created>
  <dcterms:modified xsi:type="dcterms:W3CDTF">2021-11-04T15:56:00Z</dcterms:modified>
</cp:coreProperties>
</file>