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8FE" w:rsidRPr="00B13238" w:rsidRDefault="005D08FE" w:rsidP="0005654E">
      <w:pPr>
        <w:pStyle w:val="30"/>
        <w:keepNext w:val="0"/>
        <w:widowControl w:val="0"/>
        <w:jc w:val="center"/>
        <w:rPr>
          <w:b/>
          <w:bCs/>
          <w:color w:val="auto"/>
          <w:szCs w:val="28"/>
        </w:rPr>
      </w:pPr>
      <w:bookmarkStart w:id="0" w:name="_GoBack"/>
      <w:bookmarkEnd w:id="0"/>
      <w:r w:rsidRPr="00B13238">
        <w:rPr>
          <w:b/>
          <w:bCs/>
          <w:color w:val="auto"/>
          <w:szCs w:val="28"/>
        </w:rPr>
        <w:t xml:space="preserve">КОНТРОЛЬНО-СЧЕТНАЯ </w:t>
      </w:r>
      <w:r w:rsidR="0005654E" w:rsidRPr="00B13238">
        <w:rPr>
          <w:b/>
          <w:bCs/>
          <w:color w:val="auto"/>
          <w:szCs w:val="28"/>
        </w:rPr>
        <w:t xml:space="preserve">ПАЛАТА </w:t>
      </w:r>
    </w:p>
    <w:p w:rsidR="0005654E" w:rsidRPr="00B13238" w:rsidRDefault="00B13238" w:rsidP="00B13238">
      <w:pPr>
        <w:pStyle w:val="30"/>
        <w:keepNext w:val="0"/>
        <w:widowControl w:val="0"/>
        <w:jc w:val="center"/>
        <w:rPr>
          <w:b/>
          <w:color w:val="auto"/>
          <w:szCs w:val="28"/>
        </w:rPr>
      </w:pPr>
      <w:r w:rsidRPr="00B13238">
        <w:rPr>
          <w:b/>
          <w:bCs/>
          <w:color w:val="auto"/>
          <w:szCs w:val="28"/>
        </w:rPr>
        <w:t xml:space="preserve">МУНИЦИПАЛЬНОГО ОБРАЗОВАНИЯ ПЕЧЕНГСКИЙ РАЙОН </w:t>
      </w:r>
    </w:p>
    <w:p w:rsidR="0005654E" w:rsidRPr="00A12922" w:rsidRDefault="0005654E" w:rsidP="0005654E">
      <w:pPr>
        <w:pStyle w:val="30"/>
        <w:keepNext w:val="0"/>
        <w:widowControl w:val="0"/>
        <w:jc w:val="both"/>
        <w:rPr>
          <w:b/>
          <w:color w:val="auto"/>
          <w:sz w:val="36"/>
        </w:rPr>
      </w:pPr>
    </w:p>
    <w:p w:rsidR="00A2275C" w:rsidRPr="009073DA" w:rsidRDefault="008B7721" w:rsidP="009073DA">
      <w:pPr>
        <w:widowControl w:val="0"/>
        <w:jc w:val="center"/>
        <w:rPr>
          <w:b/>
          <w:bCs/>
          <w:sz w:val="28"/>
          <w:szCs w:val="28"/>
        </w:rPr>
      </w:pPr>
      <w:r w:rsidRPr="009073DA">
        <w:rPr>
          <w:b/>
          <w:bCs/>
          <w:sz w:val="28"/>
          <w:szCs w:val="28"/>
        </w:rPr>
        <w:t>С</w:t>
      </w:r>
      <w:r w:rsidR="00A2275C" w:rsidRPr="009073DA">
        <w:rPr>
          <w:b/>
          <w:bCs/>
          <w:sz w:val="28"/>
          <w:szCs w:val="28"/>
        </w:rPr>
        <w:t>ТАНДАРТ</w:t>
      </w:r>
    </w:p>
    <w:p w:rsidR="0005654E" w:rsidRPr="009073DA" w:rsidRDefault="00A2275C" w:rsidP="009073DA">
      <w:pPr>
        <w:widowControl w:val="0"/>
        <w:jc w:val="center"/>
        <w:rPr>
          <w:sz w:val="28"/>
          <w:szCs w:val="28"/>
        </w:rPr>
      </w:pPr>
      <w:r w:rsidRPr="009073DA">
        <w:rPr>
          <w:b/>
          <w:bCs/>
          <w:sz w:val="28"/>
          <w:szCs w:val="28"/>
        </w:rPr>
        <w:t xml:space="preserve">ВНЕШНЕГО </w:t>
      </w:r>
      <w:r w:rsidR="009073DA" w:rsidRPr="009073DA">
        <w:rPr>
          <w:b/>
          <w:bCs/>
          <w:sz w:val="28"/>
          <w:szCs w:val="28"/>
        </w:rPr>
        <w:t>МУНИЦИПАЛЬНОГО</w:t>
      </w:r>
      <w:r w:rsidR="008B7721" w:rsidRPr="009073DA">
        <w:rPr>
          <w:b/>
          <w:bCs/>
          <w:sz w:val="28"/>
          <w:szCs w:val="28"/>
        </w:rPr>
        <w:t xml:space="preserve"> </w:t>
      </w:r>
      <w:r w:rsidRPr="009073DA">
        <w:rPr>
          <w:b/>
          <w:bCs/>
          <w:sz w:val="28"/>
          <w:szCs w:val="28"/>
        </w:rPr>
        <w:t>ФИНАНСОВОГО КОНТРОЛЯ</w:t>
      </w:r>
    </w:p>
    <w:p w:rsidR="00A2275C" w:rsidRDefault="00A2275C" w:rsidP="0005654E">
      <w:pPr>
        <w:pStyle w:val="9"/>
        <w:keepNext w:val="0"/>
        <w:widowControl w:val="0"/>
      </w:pPr>
    </w:p>
    <w:p w:rsidR="00A2275C" w:rsidRDefault="00A2275C" w:rsidP="0005654E">
      <w:pPr>
        <w:pStyle w:val="9"/>
        <w:keepNext w:val="0"/>
        <w:widowControl w:val="0"/>
      </w:pPr>
    </w:p>
    <w:p w:rsidR="0005654E" w:rsidRPr="009073DA" w:rsidRDefault="002B557D" w:rsidP="0005654E">
      <w:pPr>
        <w:pStyle w:val="9"/>
        <w:keepNext w:val="0"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СФК 02 </w:t>
      </w:r>
      <w:r w:rsidR="005D08FE" w:rsidRPr="009073DA">
        <w:rPr>
          <w:sz w:val="28"/>
          <w:szCs w:val="28"/>
        </w:rPr>
        <w:t>«</w:t>
      </w:r>
      <w:r w:rsidR="00A2275C" w:rsidRPr="009073DA">
        <w:rPr>
          <w:sz w:val="28"/>
          <w:szCs w:val="28"/>
        </w:rPr>
        <w:t xml:space="preserve">ПОДГОТОВКА </w:t>
      </w:r>
      <w:r w:rsidR="00091195">
        <w:rPr>
          <w:sz w:val="28"/>
          <w:szCs w:val="28"/>
        </w:rPr>
        <w:t>ЗАКЛЮЧЕНИЯ</w:t>
      </w:r>
      <w:r w:rsidR="00A2275C" w:rsidRPr="009073DA">
        <w:rPr>
          <w:sz w:val="28"/>
          <w:szCs w:val="28"/>
        </w:rPr>
        <w:t xml:space="preserve"> О</w:t>
      </w:r>
      <w:r w:rsidR="00091195">
        <w:rPr>
          <w:sz w:val="28"/>
          <w:szCs w:val="28"/>
        </w:rPr>
        <w:t>Б</w:t>
      </w:r>
      <w:r w:rsidR="00A2275C" w:rsidRPr="009073DA">
        <w:rPr>
          <w:sz w:val="28"/>
          <w:szCs w:val="28"/>
        </w:rPr>
        <w:t xml:space="preserve"> ИСПОЛНЕНИ</w:t>
      </w:r>
      <w:r w:rsidR="00091195">
        <w:rPr>
          <w:sz w:val="28"/>
          <w:szCs w:val="28"/>
        </w:rPr>
        <w:t>И</w:t>
      </w:r>
      <w:r w:rsidR="00A2275C" w:rsidRPr="009073DA">
        <w:rPr>
          <w:sz w:val="28"/>
          <w:szCs w:val="28"/>
        </w:rPr>
        <w:t xml:space="preserve"> </w:t>
      </w:r>
      <w:r w:rsidR="00B13238" w:rsidRPr="009073DA">
        <w:rPr>
          <w:sz w:val="28"/>
          <w:szCs w:val="28"/>
        </w:rPr>
        <w:t>РАЙОННОГО БЮДЖЕТА,</w:t>
      </w:r>
      <w:r w:rsidR="00A2275C" w:rsidRPr="009073DA">
        <w:rPr>
          <w:sz w:val="28"/>
          <w:szCs w:val="28"/>
        </w:rPr>
        <w:t xml:space="preserve"> О РЕЗУЛЬТАТАХ ПРОВЕДЕННЫХ КОНТРОЛЬНЫХ И ЭКСПЕРТНО-АНАЛИТИЧЕСКИХ МЕРОПРИЯТИЙ, ПРЕДСТАВЛЯЕМО</w:t>
      </w:r>
      <w:r w:rsidR="00CF0879">
        <w:rPr>
          <w:sz w:val="28"/>
          <w:szCs w:val="28"/>
        </w:rPr>
        <w:t>ГО</w:t>
      </w:r>
      <w:r w:rsidR="00A2275C" w:rsidRPr="009073DA">
        <w:rPr>
          <w:sz w:val="28"/>
          <w:szCs w:val="28"/>
        </w:rPr>
        <w:t xml:space="preserve"> В </w:t>
      </w:r>
      <w:r w:rsidR="00B13238" w:rsidRPr="009073DA">
        <w:rPr>
          <w:sz w:val="28"/>
          <w:szCs w:val="28"/>
        </w:rPr>
        <w:t>СОВЕТ ДЕПУТАТОВ ПЕЧЕНГСКОГО РАЙОНА И ГЛАВЕ МУНИЦИПАЛЬНОГО ОБРАЗОВАНИЯ</w:t>
      </w:r>
      <w:r w:rsidR="009073DA">
        <w:rPr>
          <w:sz w:val="28"/>
          <w:szCs w:val="28"/>
        </w:rPr>
        <w:t xml:space="preserve"> ПЕЧЕНГСКИЙ РАЙОН</w:t>
      </w:r>
      <w:r w:rsidR="005D08FE" w:rsidRPr="009073DA">
        <w:rPr>
          <w:sz w:val="28"/>
          <w:szCs w:val="28"/>
        </w:rPr>
        <w:t>»</w:t>
      </w:r>
    </w:p>
    <w:p w:rsidR="0005654E" w:rsidRPr="00A12922" w:rsidRDefault="0005654E" w:rsidP="0005654E">
      <w:pPr>
        <w:rPr>
          <w:sz w:val="28"/>
          <w:szCs w:val="28"/>
        </w:rPr>
      </w:pPr>
    </w:p>
    <w:p w:rsidR="00927113" w:rsidRDefault="0005654E" w:rsidP="0005654E">
      <w:pPr>
        <w:pStyle w:val="30"/>
        <w:jc w:val="center"/>
        <w:rPr>
          <w:color w:val="auto"/>
          <w:sz w:val="24"/>
          <w:szCs w:val="24"/>
        </w:rPr>
      </w:pPr>
      <w:proofErr w:type="gramStart"/>
      <w:r w:rsidRPr="009073DA">
        <w:rPr>
          <w:color w:val="auto"/>
          <w:sz w:val="24"/>
          <w:szCs w:val="24"/>
        </w:rPr>
        <w:t xml:space="preserve">(утвержден </w:t>
      </w:r>
      <w:r w:rsidR="00B13238" w:rsidRPr="009073DA">
        <w:rPr>
          <w:color w:val="auto"/>
          <w:sz w:val="24"/>
          <w:szCs w:val="24"/>
        </w:rPr>
        <w:t>приказом</w:t>
      </w:r>
      <w:r w:rsidRPr="009073DA">
        <w:rPr>
          <w:color w:val="auto"/>
          <w:sz w:val="24"/>
          <w:szCs w:val="24"/>
        </w:rPr>
        <w:t xml:space="preserve"> </w:t>
      </w:r>
      <w:r w:rsidR="005D08FE" w:rsidRPr="009073DA">
        <w:rPr>
          <w:color w:val="auto"/>
          <w:sz w:val="24"/>
          <w:szCs w:val="24"/>
        </w:rPr>
        <w:t>Контрольно-с</w:t>
      </w:r>
      <w:r w:rsidRPr="009073DA">
        <w:rPr>
          <w:color w:val="auto"/>
          <w:sz w:val="24"/>
          <w:szCs w:val="24"/>
        </w:rPr>
        <w:t xml:space="preserve">четной палаты </w:t>
      </w:r>
      <w:proofErr w:type="gramEnd"/>
    </w:p>
    <w:p w:rsidR="0005654E" w:rsidRPr="009073DA" w:rsidRDefault="00B13238" w:rsidP="0005654E">
      <w:pPr>
        <w:pStyle w:val="30"/>
        <w:jc w:val="center"/>
        <w:rPr>
          <w:color w:val="auto"/>
          <w:sz w:val="24"/>
          <w:szCs w:val="24"/>
        </w:rPr>
      </w:pPr>
      <w:r w:rsidRPr="009073DA">
        <w:rPr>
          <w:color w:val="auto"/>
          <w:sz w:val="24"/>
          <w:szCs w:val="24"/>
        </w:rPr>
        <w:t>муниципального образования Печенгский район</w:t>
      </w:r>
      <w:r w:rsidR="0005654E" w:rsidRPr="009073DA">
        <w:rPr>
          <w:color w:val="auto"/>
          <w:sz w:val="24"/>
          <w:szCs w:val="24"/>
        </w:rPr>
        <w:t xml:space="preserve"> от </w:t>
      </w:r>
      <w:r w:rsidR="007C5826">
        <w:rPr>
          <w:color w:val="auto"/>
          <w:sz w:val="24"/>
          <w:szCs w:val="24"/>
        </w:rPr>
        <w:t>10.01.</w:t>
      </w:r>
      <w:r w:rsidR="0005654E" w:rsidRPr="009073DA">
        <w:rPr>
          <w:color w:val="auto"/>
          <w:sz w:val="24"/>
          <w:szCs w:val="24"/>
        </w:rPr>
        <w:t>201</w:t>
      </w:r>
      <w:r w:rsidRPr="009073DA">
        <w:rPr>
          <w:color w:val="auto"/>
          <w:sz w:val="24"/>
          <w:szCs w:val="24"/>
        </w:rPr>
        <w:t>8</w:t>
      </w:r>
      <w:r w:rsidR="0005654E" w:rsidRPr="009073DA">
        <w:rPr>
          <w:color w:val="auto"/>
          <w:sz w:val="24"/>
          <w:szCs w:val="24"/>
        </w:rPr>
        <w:t> г. № </w:t>
      </w:r>
      <w:r w:rsidR="007C5826">
        <w:rPr>
          <w:color w:val="auto"/>
          <w:sz w:val="24"/>
          <w:szCs w:val="24"/>
        </w:rPr>
        <w:t>3</w:t>
      </w:r>
      <w:r w:rsidR="005135BD" w:rsidRPr="009073DA">
        <w:rPr>
          <w:color w:val="auto"/>
          <w:sz w:val="24"/>
          <w:szCs w:val="24"/>
        </w:rPr>
        <w:t>)</w:t>
      </w:r>
    </w:p>
    <w:p w:rsidR="0005654E" w:rsidRPr="00A12922" w:rsidRDefault="0005654E" w:rsidP="0005654E">
      <w:pPr>
        <w:widowControl w:val="0"/>
        <w:jc w:val="both"/>
        <w:rPr>
          <w:sz w:val="32"/>
        </w:rPr>
      </w:pPr>
    </w:p>
    <w:p w:rsidR="0005654E" w:rsidRPr="00A12922" w:rsidRDefault="0005654E" w:rsidP="0005654E">
      <w:pPr>
        <w:widowControl w:val="0"/>
        <w:jc w:val="both"/>
        <w:rPr>
          <w:sz w:val="32"/>
        </w:rPr>
      </w:pPr>
    </w:p>
    <w:p w:rsidR="0005654E" w:rsidRPr="00A12922" w:rsidRDefault="0005654E" w:rsidP="0005654E">
      <w:pPr>
        <w:widowControl w:val="0"/>
        <w:rPr>
          <w:sz w:val="32"/>
        </w:rPr>
      </w:pPr>
    </w:p>
    <w:p w:rsidR="0005654E" w:rsidRDefault="0005654E" w:rsidP="0005654E">
      <w:pPr>
        <w:widowControl w:val="0"/>
      </w:pPr>
    </w:p>
    <w:p w:rsidR="00F8544F" w:rsidRDefault="00F8544F" w:rsidP="0005654E">
      <w:pPr>
        <w:widowControl w:val="0"/>
      </w:pPr>
    </w:p>
    <w:p w:rsidR="00F8544F" w:rsidRDefault="00F8544F" w:rsidP="0005654E">
      <w:pPr>
        <w:widowControl w:val="0"/>
      </w:pPr>
    </w:p>
    <w:p w:rsidR="00F8544F" w:rsidRDefault="00F8544F" w:rsidP="0005654E">
      <w:pPr>
        <w:widowControl w:val="0"/>
      </w:pPr>
    </w:p>
    <w:p w:rsidR="00F8544F" w:rsidRDefault="00F8544F" w:rsidP="0005654E">
      <w:pPr>
        <w:widowControl w:val="0"/>
      </w:pPr>
    </w:p>
    <w:p w:rsidR="00F8544F" w:rsidRDefault="00F8544F" w:rsidP="0005654E">
      <w:pPr>
        <w:widowControl w:val="0"/>
      </w:pPr>
    </w:p>
    <w:p w:rsidR="00F8544F" w:rsidRDefault="00F8544F" w:rsidP="0005654E">
      <w:pPr>
        <w:widowControl w:val="0"/>
      </w:pPr>
    </w:p>
    <w:p w:rsidR="00F8544F" w:rsidRDefault="00F8544F" w:rsidP="0005654E">
      <w:pPr>
        <w:widowControl w:val="0"/>
      </w:pPr>
    </w:p>
    <w:p w:rsidR="005D08FE" w:rsidRDefault="005D08FE" w:rsidP="0005654E">
      <w:pPr>
        <w:widowControl w:val="0"/>
      </w:pPr>
    </w:p>
    <w:p w:rsidR="00B166CC" w:rsidRDefault="00B166CC" w:rsidP="0005654E">
      <w:pPr>
        <w:widowControl w:val="0"/>
      </w:pPr>
    </w:p>
    <w:p w:rsidR="005D08FE" w:rsidRPr="00A12922" w:rsidRDefault="005D08FE" w:rsidP="0005654E">
      <w:pPr>
        <w:widowControl w:val="0"/>
      </w:pPr>
    </w:p>
    <w:p w:rsidR="0005654E" w:rsidRPr="00A12922" w:rsidRDefault="0005654E" w:rsidP="0005654E">
      <w:pPr>
        <w:widowControl w:val="0"/>
      </w:pPr>
    </w:p>
    <w:p w:rsidR="0005654E" w:rsidRPr="00A12922" w:rsidRDefault="0005654E" w:rsidP="0005654E">
      <w:pPr>
        <w:widowControl w:val="0"/>
      </w:pPr>
    </w:p>
    <w:p w:rsidR="0005654E" w:rsidRDefault="0005654E" w:rsidP="0005654E"/>
    <w:p w:rsidR="00B13238" w:rsidRDefault="00B13238" w:rsidP="0005654E"/>
    <w:p w:rsidR="00B13238" w:rsidRDefault="00B13238" w:rsidP="0005654E"/>
    <w:p w:rsidR="00B13238" w:rsidRPr="00A12922" w:rsidRDefault="00B13238" w:rsidP="0005654E"/>
    <w:p w:rsidR="00B13238" w:rsidRDefault="00B13238" w:rsidP="0005654E">
      <w:pPr>
        <w:widowControl w:val="0"/>
        <w:jc w:val="center"/>
        <w:rPr>
          <w:b/>
          <w:bCs/>
          <w:sz w:val="32"/>
          <w:szCs w:val="32"/>
        </w:rPr>
      </w:pPr>
    </w:p>
    <w:p w:rsidR="00B13238" w:rsidRDefault="00B13238" w:rsidP="0005654E">
      <w:pPr>
        <w:widowControl w:val="0"/>
        <w:jc w:val="center"/>
        <w:rPr>
          <w:b/>
          <w:bCs/>
          <w:sz w:val="32"/>
          <w:szCs w:val="32"/>
        </w:rPr>
      </w:pPr>
    </w:p>
    <w:p w:rsidR="00B13238" w:rsidRDefault="00B13238" w:rsidP="0005654E">
      <w:pPr>
        <w:widowControl w:val="0"/>
        <w:jc w:val="center"/>
        <w:rPr>
          <w:b/>
          <w:bCs/>
          <w:sz w:val="32"/>
          <w:szCs w:val="32"/>
        </w:rPr>
      </w:pPr>
    </w:p>
    <w:p w:rsidR="00B13238" w:rsidRDefault="00B13238" w:rsidP="0005654E">
      <w:pPr>
        <w:widowControl w:val="0"/>
        <w:jc w:val="center"/>
        <w:rPr>
          <w:b/>
          <w:bCs/>
          <w:sz w:val="32"/>
          <w:szCs w:val="32"/>
        </w:rPr>
      </w:pPr>
    </w:p>
    <w:p w:rsidR="00B13238" w:rsidRDefault="00B13238" w:rsidP="0005654E">
      <w:pPr>
        <w:widowControl w:val="0"/>
        <w:jc w:val="center"/>
        <w:rPr>
          <w:b/>
          <w:bCs/>
          <w:sz w:val="32"/>
          <w:szCs w:val="32"/>
        </w:rPr>
      </w:pPr>
    </w:p>
    <w:p w:rsidR="00B13238" w:rsidRDefault="00B13238" w:rsidP="0005654E">
      <w:pPr>
        <w:widowControl w:val="0"/>
        <w:jc w:val="center"/>
        <w:rPr>
          <w:b/>
          <w:bCs/>
          <w:sz w:val="32"/>
          <w:szCs w:val="32"/>
        </w:rPr>
      </w:pPr>
    </w:p>
    <w:p w:rsidR="00E145A8" w:rsidRDefault="00E145A8" w:rsidP="0005654E">
      <w:pPr>
        <w:widowControl w:val="0"/>
        <w:jc w:val="center"/>
        <w:rPr>
          <w:b/>
          <w:bCs/>
          <w:sz w:val="32"/>
          <w:szCs w:val="32"/>
        </w:rPr>
      </w:pPr>
    </w:p>
    <w:p w:rsidR="00E145A8" w:rsidRDefault="00E145A8" w:rsidP="0005654E">
      <w:pPr>
        <w:widowControl w:val="0"/>
        <w:jc w:val="center"/>
        <w:rPr>
          <w:b/>
          <w:bCs/>
          <w:sz w:val="32"/>
          <w:szCs w:val="32"/>
        </w:rPr>
      </w:pPr>
    </w:p>
    <w:p w:rsidR="00E145A8" w:rsidRDefault="00E145A8" w:rsidP="0005654E">
      <w:pPr>
        <w:widowControl w:val="0"/>
        <w:jc w:val="center"/>
        <w:rPr>
          <w:b/>
          <w:bCs/>
          <w:sz w:val="32"/>
          <w:szCs w:val="32"/>
        </w:rPr>
      </w:pPr>
    </w:p>
    <w:p w:rsidR="005D11D0" w:rsidRDefault="005D11D0" w:rsidP="0005654E">
      <w:pPr>
        <w:widowControl w:val="0"/>
        <w:jc w:val="center"/>
        <w:rPr>
          <w:bCs/>
          <w:sz w:val="24"/>
          <w:szCs w:val="24"/>
        </w:rPr>
      </w:pPr>
    </w:p>
    <w:p w:rsidR="005D11D0" w:rsidRDefault="005D11D0" w:rsidP="0005654E">
      <w:pPr>
        <w:widowControl w:val="0"/>
        <w:jc w:val="center"/>
        <w:rPr>
          <w:bCs/>
          <w:sz w:val="24"/>
          <w:szCs w:val="24"/>
        </w:rPr>
      </w:pPr>
    </w:p>
    <w:p w:rsidR="009073DA" w:rsidRPr="009073DA" w:rsidRDefault="00B13238" w:rsidP="0005654E">
      <w:pPr>
        <w:widowControl w:val="0"/>
        <w:jc w:val="center"/>
        <w:rPr>
          <w:bCs/>
          <w:sz w:val="24"/>
          <w:szCs w:val="24"/>
        </w:rPr>
      </w:pPr>
      <w:r w:rsidRPr="009073DA">
        <w:rPr>
          <w:bCs/>
          <w:sz w:val="24"/>
          <w:szCs w:val="24"/>
        </w:rPr>
        <w:t xml:space="preserve">Никель </w:t>
      </w:r>
    </w:p>
    <w:p w:rsidR="00B13238" w:rsidRPr="009073DA" w:rsidRDefault="00B13238" w:rsidP="0005654E">
      <w:pPr>
        <w:widowControl w:val="0"/>
        <w:jc w:val="center"/>
        <w:rPr>
          <w:bCs/>
          <w:sz w:val="24"/>
          <w:szCs w:val="24"/>
        </w:rPr>
      </w:pPr>
      <w:r w:rsidRPr="009073DA">
        <w:rPr>
          <w:bCs/>
          <w:sz w:val="24"/>
          <w:szCs w:val="24"/>
        </w:rPr>
        <w:t>2018</w:t>
      </w:r>
    </w:p>
    <w:p w:rsidR="005D11D0" w:rsidRDefault="005D11D0" w:rsidP="0005654E">
      <w:pPr>
        <w:widowControl w:val="0"/>
        <w:jc w:val="center"/>
        <w:rPr>
          <w:b/>
          <w:bCs/>
          <w:sz w:val="28"/>
          <w:szCs w:val="28"/>
        </w:rPr>
      </w:pPr>
    </w:p>
    <w:p w:rsidR="0005654E" w:rsidRPr="009073DA" w:rsidRDefault="0005654E" w:rsidP="0005654E">
      <w:pPr>
        <w:widowControl w:val="0"/>
        <w:jc w:val="center"/>
        <w:rPr>
          <w:b/>
          <w:bCs/>
          <w:sz w:val="28"/>
          <w:szCs w:val="28"/>
        </w:rPr>
      </w:pPr>
      <w:r w:rsidRPr="009073DA">
        <w:rPr>
          <w:b/>
          <w:bCs/>
          <w:sz w:val="28"/>
          <w:szCs w:val="28"/>
        </w:rPr>
        <w:t>Содержание</w:t>
      </w:r>
    </w:p>
    <w:p w:rsidR="0005654E" w:rsidRDefault="0005654E" w:rsidP="0005654E">
      <w:pPr>
        <w:widowControl w:val="0"/>
      </w:pPr>
    </w:p>
    <w:p w:rsidR="009073DA" w:rsidRDefault="009073DA" w:rsidP="0005654E">
      <w:pPr>
        <w:widowControl w:val="0"/>
      </w:pPr>
    </w:p>
    <w:p w:rsidR="009073DA" w:rsidRDefault="009073DA" w:rsidP="0005654E">
      <w:pPr>
        <w:widowControl w:val="0"/>
      </w:pPr>
    </w:p>
    <w:tbl>
      <w:tblPr>
        <w:tblW w:w="9889" w:type="dxa"/>
        <w:tblInd w:w="-176" w:type="dxa"/>
        <w:tblLook w:val="04A0" w:firstRow="1" w:lastRow="0" w:firstColumn="1" w:lastColumn="0" w:noHBand="0" w:noVBand="1"/>
      </w:tblPr>
      <w:tblGrid>
        <w:gridCol w:w="636"/>
        <w:gridCol w:w="8406"/>
        <w:gridCol w:w="847"/>
      </w:tblGrid>
      <w:tr w:rsidR="009073DA" w:rsidRPr="005855A6" w:rsidTr="005855A6">
        <w:tc>
          <w:tcPr>
            <w:tcW w:w="636" w:type="dxa"/>
            <w:shd w:val="clear" w:color="auto" w:fill="auto"/>
          </w:tcPr>
          <w:p w:rsidR="009073DA" w:rsidRPr="005855A6" w:rsidRDefault="009073DA" w:rsidP="005855A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406" w:type="dxa"/>
            <w:shd w:val="clear" w:color="auto" w:fill="auto"/>
          </w:tcPr>
          <w:p w:rsidR="009073DA" w:rsidRPr="005855A6" w:rsidRDefault="009073DA" w:rsidP="005855A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47" w:type="dxa"/>
            <w:shd w:val="clear" w:color="auto" w:fill="auto"/>
          </w:tcPr>
          <w:p w:rsidR="009073DA" w:rsidRPr="005855A6" w:rsidRDefault="009073DA" w:rsidP="005855A6">
            <w:pPr>
              <w:widowControl w:val="0"/>
              <w:jc w:val="center"/>
              <w:rPr>
                <w:sz w:val="28"/>
                <w:szCs w:val="28"/>
              </w:rPr>
            </w:pPr>
            <w:r w:rsidRPr="005855A6">
              <w:rPr>
                <w:sz w:val="28"/>
                <w:szCs w:val="28"/>
              </w:rPr>
              <w:t>стр.</w:t>
            </w:r>
          </w:p>
        </w:tc>
      </w:tr>
      <w:tr w:rsidR="009073DA" w:rsidRPr="005855A6" w:rsidTr="005855A6">
        <w:tc>
          <w:tcPr>
            <w:tcW w:w="636" w:type="dxa"/>
            <w:shd w:val="clear" w:color="auto" w:fill="auto"/>
          </w:tcPr>
          <w:p w:rsidR="009073DA" w:rsidRPr="005855A6" w:rsidRDefault="009073DA" w:rsidP="005855A6">
            <w:pPr>
              <w:widowControl w:val="0"/>
              <w:rPr>
                <w:sz w:val="28"/>
                <w:szCs w:val="28"/>
              </w:rPr>
            </w:pPr>
            <w:r w:rsidRPr="005855A6">
              <w:rPr>
                <w:sz w:val="28"/>
                <w:szCs w:val="28"/>
              </w:rPr>
              <w:t>1.</w:t>
            </w:r>
          </w:p>
        </w:tc>
        <w:tc>
          <w:tcPr>
            <w:tcW w:w="8406" w:type="dxa"/>
            <w:shd w:val="clear" w:color="auto" w:fill="auto"/>
          </w:tcPr>
          <w:p w:rsidR="009073DA" w:rsidRPr="005855A6" w:rsidRDefault="009073DA" w:rsidP="005855A6">
            <w:pPr>
              <w:widowControl w:val="0"/>
              <w:rPr>
                <w:sz w:val="28"/>
                <w:szCs w:val="28"/>
              </w:rPr>
            </w:pPr>
            <w:r w:rsidRPr="005855A6">
              <w:rPr>
                <w:sz w:val="28"/>
                <w:szCs w:val="28"/>
              </w:rPr>
              <w:t>Общие положения</w:t>
            </w:r>
          </w:p>
        </w:tc>
        <w:tc>
          <w:tcPr>
            <w:tcW w:w="847" w:type="dxa"/>
            <w:shd w:val="clear" w:color="auto" w:fill="auto"/>
          </w:tcPr>
          <w:p w:rsidR="009073DA" w:rsidRPr="005855A6" w:rsidRDefault="009073DA" w:rsidP="005855A6">
            <w:pPr>
              <w:widowControl w:val="0"/>
              <w:jc w:val="center"/>
              <w:rPr>
                <w:sz w:val="28"/>
                <w:szCs w:val="28"/>
              </w:rPr>
            </w:pPr>
            <w:r w:rsidRPr="005855A6">
              <w:rPr>
                <w:sz w:val="28"/>
                <w:szCs w:val="28"/>
              </w:rPr>
              <w:t>3</w:t>
            </w:r>
          </w:p>
        </w:tc>
      </w:tr>
      <w:tr w:rsidR="009073DA" w:rsidRPr="005855A6" w:rsidTr="005855A6">
        <w:tc>
          <w:tcPr>
            <w:tcW w:w="636" w:type="dxa"/>
            <w:shd w:val="clear" w:color="auto" w:fill="auto"/>
          </w:tcPr>
          <w:p w:rsidR="009073DA" w:rsidRPr="005855A6" w:rsidRDefault="009073DA" w:rsidP="005855A6">
            <w:pPr>
              <w:widowControl w:val="0"/>
              <w:rPr>
                <w:sz w:val="28"/>
                <w:szCs w:val="28"/>
              </w:rPr>
            </w:pPr>
            <w:r w:rsidRPr="005855A6">
              <w:rPr>
                <w:sz w:val="28"/>
                <w:szCs w:val="28"/>
              </w:rPr>
              <w:t>2.</w:t>
            </w:r>
          </w:p>
        </w:tc>
        <w:tc>
          <w:tcPr>
            <w:tcW w:w="8406" w:type="dxa"/>
            <w:shd w:val="clear" w:color="auto" w:fill="auto"/>
          </w:tcPr>
          <w:p w:rsidR="009073DA" w:rsidRPr="005855A6" w:rsidRDefault="009073DA" w:rsidP="005855A6">
            <w:pPr>
              <w:widowControl w:val="0"/>
              <w:rPr>
                <w:sz w:val="28"/>
                <w:szCs w:val="28"/>
              </w:rPr>
            </w:pPr>
            <w:r w:rsidRPr="005855A6">
              <w:rPr>
                <w:sz w:val="28"/>
                <w:szCs w:val="28"/>
              </w:rPr>
              <w:t>Содержание Мероприятия</w:t>
            </w:r>
          </w:p>
        </w:tc>
        <w:tc>
          <w:tcPr>
            <w:tcW w:w="847" w:type="dxa"/>
            <w:shd w:val="clear" w:color="auto" w:fill="auto"/>
          </w:tcPr>
          <w:p w:rsidR="009073DA" w:rsidRPr="005855A6" w:rsidRDefault="00E145A8" w:rsidP="005855A6">
            <w:pPr>
              <w:widowControl w:val="0"/>
              <w:jc w:val="center"/>
              <w:rPr>
                <w:sz w:val="28"/>
                <w:szCs w:val="28"/>
              </w:rPr>
            </w:pPr>
            <w:r w:rsidRPr="005855A6">
              <w:rPr>
                <w:sz w:val="28"/>
                <w:szCs w:val="28"/>
              </w:rPr>
              <w:t>3</w:t>
            </w:r>
          </w:p>
        </w:tc>
      </w:tr>
      <w:tr w:rsidR="009073DA" w:rsidRPr="005855A6" w:rsidTr="005855A6">
        <w:tc>
          <w:tcPr>
            <w:tcW w:w="636" w:type="dxa"/>
            <w:shd w:val="clear" w:color="auto" w:fill="auto"/>
          </w:tcPr>
          <w:p w:rsidR="009073DA" w:rsidRPr="005855A6" w:rsidRDefault="009073DA" w:rsidP="005855A6">
            <w:pPr>
              <w:widowControl w:val="0"/>
              <w:rPr>
                <w:sz w:val="28"/>
                <w:szCs w:val="28"/>
              </w:rPr>
            </w:pPr>
            <w:r w:rsidRPr="005855A6">
              <w:rPr>
                <w:sz w:val="28"/>
                <w:szCs w:val="28"/>
              </w:rPr>
              <w:t>3.</w:t>
            </w:r>
          </w:p>
        </w:tc>
        <w:tc>
          <w:tcPr>
            <w:tcW w:w="8406" w:type="dxa"/>
            <w:shd w:val="clear" w:color="auto" w:fill="auto"/>
          </w:tcPr>
          <w:p w:rsidR="009073DA" w:rsidRPr="005855A6" w:rsidRDefault="009073DA" w:rsidP="005855A6">
            <w:pPr>
              <w:widowControl w:val="0"/>
              <w:rPr>
                <w:sz w:val="28"/>
                <w:szCs w:val="28"/>
              </w:rPr>
            </w:pPr>
            <w:r w:rsidRPr="005855A6">
              <w:rPr>
                <w:sz w:val="28"/>
                <w:szCs w:val="28"/>
              </w:rPr>
              <w:t>Правовая и информационная основы Мероприятия</w:t>
            </w:r>
          </w:p>
        </w:tc>
        <w:tc>
          <w:tcPr>
            <w:tcW w:w="847" w:type="dxa"/>
            <w:shd w:val="clear" w:color="auto" w:fill="auto"/>
          </w:tcPr>
          <w:p w:rsidR="009073DA" w:rsidRPr="005855A6" w:rsidRDefault="00E145A8" w:rsidP="005855A6">
            <w:pPr>
              <w:widowControl w:val="0"/>
              <w:jc w:val="center"/>
              <w:rPr>
                <w:sz w:val="28"/>
                <w:szCs w:val="28"/>
              </w:rPr>
            </w:pPr>
            <w:r w:rsidRPr="005855A6">
              <w:rPr>
                <w:sz w:val="28"/>
                <w:szCs w:val="28"/>
              </w:rPr>
              <w:t>4</w:t>
            </w:r>
          </w:p>
        </w:tc>
      </w:tr>
      <w:tr w:rsidR="009073DA" w:rsidRPr="005855A6" w:rsidTr="005855A6">
        <w:tc>
          <w:tcPr>
            <w:tcW w:w="636" w:type="dxa"/>
            <w:shd w:val="clear" w:color="auto" w:fill="auto"/>
          </w:tcPr>
          <w:p w:rsidR="009073DA" w:rsidRPr="005855A6" w:rsidRDefault="009073DA" w:rsidP="005855A6">
            <w:pPr>
              <w:widowControl w:val="0"/>
              <w:rPr>
                <w:sz w:val="28"/>
                <w:szCs w:val="28"/>
              </w:rPr>
            </w:pPr>
            <w:r w:rsidRPr="005855A6">
              <w:rPr>
                <w:sz w:val="28"/>
                <w:szCs w:val="28"/>
              </w:rPr>
              <w:t>4.</w:t>
            </w:r>
          </w:p>
        </w:tc>
        <w:tc>
          <w:tcPr>
            <w:tcW w:w="8406" w:type="dxa"/>
            <w:shd w:val="clear" w:color="auto" w:fill="auto"/>
          </w:tcPr>
          <w:p w:rsidR="009073DA" w:rsidRPr="005855A6" w:rsidRDefault="009073DA" w:rsidP="005855A6">
            <w:pPr>
              <w:widowControl w:val="0"/>
              <w:rPr>
                <w:sz w:val="28"/>
                <w:szCs w:val="28"/>
              </w:rPr>
            </w:pPr>
            <w:r w:rsidRPr="005855A6">
              <w:rPr>
                <w:sz w:val="28"/>
                <w:szCs w:val="28"/>
              </w:rPr>
              <w:t>Основные этапы Мероприятия</w:t>
            </w:r>
          </w:p>
        </w:tc>
        <w:tc>
          <w:tcPr>
            <w:tcW w:w="847" w:type="dxa"/>
            <w:shd w:val="clear" w:color="auto" w:fill="auto"/>
          </w:tcPr>
          <w:p w:rsidR="009073DA" w:rsidRPr="005855A6" w:rsidRDefault="001A507C" w:rsidP="005855A6">
            <w:pPr>
              <w:widowControl w:val="0"/>
              <w:jc w:val="center"/>
              <w:rPr>
                <w:sz w:val="28"/>
                <w:szCs w:val="28"/>
              </w:rPr>
            </w:pPr>
            <w:r w:rsidRPr="005855A6">
              <w:rPr>
                <w:sz w:val="28"/>
                <w:szCs w:val="28"/>
              </w:rPr>
              <w:t>4</w:t>
            </w:r>
          </w:p>
        </w:tc>
      </w:tr>
    </w:tbl>
    <w:p w:rsidR="009073DA" w:rsidRPr="000D0C56" w:rsidRDefault="009073DA" w:rsidP="0005654E">
      <w:pPr>
        <w:widowControl w:val="0"/>
      </w:pPr>
    </w:p>
    <w:p w:rsidR="009073DA" w:rsidRDefault="000E36E7" w:rsidP="000D0C56">
      <w:pPr>
        <w:pStyle w:val="20"/>
        <w:keepNext w:val="0"/>
        <w:widowControl w:val="0"/>
        <w:jc w:val="both"/>
        <w:rPr>
          <w:color w:val="auto"/>
          <w:sz w:val="32"/>
        </w:rPr>
      </w:pPr>
      <w:r>
        <w:rPr>
          <w:color w:val="auto"/>
          <w:sz w:val="32"/>
        </w:rPr>
        <w:tab/>
      </w:r>
    </w:p>
    <w:p w:rsidR="009073DA" w:rsidRDefault="009073DA" w:rsidP="000D0C56">
      <w:pPr>
        <w:pStyle w:val="20"/>
        <w:keepNext w:val="0"/>
        <w:widowControl w:val="0"/>
        <w:jc w:val="both"/>
        <w:rPr>
          <w:color w:val="auto"/>
          <w:sz w:val="32"/>
        </w:rPr>
      </w:pPr>
    </w:p>
    <w:p w:rsidR="009073DA" w:rsidRDefault="009073DA" w:rsidP="000D0C56">
      <w:pPr>
        <w:pStyle w:val="20"/>
        <w:keepNext w:val="0"/>
        <w:widowControl w:val="0"/>
        <w:jc w:val="both"/>
        <w:rPr>
          <w:color w:val="auto"/>
          <w:sz w:val="32"/>
        </w:rPr>
      </w:pPr>
    </w:p>
    <w:p w:rsidR="009073DA" w:rsidRDefault="009073DA" w:rsidP="000D0C56">
      <w:pPr>
        <w:pStyle w:val="20"/>
        <w:keepNext w:val="0"/>
        <w:widowControl w:val="0"/>
        <w:jc w:val="both"/>
        <w:rPr>
          <w:color w:val="auto"/>
          <w:sz w:val="32"/>
        </w:rPr>
      </w:pPr>
    </w:p>
    <w:p w:rsidR="009073DA" w:rsidRDefault="009073DA" w:rsidP="000D0C56">
      <w:pPr>
        <w:pStyle w:val="20"/>
        <w:keepNext w:val="0"/>
        <w:widowControl w:val="0"/>
        <w:jc w:val="both"/>
        <w:rPr>
          <w:color w:val="auto"/>
          <w:sz w:val="32"/>
        </w:rPr>
      </w:pPr>
    </w:p>
    <w:p w:rsidR="009073DA" w:rsidRDefault="009073DA" w:rsidP="000D0C56">
      <w:pPr>
        <w:pStyle w:val="20"/>
        <w:keepNext w:val="0"/>
        <w:widowControl w:val="0"/>
        <w:jc w:val="both"/>
        <w:rPr>
          <w:color w:val="auto"/>
          <w:sz w:val="32"/>
        </w:rPr>
      </w:pPr>
    </w:p>
    <w:p w:rsidR="009073DA" w:rsidRDefault="009073DA" w:rsidP="000D0C56">
      <w:pPr>
        <w:pStyle w:val="20"/>
        <w:keepNext w:val="0"/>
        <w:widowControl w:val="0"/>
        <w:jc w:val="both"/>
        <w:rPr>
          <w:color w:val="auto"/>
          <w:sz w:val="32"/>
        </w:rPr>
      </w:pPr>
    </w:p>
    <w:p w:rsidR="009073DA" w:rsidRDefault="009073DA" w:rsidP="000D0C56">
      <w:pPr>
        <w:pStyle w:val="20"/>
        <w:keepNext w:val="0"/>
        <w:widowControl w:val="0"/>
        <w:jc w:val="both"/>
        <w:rPr>
          <w:color w:val="auto"/>
          <w:sz w:val="32"/>
        </w:rPr>
      </w:pPr>
    </w:p>
    <w:p w:rsidR="009073DA" w:rsidRDefault="009073DA" w:rsidP="000D0C56">
      <w:pPr>
        <w:pStyle w:val="20"/>
        <w:keepNext w:val="0"/>
        <w:widowControl w:val="0"/>
        <w:jc w:val="both"/>
        <w:rPr>
          <w:color w:val="auto"/>
          <w:sz w:val="32"/>
        </w:rPr>
      </w:pPr>
    </w:p>
    <w:p w:rsidR="009073DA" w:rsidRDefault="009073DA" w:rsidP="000D0C56">
      <w:pPr>
        <w:pStyle w:val="20"/>
        <w:keepNext w:val="0"/>
        <w:widowControl w:val="0"/>
        <w:jc w:val="both"/>
        <w:rPr>
          <w:color w:val="auto"/>
          <w:sz w:val="32"/>
        </w:rPr>
      </w:pPr>
    </w:p>
    <w:p w:rsidR="009073DA" w:rsidRDefault="009073DA" w:rsidP="000D0C56">
      <w:pPr>
        <w:pStyle w:val="20"/>
        <w:keepNext w:val="0"/>
        <w:widowControl w:val="0"/>
        <w:jc w:val="both"/>
        <w:rPr>
          <w:color w:val="auto"/>
          <w:sz w:val="32"/>
        </w:rPr>
      </w:pPr>
    </w:p>
    <w:p w:rsidR="009073DA" w:rsidRDefault="009073DA" w:rsidP="000D0C56">
      <w:pPr>
        <w:pStyle w:val="20"/>
        <w:keepNext w:val="0"/>
        <w:widowControl w:val="0"/>
        <w:jc w:val="both"/>
        <w:rPr>
          <w:color w:val="auto"/>
          <w:sz w:val="32"/>
        </w:rPr>
      </w:pPr>
    </w:p>
    <w:p w:rsidR="009073DA" w:rsidRDefault="009073DA" w:rsidP="000D0C56">
      <w:pPr>
        <w:pStyle w:val="20"/>
        <w:keepNext w:val="0"/>
        <w:widowControl w:val="0"/>
        <w:jc w:val="both"/>
        <w:rPr>
          <w:color w:val="auto"/>
          <w:sz w:val="32"/>
        </w:rPr>
      </w:pPr>
    </w:p>
    <w:p w:rsidR="009073DA" w:rsidRDefault="009073DA" w:rsidP="000D0C56">
      <w:pPr>
        <w:pStyle w:val="20"/>
        <w:keepNext w:val="0"/>
        <w:widowControl w:val="0"/>
        <w:jc w:val="both"/>
        <w:rPr>
          <w:color w:val="auto"/>
          <w:sz w:val="32"/>
        </w:rPr>
      </w:pPr>
    </w:p>
    <w:p w:rsidR="009073DA" w:rsidRDefault="009073DA" w:rsidP="000D0C56">
      <w:pPr>
        <w:pStyle w:val="20"/>
        <w:keepNext w:val="0"/>
        <w:widowControl w:val="0"/>
        <w:jc w:val="both"/>
        <w:rPr>
          <w:color w:val="auto"/>
          <w:sz w:val="32"/>
        </w:rPr>
      </w:pPr>
    </w:p>
    <w:p w:rsidR="009073DA" w:rsidRDefault="009073DA" w:rsidP="000D0C56">
      <w:pPr>
        <w:pStyle w:val="20"/>
        <w:keepNext w:val="0"/>
        <w:widowControl w:val="0"/>
        <w:jc w:val="both"/>
        <w:rPr>
          <w:color w:val="auto"/>
          <w:sz w:val="32"/>
        </w:rPr>
      </w:pPr>
    </w:p>
    <w:p w:rsidR="009073DA" w:rsidRDefault="009073DA" w:rsidP="000D0C56">
      <w:pPr>
        <w:pStyle w:val="20"/>
        <w:keepNext w:val="0"/>
        <w:widowControl w:val="0"/>
        <w:jc w:val="both"/>
        <w:rPr>
          <w:color w:val="auto"/>
          <w:sz w:val="32"/>
        </w:rPr>
      </w:pPr>
    </w:p>
    <w:p w:rsidR="009073DA" w:rsidRDefault="009073DA" w:rsidP="000D0C56">
      <w:pPr>
        <w:pStyle w:val="20"/>
        <w:keepNext w:val="0"/>
        <w:widowControl w:val="0"/>
        <w:jc w:val="both"/>
        <w:rPr>
          <w:color w:val="auto"/>
          <w:sz w:val="32"/>
        </w:rPr>
      </w:pPr>
    </w:p>
    <w:p w:rsidR="009073DA" w:rsidRDefault="009073DA" w:rsidP="000D0C56">
      <w:pPr>
        <w:pStyle w:val="20"/>
        <w:keepNext w:val="0"/>
        <w:widowControl w:val="0"/>
        <w:jc w:val="both"/>
        <w:rPr>
          <w:color w:val="auto"/>
          <w:sz w:val="32"/>
        </w:rPr>
      </w:pPr>
    </w:p>
    <w:p w:rsidR="009073DA" w:rsidRDefault="009073DA" w:rsidP="000D0C56">
      <w:pPr>
        <w:pStyle w:val="20"/>
        <w:keepNext w:val="0"/>
        <w:widowControl w:val="0"/>
        <w:jc w:val="both"/>
        <w:rPr>
          <w:color w:val="auto"/>
          <w:sz w:val="32"/>
        </w:rPr>
      </w:pPr>
    </w:p>
    <w:p w:rsidR="009073DA" w:rsidRDefault="009073DA" w:rsidP="000D0C56">
      <w:pPr>
        <w:pStyle w:val="20"/>
        <w:keepNext w:val="0"/>
        <w:widowControl w:val="0"/>
        <w:jc w:val="both"/>
        <w:rPr>
          <w:color w:val="auto"/>
          <w:sz w:val="32"/>
        </w:rPr>
      </w:pPr>
    </w:p>
    <w:p w:rsidR="009073DA" w:rsidRDefault="009073DA" w:rsidP="000D0C56">
      <w:pPr>
        <w:pStyle w:val="20"/>
        <w:keepNext w:val="0"/>
        <w:widowControl w:val="0"/>
        <w:jc w:val="both"/>
        <w:rPr>
          <w:color w:val="auto"/>
          <w:sz w:val="32"/>
        </w:rPr>
      </w:pPr>
    </w:p>
    <w:p w:rsidR="009073DA" w:rsidRDefault="009073DA" w:rsidP="000D0C56">
      <w:pPr>
        <w:pStyle w:val="20"/>
        <w:keepNext w:val="0"/>
        <w:widowControl w:val="0"/>
        <w:jc w:val="both"/>
        <w:rPr>
          <w:color w:val="auto"/>
          <w:sz w:val="32"/>
        </w:rPr>
      </w:pPr>
    </w:p>
    <w:p w:rsidR="009073DA" w:rsidRDefault="009073DA" w:rsidP="000D0C56">
      <w:pPr>
        <w:pStyle w:val="20"/>
        <w:keepNext w:val="0"/>
        <w:widowControl w:val="0"/>
        <w:jc w:val="both"/>
        <w:rPr>
          <w:color w:val="auto"/>
          <w:sz w:val="32"/>
        </w:rPr>
      </w:pPr>
    </w:p>
    <w:p w:rsidR="009073DA" w:rsidRDefault="009073DA" w:rsidP="000D0C56">
      <w:pPr>
        <w:pStyle w:val="20"/>
        <w:keepNext w:val="0"/>
        <w:widowControl w:val="0"/>
        <w:jc w:val="both"/>
        <w:rPr>
          <w:color w:val="auto"/>
          <w:sz w:val="32"/>
        </w:rPr>
      </w:pPr>
    </w:p>
    <w:p w:rsidR="009073DA" w:rsidRDefault="009073DA" w:rsidP="000D0C56">
      <w:pPr>
        <w:pStyle w:val="20"/>
        <w:keepNext w:val="0"/>
        <w:widowControl w:val="0"/>
        <w:jc w:val="both"/>
        <w:rPr>
          <w:color w:val="auto"/>
          <w:sz w:val="32"/>
        </w:rPr>
      </w:pPr>
    </w:p>
    <w:p w:rsidR="009073DA" w:rsidRDefault="009073DA" w:rsidP="000D0C56">
      <w:pPr>
        <w:pStyle w:val="20"/>
        <w:keepNext w:val="0"/>
        <w:widowControl w:val="0"/>
        <w:jc w:val="both"/>
        <w:rPr>
          <w:color w:val="auto"/>
          <w:sz w:val="32"/>
        </w:rPr>
      </w:pPr>
    </w:p>
    <w:p w:rsidR="009073DA" w:rsidRDefault="009073DA" w:rsidP="000D0C56">
      <w:pPr>
        <w:pStyle w:val="20"/>
        <w:keepNext w:val="0"/>
        <w:widowControl w:val="0"/>
        <w:jc w:val="both"/>
        <w:rPr>
          <w:color w:val="auto"/>
          <w:sz w:val="32"/>
        </w:rPr>
      </w:pPr>
    </w:p>
    <w:p w:rsidR="009073DA" w:rsidRDefault="009073DA" w:rsidP="000D0C56">
      <w:pPr>
        <w:pStyle w:val="20"/>
        <w:keepNext w:val="0"/>
        <w:widowControl w:val="0"/>
        <w:jc w:val="both"/>
        <w:rPr>
          <w:color w:val="auto"/>
          <w:sz w:val="32"/>
        </w:rPr>
      </w:pPr>
    </w:p>
    <w:p w:rsidR="00720FFF" w:rsidRPr="00720FFF" w:rsidRDefault="00720FFF" w:rsidP="00720FFF"/>
    <w:p w:rsidR="00927113" w:rsidRDefault="00927113" w:rsidP="00927113"/>
    <w:p w:rsidR="0005654E" w:rsidRPr="00A12922" w:rsidRDefault="0005654E" w:rsidP="009073DA">
      <w:pPr>
        <w:pStyle w:val="20"/>
        <w:keepNext w:val="0"/>
        <w:widowControl w:val="0"/>
        <w:rPr>
          <w:color w:val="auto"/>
        </w:rPr>
      </w:pPr>
      <w:r w:rsidRPr="00A12922">
        <w:rPr>
          <w:color w:val="auto"/>
        </w:rPr>
        <w:lastRenderedPageBreak/>
        <w:t>1. Общие положения</w:t>
      </w:r>
    </w:p>
    <w:p w:rsidR="0005654E" w:rsidRDefault="0005654E" w:rsidP="005D08FE">
      <w:pPr>
        <w:widowControl w:val="0"/>
        <w:ind w:firstLine="709"/>
        <w:jc w:val="both"/>
        <w:rPr>
          <w:sz w:val="28"/>
        </w:rPr>
      </w:pPr>
      <w:r w:rsidRPr="009073DA">
        <w:rPr>
          <w:sz w:val="28"/>
        </w:rPr>
        <w:t>1.1.</w:t>
      </w:r>
      <w:r w:rsidR="009073DA">
        <w:rPr>
          <w:sz w:val="28"/>
        </w:rPr>
        <w:t xml:space="preserve"> </w:t>
      </w:r>
      <w:proofErr w:type="gramStart"/>
      <w:r w:rsidRPr="00A12922">
        <w:rPr>
          <w:sz w:val="28"/>
        </w:rPr>
        <w:t xml:space="preserve">Стандарт внешнего </w:t>
      </w:r>
      <w:r w:rsidR="009073DA">
        <w:rPr>
          <w:sz w:val="28"/>
        </w:rPr>
        <w:t>муниципального</w:t>
      </w:r>
      <w:r w:rsidRPr="00A12922">
        <w:rPr>
          <w:sz w:val="28"/>
        </w:rPr>
        <w:t xml:space="preserve"> финансового контроля</w:t>
      </w:r>
      <w:r w:rsidR="008B7721" w:rsidRPr="008B7721">
        <w:t xml:space="preserve"> </w:t>
      </w:r>
      <w:r w:rsidR="00650AB3" w:rsidRPr="00650AB3">
        <w:rPr>
          <w:sz w:val="28"/>
        </w:rPr>
        <w:t>СФК 02</w:t>
      </w:r>
      <w:r w:rsidR="00650AB3">
        <w:rPr>
          <w:sz w:val="28"/>
        </w:rPr>
        <w:t xml:space="preserve"> </w:t>
      </w:r>
      <w:r w:rsidR="002E1102" w:rsidRPr="002E1102">
        <w:rPr>
          <w:sz w:val="28"/>
        </w:rPr>
        <w:t xml:space="preserve">«Подготовка </w:t>
      </w:r>
      <w:r w:rsidR="00691E2D">
        <w:rPr>
          <w:sz w:val="28"/>
        </w:rPr>
        <w:t>заключения</w:t>
      </w:r>
      <w:r w:rsidR="002E1102" w:rsidRPr="002E1102">
        <w:rPr>
          <w:sz w:val="28"/>
        </w:rPr>
        <w:t xml:space="preserve"> </w:t>
      </w:r>
      <w:r w:rsidR="001A22F4">
        <w:rPr>
          <w:sz w:val="28"/>
        </w:rPr>
        <w:t>об</w:t>
      </w:r>
      <w:r w:rsidR="002E1102" w:rsidRPr="002E1102">
        <w:rPr>
          <w:sz w:val="28"/>
        </w:rPr>
        <w:t xml:space="preserve"> исполнени</w:t>
      </w:r>
      <w:r w:rsidR="001A22F4">
        <w:rPr>
          <w:sz w:val="28"/>
        </w:rPr>
        <w:t>и</w:t>
      </w:r>
      <w:r w:rsidR="002E1102" w:rsidRPr="002E1102">
        <w:rPr>
          <w:sz w:val="28"/>
        </w:rPr>
        <w:t xml:space="preserve"> </w:t>
      </w:r>
      <w:r w:rsidR="009073DA">
        <w:rPr>
          <w:sz w:val="28"/>
        </w:rPr>
        <w:t>районного</w:t>
      </w:r>
      <w:r w:rsidR="002E1102" w:rsidRPr="002E1102">
        <w:rPr>
          <w:sz w:val="28"/>
        </w:rPr>
        <w:t xml:space="preserve"> бюджета, о результатах проведенных контрольных и экспертно-аналитических мероприятий, представляем</w:t>
      </w:r>
      <w:r w:rsidR="00720FFF">
        <w:rPr>
          <w:sz w:val="28"/>
        </w:rPr>
        <w:t>ого</w:t>
      </w:r>
      <w:r w:rsidR="002E1102" w:rsidRPr="002E1102">
        <w:rPr>
          <w:sz w:val="28"/>
        </w:rPr>
        <w:t xml:space="preserve"> в </w:t>
      </w:r>
      <w:r w:rsidR="009073DA">
        <w:rPr>
          <w:sz w:val="28"/>
        </w:rPr>
        <w:t>Совет депутатов Печенгского района</w:t>
      </w:r>
      <w:r w:rsidR="002E1102" w:rsidRPr="002E1102">
        <w:rPr>
          <w:sz w:val="28"/>
        </w:rPr>
        <w:t xml:space="preserve"> и </w:t>
      </w:r>
      <w:r w:rsidR="009073DA">
        <w:rPr>
          <w:sz w:val="28"/>
        </w:rPr>
        <w:t>Главе муниципального образования Печенгский район</w:t>
      </w:r>
      <w:r w:rsidR="002E1102" w:rsidRPr="002E1102">
        <w:rPr>
          <w:sz w:val="28"/>
        </w:rPr>
        <w:t>»</w:t>
      </w:r>
      <w:r w:rsidRPr="00A12922">
        <w:rPr>
          <w:sz w:val="28"/>
        </w:rPr>
        <w:t xml:space="preserve"> (далее – </w:t>
      </w:r>
      <w:r w:rsidR="00D139C1">
        <w:rPr>
          <w:sz w:val="28"/>
        </w:rPr>
        <w:t>Стандарт</w:t>
      </w:r>
      <w:r w:rsidRPr="00A12922">
        <w:rPr>
          <w:sz w:val="28"/>
        </w:rPr>
        <w:t xml:space="preserve">) предназначен для регламентации деятельности </w:t>
      </w:r>
      <w:r w:rsidR="002E1102">
        <w:rPr>
          <w:sz w:val="28"/>
        </w:rPr>
        <w:t xml:space="preserve">Контрольно-счетной палаты </w:t>
      </w:r>
      <w:r w:rsidR="00723B97">
        <w:rPr>
          <w:sz w:val="28"/>
        </w:rPr>
        <w:t>муниципального образования Печенгский район</w:t>
      </w:r>
      <w:r w:rsidR="00863AB1" w:rsidRPr="00A12922">
        <w:rPr>
          <w:sz w:val="28"/>
        </w:rPr>
        <w:t xml:space="preserve"> (далее – </w:t>
      </w:r>
      <w:r w:rsidR="00723B97">
        <w:rPr>
          <w:sz w:val="28"/>
        </w:rPr>
        <w:t>КСП</w:t>
      </w:r>
      <w:r w:rsidR="00863AB1" w:rsidRPr="00A12922">
        <w:rPr>
          <w:sz w:val="28"/>
        </w:rPr>
        <w:t>)</w:t>
      </w:r>
      <w:r w:rsidR="00E73940" w:rsidRPr="00A12922">
        <w:rPr>
          <w:sz w:val="28"/>
        </w:rPr>
        <w:t xml:space="preserve"> </w:t>
      </w:r>
      <w:r w:rsidRPr="00A12922">
        <w:rPr>
          <w:sz w:val="28"/>
        </w:rPr>
        <w:t xml:space="preserve">по осуществлению </w:t>
      </w:r>
      <w:r w:rsidR="009368AF">
        <w:rPr>
          <w:sz w:val="28"/>
        </w:rPr>
        <w:t xml:space="preserve">подготовки </w:t>
      </w:r>
      <w:r w:rsidR="003B7237" w:rsidRPr="003B7237">
        <w:rPr>
          <w:sz w:val="28"/>
        </w:rPr>
        <w:t>ежеквартальн</w:t>
      </w:r>
      <w:r w:rsidR="00691E2D">
        <w:rPr>
          <w:sz w:val="28"/>
        </w:rPr>
        <w:t>ых</w:t>
      </w:r>
      <w:r w:rsidR="009368AF">
        <w:rPr>
          <w:sz w:val="28"/>
        </w:rPr>
        <w:t xml:space="preserve"> </w:t>
      </w:r>
      <w:r w:rsidR="00691E2D">
        <w:rPr>
          <w:sz w:val="28"/>
        </w:rPr>
        <w:t>заключений</w:t>
      </w:r>
      <w:r w:rsidR="009368AF">
        <w:rPr>
          <w:sz w:val="28"/>
        </w:rPr>
        <w:t xml:space="preserve"> </w:t>
      </w:r>
      <w:r w:rsidR="001A22F4">
        <w:rPr>
          <w:sz w:val="28"/>
        </w:rPr>
        <w:t>об</w:t>
      </w:r>
      <w:r w:rsidRPr="00A12922">
        <w:rPr>
          <w:snapToGrid w:val="0"/>
          <w:sz w:val="28"/>
        </w:rPr>
        <w:t xml:space="preserve"> исполнени</w:t>
      </w:r>
      <w:r w:rsidR="001A22F4">
        <w:rPr>
          <w:snapToGrid w:val="0"/>
          <w:sz w:val="28"/>
        </w:rPr>
        <w:t>и</w:t>
      </w:r>
      <w:r w:rsidRPr="00A12922">
        <w:rPr>
          <w:snapToGrid w:val="0"/>
          <w:sz w:val="28"/>
        </w:rPr>
        <w:t xml:space="preserve"> </w:t>
      </w:r>
      <w:r w:rsidR="00723B97">
        <w:rPr>
          <w:snapToGrid w:val="0"/>
          <w:sz w:val="28"/>
        </w:rPr>
        <w:t>решений Совета депутатов Печенгского района</w:t>
      </w:r>
      <w:r w:rsidRPr="00A12922">
        <w:rPr>
          <w:snapToGrid w:val="0"/>
          <w:sz w:val="28"/>
        </w:rPr>
        <w:t xml:space="preserve"> </w:t>
      </w:r>
      <w:r w:rsidR="00723B97">
        <w:rPr>
          <w:snapToGrid w:val="0"/>
          <w:sz w:val="28"/>
        </w:rPr>
        <w:t>о</w:t>
      </w:r>
      <w:r w:rsidR="002E1102">
        <w:rPr>
          <w:sz w:val="28"/>
        </w:rPr>
        <w:t xml:space="preserve"> </w:t>
      </w:r>
      <w:r w:rsidR="00723B97">
        <w:rPr>
          <w:sz w:val="28"/>
        </w:rPr>
        <w:t>районном</w:t>
      </w:r>
      <w:proofErr w:type="gramEnd"/>
      <w:r w:rsidRPr="00A12922">
        <w:rPr>
          <w:sz w:val="28"/>
        </w:rPr>
        <w:t xml:space="preserve"> </w:t>
      </w:r>
      <w:proofErr w:type="gramStart"/>
      <w:r w:rsidRPr="00A12922">
        <w:rPr>
          <w:sz w:val="28"/>
        </w:rPr>
        <w:t>бюджете</w:t>
      </w:r>
      <w:r w:rsidR="00723B97">
        <w:rPr>
          <w:sz w:val="28"/>
        </w:rPr>
        <w:t xml:space="preserve"> </w:t>
      </w:r>
      <w:r w:rsidR="009368AF">
        <w:rPr>
          <w:snapToGrid w:val="0"/>
          <w:sz w:val="28"/>
        </w:rPr>
        <w:t xml:space="preserve">и </w:t>
      </w:r>
      <w:r w:rsidR="009368AF" w:rsidRPr="002E1102">
        <w:rPr>
          <w:sz w:val="28"/>
        </w:rPr>
        <w:t>о результатах проведенных контрольных</w:t>
      </w:r>
      <w:r w:rsidR="0089743F">
        <w:rPr>
          <w:sz w:val="28"/>
        </w:rPr>
        <w:t>,</w:t>
      </w:r>
      <w:r w:rsidR="009368AF" w:rsidRPr="002E1102">
        <w:rPr>
          <w:sz w:val="28"/>
        </w:rPr>
        <w:t xml:space="preserve"> экспертно-аналитических</w:t>
      </w:r>
      <w:r w:rsidR="001A22F4">
        <w:rPr>
          <w:sz w:val="28"/>
        </w:rPr>
        <w:t xml:space="preserve"> </w:t>
      </w:r>
      <w:r w:rsidR="0089743F" w:rsidRPr="0089743F">
        <w:rPr>
          <w:sz w:val="28"/>
        </w:rPr>
        <w:t xml:space="preserve">и иных </w:t>
      </w:r>
      <w:r w:rsidR="009368AF" w:rsidRPr="002E1102">
        <w:rPr>
          <w:sz w:val="28"/>
        </w:rPr>
        <w:t>мероприятий</w:t>
      </w:r>
      <w:r w:rsidR="009368AF" w:rsidRPr="00A12922">
        <w:rPr>
          <w:snapToGrid w:val="0"/>
          <w:sz w:val="28"/>
        </w:rPr>
        <w:t xml:space="preserve"> </w:t>
      </w:r>
      <w:r w:rsidR="003B7237" w:rsidRPr="00A12922">
        <w:rPr>
          <w:snapToGrid w:val="0"/>
          <w:sz w:val="28"/>
        </w:rPr>
        <w:t>(далее –</w:t>
      </w:r>
      <w:r w:rsidR="007608F0">
        <w:rPr>
          <w:snapToGrid w:val="0"/>
          <w:sz w:val="28"/>
        </w:rPr>
        <w:t xml:space="preserve"> </w:t>
      </w:r>
      <w:r w:rsidR="00583DF9">
        <w:rPr>
          <w:snapToGrid w:val="0"/>
          <w:sz w:val="28"/>
        </w:rPr>
        <w:t>Мероприятие</w:t>
      </w:r>
      <w:r w:rsidR="003B7237" w:rsidRPr="00A12922">
        <w:rPr>
          <w:snapToGrid w:val="0"/>
          <w:sz w:val="28"/>
        </w:rPr>
        <w:t xml:space="preserve">) </w:t>
      </w:r>
      <w:r w:rsidRPr="00A12922">
        <w:rPr>
          <w:sz w:val="28"/>
        </w:rPr>
        <w:t xml:space="preserve">в соответствии с Бюджетным кодексом Российской Федерации, </w:t>
      </w:r>
      <w:r w:rsidR="00723B97">
        <w:rPr>
          <w:sz w:val="28"/>
        </w:rPr>
        <w:t>решением Совета депутатов Печенгского района</w:t>
      </w:r>
      <w:r w:rsidR="002E1102">
        <w:rPr>
          <w:sz w:val="28"/>
        </w:rPr>
        <w:t xml:space="preserve"> </w:t>
      </w:r>
      <w:r w:rsidRPr="00A12922">
        <w:rPr>
          <w:sz w:val="28"/>
        </w:rPr>
        <w:t>«</w:t>
      </w:r>
      <w:r w:rsidR="00723B97" w:rsidRPr="00723B97">
        <w:rPr>
          <w:sz w:val="28"/>
          <w:szCs w:val="28"/>
        </w:rPr>
        <w:t>Об утверждении Положения о Контрольно-счетной палате Печенгского района Мурманской области</w:t>
      </w:r>
      <w:r w:rsidRPr="00A12922">
        <w:rPr>
          <w:sz w:val="28"/>
        </w:rPr>
        <w:t xml:space="preserve">», Регламентом </w:t>
      </w:r>
      <w:r w:rsidR="00723B97">
        <w:rPr>
          <w:sz w:val="28"/>
        </w:rPr>
        <w:t>КСП</w:t>
      </w:r>
      <w:r w:rsidRPr="00A12922">
        <w:rPr>
          <w:sz w:val="28"/>
        </w:rPr>
        <w:t xml:space="preserve">. </w:t>
      </w:r>
      <w:r w:rsidR="000E36E7">
        <w:rPr>
          <w:sz w:val="28"/>
        </w:rPr>
        <w:t xml:space="preserve"> </w:t>
      </w:r>
      <w:proofErr w:type="gramEnd"/>
    </w:p>
    <w:p w:rsidR="0005654E" w:rsidRDefault="0005654E" w:rsidP="005D08FE">
      <w:pPr>
        <w:widowControl w:val="0"/>
        <w:ind w:firstLine="709"/>
        <w:jc w:val="both"/>
        <w:rPr>
          <w:sz w:val="28"/>
        </w:rPr>
      </w:pPr>
      <w:r w:rsidRPr="00783DDD">
        <w:rPr>
          <w:sz w:val="28"/>
        </w:rPr>
        <w:t>1.2. </w:t>
      </w:r>
      <w:r w:rsidRPr="00783DDD">
        <w:rPr>
          <w:bCs/>
          <w:sz w:val="28"/>
        </w:rPr>
        <w:t>Целью Стандарта</w:t>
      </w:r>
      <w:r w:rsidRPr="00783DDD">
        <w:rPr>
          <w:sz w:val="28"/>
        </w:rPr>
        <w:t xml:space="preserve"> является установление общих правил, требований и процедур осуществления</w:t>
      </w:r>
      <w:r w:rsidRPr="00A12922">
        <w:rPr>
          <w:sz w:val="28"/>
        </w:rPr>
        <w:t xml:space="preserve"> </w:t>
      </w:r>
      <w:r w:rsidR="00D93388">
        <w:rPr>
          <w:snapToGrid w:val="0"/>
          <w:sz w:val="28"/>
        </w:rPr>
        <w:t>Мероприятия</w:t>
      </w:r>
      <w:r w:rsidR="00873ED9" w:rsidRPr="00A12922">
        <w:rPr>
          <w:snapToGrid w:val="0"/>
          <w:sz w:val="28"/>
        </w:rPr>
        <w:t>, проводимо</w:t>
      </w:r>
      <w:r w:rsidR="00583DF9">
        <w:rPr>
          <w:snapToGrid w:val="0"/>
          <w:sz w:val="28"/>
        </w:rPr>
        <w:t>й</w:t>
      </w:r>
      <w:r w:rsidR="00873ED9" w:rsidRPr="00A12922">
        <w:rPr>
          <w:snapToGrid w:val="0"/>
          <w:sz w:val="28"/>
        </w:rPr>
        <w:t xml:space="preserve"> </w:t>
      </w:r>
      <w:r w:rsidR="00783DDD">
        <w:rPr>
          <w:snapToGrid w:val="0"/>
          <w:sz w:val="28"/>
        </w:rPr>
        <w:t>КСП</w:t>
      </w:r>
      <w:r w:rsidRPr="00A12922">
        <w:rPr>
          <w:sz w:val="28"/>
        </w:rPr>
        <w:t>.</w:t>
      </w:r>
    </w:p>
    <w:p w:rsidR="009778B5" w:rsidRPr="009778B5" w:rsidRDefault="0005654E" w:rsidP="009778B5">
      <w:pPr>
        <w:pStyle w:val="6"/>
        <w:keepNext w:val="0"/>
        <w:widowControl w:val="0"/>
        <w:ind w:firstLine="709"/>
      </w:pPr>
      <w:r w:rsidRPr="00783DDD">
        <w:t>1.3.</w:t>
      </w:r>
      <w:r w:rsidRPr="00A12922">
        <w:t> </w:t>
      </w:r>
      <w:r w:rsidRPr="00395064">
        <w:rPr>
          <w:bCs/>
        </w:rPr>
        <w:t>Задачами Стандарта</w:t>
      </w:r>
      <w:r w:rsidRPr="00A12922">
        <w:t xml:space="preserve"> являются:</w:t>
      </w:r>
    </w:p>
    <w:p w:rsidR="0005654E" w:rsidRPr="00776094" w:rsidRDefault="00783DDD" w:rsidP="005D08FE">
      <w:pPr>
        <w:widowControl w:val="0"/>
        <w:ind w:firstLine="709"/>
        <w:jc w:val="both"/>
        <w:rPr>
          <w:sz w:val="28"/>
        </w:rPr>
      </w:pPr>
      <w:r w:rsidRPr="00776094">
        <w:rPr>
          <w:sz w:val="28"/>
        </w:rPr>
        <w:t xml:space="preserve">- </w:t>
      </w:r>
      <w:r w:rsidR="0005654E" w:rsidRPr="00776094">
        <w:rPr>
          <w:sz w:val="28"/>
        </w:rPr>
        <w:t xml:space="preserve">определение содержания и порядка организации </w:t>
      </w:r>
      <w:r w:rsidR="00D93388" w:rsidRPr="00776094">
        <w:rPr>
          <w:snapToGrid w:val="0"/>
          <w:sz w:val="28"/>
        </w:rPr>
        <w:t>Мероприятия</w:t>
      </w:r>
      <w:r w:rsidR="0005654E" w:rsidRPr="00776094">
        <w:rPr>
          <w:sz w:val="28"/>
        </w:rPr>
        <w:t>;</w:t>
      </w:r>
    </w:p>
    <w:p w:rsidR="0005654E" w:rsidRPr="00A12922" w:rsidRDefault="00783DDD" w:rsidP="005D08FE">
      <w:pPr>
        <w:widowControl w:val="0"/>
        <w:ind w:firstLine="709"/>
        <w:jc w:val="both"/>
        <w:rPr>
          <w:sz w:val="28"/>
        </w:rPr>
      </w:pPr>
      <w:r w:rsidRPr="00BF635D">
        <w:rPr>
          <w:sz w:val="28"/>
        </w:rPr>
        <w:t xml:space="preserve">- </w:t>
      </w:r>
      <w:r w:rsidR="0005654E" w:rsidRPr="00BF635D">
        <w:rPr>
          <w:sz w:val="28"/>
        </w:rPr>
        <w:t xml:space="preserve">определение общих правил осуществления </w:t>
      </w:r>
      <w:r w:rsidR="00D93388" w:rsidRPr="00BF635D">
        <w:rPr>
          <w:snapToGrid w:val="0"/>
          <w:sz w:val="28"/>
        </w:rPr>
        <w:t>Мероприятия</w:t>
      </w:r>
      <w:r w:rsidR="00722CEB" w:rsidRPr="00BF635D">
        <w:rPr>
          <w:snapToGrid w:val="0"/>
          <w:sz w:val="28"/>
        </w:rPr>
        <w:t xml:space="preserve">, включая </w:t>
      </w:r>
      <w:r w:rsidR="0005654E" w:rsidRPr="00BF635D">
        <w:rPr>
          <w:sz w:val="28"/>
        </w:rPr>
        <w:t>содержани</w:t>
      </w:r>
      <w:r w:rsidR="007F20F5" w:rsidRPr="00BF635D">
        <w:rPr>
          <w:sz w:val="28"/>
        </w:rPr>
        <w:t>е</w:t>
      </w:r>
      <w:r w:rsidR="0005654E" w:rsidRPr="00BF635D">
        <w:rPr>
          <w:sz w:val="28"/>
        </w:rPr>
        <w:t xml:space="preserve"> </w:t>
      </w:r>
      <w:r w:rsidR="00577559" w:rsidRPr="00BF635D">
        <w:rPr>
          <w:sz w:val="28"/>
        </w:rPr>
        <w:t>процедур</w:t>
      </w:r>
      <w:r w:rsidR="0005654E" w:rsidRPr="00BF635D">
        <w:rPr>
          <w:sz w:val="28"/>
        </w:rPr>
        <w:t xml:space="preserve">, </w:t>
      </w:r>
      <w:r w:rsidR="007F20F5" w:rsidRPr="00BF635D">
        <w:rPr>
          <w:sz w:val="28"/>
        </w:rPr>
        <w:t>проводи</w:t>
      </w:r>
      <w:r w:rsidR="0005654E" w:rsidRPr="00BF635D">
        <w:rPr>
          <w:sz w:val="28"/>
        </w:rPr>
        <w:t>мых в</w:t>
      </w:r>
      <w:r w:rsidR="007F20F5" w:rsidRPr="00BF635D">
        <w:rPr>
          <w:sz w:val="28"/>
        </w:rPr>
        <w:t xml:space="preserve"> его</w:t>
      </w:r>
      <w:r w:rsidR="0005654E" w:rsidRPr="00BF635D">
        <w:rPr>
          <w:sz w:val="28"/>
        </w:rPr>
        <w:t xml:space="preserve"> рамках</w:t>
      </w:r>
      <w:r w:rsidR="007F20F5" w:rsidRPr="00BF635D">
        <w:rPr>
          <w:sz w:val="28"/>
        </w:rPr>
        <w:t xml:space="preserve">, а также </w:t>
      </w:r>
      <w:r w:rsidR="0005654E" w:rsidRPr="00BF635D">
        <w:rPr>
          <w:sz w:val="28"/>
        </w:rPr>
        <w:t>основны</w:t>
      </w:r>
      <w:r w:rsidR="007F20F5" w:rsidRPr="00BF635D">
        <w:rPr>
          <w:sz w:val="28"/>
        </w:rPr>
        <w:t>е</w:t>
      </w:r>
      <w:r w:rsidR="0005654E" w:rsidRPr="00BF635D">
        <w:rPr>
          <w:sz w:val="28"/>
        </w:rPr>
        <w:t xml:space="preserve"> требовани</w:t>
      </w:r>
      <w:r w:rsidR="007F20F5" w:rsidRPr="00BF635D">
        <w:rPr>
          <w:sz w:val="28"/>
        </w:rPr>
        <w:t>я к</w:t>
      </w:r>
      <w:r w:rsidR="0005654E" w:rsidRPr="00BF635D">
        <w:rPr>
          <w:sz w:val="28"/>
        </w:rPr>
        <w:t xml:space="preserve"> </w:t>
      </w:r>
      <w:r w:rsidR="00673454" w:rsidRPr="00BF635D">
        <w:rPr>
          <w:sz w:val="28"/>
        </w:rPr>
        <w:t>формированию</w:t>
      </w:r>
      <w:r w:rsidR="007F20F5" w:rsidRPr="00BF635D">
        <w:rPr>
          <w:sz w:val="28"/>
        </w:rPr>
        <w:t xml:space="preserve"> </w:t>
      </w:r>
      <w:r w:rsidR="0005654E" w:rsidRPr="00BF635D">
        <w:rPr>
          <w:sz w:val="28"/>
        </w:rPr>
        <w:t>результатов</w:t>
      </w:r>
      <w:r w:rsidR="007F20F5" w:rsidRPr="00BF635D">
        <w:rPr>
          <w:sz w:val="28"/>
        </w:rPr>
        <w:t xml:space="preserve"> </w:t>
      </w:r>
      <w:r w:rsidR="00D93388" w:rsidRPr="00BF635D">
        <w:rPr>
          <w:snapToGrid w:val="0"/>
          <w:sz w:val="28"/>
        </w:rPr>
        <w:t>Мероприятия</w:t>
      </w:r>
      <w:r w:rsidR="0005654E" w:rsidRPr="00BF635D">
        <w:rPr>
          <w:sz w:val="28"/>
        </w:rPr>
        <w:t>.</w:t>
      </w:r>
    </w:p>
    <w:p w:rsidR="0005654E" w:rsidRPr="00A12922" w:rsidRDefault="0005654E" w:rsidP="005D08FE">
      <w:pPr>
        <w:pStyle w:val="a7"/>
        <w:tabs>
          <w:tab w:val="left" w:pos="426"/>
        </w:tabs>
        <w:ind w:firstLine="709"/>
        <w:rPr>
          <w:color w:val="auto"/>
          <w:szCs w:val="28"/>
        </w:rPr>
      </w:pPr>
      <w:r w:rsidRPr="00783DDD">
        <w:rPr>
          <w:color w:val="auto"/>
        </w:rPr>
        <w:t>1.4.</w:t>
      </w:r>
      <w:r w:rsidRPr="00A12922">
        <w:rPr>
          <w:color w:val="auto"/>
        </w:rPr>
        <w:t> </w:t>
      </w:r>
      <w:r w:rsidRPr="00A12922">
        <w:rPr>
          <w:color w:val="auto"/>
          <w:szCs w:val="28"/>
        </w:rPr>
        <w:t xml:space="preserve">При организации и осуществлении </w:t>
      </w:r>
      <w:r w:rsidR="00D93388">
        <w:t>Мероприятия</w:t>
      </w:r>
      <w:r w:rsidRPr="00A12922">
        <w:rPr>
          <w:color w:val="auto"/>
          <w:szCs w:val="28"/>
        </w:rPr>
        <w:t xml:space="preserve"> </w:t>
      </w:r>
      <w:r w:rsidR="00BF635D">
        <w:rPr>
          <w:color w:val="auto"/>
          <w:szCs w:val="28"/>
        </w:rPr>
        <w:t>работники</w:t>
      </w:r>
      <w:r w:rsidRPr="00A12922">
        <w:rPr>
          <w:color w:val="auto"/>
          <w:szCs w:val="28"/>
        </w:rPr>
        <w:t xml:space="preserve"> </w:t>
      </w:r>
      <w:r w:rsidR="00783DDD">
        <w:rPr>
          <w:color w:val="auto"/>
          <w:szCs w:val="28"/>
        </w:rPr>
        <w:t>КСП</w:t>
      </w:r>
      <w:r w:rsidRPr="00A12922">
        <w:rPr>
          <w:color w:val="auto"/>
          <w:szCs w:val="28"/>
        </w:rPr>
        <w:t xml:space="preserve"> </w:t>
      </w:r>
      <w:r w:rsidRPr="00A12922">
        <w:rPr>
          <w:bCs/>
          <w:color w:val="auto"/>
          <w:szCs w:val="28"/>
        </w:rPr>
        <w:t>руководствуются</w:t>
      </w:r>
      <w:r w:rsidR="00BF635D">
        <w:rPr>
          <w:bCs/>
          <w:color w:val="auto"/>
          <w:szCs w:val="28"/>
        </w:rPr>
        <w:t xml:space="preserve"> Конституцией Российской Федерации,</w:t>
      </w:r>
      <w:r w:rsidRPr="00A12922">
        <w:rPr>
          <w:color w:val="auto"/>
          <w:szCs w:val="28"/>
        </w:rPr>
        <w:t xml:space="preserve"> бюджетным законодательством, другими законодательными и </w:t>
      </w:r>
      <w:r w:rsidR="00B421AE" w:rsidRPr="00A12922">
        <w:rPr>
          <w:color w:val="auto"/>
          <w:szCs w:val="28"/>
        </w:rPr>
        <w:t xml:space="preserve">иными </w:t>
      </w:r>
      <w:r w:rsidRPr="00A12922">
        <w:rPr>
          <w:color w:val="auto"/>
          <w:szCs w:val="28"/>
        </w:rPr>
        <w:t>нормативными правовыми актами Российской Федерации</w:t>
      </w:r>
      <w:r w:rsidR="00BC0BD7">
        <w:rPr>
          <w:color w:val="auto"/>
          <w:szCs w:val="28"/>
        </w:rPr>
        <w:t>, Мурманской области</w:t>
      </w:r>
      <w:r w:rsidR="00691E2D">
        <w:rPr>
          <w:color w:val="auto"/>
          <w:szCs w:val="28"/>
        </w:rPr>
        <w:t xml:space="preserve"> и </w:t>
      </w:r>
      <w:r w:rsidR="00BC0BD7">
        <w:rPr>
          <w:color w:val="auto"/>
          <w:szCs w:val="28"/>
        </w:rPr>
        <w:t>орган</w:t>
      </w:r>
      <w:r w:rsidR="00BF635D">
        <w:rPr>
          <w:color w:val="auto"/>
          <w:szCs w:val="28"/>
        </w:rPr>
        <w:t>ов</w:t>
      </w:r>
      <w:r w:rsidR="00BC0BD7">
        <w:rPr>
          <w:color w:val="auto"/>
          <w:szCs w:val="28"/>
        </w:rPr>
        <w:t xml:space="preserve"> местного самоуправления</w:t>
      </w:r>
      <w:r w:rsidR="00691E2D">
        <w:rPr>
          <w:color w:val="auto"/>
          <w:szCs w:val="28"/>
        </w:rPr>
        <w:t xml:space="preserve">, </w:t>
      </w:r>
      <w:r w:rsidRPr="00507ED4">
        <w:t>а</w:t>
      </w:r>
      <w:r w:rsidRPr="00507ED4">
        <w:rPr>
          <w:color w:val="auto"/>
          <w:szCs w:val="28"/>
        </w:rPr>
        <w:t xml:space="preserve"> также</w:t>
      </w:r>
      <w:r w:rsidR="00691E2D">
        <w:rPr>
          <w:color w:val="auto"/>
          <w:szCs w:val="28"/>
        </w:rPr>
        <w:t xml:space="preserve"> </w:t>
      </w:r>
      <w:r w:rsidRPr="00507ED4">
        <w:rPr>
          <w:color w:val="auto"/>
          <w:szCs w:val="28"/>
        </w:rPr>
        <w:t xml:space="preserve">приказами, инструкциями, </w:t>
      </w:r>
      <w:r w:rsidR="00333A45" w:rsidRPr="00507ED4">
        <w:rPr>
          <w:color w:val="auto"/>
          <w:szCs w:val="28"/>
        </w:rPr>
        <w:t xml:space="preserve">стандартами, включая настоящий </w:t>
      </w:r>
      <w:r w:rsidR="00333A45" w:rsidRPr="00507ED4">
        <w:rPr>
          <w:bCs/>
          <w:color w:val="auto"/>
        </w:rPr>
        <w:t>Стан</w:t>
      </w:r>
      <w:r w:rsidR="00333A45" w:rsidRPr="00A12922">
        <w:rPr>
          <w:bCs/>
          <w:color w:val="auto"/>
        </w:rPr>
        <w:t>дарт</w:t>
      </w:r>
      <w:r w:rsidRPr="00A12922">
        <w:rPr>
          <w:bCs/>
          <w:color w:val="auto"/>
        </w:rPr>
        <w:t>.</w:t>
      </w:r>
    </w:p>
    <w:p w:rsidR="0005654E" w:rsidRPr="00A12922" w:rsidRDefault="0005654E" w:rsidP="005D08FE">
      <w:pPr>
        <w:pStyle w:val="a7"/>
        <w:tabs>
          <w:tab w:val="left" w:pos="426"/>
        </w:tabs>
        <w:ind w:firstLine="709"/>
        <w:rPr>
          <w:b/>
          <w:color w:val="auto"/>
          <w:szCs w:val="28"/>
        </w:rPr>
      </w:pPr>
      <w:r w:rsidRPr="00507ED4">
        <w:rPr>
          <w:color w:val="auto"/>
          <w:szCs w:val="28"/>
        </w:rPr>
        <w:t>1.5.</w:t>
      </w:r>
      <w:r w:rsidRPr="00A12922">
        <w:rPr>
          <w:b/>
          <w:color w:val="auto"/>
          <w:szCs w:val="28"/>
        </w:rPr>
        <w:t> </w:t>
      </w:r>
      <w:r w:rsidRPr="00A12922">
        <w:rPr>
          <w:color w:val="auto"/>
          <w:szCs w:val="28"/>
        </w:rPr>
        <w:t>Мероприяти</w:t>
      </w:r>
      <w:r w:rsidR="00D93388">
        <w:rPr>
          <w:color w:val="auto"/>
          <w:szCs w:val="28"/>
        </w:rPr>
        <w:t>е</w:t>
      </w:r>
      <w:r w:rsidRPr="00A12922">
        <w:rPr>
          <w:color w:val="auto"/>
          <w:szCs w:val="28"/>
        </w:rPr>
        <w:t xml:space="preserve"> </w:t>
      </w:r>
      <w:r w:rsidR="00D93388" w:rsidRPr="00D93388">
        <w:rPr>
          <w:color w:val="auto"/>
          <w:szCs w:val="28"/>
        </w:rPr>
        <w:t>отража</w:t>
      </w:r>
      <w:r w:rsidR="00D93388">
        <w:rPr>
          <w:color w:val="auto"/>
          <w:szCs w:val="28"/>
        </w:rPr>
        <w:t>е</w:t>
      </w:r>
      <w:r w:rsidR="00D93388" w:rsidRPr="00D93388">
        <w:rPr>
          <w:color w:val="auto"/>
          <w:szCs w:val="28"/>
        </w:rPr>
        <w:t xml:space="preserve">тся в плане работы </w:t>
      </w:r>
      <w:r w:rsidR="00507ED4">
        <w:rPr>
          <w:color w:val="auto"/>
          <w:szCs w:val="28"/>
        </w:rPr>
        <w:t>КСП</w:t>
      </w:r>
      <w:r w:rsidR="00D93388" w:rsidRPr="00D93388">
        <w:rPr>
          <w:color w:val="auto"/>
          <w:szCs w:val="28"/>
        </w:rPr>
        <w:t xml:space="preserve"> на текущий год</w:t>
      </w:r>
      <w:r w:rsidR="007608F0">
        <w:rPr>
          <w:color w:val="auto"/>
          <w:szCs w:val="28"/>
        </w:rPr>
        <w:t xml:space="preserve"> (далее – План работы)</w:t>
      </w:r>
      <w:r w:rsidRPr="00A12922">
        <w:rPr>
          <w:color w:val="auto"/>
          <w:szCs w:val="28"/>
        </w:rPr>
        <w:t>.</w:t>
      </w:r>
    </w:p>
    <w:p w:rsidR="0005654E" w:rsidRDefault="0005654E" w:rsidP="005D08FE">
      <w:pPr>
        <w:pStyle w:val="21"/>
        <w:widowControl w:val="0"/>
        <w:ind w:firstLine="709"/>
      </w:pPr>
      <w:r w:rsidRPr="00507ED4">
        <w:t>1.</w:t>
      </w:r>
      <w:r w:rsidR="00673454" w:rsidRPr="00507ED4">
        <w:t>6</w:t>
      </w:r>
      <w:r w:rsidRPr="00507ED4">
        <w:t>.</w:t>
      </w:r>
      <w:r w:rsidRPr="00A12922">
        <w:rPr>
          <w:b/>
        </w:rPr>
        <w:t> </w:t>
      </w:r>
      <w:r w:rsidRPr="00A12922">
        <w:t xml:space="preserve">Внесение изменений в настоящий Стандарт осуществляется на основании </w:t>
      </w:r>
      <w:r w:rsidR="00507ED4">
        <w:t>приказа КСП</w:t>
      </w:r>
      <w:r w:rsidRPr="00A12922">
        <w:t>.</w:t>
      </w:r>
    </w:p>
    <w:p w:rsidR="000E36E7" w:rsidRPr="00927113" w:rsidRDefault="000E36E7" w:rsidP="005D08FE">
      <w:pPr>
        <w:pStyle w:val="21"/>
        <w:widowControl w:val="0"/>
        <w:ind w:firstLine="709"/>
        <w:rPr>
          <w:szCs w:val="28"/>
        </w:rPr>
      </w:pPr>
    </w:p>
    <w:p w:rsidR="0005654E" w:rsidRPr="00A12922" w:rsidRDefault="0005654E" w:rsidP="00507ED4">
      <w:pPr>
        <w:pStyle w:val="20"/>
        <w:keepNext w:val="0"/>
        <w:widowControl w:val="0"/>
        <w:ind w:firstLine="709"/>
        <w:rPr>
          <w:color w:val="auto"/>
        </w:rPr>
      </w:pPr>
      <w:r w:rsidRPr="00A12922">
        <w:rPr>
          <w:color w:val="auto"/>
        </w:rPr>
        <w:t xml:space="preserve">2. Содержание </w:t>
      </w:r>
      <w:r w:rsidR="00CC1796">
        <w:t>Мероприятия</w:t>
      </w:r>
    </w:p>
    <w:p w:rsidR="009778B5" w:rsidRDefault="0005654E" w:rsidP="005D08FE">
      <w:pPr>
        <w:widowControl w:val="0"/>
        <w:ind w:firstLine="709"/>
        <w:jc w:val="both"/>
        <w:rPr>
          <w:sz w:val="28"/>
        </w:rPr>
      </w:pPr>
      <w:r w:rsidRPr="00507ED4">
        <w:rPr>
          <w:snapToGrid w:val="0"/>
          <w:sz w:val="28"/>
        </w:rPr>
        <w:t>2.1. </w:t>
      </w:r>
      <w:r w:rsidR="00CC1796" w:rsidRPr="00507ED4">
        <w:rPr>
          <w:sz w:val="28"/>
        </w:rPr>
        <w:t xml:space="preserve">Подготовка </w:t>
      </w:r>
      <w:r w:rsidR="00507ED4">
        <w:rPr>
          <w:sz w:val="28"/>
        </w:rPr>
        <w:t>заключения</w:t>
      </w:r>
      <w:r w:rsidR="00BC3F1C" w:rsidRPr="00A12922">
        <w:rPr>
          <w:b/>
          <w:sz w:val="28"/>
        </w:rPr>
        <w:t xml:space="preserve"> </w:t>
      </w:r>
      <w:r w:rsidR="00DC1BF5" w:rsidRPr="00A12922">
        <w:rPr>
          <w:b/>
          <w:sz w:val="28"/>
        </w:rPr>
        <w:t>–</w:t>
      </w:r>
      <w:r w:rsidR="00B271E1">
        <w:rPr>
          <w:b/>
          <w:sz w:val="28"/>
        </w:rPr>
        <w:t xml:space="preserve"> </w:t>
      </w:r>
      <w:r w:rsidR="0089743F">
        <w:rPr>
          <w:sz w:val="28"/>
        </w:rPr>
        <w:t>осуществление</w:t>
      </w:r>
      <w:r w:rsidR="009778B5" w:rsidRPr="00A12922">
        <w:rPr>
          <w:sz w:val="28"/>
        </w:rPr>
        <w:t xml:space="preserve"> </w:t>
      </w:r>
      <w:r w:rsidR="009778B5">
        <w:rPr>
          <w:sz w:val="28"/>
        </w:rPr>
        <w:t xml:space="preserve">по итогам </w:t>
      </w:r>
      <w:r w:rsidR="009778B5">
        <w:rPr>
          <w:sz w:val="28"/>
          <w:lang w:val="en-US"/>
        </w:rPr>
        <w:t>I</w:t>
      </w:r>
      <w:r w:rsidR="009778B5" w:rsidRPr="0089743F">
        <w:rPr>
          <w:sz w:val="28"/>
        </w:rPr>
        <w:t xml:space="preserve"> </w:t>
      </w:r>
      <w:r w:rsidR="009778B5">
        <w:rPr>
          <w:sz w:val="28"/>
        </w:rPr>
        <w:t>квартал</w:t>
      </w:r>
      <w:r w:rsidR="00A47B25">
        <w:rPr>
          <w:sz w:val="28"/>
        </w:rPr>
        <w:t>а</w:t>
      </w:r>
      <w:r w:rsidR="009778B5">
        <w:rPr>
          <w:sz w:val="28"/>
        </w:rPr>
        <w:t xml:space="preserve">, </w:t>
      </w:r>
      <w:r w:rsidR="009778B5">
        <w:rPr>
          <w:sz w:val="28"/>
          <w:lang w:val="en-US"/>
        </w:rPr>
        <w:t>I</w:t>
      </w:r>
      <w:r w:rsidR="009778B5">
        <w:rPr>
          <w:sz w:val="28"/>
        </w:rPr>
        <w:t xml:space="preserve"> полугоди</w:t>
      </w:r>
      <w:r w:rsidR="00A47B25">
        <w:rPr>
          <w:sz w:val="28"/>
        </w:rPr>
        <w:t>я</w:t>
      </w:r>
      <w:r w:rsidR="009778B5">
        <w:rPr>
          <w:sz w:val="28"/>
        </w:rPr>
        <w:t xml:space="preserve"> и 9 месяцев </w:t>
      </w:r>
      <w:r w:rsidR="009778B5" w:rsidRPr="0089743F">
        <w:rPr>
          <w:sz w:val="28"/>
        </w:rPr>
        <w:t>текуще</w:t>
      </w:r>
      <w:r w:rsidR="009778B5">
        <w:rPr>
          <w:sz w:val="28"/>
        </w:rPr>
        <w:t>го</w:t>
      </w:r>
      <w:r w:rsidR="009778B5" w:rsidRPr="0089743F">
        <w:rPr>
          <w:sz w:val="28"/>
        </w:rPr>
        <w:t xml:space="preserve"> финансово</w:t>
      </w:r>
      <w:r w:rsidR="009778B5">
        <w:rPr>
          <w:sz w:val="28"/>
        </w:rPr>
        <w:t>го</w:t>
      </w:r>
      <w:r w:rsidR="009778B5" w:rsidRPr="0089743F">
        <w:rPr>
          <w:sz w:val="28"/>
        </w:rPr>
        <w:t xml:space="preserve"> год</w:t>
      </w:r>
      <w:r w:rsidR="009778B5">
        <w:rPr>
          <w:sz w:val="28"/>
        </w:rPr>
        <w:t>а (далее - отчетные периоды)</w:t>
      </w:r>
      <w:r w:rsidR="009778B5" w:rsidRPr="009778B5">
        <w:t xml:space="preserve"> </w:t>
      </w:r>
      <w:r w:rsidR="009778B5" w:rsidRPr="009778B5">
        <w:rPr>
          <w:sz w:val="28"/>
        </w:rPr>
        <w:t>мероприяти</w:t>
      </w:r>
      <w:r w:rsidR="009778B5">
        <w:rPr>
          <w:sz w:val="28"/>
        </w:rPr>
        <w:t>й:</w:t>
      </w:r>
    </w:p>
    <w:p w:rsidR="00DC1BF5" w:rsidRPr="00A12922" w:rsidRDefault="009778B5" w:rsidP="005D08F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-</w:t>
      </w:r>
      <w:r w:rsidR="00CC1796">
        <w:rPr>
          <w:sz w:val="28"/>
        </w:rPr>
        <w:t xml:space="preserve"> </w:t>
      </w:r>
      <w:r w:rsidR="00A47B25">
        <w:rPr>
          <w:sz w:val="28"/>
        </w:rPr>
        <w:t>рассмотрение итогов</w:t>
      </w:r>
      <w:r w:rsidR="00DC1BF5" w:rsidRPr="00A12922">
        <w:rPr>
          <w:b/>
          <w:sz w:val="28"/>
        </w:rPr>
        <w:t xml:space="preserve"> </w:t>
      </w:r>
      <w:r w:rsidR="00DC1BF5" w:rsidRPr="00A12922">
        <w:rPr>
          <w:sz w:val="28"/>
        </w:rPr>
        <w:t>исполнения</w:t>
      </w:r>
      <w:r w:rsidR="00507ED4">
        <w:rPr>
          <w:sz w:val="28"/>
        </w:rPr>
        <w:t xml:space="preserve"> </w:t>
      </w:r>
      <w:r w:rsidR="00507ED4" w:rsidRPr="00507ED4">
        <w:rPr>
          <w:sz w:val="28"/>
          <w:szCs w:val="28"/>
        </w:rPr>
        <w:t>бюджета муниципального образования Печенгский район</w:t>
      </w:r>
      <w:r w:rsidR="00507ED4">
        <w:rPr>
          <w:sz w:val="28"/>
        </w:rPr>
        <w:t xml:space="preserve"> </w:t>
      </w:r>
      <w:r w:rsidR="00146E8B">
        <w:rPr>
          <w:sz w:val="28"/>
        </w:rPr>
        <w:t xml:space="preserve">(далее – </w:t>
      </w:r>
      <w:r w:rsidR="00507ED4">
        <w:rPr>
          <w:sz w:val="28"/>
        </w:rPr>
        <w:t>районный</w:t>
      </w:r>
      <w:r w:rsidR="00146E8B">
        <w:rPr>
          <w:sz w:val="28"/>
        </w:rPr>
        <w:t xml:space="preserve"> бюджет) </w:t>
      </w:r>
      <w:r w:rsidR="00A47B25">
        <w:rPr>
          <w:sz w:val="28"/>
        </w:rPr>
        <w:t>за отчетные периоды</w:t>
      </w:r>
      <w:r w:rsidR="0005654E" w:rsidRPr="00A12922">
        <w:rPr>
          <w:sz w:val="28"/>
        </w:rPr>
        <w:t xml:space="preserve">, </w:t>
      </w:r>
      <w:r w:rsidR="00DC1BF5" w:rsidRPr="00A12922">
        <w:rPr>
          <w:sz w:val="28"/>
        </w:rPr>
        <w:t>в целях определения соответствия их фактического исполнения утвержденным показателям</w:t>
      </w:r>
      <w:r w:rsidR="0089743F">
        <w:rPr>
          <w:sz w:val="28"/>
        </w:rPr>
        <w:t>.</w:t>
      </w:r>
    </w:p>
    <w:p w:rsidR="009778B5" w:rsidRDefault="009778B5" w:rsidP="005D08FE">
      <w:pPr>
        <w:widowControl w:val="0"/>
        <w:ind w:firstLine="709"/>
        <w:jc w:val="both"/>
        <w:rPr>
          <w:sz w:val="28"/>
        </w:rPr>
      </w:pPr>
      <w:proofErr w:type="gramStart"/>
      <w:r>
        <w:rPr>
          <w:sz w:val="28"/>
        </w:rPr>
        <w:t>- п</w:t>
      </w:r>
      <w:r w:rsidR="00CC1796" w:rsidRPr="00CC1796">
        <w:rPr>
          <w:sz w:val="28"/>
        </w:rPr>
        <w:t>одготовк</w:t>
      </w:r>
      <w:r w:rsidR="00A47B25">
        <w:rPr>
          <w:sz w:val="28"/>
        </w:rPr>
        <w:t>а</w:t>
      </w:r>
      <w:r w:rsidR="00CC1796" w:rsidRPr="00CC1796">
        <w:rPr>
          <w:sz w:val="28"/>
        </w:rPr>
        <w:t xml:space="preserve"> информации о </w:t>
      </w:r>
      <w:r w:rsidR="00577559">
        <w:rPr>
          <w:sz w:val="28"/>
        </w:rPr>
        <w:t xml:space="preserve">деятельности </w:t>
      </w:r>
      <w:r w:rsidR="00507ED4">
        <w:rPr>
          <w:sz w:val="28"/>
        </w:rPr>
        <w:t>КСП</w:t>
      </w:r>
      <w:r w:rsidR="00577559">
        <w:rPr>
          <w:sz w:val="28"/>
        </w:rPr>
        <w:t xml:space="preserve"> и о </w:t>
      </w:r>
      <w:r w:rsidR="00CC1796" w:rsidRPr="00CC1796">
        <w:rPr>
          <w:sz w:val="28"/>
        </w:rPr>
        <w:t>результатах проведенных контрольных</w:t>
      </w:r>
      <w:r w:rsidR="0089743F">
        <w:rPr>
          <w:sz w:val="28"/>
        </w:rPr>
        <w:t>,</w:t>
      </w:r>
      <w:r w:rsidR="00CC1796" w:rsidRPr="00CC1796">
        <w:rPr>
          <w:sz w:val="28"/>
        </w:rPr>
        <w:t xml:space="preserve"> экспертно-аналитических</w:t>
      </w:r>
      <w:r w:rsidR="004612C1">
        <w:rPr>
          <w:sz w:val="28"/>
        </w:rPr>
        <w:t xml:space="preserve"> </w:t>
      </w:r>
      <w:r w:rsidR="0089743F" w:rsidRPr="0089743F">
        <w:rPr>
          <w:sz w:val="28"/>
        </w:rPr>
        <w:t>и иных</w:t>
      </w:r>
      <w:r w:rsidR="00CC1796" w:rsidRPr="00CC1796">
        <w:rPr>
          <w:sz w:val="28"/>
        </w:rPr>
        <w:t xml:space="preserve"> мероприятий</w:t>
      </w:r>
      <w:r w:rsidR="004612C1">
        <w:rPr>
          <w:sz w:val="28"/>
        </w:rPr>
        <w:t xml:space="preserve"> </w:t>
      </w:r>
      <w:r w:rsidR="00A47B25" w:rsidRPr="00565F30">
        <w:rPr>
          <w:sz w:val="28"/>
        </w:rPr>
        <w:t xml:space="preserve">с учетом данных о реализации мероприятий за отчетный </w:t>
      </w:r>
      <w:r w:rsidR="00162A7C" w:rsidRPr="00565F30">
        <w:rPr>
          <w:sz w:val="28"/>
        </w:rPr>
        <w:t>и</w:t>
      </w:r>
      <w:r w:rsidR="003139A0" w:rsidRPr="00565F30">
        <w:rPr>
          <w:sz w:val="28"/>
        </w:rPr>
        <w:t xml:space="preserve"> за прошедший период</w:t>
      </w:r>
      <w:r w:rsidR="00162A7C" w:rsidRPr="00565F30">
        <w:rPr>
          <w:sz w:val="28"/>
        </w:rPr>
        <w:t>ы</w:t>
      </w:r>
      <w:r w:rsidR="00A47B25" w:rsidRPr="00565F30">
        <w:rPr>
          <w:sz w:val="28"/>
        </w:rPr>
        <w:t>, а также</w:t>
      </w:r>
      <w:r w:rsidR="00CC1796" w:rsidRPr="00565F30">
        <w:rPr>
          <w:sz w:val="28"/>
        </w:rPr>
        <w:t xml:space="preserve"> ины</w:t>
      </w:r>
      <w:r w:rsidR="00A47B25" w:rsidRPr="00565F30">
        <w:rPr>
          <w:sz w:val="28"/>
        </w:rPr>
        <w:t>е</w:t>
      </w:r>
      <w:r w:rsidR="00CC1796">
        <w:rPr>
          <w:sz w:val="28"/>
        </w:rPr>
        <w:t xml:space="preserve"> сведени</w:t>
      </w:r>
      <w:r w:rsidR="00162A7C">
        <w:rPr>
          <w:sz w:val="28"/>
        </w:rPr>
        <w:t>я</w:t>
      </w:r>
      <w:r>
        <w:rPr>
          <w:sz w:val="28"/>
        </w:rPr>
        <w:t>.</w:t>
      </w:r>
      <w:proofErr w:type="gramEnd"/>
    </w:p>
    <w:p w:rsidR="0005654E" w:rsidRPr="00A12922" w:rsidRDefault="0005654E" w:rsidP="005D08FE">
      <w:pPr>
        <w:pStyle w:val="a6"/>
        <w:widowControl w:val="0"/>
        <w:ind w:firstLine="709"/>
        <w:rPr>
          <w:color w:val="auto"/>
        </w:rPr>
      </w:pPr>
      <w:r w:rsidRPr="00507ED4">
        <w:rPr>
          <w:color w:val="auto"/>
        </w:rPr>
        <w:lastRenderedPageBreak/>
        <w:t>2.2.</w:t>
      </w:r>
      <w:r w:rsidR="008E0113">
        <w:rPr>
          <w:color w:val="auto"/>
        </w:rPr>
        <w:t xml:space="preserve"> Задачами </w:t>
      </w:r>
      <w:r w:rsidR="00551FA6" w:rsidRPr="00507ED4">
        <w:rPr>
          <w:color w:val="auto"/>
        </w:rPr>
        <w:t>Мероприятия</w:t>
      </w:r>
      <w:r w:rsidRPr="00A12922">
        <w:rPr>
          <w:color w:val="auto"/>
        </w:rPr>
        <w:t xml:space="preserve"> являются:</w:t>
      </w:r>
    </w:p>
    <w:p w:rsidR="0005654E" w:rsidRDefault="00F5460E" w:rsidP="005D08FE">
      <w:pPr>
        <w:pStyle w:val="a6"/>
        <w:widowControl w:val="0"/>
        <w:ind w:firstLine="709"/>
        <w:rPr>
          <w:color w:val="auto"/>
        </w:rPr>
      </w:pPr>
      <w:proofErr w:type="gramStart"/>
      <w:r>
        <w:rPr>
          <w:color w:val="auto"/>
        </w:rPr>
        <w:t xml:space="preserve">- </w:t>
      </w:r>
      <w:r w:rsidR="00070F49">
        <w:rPr>
          <w:color w:val="auto"/>
        </w:rPr>
        <w:t xml:space="preserve">анализ </w:t>
      </w:r>
      <w:r w:rsidR="0005654E" w:rsidRPr="00A12922">
        <w:rPr>
          <w:color w:val="auto"/>
        </w:rPr>
        <w:t>полнот</w:t>
      </w:r>
      <w:r w:rsidR="00070F49">
        <w:rPr>
          <w:color w:val="auto"/>
        </w:rPr>
        <w:t>ы</w:t>
      </w:r>
      <w:r w:rsidR="0005654E" w:rsidRPr="00A12922">
        <w:rPr>
          <w:color w:val="auto"/>
        </w:rPr>
        <w:t xml:space="preserve"> и своевременност</w:t>
      </w:r>
      <w:r w:rsidR="00070F49">
        <w:rPr>
          <w:color w:val="auto"/>
        </w:rPr>
        <w:t>и</w:t>
      </w:r>
      <w:r w:rsidR="0005654E" w:rsidRPr="00A12922">
        <w:rPr>
          <w:color w:val="auto"/>
        </w:rPr>
        <w:t xml:space="preserve"> поступления денежных средств в </w:t>
      </w:r>
      <w:r w:rsidR="00507ED4">
        <w:rPr>
          <w:color w:val="auto"/>
        </w:rPr>
        <w:t>районный</w:t>
      </w:r>
      <w:r w:rsidR="0005654E" w:rsidRPr="00A12922">
        <w:rPr>
          <w:color w:val="auto"/>
        </w:rPr>
        <w:t xml:space="preserve"> и их расходовани</w:t>
      </w:r>
      <w:r w:rsidR="00070F49">
        <w:rPr>
          <w:color w:val="auto"/>
        </w:rPr>
        <w:t>я</w:t>
      </w:r>
      <w:r w:rsidR="0005654E" w:rsidRPr="00A12922">
        <w:rPr>
          <w:color w:val="auto"/>
        </w:rPr>
        <w:t xml:space="preserve"> в ходе исполнения </w:t>
      </w:r>
      <w:r w:rsidR="00507ED4">
        <w:rPr>
          <w:color w:val="auto"/>
        </w:rPr>
        <w:t>районного</w:t>
      </w:r>
      <w:r w:rsidR="0005654E" w:rsidRPr="00A12922">
        <w:rPr>
          <w:color w:val="auto"/>
        </w:rPr>
        <w:t xml:space="preserve"> бюджета;</w:t>
      </w:r>
      <w:proofErr w:type="gramEnd"/>
    </w:p>
    <w:p w:rsidR="00070F49" w:rsidRPr="00A12922" w:rsidRDefault="00070F49" w:rsidP="005D08FE">
      <w:pPr>
        <w:pStyle w:val="a6"/>
        <w:widowControl w:val="0"/>
        <w:ind w:firstLine="709"/>
        <w:rPr>
          <w:color w:val="auto"/>
        </w:rPr>
      </w:pPr>
      <w:r w:rsidRPr="00070F49">
        <w:rPr>
          <w:color w:val="auto"/>
        </w:rPr>
        <w:t xml:space="preserve">- выявление негативных тенденций в ходе исполнения </w:t>
      </w:r>
      <w:r w:rsidR="00507ED4">
        <w:rPr>
          <w:color w:val="auto"/>
        </w:rPr>
        <w:t>районного</w:t>
      </w:r>
      <w:r w:rsidRPr="00070F49">
        <w:rPr>
          <w:color w:val="auto"/>
        </w:rPr>
        <w:t xml:space="preserve"> бюджета</w:t>
      </w:r>
      <w:r w:rsidR="00507ED4">
        <w:rPr>
          <w:color w:val="auto"/>
        </w:rPr>
        <w:t xml:space="preserve"> и</w:t>
      </w:r>
      <w:r w:rsidRPr="00070F49">
        <w:rPr>
          <w:color w:val="auto"/>
        </w:rPr>
        <w:t xml:space="preserve"> внесение предложений по их устранению;</w:t>
      </w:r>
    </w:p>
    <w:p w:rsidR="00162A7C" w:rsidRDefault="00F5460E" w:rsidP="005D08FE">
      <w:pPr>
        <w:pStyle w:val="a6"/>
        <w:widowControl w:val="0"/>
        <w:ind w:firstLine="709"/>
        <w:rPr>
          <w:color w:val="auto"/>
        </w:rPr>
      </w:pPr>
      <w:r>
        <w:rPr>
          <w:color w:val="auto"/>
        </w:rPr>
        <w:t xml:space="preserve">- </w:t>
      </w:r>
      <w:r w:rsidR="009778B5">
        <w:rPr>
          <w:color w:val="auto"/>
        </w:rPr>
        <w:t>контроль</w:t>
      </w:r>
      <w:r w:rsidR="0005654E" w:rsidRPr="00A12922">
        <w:rPr>
          <w:color w:val="auto"/>
        </w:rPr>
        <w:t xml:space="preserve"> </w:t>
      </w:r>
      <w:r w:rsidR="009778B5">
        <w:rPr>
          <w:color w:val="auto"/>
        </w:rPr>
        <w:t>соответстви</w:t>
      </w:r>
      <w:r w:rsidR="00162A7C">
        <w:rPr>
          <w:color w:val="auto"/>
        </w:rPr>
        <w:t>я</w:t>
      </w:r>
      <w:r w:rsidR="009778B5">
        <w:rPr>
          <w:color w:val="auto"/>
        </w:rPr>
        <w:t xml:space="preserve"> </w:t>
      </w:r>
      <w:r w:rsidR="0005654E" w:rsidRPr="00A12922">
        <w:rPr>
          <w:color w:val="auto"/>
        </w:rPr>
        <w:t>размеров дефицита</w:t>
      </w:r>
      <w:r w:rsidR="00162A7C">
        <w:rPr>
          <w:color w:val="auto"/>
        </w:rPr>
        <w:t xml:space="preserve"> </w:t>
      </w:r>
      <w:r w:rsidR="00507ED4">
        <w:rPr>
          <w:color w:val="auto"/>
        </w:rPr>
        <w:t>районного</w:t>
      </w:r>
      <w:r w:rsidR="001F5C8B" w:rsidRPr="00A12922">
        <w:rPr>
          <w:color w:val="auto"/>
        </w:rPr>
        <w:t xml:space="preserve"> бюджета</w:t>
      </w:r>
      <w:r w:rsidR="00162A7C">
        <w:rPr>
          <w:color w:val="auto"/>
        </w:rPr>
        <w:t>;</w:t>
      </w:r>
    </w:p>
    <w:p w:rsidR="0005654E" w:rsidRPr="00162A7C" w:rsidRDefault="00F5460E" w:rsidP="005D08FE">
      <w:pPr>
        <w:pStyle w:val="a6"/>
        <w:widowControl w:val="0"/>
        <w:ind w:firstLine="709"/>
        <w:rPr>
          <w:color w:val="auto"/>
        </w:rPr>
      </w:pPr>
      <w:r w:rsidRPr="0088759B">
        <w:rPr>
          <w:color w:val="auto"/>
        </w:rPr>
        <w:t xml:space="preserve">- </w:t>
      </w:r>
      <w:r w:rsidR="000E36E7" w:rsidRPr="0088759B">
        <w:rPr>
          <w:color w:val="auto"/>
        </w:rPr>
        <w:t xml:space="preserve">формирование </w:t>
      </w:r>
      <w:r w:rsidR="0055638A">
        <w:rPr>
          <w:color w:val="auto"/>
        </w:rPr>
        <w:t>информации</w:t>
      </w:r>
      <w:r w:rsidRPr="0088759B">
        <w:rPr>
          <w:color w:val="auto"/>
        </w:rPr>
        <w:t xml:space="preserve"> </w:t>
      </w:r>
      <w:r w:rsidR="00467A58" w:rsidRPr="0088759B">
        <w:rPr>
          <w:color w:val="auto"/>
        </w:rPr>
        <w:t xml:space="preserve">по результатам проведенных контрольных, экспертно-аналитических и </w:t>
      </w:r>
      <w:r w:rsidR="00765CB1">
        <w:rPr>
          <w:color w:val="auto"/>
        </w:rPr>
        <w:t>иных</w:t>
      </w:r>
      <w:r w:rsidR="00467A58" w:rsidRPr="0088759B">
        <w:rPr>
          <w:color w:val="auto"/>
        </w:rPr>
        <w:t xml:space="preserve"> мероприятий</w:t>
      </w:r>
      <w:r w:rsidR="0005654E" w:rsidRPr="0088759B">
        <w:rPr>
          <w:color w:val="auto"/>
        </w:rPr>
        <w:t>.</w:t>
      </w:r>
    </w:p>
    <w:p w:rsidR="0005654E" w:rsidRPr="00507ED4" w:rsidRDefault="0005654E" w:rsidP="005D08FE">
      <w:pPr>
        <w:pStyle w:val="a6"/>
        <w:widowControl w:val="0"/>
        <w:ind w:firstLine="709"/>
        <w:rPr>
          <w:color w:val="auto"/>
        </w:rPr>
      </w:pPr>
      <w:r w:rsidRPr="00507ED4">
        <w:rPr>
          <w:color w:val="auto"/>
        </w:rPr>
        <w:t>2.3. </w:t>
      </w:r>
      <w:r w:rsidR="00065BD5" w:rsidRPr="00507ED4">
        <w:rPr>
          <w:color w:val="auto"/>
        </w:rPr>
        <w:t xml:space="preserve">В процессе </w:t>
      </w:r>
      <w:r w:rsidRPr="00507ED4">
        <w:rPr>
          <w:color w:val="auto"/>
        </w:rPr>
        <w:t>осуществлени</w:t>
      </w:r>
      <w:r w:rsidR="00065BD5" w:rsidRPr="00507ED4">
        <w:rPr>
          <w:color w:val="auto"/>
        </w:rPr>
        <w:t>я</w:t>
      </w:r>
      <w:r w:rsidRPr="00507ED4">
        <w:rPr>
          <w:color w:val="auto"/>
        </w:rPr>
        <w:t xml:space="preserve"> </w:t>
      </w:r>
      <w:r w:rsidR="001F5C8B" w:rsidRPr="00507ED4">
        <w:rPr>
          <w:color w:val="auto"/>
        </w:rPr>
        <w:t>Мероприятия</w:t>
      </w:r>
      <w:r w:rsidRPr="00507ED4">
        <w:rPr>
          <w:color w:val="auto"/>
        </w:rPr>
        <w:t xml:space="preserve"> анализируются:</w:t>
      </w:r>
    </w:p>
    <w:p w:rsidR="00B3549D" w:rsidRPr="00A12922" w:rsidRDefault="002A21F6" w:rsidP="005D08FE">
      <w:pPr>
        <w:pStyle w:val="a6"/>
        <w:widowControl w:val="0"/>
        <w:ind w:firstLine="709"/>
        <w:rPr>
          <w:color w:val="auto"/>
        </w:rPr>
      </w:pPr>
      <w:r>
        <w:rPr>
          <w:color w:val="auto"/>
        </w:rPr>
        <w:t xml:space="preserve">- </w:t>
      </w:r>
      <w:r w:rsidR="006D1FEF">
        <w:rPr>
          <w:color w:val="auto"/>
        </w:rPr>
        <w:t>объемы</w:t>
      </w:r>
      <w:r w:rsidR="0005654E" w:rsidRPr="00A12922">
        <w:rPr>
          <w:color w:val="auto"/>
        </w:rPr>
        <w:t xml:space="preserve"> исполнения доходов</w:t>
      </w:r>
      <w:r w:rsidR="00B3549D" w:rsidRPr="00A12922">
        <w:rPr>
          <w:color w:val="auto"/>
        </w:rPr>
        <w:t xml:space="preserve"> и</w:t>
      </w:r>
      <w:r w:rsidR="0005654E" w:rsidRPr="00A12922">
        <w:rPr>
          <w:color w:val="auto"/>
        </w:rPr>
        <w:t xml:space="preserve"> расходов</w:t>
      </w:r>
      <w:r w:rsidR="00B3549D" w:rsidRPr="00A12922">
        <w:rPr>
          <w:color w:val="auto"/>
        </w:rPr>
        <w:t xml:space="preserve"> </w:t>
      </w:r>
      <w:r w:rsidR="00507ED4">
        <w:rPr>
          <w:color w:val="auto"/>
        </w:rPr>
        <w:t>районного</w:t>
      </w:r>
      <w:r w:rsidR="00B3549D" w:rsidRPr="00A12922">
        <w:rPr>
          <w:color w:val="auto"/>
        </w:rPr>
        <w:t xml:space="preserve"> бюджета</w:t>
      </w:r>
      <w:r w:rsidR="00386F6E" w:rsidRPr="00A12922">
        <w:rPr>
          <w:color w:val="auto"/>
        </w:rPr>
        <w:t>;</w:t>
      </w:r>
    </w:p>
    <w:p w:rsidR="00A96736" w:rsidRPr="00A12922" w:rsidRDefault="002A21F6" w:rsidP="005D08FE">
      <w:pPr>
        <w:pStyle w:val="a6"/>
        <w:widowControl w:val="0"/>
        <w:ind w:firstLine="709"/>
        <w:rPr>
          <w:color w:val="auto"/>
        </w:rPr>
      </w:pPr>
      <w:r>
        <w:rPr>
          <w:color w:val="auto"/>
        </w:rPr>
        <w:t xml:space="preserve">- </w:t>
      </w:r>
      <w:r w:rsidR="006D1FEF" w:rsidRPr="006D1FEF">
        <w:rPr>
          <w:color w:val="auto"/>
        </w:rPr>
        <w:t xml:space="preserve">объемы </w:t>
      </w:r>
      <w:r w:rsidR="006D1FEF" w:rsidRPr="00507ED4">
        <w:rPr>
          <w:color w:val="auto"/>
        </w:rPr>
        <w:t xml:space="preserve">исполнения </w:t>
      </w:r>
      <w:r w:rsidR="00507ED4" w:rsidRPr="00507ED4">
        <w:rPr>
          <w:color w:val="auto"/>
        </w:rPr>
        <w:t>муниципальных</w:t>
      </w:r>
      <w:r w:rsidR="0080409E" w:rsidRPr="00507ED4">
        <w:rPr>
          <w:color w:val="auto"/>
        </w:rPr>
        <w:t xml:space="preserve"> программ</w:t>
      </w:r>
      <w:r w:rsidR="00A96736" w:rsidRPr="00A12922">
        <w:rPr>
          <w:color w:val="auto"/>
        </w:rPr>
        <w:t>;</w:t>
      </w:r>
    </w:p>
    <w:p w:rsidR="0005654E" w:rsidRPr="00A12922" w:rsidRDefault="00065BD5" w:rsidP="00065BD5">
      <w:pPr>
        <w:pStyle w:val="a6"/>
        <w:widowControl w:val="0"/>
        <w:ind w:firstLine="709"/>
        <w:rPr>
          <w:szCs w:val="28"/>
        </w:rPr>
      </w:pPr>
      <w:r>
        <w:rPr>
          <w:color w:val="auto"/>
        </w:rPr>
        <w:t xml:space="preserve">- соблюдение </w:t>
      </w:r>
      <w:r w:rsidR="0005654E" w:rsidRPr="00A12922">
        <w:rPr>
          <w:szCs w:val="28"/>
        </w:rPr>
        <w:t>п</w:t>
      </w:r>
      <w:r w:rsidR="0005654E" w:rsidRPr="00A12922">
        <w:rPr>
          <w:bCs/>
          <w:szCs w:val="28"/>
        </w:rPr>
        <w:t xml:space="preserve">ринципов бюджетной системы Российской Федерации </w:t>
      </w:r>
      <w:r>
        <w:rPr>
          <w:bCs/>
          <w:szCs w:val="28"/>
        </w:rPr>
        <w:t xml:space="preserve">и ограничений, </w:t>
      </w:r>
      <w:r w:rsidR="0005654E" w:rsidRPr="00A12922">
        <w:rPr>
          <w:szCs w:val="28"/>
        </w:rPr>
        <w:t xml:space="preserve">установленных Бюджетным кодексом Российской Федерации при </w:t>
      </w:r>
      <w:r>
        <w:rPr>
          <w:szCs w:val="28"/>
        </w:rPr>
        <w:t xml:space="preserve">исполнении </w:t>
      </w:r>
      <w:r w:rsidR="00507ED4">
        <w:rPr>
          <w:szCs w:val="28"/>
        </w:rPr>
        <w:t>районного</w:t>
      </w:r>
      <w:r>
        <w:rPr>
          <w:szCs w:val="28"/>
        </w:rPr>
        <w:t xml:space="preserve"> бюджета</w:t>
      </w:r>
      <w:r w:rsidR="0005654E" w:rsidRPr="00A12922">
        <w:rPr>
          <w:szCs w:val="28"/>
        </w:rPr>
        <w:t xml:space="preserve">; </w:t>
      </w:r>
    </w:p>
    <w:p w:rsidR="0005654E" w:rsidRDefault="00065BD5" w:rsidP="005D08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5BD5">
        <w:rPr>
          <w:sz w:val="28"/>
          <w:szCs w:val="28"/>
        </w:rPr>
        <w:t xml:space="preserve">- </w:t>
      </w:r>
      <w:r w:rsidR="006D1FEF">
        <w:rPr>
          <w:sz w:val="28"/>
          <w:szCs w:val="28"/>
        </w:rPr>
        <w:t>исполнение плана</w:t>
      </w:r>
      <w:r w:rsidRPr="00065BD5">
        <w:rPr>
          <w:sz w:val="28"/>
          <w:szCs w:val="28"/>
        </w:rPr>
        <w:t xml:space="preserve"> работ</w:t>
      </w:r>
      <w:r w:rsidR="001B1F37">
        <w:rPr>
          <w:sz w:val="28"/>
          <w:szCs w:val="28"/>
        </w:rPr>
        <w:t>ы</w:t>
      </w:r>
      <w:r w:rsidRPr="00065BD5">
        <w:rPr>
          <w:sz w:val="28"/>
          <w:szCs w:val="28"/>
        </w:rPr>
        <w:t xml:space="preserve"> </w:t>
      </w:r>
      <w:r w:rsidR="00507ED4">
        <w:rPr>
          <w:sz w:val="28"/>
          <w:szCs w:val="28"/>
        </w:rPr>
        <w:t>КСП</w:t>
      </w:r>
      <w:r w:rsidR="001B1F37">
        <w:rPr>
          <w:sz w:val="28"/>
          <w:szCs w:val="28"/>
        </w:rPr>
        <w:t xml:space="preserve"> за отчетные периоды</w:t>
      </w:r>
      <w:r w:rsidRPr="00065BD5">
        <w:rPr>
          <w:sz w:val="28"/>
          <w:szCs w:val="28"/>
        </w:rPr>
        <w:t xml:space="preserve"> </w:t>
      </w:r>
      <w:r w:rsidR="000E36E7" w:rsidRPr="000E36E7">
        <w:rPr>
          <w:sz w:val="28"/>
          <w:szCs w:val="28"/>
        </w:rPr>
        <w:t>(</w:t>
      </w:r>
      <w:r w:rsidR="00B94730">
        <w:rPr>
          <w:sz w:val="28"/>
          <w:szCs w:val="28"/>
        </w:rPr>
        <w:t xml:space="preserve">по </w:t>
      </w:r>
      <w:r w:rsidR="000E36E7" w:rsidRPr="000E36E7">
        <w:rPr>
          <w:sz w:val="28"/>
          <w:szCs w:val="28"/>
        </w:rPr>
        <w:t xml:space="preserve">завершенным </w:t>
      </w:r>
      <w:r w:rsidR="000E36E7">
        <w:rPr>
          <w:sz w:val="28"/>
          <w:szCs w:val="28"/>
        </w:rPr>
        <w:t>проверкам</w:t>
      </w:r>
      <w:r w:rsidR="00B94730">
        <w:rPr>
          <w:sz w:val="28"/>
          <w:szCs w:val="28"/>
        </w:rPr>
        <w:t>,</w:t>
      </w:r>
      <w:r w:rsidR="000E36E7">
        <w:rPr>
          <w:sz w:val="28"/>
          <w:szCs w:val="28"/>
        </w:rPr>
        <w:t xml:space="preserve"> </w:t>
      </w:r>
      <w:r w:rsidR="000E36E7" w:rsidRPr="000E36E7">
        <w:rPr>
          <w:sz w:val="28"/>
          <w:szCs w:val="28"/>
        </w:rPr>
        <w:t>контрольным</w:t>
      </w:r>
      <w:r w:rsidR="00B94730">
        <w:rPr>
          <w:sz w:val="28"/>
          <w:szCs w:val="28"/>
        </w:rPr>
        <w:t>,</w:t>
      </w:r>
      <w:r w:rsidR="000E36E7" w:rsidRPr="000E36E7">
        <w:rPr>
          <w:sz w:val="28"/>
          <w:szCs w:val="28"/>
        </w:rPr>
        <w:t xml:space="preserve"> экспер</w:t>
      </w:r>
      <w:r w:rsidR="000E36E7">
        <w:rPr>
          <w:sz w:val="28"/>
          <w:szCs w:val="28"/>
        </w:rPr>
        <w:t xml:space="preserve">тно-аналитическим </w:t>
      </w:r>
      <w:r w:rsidR="00B94730">
        <w:rPr>
          <w:sz w:val="28"/>
          <w:szCs w:val="28"/>
        </w:rPr>
        <w:t xml:space="preserve">и </w:t>
      </w:r>
      <w:r w:rsidR="00036A1F">
        <w:rPr>
          <w:sz w:val="28"/>
          <w:szCs w:val="28"/>
        </w:rPr>
        <w:t xml:space="preserve">иным </w:t>
      </w:r>
      <w:r w:rsidR="00B94730">
        <w:rPr>
          <w:sz w:val="28"/>
          <w:szCs w:val="28"/>
        </w:rPr>
        <w:t>мероприятиям</w:t>
      </w:r>
      <w:r w:rsidR="000E36E7">
        <w:rPr>
          <w:sz w:val="28"/>
          <w:szCs w:val="28"/>
        </w:rPr>
        <w:t>)</w:t>
      </w:r>
      <w:r w:rsidR="0005654E" w:rsidRPr="00A12922">
        <w:rPr>
          <w:sz w:val="28"/>
          <w:szCs w:val="28"/>
        </w:rPr>
        <w:t>.</w:t>
      </w:r>
    </w:p>
    <w:p w:rsidR="0005654E" w:rsidRPr="00A12922" w:rsidRDefault="0005654E" w:rsidP="005D08FE">
      <w:pPr>
        <w:pStyle w:val="a6"/>
        <w:ind w:firstLine="709"/>
        <w:rPr>
          <w:color w:val="auto"/>
        </w:rPr>
      </w:pPr>
      <w:r w:rsidRPr="00507ED4">
        <w:rPr>
          <w:color w:val="auto"/>
        </w:rPr>
        <w:t>2.</w:t>
      </w:r>
      <w:r w:rsidR="00C4168D" w:rsidRPr="00507ED4">
        <w:rPr>
          <w:color w:val="auto"/>
        </w:rPr>
        <w:t>4</w:t>
      </w:r>
      <w:r w:rsidRPr="00507ED4">
        <w:rPr>
          <w:color w:val="auto"/>
        </w:rPr>
        <w:t>. </w:t>
      </w:r>
      <w:r w:rsidR="00324D60" w:rsidRPr="00507ED4">
        <w:rPr>
          <w:color w:val="auto"/>
        </w:rPr>
        <w:t xml:space="preserve">Предметом </w:t>
      </w:r>
      <w:r w:rsidR="00247EF4" w:rsidRPr="00507ED4">
        <w:rPr>
          <w:color w:val="auto"/>
        </w:rPr>
        <w:t>Мероприятия</w:t>
      </w:r>
      <w:r w:rsidR="00247EF4" w:rsidRPr="00A12922">
        <w:rPr>
          <w:color w:val="auto"/>
        </w:rPr>
        <w:t xml:space="preserve"> </w:t>
      </w:r>
      <w:r w:rsidR="00324D60" w:rsidRPr="00A12922">
        <w:rPr>
          <w:color w:val="auto"/>
        </w:rPr>
        <w:t>является</w:t>
      </w:r>
      <w:r w:rsidR="008E0113">
        <w:rPr>
          <w:color w:val="auto"/>
        </w:rPr>
        <w:t xml:space="preserve"> </w:t>
      </w:r>
      <w:r w:rsidR="007D4B79">
        <w:rPr>
          <w:color w:val="auto"/>
        </w:rPr>
        <w:t xml:space="preserve">соблюдение </w:t>
      </w:r>
      <w:r w:rsidRPr="00A12922">
        <w:rPr>
          <w:color w:val="auto"/>
        </w:rPr>
        <w:t>объект</w:t>
      </w:r>
      <w:r w:rsidR="007D4B79">
        <w:rPr>
          <w:color w:val="auto"/>
        </w:rPr>
        <w:t>ами</w:t>
      </w:r>
      <w:r w:rsidRPr="00A12922">
        <w:rPr>
          <w:color w:val="auto"/>
        </w:rPr>
        <w:t xml:space="preserve"> контроля </w:t>
      </w:r>
      <w:r w:rsidR="007D4B79">
        <w:rPr>
          <w:color w:val="auto"/>
        </w:rPr>
        <w:t xml:space="preserve">бюджетного законодательства </w:t>
      </w:r>
      <w:proofErr w:type="gramStart"/>
      <w:r w:rsidRPr="00A12922">
        <w:rPr>
          <w:color w:val="auto"/>
        </w:rPr>
        <w:t>по</w:t>
      </w:r>
      <w:proofErr w:type="gramEnd"/>
      <w:r w:rsidRPr="00A12922">
        <w:rPr>
          <w:color w:val="auto"/>
        </w:rPr>
        <w:t>:</w:t>
      </w:r>
    </w:p>
    <w:p w:rsidR="0005654E" w:rsidRPr="00A12922" w:rsidRDefault="008F6053" w:rsidP="005D08FE">
      <w:pPr>
        <w:pStyle w:val="a6"/>
        <w:ind w:firstLine="709"/>
        <w:rPr>
          <w:color w:val="auto"/>
        </w:rPr>
      </w:pPr>
      <w:r>
        <w:rPr>
          <w:color w:val="auto"/>
        </w:rPr>
        <w:t xml:space="preserve">- </w:t>
      </w:r>
      <w:r w:rsidR="0005654E" w:rsidRPr="00A12922">
        <w:rPr>
          <w:color w:val="auto"/>
        </w:rPr>
        <w:t>исполнению доход</w:t>
      </w:r>
      <w:r w:rsidR="00B3549D" w:rsidRPr="00A12922">
        <w:rPr>
          <w:color w:val="auto"/>
        </w:rPr>
        <w:t>ов</w:t>
      </w:r>
      <w:r w:rsidR="0005654E" w:rsidRPr="00A12922">
        <w:rPr>
          <w:color w:val="auto"/>
        </w:rPr>
        <w:t xml:space="preserve"> и расход</w:t>
      </w:r>
      <w:r w:rsidR="00B3549D" w:rsidRPr="00A12922">
        <w:rPr>
          <w:color w:val="auto"/>
        </w:rPr>
        <w:t>ов</w:t>
      </w:r>
      <w:r w:rsidR="0005654E" w:rsidRPr="00A12922">
        <w:rPr>
          <w:color w:val="auto"/>
        </w:rPr>
        <w:t xml:space="preserve"> </w:t>
      </w:r>
      <w:r w:rsidR="00507ED4">
        <w:rPr>
          <w:color w:val="auto"/>
        </w:rPr>
        <w:t>районного</w:t>
      </w:r>
      <w:r w:rsidR="0005654E" w:rsidRPr="00A12922">
        <w:rPr>
          <w:color w:val="auto"/>
        </w:rPr>
        <w:t xml:space="preserve"> бюджет</w:t>
      </w:r>
      <w:r w:rsidR="00B3549D" w:rsidRPr="00A12922">
        <w:rPr>
          <w:color w:val="auto"/>
        </w:rPr>
        <w:t>а</w:t>
      </w:r>
      <w:r w:rsidR="0005654E" w:rsidRPr="00A12922">
        <w:rPr>
          <w:color w:val="auto"/>
        </w:rPr>
        <w:t>;</w:t>
      </w:r>
    </w:p>
    <w:p w:rsidR="0005654E" w:rsidRPr="00A12922" w:rsidRDefault="008F6053" w:rsidP="005D08FE">
      <w:pPr>
        <w:pStyle w:val="a6"/>
        <w:ind w:firstLine="709"/>
        <w:rPr>
          <w:color w:val="auto"/>
        </w:rPr>
      </w:pPr>
      <w:r>
        <w:rPr>
          <w:color w:val="auto"/>
        </w:rPr>
        <w:t xml:space="preserve">- </w:t>
      </w:r>
      <w:r w:rsidR="0005654E" w:rsidRPr="00A12922">
        <w:rPr>
          <w:color w:val="auto"/>
        </w:rPr>
        <w:t xml:space="preserve">финансированию дефицита </w:t>
      </w:r>
      <w:r w:rsidR="00507ED4">
        <w:rPr>
          <w:color w:val="auto"/>
        </w:rPr>
        <w:t>районного</w:t>
      </w:r>
      <w:r w:rsidR="0005654E" w:rsidRPr="00A12922">
        <w:rPr>
          <w:color w:val="auto"/>
        </w:rPr>
        <w:t xml:space="preserve"> бюджета;</w:t>
      </w:r>
    </w:p>
    <w:p w:rsidR="0005654E" w:rsidRPr="00A12922" w:rsidRDefault="008F6053" w:rsidP="005D08FE">
      <w:pPr>
        <w:pStyle w:val="a6"/>
        <w:ind w:firstLine="709"/>
        <w:rPr>
          <w:color w:val="auto"/>
        </w:rPr>
      </w:pPr>
      <w:r>
        <w:rPr>
          <w:color w:val="auto"/>
          <w:szCs w:val="28"/>
        </w:rPr>
        <w:t xml:space="preserve">- </w:t>
      </w:r>
      <w:r w:rsidR="0005654E" w:rsidRPr="00A12922">
        <w:rPr>
          <w:color w:val="auto"/>
          <w:szCs w:val="28"/>
        </w:rPr>
        <w:t>составлению</w:t>
      </w:r>
      <w:r w:rsidR="0005654E" w:rsidRPr="00A12922">
        <w:rPr>
          <w:color w:val="auto"/>
        </w:rPr>
        <w:t xml:space="preserve"> бюджетной отчетности участников бюджетного процесса</w:t>
      </w:r>
      <w:r w:rsidR="00507ED4">
        <w:rPr>
          <w:color w:val="auto"/>
        </w:rPr>
        <w:t>.</w:t>
      </w:r>
    </w:p>
    <w:p w:rsidR="008E0113" w:rsidRDefault="008E0113" w:rsidP="005D08FE">
      <w:pPr>
        <w:pStyle w:val="a6"/>
        <w:ind w:firstLine="709"/>
        <w:rPr>
          <w:color w:val="auto"/>
          <w:szCs w:val="28"/>
        </w:rPr>
      </w:pPr>
      <w:r>
        <w:rPr>
          <w:color w:val="auto"/>
          <w:szCs w:val="28"/>
        </w:rPr>
        <w:t>Предметом Мероприятия также являются:</w:t>
      </w:r>
    </w:p>
    <w:p w:rsidR="0082414E" w:rsidRPr="0003313A" w:rsidRDefault="008E0113" w:rsidP="005D08FE">
      <w:pPr>
        <w:pStyle w:val="a6"/>
        <w:ind w:firstLine="709"/>
        <w:rPr>
          <w:color w:val="auto"/>
          <w:szCs w:val="28"/>
        </w:rPr>
      </w:pPr>
      <w:r>
        <w:rPr>
          <w:color w:val="auto"/>
          <w:szCs w:val="28"/>
        </w:rPr>
        <w:t xml:space="preserve">- </w:t>
      </w:r>
      <w:r w:rsidR="00B77CEE">
        <w:rPr>
          <w:color w:val="auto"/>
          <w:szCs w:val="28"/>
        </w:rPr>
        <w:t xml:space="preserve">сведения об исполнении </w:t>
      </w:r>
      <w:r w:rsidR="00B77CEE" w:rsidRPr="00B77CEE">
        <w:rPr>
          <w:color w:val="auto"/>
          <w:szCs w:val="28"/>
        </w:rPr>
        <w:t>контрольных</w:t>
      </w:r>
      <w:r w:rsidR="00B77CEE">
        <w:rPr>
          <w:color w:val="auto"/>
          <w:szCs w:val="28"/>
        </w:rPr>
        <w:t>,</w:t>
      </w:r>
      <w:r w:rsidR="00B77CEE" w:rsidRPr="00B77CEE">
        <w:rPr>
          <w:color w:val="auto"/>
          <w:szCs w:val="28"/>
        </w:rPr>
        <w:t xml:space="preserve"> экспертно-аналитических </w:t>
      </w:r>
      <w:r w:rsidR="00B77CEE">
        <w:rPr>
          <w:color w:val="auto"/>
          <w:szCs w:val="28"/>
        </w:rPr>
        <w:t xml:space="preserve">и </w:t>
      </w:r>
      <w:r w:rsidR="008F6053">
        <w:rPr>
          <w:color w:val="auto"/>
          <w:szCs w:val="28"/>
        </w:rPr>
        <w:t>иных</w:t>
      </w:r>
      <w:r w:rsidR="00B77CEE">
        <w:rPr>
          <w:color w:val="auto"/>
          <w:szCs w:val="28"/>
        </w:rPr>
        <w:t xml:space="preserve"> </w:t>
      </w:r>
      <w:r w:rsidR="00B77CEE" w:rsidRPr="00B77CEE">
        <w:rPr>
          <w:color w:val="auto"/>
          <w:szCs w:val="28"/>
        </w:rPr>
        <w:t>мероприятий</w:t>
      </w:r>
      <w:r w:rsidR="000E36E7" w:rsidRPr="0003313A">
        <w:rPr>
          <w:color w:val="auto"/>
          <w:szCs w:val="28"/>
        </w:rPr>
        <w:t xml:space="preserve"> в </w:t>
      </w:r>
      <w:r w:rsidR="00395064">
        <w:rPr>
          <w:color w:val="auto"/>
          <w:szCs w:val="28"/>
        </w:rPr>
        <w:t>отчетном периоде</w:t>
      </w:r>
      <w:r w:rsidR="00564EAC">
        <w:rPr>
          <w:color w:val="auto"/>
          <w:szCs w:val="28"/>
        </w:rPr>
        <w:t>;</w:t>
      </w:r>
    </w:p>
    <w:p w:rsidR="000E36E7" w:rsidRDefault="008E0113" w:rsidP="0082414E">
      <w:pPr>
        <w:pStyle w:val="a6"/>
        <w:ind w:firstLine="709"/>
        <w:rPr>
          <w:color w:val="auto"/>
          <w:szCs w:val="28"/>
        </w:rPr>
      </w:pPr>
      <w:r>
        <w:rPr>
          <w:color w:val="auto"/>
          <w:szCs w:val="28"/>
        </w:rPr>
        <w:t xml:space="preserve">- </w:t>
      </w:r>
      <w:r w:rsidR="008D1F9E" w:rsidRPr="0003313A">
        <w:rPr>
          <w:color w:val="auto"/>
          <w:szCs w:val="28"/>
        </w:rPr>
        <w:t xml:space="preserve">информация </w:t>
      </w:r>
      <w:r w:rsidR="0082414E" w:rsidRPr="0003313A">
        <w:rPr>
          <w:color w:val="auto"/>
          <w:szCs w:val="28"/>
        </w:rPr>
        <w:t xml:space="preserve">о </w:t>
      </w:r>
      <w:r w:rsidR="00197349">
        <w:rPr>
          <w:color w:val="auto"/>
          <w:szCs w:val="28"/>
        </w:rPr>
        <w:t xml:space="preserve">мерах, принятых в ходе </w:t>
      </w:r>
      <w:r w:rsidR="00564EAC">
        <w:rPr>
          <w:color w:val="auto"/>
          <w:szCs w:val="28"/>
        </w:rPr>
        <w:t>реализации</w:t>
      </w:r>
      <w:r w:rsidR="00CB3669">
        <w:rPr>
          <w:color w:val="auto"/>
          <w:szCs w:val="28"/>
        </w:rPr>
        <w:t xml:space="preserve"> </w:t>
      </w:r>
      <w:r w:rsidR="00507ED4">
        <w:rPr>
          <w:color w:val="auto"/>
          <w:szCs w:val="28"/>
        </w:rPr>
        <w:t>КСП</w:t>
      </w:r>
      <w:r w:rsidR="00CB3669">
        <w:rPr>
          <w:color w:val="auto"/>
          <w:szCs w:val="28"/>
        </w:rPr>
        <w:t xml:space="preserve"> контрольных и экспертно-аналитических </w:t>
      </w:r>
      <w:r w:rsidR="00564EAC">
        <w:rPr>
          <w:color w:val="auto"/>
          <w:szCs w:val="28"/>
        </w:rPr>
        <w:t>мероприятий</w:t>
      </w:r>
      <w:r w:rsidR="000E36E7" w:rsidRPr="0003313A">
        <w:rPr>
          <w:color w:val="auto"/>
          <w:szCs w:val="28"/>
        </w:rPr>
        <w:t>.</w:t>
      </w:r>
      <w:r w:rsidR="000E36E7" w:rsidRPr="000E36E7">
        <w:rPr>
          <w:color w:val="auto"/>
          <w:szCs w:val="28"/>
        </w:rPr>
        <w:t xml:space="preserve"> </w:t>
      </w:r>
    </w:p>
    <w:p w:rsidR="00E145A8" w:rsidRDefault="00E145A8" w:rsidP="0082414E">
      <w:pPr>
        <w:pStyle w:val="a6"/>
        <w:ind w:firstLine="709"/>
        <w:rPr>
          <w:color w:val="auto"/>
          <w:szCs w:val="28"/>
        </w:rPr>
      </w:pPr>
    </w:p>
    <w:p w:rsidR="0005654E" w:rsidRPr="00E145A8" w:rsidRDefault="0005654E" w:rsidP="00E145A8">
      <w:pPr>
        <w:widowControl w:val="0"/>
        <w:ind w:firstLine="709"/>
        <w:jc w:val="center"/>
        <w:rPr>
          <w:b/>
          <w:snapToGrid w:val="0"/>
          <w:sz w:val="28"/>
          <w:szCs w:val="28"/>
        </w:rPr>
      </w:pPr>
      <w:r w:rsidRPr="00E145A8">
        <w:rPr>
          <w:b/>
          <w:snapToGrid w:val="0"/>
          <w:sz w:val="28"/>
          <w:szCs w:val="28"/>
        </w:rPr>
        <w:t>3. </w:t>
      </w:r>
      <w:r w:rsidR="00961E51" w:rsidRPr="00E145A8">
        <w:rPr>
          <w:b/>
          <w:snapToGrid w:val="0"/>
          <w:sz w:val="28"/>
          <w:szCs w:val="28"/>
        </w:rPr>
        <w:t xml:space="preserve">Правовая и информационная основы </w:t>
      </w:r>
      <w:r w:rsidR="007C74D0" w:rsidRPr="00E145A8">
        <w:rPr>
          <w:b/>
          <w:snapToGrid w:val="0"/>
          <w:sz w:val="28"/>
          <w:szCs w:val="28"/>
        </w:rPr>
        <w:t>Мероприятия</w:t>
      </w:r>
    </w:p>
    <w:p w:rsidR="0005654E" w:rsidRPr="00A12922" w:rsidRDefault="00961E51" w:rsidP="005D08FE">
      <w:pPr>
        <w:pStyle w:val="a6"/>
        <w:widowControl w:val="0"/>
        <w:ind w:firstLine="709"/>
        <w:rPr>
          <w:color w:val="auto"/>
        </w:rPr>
      </w:pPr>
      <w:r w:rsidRPr="00A12922">
        <w:rPr>
          <w:color w:val="auto"/>
        </w:rPr>
        <w:t>П</w:t>
      </w:r>
      <w:r w:rsidR="0005654E" w:rsidRPr="00A12922">
        <w:rPr>
          <w:color w:val="auto"/>
        </w:rPr>
        <w:t xml:space="preserve">равовой и информационной основой </w:t>
      </w:r>
      <w:r w:rsidR="007C74D0">
        <w:rPr>
          <w:color w:val="auto"/>
        </w:rPr>
        <w:t>Мероприятия</w:t>
      </w:r>
      <w:r w:rsidR="0005654E" w:rsidRPr="00A12922">
        <w:rPr>
          <w:color w:val="auto"/>
        </w:rPr>
        <w:t xml:space="preserve"> являются:</w:t>
      </w:r>
    </w:p>
    <w:p w:rsidR="0005654E" w:rsidRPr="00A12922" w:rsidRDefault="008371EF" w:rsidP="005D08FE">
      <w:pPr>
        <w:pStyle w:val="a6"/>
        <w:widowControl w:val="0"/>
        <w:ind w:firstLine="709"/>
        <w:rPr>
          <w:color w:val="auto"/>
        </w:rPr>
      </w:pPr>
      <w:r>
        <w:rPr>
          <w:color w:val="auto"/>
        </w:rPr>
        <w:t xml:space="preserve">- </w:t>
      </w:r>
      <w:r w:rsidR="0005654E" w:rsidRPr="00A12922">
        <w:rPr>
          <w:color w:val="auto"/>
        </w:rPr>
        <w:t>Бюджетный кодекс Российской Федерации;</w:t>
      </w:r>
    </w:p>
    <w:p w:rsidR="0005654E" w:rsidRPr="00A12922" w:rsidRDefault="008371EF" w:rsidP="005D08FE">
      <w:pPr>
        <w:pStyle w:val="a6"/>
        <w:widowControl w:val="0"/>
        <w:ind w:firstLine="709"/>
        <w:rPr>
          <w:color w:val="auto"/>
        </w:rPr>
      </w:pPr>
      <w:r>
        <w:rPr>
          <w:color w:val="auto"/>
        </w:rPr>
        <w:t xml:space="preserve">- </w:t>
      </w:r>
      <w:r w:rsidR="0005654E" w:rsidRPr="00A12922">
        <w:rPr>
          <w:color w:val="auto"/>
        </w:rPr>
        <w:t>Налоговый кодекс Российской Федерации;</w:t>
      </w:r>
    </w:p>
    <w:p w:rsidR="0005654E" w:rsidRPr="00A12922" w:rsidRDefault="008371EF" w:rsidP="005D08FE">
      <w:pPr>
        <w:pStyle w:val="a6"/>
        <w:widowControl w:val="0"/>
        <w:ind w:firstLine="709"/>
        <w:rPr>
          <w:color w:val="auto"/>
        </w:rPr>
      </w:pPr>
      <w:r>
        <w:rPr>
          <w:color w:val="auto"/>
        </w:rPr>
        <w:t xml:space="preserve">- </w:t>
      </w:r>
      <w:r w:rsidR="0066649A">
        <w:rPr>
          <w:color w:val="auto"/>
        </w:rPr>
        <w:t>решение Совета депутатов Печенгского района о районном бюджете</w:t>
      </w:r>
      <w:r w:rsidR="0005654E" w:rsidRPr="00A12922">
        <w:rPr>
          <w:color w:val="auto"/>
        </w:rPr>
        <w:t>;</w:t>
      </w:r>
    </w:p>
    <w:p w:rsidR="0005654E" w:rsidRDefault="008371EF" w:rsidP="00E86F8A">
      <w:pPr>
        <w:pStyle w:val="a6"/>
        <w:widowControl w:val="0"/>
        <w:ind w:firstLine="709"/>
        <w:rPr>
          <w:color w:val="auto"/>
        </w:rPr>
      </w:pPr>
      <w:r>
        <w:rPr>
          <w:color w:val="auto"/>
        </w:rPr>
        <w:t xml:space="preserve">- </w:t>
      </w:r>
      <w:r w:rsidR="003101CD">
        <w:rPr>
          <w:color w:val="auto"/>
        </w:rPr>
        <w:t>решение Совета депутатов от 17.03.2016 № 70</w:t>
      </w:r>
      <w:r w:rsidR="000F1E09">
        <w:rPr>
          <w:color w:val="auto"/>
        </w:rPr>
        <w:t xml:space="preserve"> «</w:t>
      </w:r>
      <w:r w:rsidR="003101CD" w:rsidRPr="00723B97">
        <w:rPr>
          <w:szCs w:val="28"/>
        </w:rPr>
        <w:t>Об утверждении Положения о Контрольно-счетной палате Печенгского района Мурманской области</w:t>
      </w:r>
      <w:r w:rsidR="003101CD" w:rsidRPr="00A12922">
        <w:t>»,</w:t>
      </w:r>
      <w:r w:rsidR="0005654E" w:rsidRPr="00A12922">
        <w:rPr>
          <w:color w:val="auto"/>
        </w:rPr>
        <w:t xml:space="preserve"> Регламент </w:t>
      </w:r>
      <w:r w:rsidR="003101CD">
        <w:rPr>
          <w:color w:val="auto"/>
        </w:rPr>
        <w:t>КСП</w:t>
      </w:r>
      <w:r w:rsidR="0005654E" w:rsidRPr="00A12922">
        <w:rPr>
          <w:color w:val="auto"/>
        </w:rPr>
        <w:t xml:space="preserve">, План работы </w:t>
      </w:r>
      <w:r w:rsidR="003101CD">
        <w:rPr>
          <w:color w:val="auto"/>
        </w:rPr>
        <w:t>КСП</w:t>
      </w:r>
      <w:r w:rsidR="0005654E" w:rsidRPr="00A12922">
        <w:rPr>
          <w:color w:val="auto"/>
        </w:rPr>
        <w:t xml:space="preserve"> на текущий год;</w:t>
      </w:r>
    </w:p>
    <w:p w:rsidR="002409BC" w:rsidRDefault="008371EF" w:rsidP="0082414E">
      <w:pPr>
        <w:pStyle w:val="a6"/>
        <w:widowControl w:val="0"/>
        <w:ind w:firstLine="709"/>
        <w:rPr>
          <w:color w:val="auto"/>
          <w:szCs w:val="28"/>
        </w:rPr>
      </w:pPr>
      <w:r>
        <w:rPr>
          <w:color w:val="auto"/>
          <w:szCs w:val="28"/>
        </w:rPr>
        <w:t xml:space="preserve">- </w:t>
      </w:r>
      <w:r w:rsidR="002409BC" w:rsidRPr="002409BC">
        <w:rPr>
          <w:color w:val="auto"/>
          <w:szCs w:val="28"/>
        </w:rPr>
        <w:t xml:space="preserve">бюджетная </w:t>
      </w:r>
      <w:r w:rsidR="00197349">
        <w:rPr>
          <w:color w:val="auto"/>
          <w:szCs w:val="28"/>
        </w:rPr>
        <w:t xml:space="preserve">отчетность </w:t>
      </w:r>
      <w:r w:rsidR="00197349" w:rsidRPr="00197349">
        <w:rPr>
          <w:color w:val="auto"/>
          <w:szCs w:val="28"/>
        </w:rPr>
        <w:t xml:space="preserve">об исполнении </w:t>
      </w:r>
      <w:r w:rsidR="003101CD">
        <w:rPr>
          <w:color w:val="auto"/>
          <w:szCs w:val="28"/>
        </w:rPr>
        <w:t>районного</w:t>
      </w:r>
      <w:r w:rsidR="00197349" w:rsidRPr="00197349">
        <w:rPr>
          <w:color w:val="auto"/>
          <w:szCs w:val="28"/>
        </w:rPr>
        <w:t xml:space="preserve"> бюджета за отчетный период</w:t>
      </w:r>
      <w:r w:rsidR="002409BC" w:rsidRPr="002409BC">
        <w:rPr>
          <w:color w:val="auto"/>
          <w:szCs w:val="28"/>
        </w:rPr>
        <w:t xml:space="preserve">; </w:t>
      </w:r>
    </w:p>
    <w:p w:rsidR="002409BC" w:rsidRDefault="008371EF" w:rsidP="0082414E">
      <w:pPr>
        <w:pStyle w:val="a6"/>
        <w:widowControl w:val="0"/>
        <w:ind w:firstLine="709"/>
        <w:rPr>
          <w:color w:val="auto"/>
          <w:szCs w:val="28"/>
        </w:rPr>
      </w:pPr>
      <w:r>
        <w:rPr>
          <w:color w:val="auto"/>
          <w:szCs w:val="28"/>
        </w:rPr>
        <w:t xml:space="preserve">- </w:t>
      </w:r>
      <w:r w:rsidR="00197349">
        <w:rPr>
          <w:color w:val="auto"/>
          <w:szCs w:val="28"/>
        </w:rPr>
        <w:t>отчеты, акты</w:t>
      </w:r>
      <w:r w:rsidR="002C41EE">
        <w:rPr>
          <w:color w:val="auto"/>
          <w:szCs w:val="28"/>
        </w:rPr>
        <w:t>, заключения</w:t>
      </w:r>
      <w:r w:rsidR="00197349">
        <w:rPr>
          <w:color w:val="auto"/>
          <w:szCs w:val="28"/>
        </w:rPr>
        <w:t xml:space="preserve"> </w:t>
      </w:r>
      <w:r w:rsidR="002C41EE">
        <w:rPr>
          <w:color w:val="auto"/>
          <w:szCs w:val="28"/>
        </w:rPr>
        <w:t xml:space="preserve">и иные документы </w:t>
      </w:r>
      <w:r w:rsidR="00197349">
        <w:rPr>
          <w:color w:val="auto"/>
          <w:szCs w:val="28"/>
        </w:rPr>
        <w:t xml:space="preserve">по </w:t>
      </w:r>
      <w:r w:rsidR="0082414E" w:rsidRPr="0082414E">
        <w:rPr>
          <w:color w:val="auto"/>
          <w:szCs w:val="28"/>
        </w:rPr>
        <w:t>результат</w:t>
      </w:r>
      <w:r w:rsidR="00197349">
        <w:rPr>
          <w:color w:val="auto"/>
          <w:szCs w:val="28"/>
        </w:rPr>
        <w:t>ам</w:t>
      </w:r>
      <w:r w:rsidR="0082414E" w:rsidRPr="0082414E">
        <w:rPr>
          <w:color w:val="auto"/>
          <w:szCs w:val="28"/>
        </w:rPr>
        <w:t xml:space="preserve"> контрольных</w:t>
      </w:r>
      <w:r w:rsidR="002409BC">
        <w:rPr>
          <w:color w:val="auto"/>
          <w:szCs w:val="28"/>
        </w:rPr>
        <w:t>,</w:t>
      </w:r>
      <w:r w:rsidR="0082414E" w:rsidRPr="0082414E">
        <w:rPr>
          <w:color w:val="auto"/>
          <w:szCs w:val="28"/>
        </w:rPr>
        <w:t xml:space="preserve"> экспертно-аналитических</w:t>
      </w:r>
      <w:r w:rsidR="002409BC">
        <w:rPr>
          <w:color w:val="auto"/>
          <w:szCs w:val="28"/>
        </w:rPr>
        <w:t xml:space="preserve"> и </w:t>
      </w:r>
      <w:r w:rsidR="00571730">
        <w:rPr>
          <w:color w:val="auto"/>
          <w:szCs w:val="28"/>
        </w:rPr>
        <w:t>иных</w:t>
      </w:r>
      <w:r w:rsidR="0082414E" w:rsidRPr="0082414E">
        <w:rPr>
          <w:color w:val="auto"/>
          <w:szCs w:val="28"/>
        </w:rPr>
        <w:t xml:space="preserve"> мероприятий, осуществляемых </w:t>
      </w:r>
      <w:r w:rsidR="003101CD">
        <w:rPr>
          <w:color w:val="auto"/>
          <w:szCs w:val="28"/>
        </w:rPr>
        <w:t>КСП</w:t>
      </w:r>
      <w:r>
        <w:rPr>
          <w:color w:val="auto"/>
          <w:szCs w:val="28"/>
        </w:rPr>
        <w:t>.</w:t>
      </w:r>
    </w:p>
    <w:p w:rsidR="00B77CEE" w:rsidRPr="00A12922" w:rsidRDefault="00B77CEE" w:rsidP="0082414E">
      <w:pPr>
        <w:pStyle w:val="a6"/>
        <w:widowControl w:val="0"/>
        <w:ind w:firstLine="709"/>
        <w:rPr>
          <w:color w:val="auto"/>
          <w:szCs w:val="28"/>
        </w:rPr>
      </w:pPr>
    </w:p>
    <w:p w:rsidR="0005654E" w:rsidRPr="00A12922" w:rsidRDefault="0005654E" w:rsidP="001F68F8">
      <w:pPr>
        <w:pStyle w:val="20"/>
        <w:keepNext w:val="0"/>
        <w:widowControl w:val="0"/>
        <w:ind w:firstLine="709"/>
        <w:rPr>
          <w:color w:val="auto"/>
          <w:szCs w:val="28"/>
        </w:rPr>
      </w:pPr>
      <w:r w:rsidRPr="00A12922">
        <w:rPr>
          <w:color w:val="auto"/>
          <w:szCs w:val="28"/>
        </w:rPr>
        <w:t xml:space="preserve">4. Основные этапы </w:t>
      </w:r>
      <w:r w:rsidR="005F3671">
        <w:rPr>
          <w:color w:val="auto"/>
          <w:szCs w:val="28"/>
        </w:rPr>
        <w:t>Мероприятия.</w:t>
      </w:r>
    </w:p>
    <w:p w:rsidR="00200406" w:rsidRDefault="00200406" w:rsidP="005D08FE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Мероприятие осуществляется в соответствии с годовым планом работы КСП.</w:t>
      </w:r>
    </w:p>
    <w:p w:rsidR="0005654E" w:rsidRPr="002C6C0B" w:rsidRDefault="00E113FA" w:rsidP="005D08FE">
      <w:pPr>
        <w:widowControl w:val="0"/>
        <w:ind w:firstLine="709"/>
        <w:jc w:val="both"/>
        <w:rPr>
          <w:sz w:val="28"/>
        </w:rPr>
      </w:pPr>
      <w:r w:rsidRPr="002C6C0B">
        <w:rPr>
          <w:sz w:val="28"/>
        </w:rPr>
        <w:t>Мероприятие</w:t>
      </w:r>
      <w:r w:rsidR="0005654E" w:rsidRPr="002C6C0B">
        <w:rPr>
          <w:sz w:val="28"/>
        </w:rPr>
        <w:t xml:space="preserve"> </w:t>
      </w:r>
      <w:r w:rsidRPr="002C6C0B">
        <w:rPr>
          <w:sz w:val="28"/>
        </w:rPr>
        <w:t>за отчетный период</w:t>
      </w:r>
      <w:r w:rsidR="0005654E" w:rsidRPr="002C6C0B">
        <w:rPr>
          <w:sz w:val="28"/>
        </w:rPr>
        <w:t xml:space="preserve"> проводится в три этапа:</w:t>
      </w:r>
    </w:p>
    <w:p w:rsidR="0005654E" w:rsidRPr="002C6C0B" w:rsidRDefault="0005654E" w:rsidP="00776094">
      <w:pPr>
        <w:pStyle w:val="a9"/>
        <w:widowControl w:val="0"/>
        <w:spacing w:line="240" w:lineRule="auto"/>
      </w:pPr>
      <w:r w:rsidRPr="002C6C0B">
        <w:rPr>
          <w:szCs w:val="28"/>
        </w:rPr>
        <w:t>а) первый этап – </w:t>
      </w:r>
      <w:r w:rsidRPr="002C6C0B">
        <w:t>подготовк</w:t>
      </w:r>
      <w:r w:rsidR="00EC5179" w:rsidRPr="002C6C0B">
        <w:t>а</w:t>
      </w:r>
      <w:r w:rsidRPr="002C6C0B">
        <w:t xml:space="preserve"> </w:t>
      </w:r>
      <w:r w:rsidR="00B77CEE" w:rsidRPr="002C6C0B">
        <w:t xml:space="preserve">информационных </w:t>
      </w:r>
      <w:r w:rsidR="00B34019" w:rsidRPr="002C6C0B">
        <w:t>материалов</w:t>
      </w:r>
      <w:r w:rsidR="00776094">
        <w:t xml:space="preserve">. На этапе </w:t>
      </w:r>
      <w:r w:rsidR="00776094">
        <w:lastRenderedPageBreak/>
        <w:t>подготовки информационных материалов осуществляется н</w:t>
      </w:r>
      <w:r w:rsidR="00776094" w:rsidRPr="007A2263">
        <w:t xml:space="preserve">аправление запросов, получение необходимых сведений, формирование  </w:t>
      </w:r>
      <w:r w:rsidR="00776094">
        <w:t xml:space="preserve">информации, </w:t>
      </w:r>
      <w:r w:rsidR="00776094" w:rsidRPr="001F02CE">
        <w:t>необходим</w:t>
      </w:r>
      <w:r w:rsidR="00776094">
        <w:t>ой</w:t>
      </w:r>
      <w:r w:rsidR="00776094" w:rsidRPr="001F02CE">
        <w:t xml:space="preserve"> для проведения Мероприятия</w:t>
      </w:r>
      <w:r w:rsidR="00776094">
        <w:t xml:space="preserve">. </w:t>
      </w:r>
      <w:r w:rsidR="00776094" w:rsidRPr="00776094">
        <w:t xml:space="preserve">Подготовка </w:t>
      </w:r>
      <w:r w:rsidR="00776094">
        <w:t>заключения</w:t>
      </w:r>
      <w:r w:rsidR="00776094" w:rsidRPr="00776094">
        <w:t xml:space="preserve"> осуществляется в соответствии с результатами анализа полученных материалов и сведений за отчетный период.</w:t>
      </w:r>
    </w:p>
    <w:p w:rsidR="00200406" w:rsidRDefault="0005654E" w:rsidP="00200406">
      <w:pPr>
        <w:widowControl w:val="0"/>
        <w:ind w:firstLine="709"/>
        <w:jc w:val="both"/>
        <w:rPr>
          <w:sz w:val="28"/>
          <w:szCs w:val="28"/>
        </w:rPr>
      </w:pPr>
      <w:r w:rsidRPr="002C6C0B">
        <w:rPr>
          <w:sz w:val="28"/>
          <w:szCs w:val="28"/>
        </w:rPr>
        <w:t>б) второй этап – </w:t>
      </w:r>
      <w:r w:rsidRPr="002C6C0B">
        <w:rPr>
          <w:sz w:val="28"/>
        </w:rPr>
        <w:t xml:space="preserve">непосредственное </w:t>
      </w:r>
      <w:r w:rsidR="00EC5179" w:rsidRPr="002C6C0B">
        <w:rPr>
          <w:sz w:val="28"/>
        </w:rPr>
        <w:t xml:space="preserve">осуществление </w:t>
      </w:r>
      <w:r w:rsidR="00E113FA" w:rsidRPr="002C6C0B">
        <w:rPr>
          <w:sz w:val="28"/>
        </w:rPr>
        <w:t>Мероприятия</w:t>
      </w:r>
      <w:r w:rsidR="002C6C0B">
        <w:rPr>
          <w:sz w:val="28"/>
        </w:rPr>
        <w:t xml:space="preserve"> (обработка,  и анализ информационных материалов)</w:t>
      </w:r>
      <w:r w:rsidR="00200406">
        <w:rPr>
          <w:sz w:val="28"/>
        </w:rPr>
        <w:t xml:space="preserve">. </w:t>
      </w:r>
      <w:r w:rsidR="00200406" w:rsidRPr="00776094">
        <w:rPr>
          <w:sz w:val="28"/>
        </w:rPr>
        <w:t>Анализ хода исполнения районного бюджета, а также сведений о результатах работы КСП  в соответствии с полученными отчетами и материалами осуществляются по состоянию на 01 апреля, 01 июля и 01 октября текущего года</w:t>
      </w:r>
      <w:r w:rsidR="00200406" w:rsidRPr="00776094">
        <w:t xml:space="preserve"> (</w:t>
      </w:r>
      <w:r w:rsidR="00200406" w:rsidRPr="00776094">
        <w:rPr>
          <w:sz w:val="28"/>
        </w:rPr>
        <w:t>с нарастающим итогом)</w:t>
      </w:r>
      <w:r w:rsidR="00200406" w:rsidRPr="00776094">
        <w:rPr>
          <w:sz w:val="28"/>
          <w:szCs w:val="28"/>
        </w:rPr>
        <w:t>.</w:t>
      </w:r>
    </w:p>
    <w:p w:rsidR="002D6734" w:rsidRDefault="002D6734" w:rsidP="0020040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осуществлении Мероприятия:</w:t>
      </w:r>
    </w:p>
    <w:p w:rsidR="002D6734" w:rsidRDefault="002D6734" w:rsidP="0020040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200406" w:rsidRPr="00395064">
        <w:rPr>
          <w:sz w:val="28"/>
          <w:szCs w:val="28"/>
        </w:rPr>
        <w:t>ри необходимости направл</w:t>
      </w:r>
      <w:r w:rsidR="00200406">
        <w:rPr>
          <w:sz w:val="28"/>
          <w:szCs w:val="28"/>
        </w:rPr>
        <w:t>яются</w:t>
      </w:r>
      <w:r w:rsidR="00200406" w:rsidRPr="00395064">
        <w:rPr>
          <w:sz w:val="28"/>
          <w:szCs w:val="28"/>
        </w:rPr>
        <w:t xml:space="preserve"> запрос</w:t>
      </w:r>
      <w:r w:rsidR="00200406">
        <w:rPr>
          <w:sz w:val="28"/>
          <w:szCs w:val="28"/>
        </w:rPr>
        <w:t>ы</w:t>
      </w:r>
      <w:r w:rsidR="00200406" w:rsidRPr="00395064">
        <w:rPr>
          <w:sz w:val="28"/>
          <w:szCs w:val="28"/>
        </w:rPr>
        <w:t xml:space="preserve"> для полу</w:t>
      </w:r>
      <w:r w:rsidR="00200406">
        <w:rPr>
          <w:sz w:val="28"/>
          <w:szCs w:val="28"/>
        </w:rPr>
        <w:t xml:space="preserve">чения дополнительной информации; </w:t>
      </w:r>
    </w:p>
    <w:p w:rsidR="002D6734" w:rsidRDefault="002D6734" w:rsidP="0020040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0406" w:rsidRPr="00395064">
        <w:rPr>
          <w:sz w:val="28"/>
          <w:szCs w:val="28"/>
        </w:rPr>
        <w:t>анализ</w:t>
      </w:r>
      <w:r w:rsidR="00200406">
        <w:rPr>
          <w:sz w:val="28"/>
          <w:szCs w:val="28"/>
        </w:rPr>
        <w:t>ируется</w:t>
      </w:r>
      <w:r w:rsidR="00200406" w:rsidRPr="00395064">
        <w:rPr>
          <w:sz w:val="28"/>
          <w:szCs w:val="28"/>
        </w:rPr>
        <w:t xml:space="preserve"> и обраб</w:t>
      </w:r>
      <w:r w:rsidR="00200406">
        <w:rPr>
          <w:sz w:val="28"/>
          <w:szCs w:val="28"/>
        </w:rPr>
        <w:t>атывается</w:t>
      </w:r>
      <w:r w:rsidR="00200406" w:rsidRPr="00395064">
        <w:rPr>
          <w:sz w:val="28"/>
          <w:szCs w:val="28"/>
        </w:rPr>
        <w:t xml:space="preserve"> финансов</w:t>
      </w:r>
      <w:r w:rsidR="00200406">
        <w:rPr>
          <w:sz w:val="28"/>
          <w:szCs w:val="28"/>
        </w:rPr>
        <w:t>ая</w:t>
      </w:r>
      <w:r w:rsidR="00200406" w:rsidRPr="00395064">
        <w:rPr>
          <w:sz w:val="28"/>
          <w:szCs w:val="28"/>
        </w:rPr>
        <w:t xml:space="preserve"> отчетност</w:t>
      </w:r>
      <w:r w:rsidR="00200406">
        <w:rPr>
          <w:sz w:val="28"/>
          <w:szCs w:val="28"/>
        </w:rPr>
        <w:t>ь</w:t>
      </w:r>
      <w:r w:rsidR="00200406" w:rsidRPr="00395064">
        <w:rPr>
          <w:sz w:val="28"/>
          <w:szCs w:val="28"/>
        </w:rPr>
        <w:t>, полученн</w:t>
      </w:r>
      <w:r w:rsidR="00200406">
        <w:rPr>
          <w:sz w:val="28"/>
          <w:szCs w:val="28"/>
        </w:rPr>
        <w:t>ая</w:t>
      </w:r>
      <w:r w:rsidR="00200406" w:rsidRPr="00395064">
        <w:rPr>
          <w:sz w:val="28"/>
          <w:szCs w:val="28"/>
        </w:rPr>
        <w:t xml:space="preserve"> от участников бюджетного процесса;</w:t>
      </w:r>
      <w:r w:rsidR="00200406">
        <w:rPr>
          <w:sz w:val="28"/>
          <w:szCs w:val="28"/>
        </w:rPr>
        <w:t xml:space="preserve"> </w:t>
      </w:r>
    </w:p>
    <w:p w:rsidR="002D6734" w:rsidRDefault="002D6734" w:rsidP="0020040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0406" w:rsidRPr="00395064">
        <w:rPr>
          <w:sz w:val="28"/>
          <w:szCs w:val="28"/>
        </w:rPr>
        <w:t>осуществл</w:t>
      </w:r>
      <w:r w:rsidR="00200406">
        <w:rPr>
          <w:sz w:val="28"/>
          <w:szCs w:val="28"/>
        </w:rPr>
        <w:t>яется</w:t>
      </w:r>
      <w:r w:rsidR="00200406" w:rsidRPr="00395064">
        <w:rPr>
          <w:sz w:val="28"/>
          <w:szCs w:val="28"/>
        </w:rPr>
        <w:t xml:space="preserve"> анализ исполнения </w:t>
      </w:r>
      <w:r w:rsidR="00200406">
        <w:rPr>
          <w:sz w:val="28"/>
          <w:szCs w:val="28"/>
        </w:rPr>
        <w:t>районного</w:t>
      </w:r>
      <w:r w:rsidR="00200406" w:rsidRPr="00395064">
        <w:rPr>
          <w:sz w:val="28"/>
          <w:szCs w:val="28"/>
        </w:rPr>
        <w:t xml:space="preserve"> бюджета за отчетный период в сравнении с показателями, утвержденными </w:t>
      </w:r>
      <w:r w:rsidR="00200406">
        <w:rPr>
          <w:sz w:val="28"/>
          <w:szCs w:val="28"/>
        </w:rPr>
        <w:t>решением Совета депутатов Печенгского района</w:t>
      </w:r>
      <w:r w:rsidR="00200406" w:rsidRPr="00395064">
        <w:rPr>
          <w:sz w:val="28"/>
          <w:szCs w:val="28"/>
        </w:rPr>
        <w:t xml:space="preserve"> (в случае выявления значительных отклонений, отражается сравнительный анализ с показателями прошлых лет);</w:t>
      </w:r>
      <w:r w:rsidR="00200406">
        <w:rPr>
          <w:sz w:val="28"/>
          <w:szCs w:val="28"/>
        </w:rPr>
        <w:t xml:space="preserve"> </w:t>
      </w:r>
    </w:p>
    <w:p w:rsidR="00200406" w:rsidRPr="00395064" w:rsidRDefault="002D6734" w:rsidP="0020040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0406" w:rsidRPr="00395064">
        <w:rPr>
          <w:sz w:val="28"/>
          <w:szCs w:val="28"/>
        </w:rPr>
        <w:t>обеспеч</w:t>
      </w:r>
      <w:r w:rsidR="00200406">
        <w:rPr>
          <w:sz w:val="28"/>
          <w:szCs w:val="28"/>
        </w:rPr>
        <w:t>ивается</w:t>
      </w:r>
      <w:r w:rsidR="00200406" w:rsidRPr="00395064">
        <w:rPr>
          <w:sz w:val="28"/>
          <w:szCs w:val="28"/>
        </w:rPr>
        <w:t xml:space="preserve"> обобщение итогов контрольных, экспертно-аналитических и </w:t>
      </w:r>
      <w:r w:rsidR="00200406">
        <w:rPr>
          <w:sz w:val="28"/>
          <w:szCs w:val="28"/>
        </w:rPr>
        <w:t>иных</w:t>
      </w:r>
      <w:r w:rsidR="00200406" w:rsidRPr="00395064">
        <w:rPr>
          <w:sz w:val="28"/>
          <w:szCs w:val="28"/>
        </w:rPr>
        <w:t xml:space="preserve"> мероприятий, проводимых </w:t>
      </w:r>
      <w:r w:rsidR="00200406">
        <w:rPr>
          <w:sz w:val="28"/>
          <w:szCs w:val="28"/>
        </w:rPr>
        <w:t>КСП</w:t>
      </w:r>
      <w:r w:rsidR="00200406" w:rsidRPr="00395064">
        <w:rPr>
          <w:sz w:val="28"/>
          <w:szCs w:val="28"/>
        </w:rPr>
        <w:t xml:space="preserve"> и сведений о реализации результатов мероприятий;</w:t>
      </w:r>
      <w:r w:rsidR="00200406">
        <w:rPr>
          <w:sz w:val="28"/>
          <w:szCs w:val="28"/>
        </w:rPr>
        <w:t xml:space="preserve"> </w:t>
      </w:r>
      <w:r w:rsidR="00200406" w:rsidRPr="00395064">
        <w:rPr>
          <w:sz w:val="28"/>
          <w:szCs w:val="28"/>
        </w:rPr>
        <w:t>осуществл</w:t>
      </w:r>
      <w:r w:rsidR="00200406">
        <w:rPr>
          <w:sz w:val="28"/>
          <w:szCs w:val="28"/>
        </w:rPr>
        <w:t>яется</w:t>
      </w:r>
      <w:r w:rsidR="00200406" w:rsidRPr="00395064">
        <w:rPr>
          <w:sz w:val="28"/>
          <w:szCs w:val="28"/>
        </w:rPr>
        <w:t xml:space="preserve"> свод результатов анализа в </w:t>
      </w:r>
      <w:r w:rsidR="00200406">
        <w:rPr>
          <w:sz w:val="28"/>
          <w:szCs w:val="28"/>
        </w:rPr>
        <w:t>информационных материалах</w:t>
      </w:r>
      <w:r w:rsidR="00200406" w:rsidRPr="00395064">
        <w:rPr>
          <w:sz w:val="28"/>
          <w:szCs w:val="28"/>
        </w:rPr>
        <w:t>.</w:t>
      </w:r>
    </w:p>
    <w:p w:rsidR="00200406" w:rsidRDefault="002D6734" w:rsidP="0020040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материалов проводится анализ:</w:t>
      </w:r>
    </w:p>
    <w:p w:rsidR="002D6734" w:rsidRPr="002D6734" w:rsidRDefault="002D6734" w:rsidP="002D673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D6734">
        <w:rPr>
          <w:sz w:val="28"/>
          <w:szCs w:val="28"/>
        </w:rPr>
        <w:t xml:space="preserve">исполнения доходов районного бюджета по объемам, структуре; </w:t>
      </w:r>
    </w:p>
    <w:p w:rsidR="002D6734" w:rsidRDefault="002D6734" w:rsidP="0020040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D6734">
        <w:rPr>
          <w:sz w:val="28"/>
          <w:szCs w:val="28"/>
        </w:rPr>
        <w:t xml:space="preserve">исполнения расходов по ведомственной и функциональной классификации расходов </w:t>
      </w:r>
      <w:r>
        <w:rPr>
          <w:sz w:val="28"/>
          <w:szCs w:val="28"/>
        </w:rPr>
        <w:t>районного</w:t>
      </w:r>
      <w:r w:rsidRPr="002D6734">
        <w:rPr>
          <w:sz w:val="28"/>
          <w:szCs w:val="28"/>
        </w:rPr>
        <w:t xml:space="preserve"> бюджета, включая результаты анализа наиболее значительных отклонений расходов от бюджетных назначений и доведенных объемов бюджетных ассигнований до главных распорядителей средств </w:t>
      </w:r>
      <w:r>
        <w:rPr>
          <w:sz w:val="28"/>
          <w:szCs w:val="28"/>
        </w:rPr>
        <w:t>районного</w:t>
      </w:r>
      <w:r w:rsidRPr="002D6734">
        <w:rPr>
          <w:sz w:val="28"/>
          <w:szCs w:val="28"/>
        </w:rPr>
        <w:t xml:space="preserve"> бюджета, повлиявших на исполнение расходов, и результаты анализа исполнения главными распорядителями средств </w:t>
      </w:r>
      <w:r>
        <w:rPr>
          <w:sz w:val="28"/>
          <w:szCs w:val="28"/>
        </w:rPr>
        <w:t>районного</w:t>
      </w:r>
      <w:r w:rsidRPr="002D6734">
        <w:rPr>
          <w:sz w:val="28"/>
          <w:szCs w:val="28"/>
        </w:rPr>
        <w:t xml:space="preserve"> бюджета, имеющих в них наибольший удельный вес</w:t>
      </w:r>
      <w:r>
        <w:rPr>
          <w:sz w:val="28"/>
          <w:szCs w:val="28"/>
        </w:rPr>
        <w:t>;</w:t>
      </w:r>
    </w:p>
    <w:p w:rsidR="002D6734" w:rsidRDefault="002D6734" w:rsidP="0020040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исполнения муниципальных целевых программ;</w:t>
      </w:r>
    </w:p>
    <w:p w:rsidR="002D6734" w:rsidRDefault="002D6734" w:rsidP="0020040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7A91">
        <w:rPr>
          <w:sz w:val="28"/>
          <w:szCs w:val="28"/>
        </w:rPr>
        <w:t>размер</w:t>
      </w:r>
      <w:r>
        <w:rPr>
          <w:sz w:val="28"/>
          <w:szCs w:val="28"/>
        </w:rPr>
        <w:t>а</w:t>
      </w:r>
      <w:r w:rsidRPr="00D57A91">
        <w:rPr>
          <w:sz w:val="28"/>
          <w:szCs w:val="28"/>
        </w:rPr>
        <w:t xml:space="preserve"> дефицита </w:t>
      </w:r>
      <w:r>
        <w:rPr>
          <w:sz w:val="28"/>
          <w:szCs w:val="28"/>
        </w:rPr>
        <w:t xml:space="preserve">районного </w:t>
      </w:r>
      <w:r w:rsidRPr="00D57A91">
        <w:rPr>
          <w:sz w:val="28"/>
          <w:szCs w:val="28"/>
        </w:rPr>
        <w:t>бюджета</w:t>
      </w:r>
      <w:r>
        <w:rPr>
          <w:sz w:val="28"/>
          <w:szCs w:val="28"/>
        </w:rPr>
        <w:t>;</w:t>
      </w:r>
    </w:p>
    <w:p w:rsidR="002D6734" w:rsidRPr="00395064" w:rsidRDefault="002D6734" w:rsidP="0020040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сведений о </w:t>
      </w:r>
      <w:r w:rsidRPr="00D57A91">
        <w:rPr>
          <w:sz w:val="28"/>
          <w:szCs w:val="28"/>
        </w:rPr>
        <w:t>проведенных контрольных</w:t>
      </w:r>
      <w:r>
        <w:rPr>
          <w:sz w:val="28"/>
          <w:szCs w:val="28"/>
        </w:rPr>
        <w:t>, экспертно-аналитических и иных</w:t>
      </w:r>
      <w:r w:rsidRPr="00D57A9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ях</w:t>
      </w:r>
      <w:r w:rsidRPr="00D57A91">
        <w:rPr>
          <w:sz w:val="28"/>
          <w:szCs w:val="28"/>
        </w:rPr>
        <w:t xml:space="preserve"> и проверок, в том числе, выявленных нарушени</w:t>
      </w:r>
      <w:r>
        <w:rPr>
          <w:sz w:val="28"/>
          <w:szCs w:val="28"/>
        </w:rPr>
        <w:t>ях</w:t>
      </w:r>
      <w:r w:rsidRPr="00D57A91">
        <w:rPr>
          <w:sz w:val="28"/>
          <w:szCs w:val="28"/>
        </w:rPr>
        <w:t xml:space="preserve"> бюджетного законодательства, законодательства о налогах и сборах, факт</w:t>
      </w:r>
      <w:r>
        <w:rPr>
          <w:sz w:val="28"/>
          <w:szCs w:val="28"/>
        </w:rPr>
        <w:t>ах</w:t>
      </w:r>
      <w:r w:rsidRPr="00D57A91">
        <w:rPr>
          <w:sz w:val="28"/>
          <w:szCs w:val="28"/>
        </w:rPr>
        <w:t xml:space="preserve"> нецелевого использования </w:t>
      </w:r>
      <w:r>
        <w:rPr>
          <w:sz w:val="28"/>
          <w:szCs w:val="28"/>
        </w:rPr>
        <w:t xml:space="preserve">бюджетных </w:t>
      </w:r>
      <w:r w:rsidRPr="00D57A91">
        <w:rPr>
          <w:sz w:val="28"/>
          <w:szCs w:val="28"/>
        </w:rPr>
        <w:t>средств, иных нарушений и недостатков.</w:t>
      </w:r>
    </w:p>
    <w:p w:rsidR="00804F58" w:rsidRPr="002D6734" w:rsidRDefault="0005654E" w:rsidP="002D6734">
      <w:pPr>
        <w:widowControl w:val="0"/>
        <w:ind w:firstLine="709"/>
        <w:jc w:val="both"/>
        <w:rPr>
          <w:snapToGrid w:val="0"/>
          <w:sz w:val="28"/>
        </w:rPr>
      </w:pPr>
      <w:r w:rsidRPr="002C6C0B">
        <w:rPr>
          <w:sz w:val="28"/>
          <w:szCs w:val="28"/>
        </w:rPr>
        <w:t>в) </w:t>
      </w:r>
      <w:r w:rsidRPr="002C6C0B">
        <w:rPr>
          <w:sz w:val="28"/>
        </w:rPr>
        <w:t>третий этап – </w:t>
      </w:r>
      <w:r w:rsidR="007C2E5A">
        <w:rPr>
          <w:sz w:val="28"/>
        </w:rPr>
        <w:t xml:space="preserve">свод и </w:t>
      </w:r>
      <w:r w:rsidRPr="002C6C0B">
        <w:rPr>
          <w:sz w:val="28"/>
        </w:rPr>
        <w:t>оформление</w:t>
      </w:r>
      <w:r w:rsidR="007C2E5A">
        <w:rPr>
          <w:sz w:val="28"/>
        </w:rPr>
        <w:t xml:space="preserve"> </w:t>
      </w:r>
      <w:r w:rsidRPr="002C6C0B">
        <w:rPr>
          <w:sz w:val="28"/>
        </w:rPr>
        <w:t>результатов.</w:t>
      </w:r>
      <w:r w:rsidR="002D6734">
        <w:rPr>
          <w:sz w:val="28"/>
        </w:rPr>
        <w:t xml:space="preserve"> </w:t>
      </w:r>
      <w:r w:rsidR="002A21F6" w:rsidRPr="002D6734">
        <w:rPr>
          <w:snapToGrid w:val="0"/>
          <w:sz w:val="28"/>
        </w:rPr>
        <w:t>По результатам Мероприятия</w:t>
      </w:r>
      <w:r w:rsidR="006765AB" w:rsidRPr="002D6734">
        <w:rPr>
          <w:snapToGrid w:val="0"/>
          <w:sz w:val="28"/>
        </w:rPr>
        <w:t>,</w:t>
      </w:r>
      <w:r w:rsidR="002A21F6" w:rsidRPr="002D6734">
        <w:rPr>
          <w:snapToGrid w:val="0"/>
          <w:sz w:val="28"/>
        </w:rPr>
        <w:t xml:space="preserve"> </w:t>
      </w:r>
      <w:r w:rsidR="006765AB" w:rsidRPr="002D6734">
        <w:rPr>
          <w:snapToGrid w:val="0"/>
          <w:sz w:val="28"/>
        </w:rPr>
        <w:t>на основании</w:t>
      </w:r>
      <w:r w:rsidR="00512D4B" w:rsidRPr="002D6734">
        <w:rPr>
          <w:snapToGrid w:val="0"/>
          <w:sz w:val="28"/>
        </w:rPr>
        <w:t xml:space="preserve"> </w:t>
      </w:r>
      <w:r w:rsidR="0028588D" w:rsidRPr="002D6734">
        <w:rPr>
          <w:snapToGrid w:val="0"/>
          <w:sz w:val="28"/>
        </w:rPr>
        <w:t>информационных материалов</w:t>
      </w:r>
      <w:r w:rsidR="00512D4B" w:rsidRPr="002D6734">
        <w:rPr>
          <w:snapToGrid w:val="0"/>
          <w:sz w:val="28"/>
        </w:rPr>
        <w:t>, формируется</w:t>
      </w:r>
      <w:r w:rsidR="002A21F6" w:rsidRPr="002D6734">
        <w:rPr>
          <w:snapToGrid w:val="0"/>
          <w:sz w:val="28"/>
        </w:rPr>
        <w:t xml:space="preserve"> </w:t>
      </w:r>
      <w:r w:rsidR="002D6734">
        <w:rPr>
          <w:snapToGrid w:val="0"/>
          <w:sz w:val="28"/>
        </w:rPr>
        <w:t>заключение</w:t>
      </w:r>
      <w:r w:rsidR="002A21F6" w:rsidRPr="002D6734">
        <w:rPr>
          <w:snapToGrid w:val="0"/>
          <w:sz w:val="28"/>
        </w:rPr>
        <w:t xml:space="preserve"> </w:t>
      </w:r>
      <w:r w:rsidR="00216A98">
        <w:rPr>
          <w:snapToGrid w:val="0"/>
          <w:sz w:val="28"/>
        </w:rPr>
        <w:t>об</w:t>
      </w:r>
      <w:r w:rsidR="002A21F6" w:rsidRPr="002D6734">
        <w:rPr>
          <w:snapToGrid w:val="0"/>
          <w:sz w:val="28"/>
        </w:rPr>
        <w:t xml:space="preserve"> исполнени</w:t>
      </w:r>
      <w:r w:rsidR="00216A98">
        <w:rPr>
          <w:snapToGrid w:val="0"/>
          <w:sz w:val="28"/>
        </w:rPr>
        <w:t>и</w:t>
      </w:r>
      <w:r w:rsidR="002A21F6" w:rsidRPr="002D6734">
        <w:rPr>
          <w:snapToGrid w:val="0"/>
          <w:sz w:val="28"/>
        </w:rPr>
        <w:t xml:space="preserve"> </w:t>
      </w:r>
      <w:r w:rsidR="002D6734">
        <w:rPr>
          <w:snapToGrid w:val="0"/>
          <w:sz w:val="28"/>
        </w:rPr>
        <w:t>районного</w:t>
      </w:r>
      <w:r w:rsidR="002A21F6" w:rsidRPr="002D6734">
        <w:rPr>
          <w:snapToGrid w:val="0"/>
          <w:sz w:val="28"/>
        </w:rPr>
        <w:t xml:space="preserve"> бюджета, о результатах проведенных контрольных</w:t>
      </w:r>
      <w:r w:rsidR="000E5BA9" w:rsidRPr="002D6734">
        <w:rPr>
          <w:snapToGrid w:val="0"/>
          <w:sz w:val="28"/>
        </w:rPr>
        <w:t>,</w:t>
      </w:r>
      <w:r w:rsidR="002A21F6" w:rsidRPr="002D6734">
        <w:rPr>
          <w:snapToGrid w:val="0"/>
          <w:sz w:val="28"/>
        </w:rPr>
        <w:t xml:space="preserve"> экспертно-аналитических </w:t>
      </w:r>
      <w:r w:rsidR="000E5BA9" w:rsidRPr="002D6734">
        <w:rPr>
          <w:snapToGrid w:val="0"/>
          <w:sz w:val="28"/>
        </w:rPr>
        <w:t xml:space="preserve">и </w:t>
      </w:r>
      <w:r w:rsidR="002D6734">
        <w:rPr>
          <w:snapToGrid w:val="0"/>
          <w:sz w:val="28"/>
        </w:rPr>
        <w:t>иных</w:t>
      </w:r>
      <w:r w:rsidR="000E5BA9" w:rsidRPr="002D6734">
        <w:rPr>
          <w:snapToGrid w:val="0"/>
          <w:sz w:val="28"/>
        </w:rPr>
        <w:t xml:space="preserve"> </w:t>
      </w:r>
      <w:r w:rsidR="002A21F6" w:rsidRPr="002D6734">
        <w:rPr>
          <w:snapToGrid w:val="0"/>
          <w:sz w:val="28"/>
        </w:rPr>
        <w:t xml:space="preserve">мероприятий </w:t>
      </w:r>
      <w:r w:rsidR="002D6734">
        <w:rPr>
          <w:snapToGrid w:val="0"/>
          <w:sz w:val="28"/>
        </w:rPr>
        <w:t>КСП</w:t>
      </w:r>
      <w:r w:rsidR="00512D4B" w:rsidRPr="002D6734">
        <w:rPr>
          <w:snapToGrid w:val="0"/>
          <w:sz w:val="28"/>
        </w:rPr>
        <w:t xml:space="preserve"> за первый квартал, первое полугодие и девять месяцев текущего финансового года </w:t>
      </w:r>
      <w:r w:rsidR="002A21F6" w:rsidRPr="002D6734">
        <w:rPr>
          <w:snapToGrid w:val="0"/>
          <w:sz w:val="28"/>
        </w:rPr>
        <w:t>(</w:t>
      </w:r>
      <w:r w:rsidR="00804F58" w:rsidRPr="002D6734">
        <w:rPr>
          <w:snapToGrid w:val="0"/>
          <w:sz w:val="28"/>
        </w:rPr>
        <w:t xml:space="preserve">с </w:t>
      </w:r>
      <w:r w:rsidR="002A21F6" w:rsidRPr="002D6734">
        <w:rPr>
          <w:snapToGrid w:val="0"/>
          <w:sz w:val="28"/>
        </w:rPr>
        <w:t>нарастающим итогом)</w:t>
      </w:r>
      <w:r w:rsidR="00512D4B" w:rsidRPr="002D6734">
        <w:rPr>
          <w:snapToGrid w:val="0"/>
          <w:sz w:val="28"/>
        </w:rPr>
        <w:t>.</w:t>
      </w:r>
    </w:p>
    <w:p w:rsidR="002A21F6" w:rsidRPr="002A21F6" w:rsidRDefault="002A21F6" w:rsidP="002A21F6">
      <w:pPr>
        <w:pStyle w:val="a6"/>
        <w:widowControl w:val="0"/>
        <w:tabs>
          <w:tab w:val="left" w:pos="7065"/>
        </w:tabs>
        <w:ind w:firstLine="709"/>
        <w:rPr>
          <w:color w:val="auto"/>
        </w:rPr>
      </w:pPr>
      <w:r w:rsidRPr="002A21F6">
        <w:rPr>
          <w:color w:val="auto"/>
        </w:rPr>
        <w:t xml:space="preserve">Подготовка </w:t>
      </w:r>
      <w:r w:rsidR="002D6734">
        <w:rPr>
          <w:color w:val="auto"/>
        </w:rPr>
        <w:t>Заключений</w:t>
      </w:r>
      <w:r w:rsidRPr="002A21F6">
        <w:rPr>
          <w:color w:val="auto"/>
        </w:rPr>
        <w:t xml:space="preserve"> за первый квартал и девять месяцев текущего финансового года осуществляется </w:t>
      </w:r>
      <w:r w:rsidR="00B609B5">
        <w:rPr>
          <w:color w:val="auto"/>
        </w:rPr>
        <w:t xml:space="preserve">до 10 числа </w:t>
      </w:r>
      <w:r w:rsidRPr="002A21F6">
        <w:rPr>
          <w:color w:val="auto"/>
        </w:rPr>
        <w:t>второго месяца, с</w:t>
      </w:r>
      <w:r w:rsidR="00B609B5">
        <w:rPr>
          <w:color w:val="auto"/>
        </w:rPr>
        <w:t xml:space="preserve">ледующего за </w:t>
      </w:r>
      <w:r w:rsidR="00B609B5">
        <w:rPr>
          <w:color w:val="auto"/>
        </w:rPr>
        <w:lastRenderedPageBreak/>
        <w:t>отчетным кварталом</w:t>
      </w:r>
      <w:r w:rsidRPr="002A21F6">
        <w:rPr>
          <w:color w:val="auto"/>
        </w:rPr>
        <w:t>.</w:t>
      </w:r>
    </w:p>
    <w:p w:rsidR="00597364" w:rsidRDefault="002D6734" w:rsidP="00597364">
      <w:pPr>
        <w:pStyle w:val="a9"/>
        <w:widowControl w:val="0"/>
        <w:spacing w:line="240" w:lineRule="auto"/>
      </w:pPr>
      <w:r w:rsidRPr="00216A98">
        <w:t>Заключение</w:t>
      </w:r>
      <w:r w:rsidR="00597364" w:rsidRPr="00216A98">
        <w:t xml:space="preserve">, как правило, содержит разделы: общая часть; </w:t>
      </w:r>
      <w:r w:rsidR="00B166CC" w:rsidRPr="00216A98">
        <w:t xml:space="preserve">исполнение доходной части </w:t>
      </w:r>
      <w:r w:rsidRPr="00216A98">
        <w:t>районного</w:t>
      </w:r>
      <w:r w:rsidR="00B166CC" w:rsidRPr="00216A98">
        <w:t xml:space="preserve"> бюджета; </w:t>
      </w:r>
      <w:r w:rsidR="00597364" w:rsidRPr="00216A98">
        <w:t xml:space="preserve">исполнение расходной части </w:t>
      </w:r>
      <w:r w:rsidRPr="00216A98">
        <w:t>районного</w:t>
      </w:r>
      <w:r w:rsidR="00597364" w:rsidRPr="00216A98">
        <w:t xml:space="preserve"> бюджета, в том числе подразделы (исполнение по ведомственной и функциональной классификации расходов</w:t>
      </w:r>
      <w:r w:rsidR="008A203C" w:rsidRPr="00216A98">
        <w:t xml:space="preserve"> бюджета</w:t>
      </w:r>
      <w:r w:rsidR="00597364" w:rsidRPr="00216A98">
        <w:t xml:space="preserve">, исполнение </w:t>
      </w:r>
      <w:r w:rsidR="00B166CC" w:rsidRPr="00216A98">
        <w:t xml:space="preserve">бюджетных обязательств в части </w:t>
      </w:r>
      <w:r w:rsidR="00597364" w:rsidRPr="00216A98">
        <w:t xml:space="preserve">целевых программ); результаты контрольных, экспертно-аналитических и </w:t>
      </w:r>
      <w:r w:rsidRPr="00216A98">
        <w:t>иных</w:t>
      </w:r>
      <w:r w:rsidR="00597364" w:rsidRPr="00216A98">
        <w:t xml:space="preserve"> мероприятий, проведенных </w:t>
      </w:r>
      <w:r w:rsidRPr="00216A98">
        <w:t>КСП</w:t>
      </w:r>
      <w:r w:rsidR="00597364" w:rsidRPr="00216A98">
        <w:t>; приложения.</w:t>
      </w:r>
      <w:r w:rsidR="00927113">
        <w:t xml:space="preserve"> </w:t>
      </w:r>
    </w:p>
    <w:sectPr w:rsidR="00597364" w:rsidSect="00720FFF">
      <w:headerReference w:type="even" r:id="rId8"/>
      <w:headerReference w:type="default" r:id="rId9"/>
      <w:pgSz w:w="11906" w:h="16838" w:code="9"/>
      <w:pgMar w:top="1134" w:right="851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496" w:rsidRDefault="001F3496">
      <w:r>
        <w:separator/>
      </w:r>
    </w:p>
  </w:endnote>
  <w:endnote w:type="continuationSeparator" w:id="0">
    <w:p w:rsidR="001F3496" w:rsidRDefault="001F3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496" w:rsidRDefault="001F3496">
      <w:r>
        <w:separator/>
      </w:r>
    </w:p>
  </w:footnote>
  <w:footnote w:type="continuationSeparator" w:id="0">
    <w:p w:rsidR="001F3496" w:rsidRDefault="001F34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988" w:rsidRDefault="00E95988" w:rsidP="00A72BA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16</w:t>
    </w:r>
    <w:r>
      <w:rPr>
        <w:rStyle w:val="a5"/>
      </w:rPr>
      <w:fldChar w:fldCharType="end"/>
    </w:r>
  </w:p>
  <w:p w:rsidR="00E95988" w:rsidRDefault="00E9598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988" w:rsidRDefault="00E95988" w:rsidP="00A72BA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90AA2">
      <w:rPr>
        <w:rStyle w:val="a5"/>
        <w:noProof/>
      </w:rPr>
      <w:t>6</w:t>
    </w:r>
    <w:r>
      <w:rPr>
        <w:rStyle w:val="a5"/>
      </w:rPr>
      <w:fldChar w:fldCharType="end"/>
    </w:r>
  </w:p>
  <w:p w:rsidR="00E95988" w:rsidRDefault="00E9598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1CECE9D8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4C80BD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6482351"/>
    <w:multiLevelType w:val="multilevel"/>
    <w:tmpl w:val="42EE146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">
    <w:nsid w:val="0B142A0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E592FEE"/>
    <w:multiLevelType w:val="singleLevel"/>
    <w:tmpl w:val="E53A8048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5F6A4B"/>
    <w:multiLevelType w:val="singleLevel"/>
    <w:tmpl w:val="3E2ED412"/>
    <w:lvl w:ilvl="0">
      <w:start w:val="2"/>
      <w:numFmt w:val="bullet"/>
      <w:lvlText w:val="-"/>
      <w:lvlJc w:val="left"/>
      <w:pPr>
        <w:tabs>
          <w:tab w:val="num" w:pos="845"/>
        </w:tabs>
        <w:ind w:left="845" w:hanging="360"/>
      </w:pPr>
      <w:rPr>
        <w:rFonts w:hint="default"/>
      </w:rPr>
    </w:lvl>
  </w:abstractNum>
  <w:abstractNum w:abstractNumId="6">
    <w:nsid w:val="1B361F99"/>
    <w:multiLevelType w:val="singleLevel"/>
    <w:tmpl w:val="B1BAD13E"/>
    <w:lvl w:ilvl="0">
      <w:start w:val="3"/>
      <w:numFmt w:val="decimal"/>
      <w:lvlText w:val="%1."/>
      <w:lvlJc w:val="left"/>
      <w:pPr>
        <w:tabs>
          <w:tab w:val="num" w:pos="2190"/>
        </w:tabs>
        <w:ind w:left="2190" w:hanging="360"/>
      </w:pPr>
      <w:rPr>
        <w:rFonts w:hint="default"/>
      </w:rPr>
    </w:lvl>
  </w:abstractNum>
  <w:abstractNum w:abstractNumId="7">
    <w:nsid w:val="1C495244"/>
    <w:multiLevelType w:val="singleLevel"/>
    <w:tmpl w:val="A3489494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FFE7B5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4BF75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9624524"/>
    <w:multiLevelType w:val="singleLevel"/>
    <w:tmpl w:val="4D3C88A2"/>
    <w:lvl w:ilvl="0">
      <w:start w:val="2"/>
      <w:numFmt w:val="bullet"/>
      <w:lvlText w:val="-"/>
      <w:lvlJc w:val="left"/>
      <w:pPr>
        <w:tabs>
          <w:tab w:val="num" w:pos="1154"/>
        </w:tabs>
        <w:ind w:left="1154" w:hanging="360"/>
      </w:pPr>
      <w:rPr>
        <w:rFonts w:hint="default"/>
      </w:rPr>
    </w:lvl>
  </w:abstractNum>
  <w:abstractNum w:abstractNumId="11">
    <w:nsid w:val="2AC87D96"/>
    <w:multiLevelType w:val="singleLevel"/>
    <w:tmpl w:val="6DE677AA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>
    <w:nsid w:val="2D084C25"/>
    <w:multiLevelType w:val="singleLevel"/>
    <w:tmpl w:val="FB7C7E3A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330E5723"/>
    <w:multiLevelType w:val="singleLevel"/>
    <w:tmpl w:val="4A0E651E"/>
    <w:lvl w:ilvl="0">
      <w:start w:val="2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33383729"/>
    <w:multiLevelType w:val="multilevel"/>
    <w:tmpl w:val="A73C1FA6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b/>
        <w:sz w:val="32"/>
      </w:rPr>
    </w:lvl>
    <w:lvl w:ilvl="1">
      <w:start w:val="3"/>
      <w:numFmt w:val="decimal"/>
      <w:isLgl/>
      <w:lvlText w:val="%1.%2."/>
      <w:lvlJc w:val="left"/>
      <w:pPr>
        <w:tabs>
          <w:tab w:val="num" w:pos="1050"/>
        </w:tabs>
        <w:ind w:left="105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30"/>
        </w:tabs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000"/>
        </w:tabs>
        <w:ind w:left="6000" w:hanging="1440"/>
      </w:pPr>
      <w:rPr>
        <w:rFonts w:hint="default"/>
      </w:rPr>
    </w:lvl>
  </w:abstractNum>
  <w:abstractNum w:abstractNumId="15">
    <w:nsid w:val="34E866A3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>
    <w:nsid w:val="3ACD18BD"/>
    <w:multiLevelType w:val="singleLevel"/>
    <w:tmpl w:val="8346B0B2"/>
    <w:lvl w:ilvl="0">
      <w:start w:val="3"/>
      <w:numFmt w:val="decimal"/>
      <w:lvlText w:val="%1."/>
      <w:lvlJc w:val="left"/>
      <w:pPr>
        <w:tabs>
          <w:tab w:val="num" w:pos="2190"/>
        </w:tabs>
        <w:ind w:left="2190" w:hanging="360"/>
      </w:pPr>
      <w:rPr>
        <w:rFonts w:hint="default"/>
      </w:rPr>
    </w:lvl>
  </w:abstractNum>
  <w:abstractNum w:abstractNumId="17">
    <w:nsid w:val="3C9B53C8"/>
    <w:multiLevelType w:val="singleLevel"/>
    <w:tmpl w:val="96CA4CFA"/>
    <w:lvl w:ilvl="0">
      <w:start w:val="2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18">
    <w:nsid w:val="3EE3572E"/>
    <w:multiLevelType w:val="singleLevel"/>
    <w:tmpl w:val="8DC433D2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19">
    <w:nsid w:val="44E1385C"/>
    <w:multiLevelType w:val="singleLevel"/>
    <w:tmpl w:val="A4F003DA"/>
    <w:lvl w:ilvl="0">
      <w:start w:val="1"/>
      <w:numFmt w:val="decimal"/>
      <w:lvlText w:val="%1."/>
      <w:lvlJc w:val="left"/>
      <w:pPr>
        <w:tabs>
          <w:tab w:val="num" w:pos="965"/>
        </w:tabs>
        <w:ind w:left="965" w:hanging="480"/>
      </w:pPr>
      <w:rPr>
        <w:rFonts w:hint="default"/>
      </w:rPr>
    </w:lvl>
  </w:abstractNum>
  <w:abstractNum w:abstractNumId="20">
    <w:nsid w:val="487C1053"/>
    <w:multiLevelType w:val="singleLevel"/>
    <w:tmpl w:val="E3DADDB0"/>
    <w:lvl w:ilvl="0">
      <w:start w:val="6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1">
    <w:nsid w:val="492F597F"/>
    <w:multiLevelType w:val="singleLevel"/>
    <w:tmpl w:val="4CF6CB70"/>
    <w:lvl w:ilvl="0">
      <w:start w:val="10"/>
      <w:numFmt w:val="bullet"/>
      <w:lvlText w:val="-"/>
      <w:lvlJc w:val="left"/>
      <w:pPr>
        <w:tabs>
          <w:tab w:val="num" w:pos="845"/>
        </w:tabs>
        <w:ind w:left="845" w:hanging="360"/>
      </w:pPr>
      <w:rPr>
        <w:rFonts w:hint="default"/>
      </w:rPr>
    </w:lvl>
  </w:abstractNum>
  <w:abstractNum w:abstractNumId="22">
    <w:nsid w:val="49A33CEB"/>
    <w:multiLevelType w:val="singleLevel"/>
    <w:tmpl w:val="9C306DC4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4A0F6F53"/>
    <w:multiLevelType w:val="singleLevel"/>
    <w:tmpl w:val="0D0E4B32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4">
    <w:nsid w:val="52722B94"/>
    <w:multiLevelType w:val="singleLevel"/>
    <w:tmpl w:val="5A54A91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5">
    <w:nsid w:val="52BD73DF"/>
    <w:multiLevelType w:val="singleLevel"/>
    <w:tmpl w:val="0B86672A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6">
    <w:nsid w:val="58F62DF4"/>
    <w:multiLevelType w:val="singleLevel"/>
    <w:tmpl w:val="295E5104"/>
    <w:lvl w:ilvl="0">
      <w:start w:val="1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7">
    <w:nsid w:val="5CFC0288"/>
    <w:multiLevelType w:val="multilevel"/>
    <w:tmpl w:val="A206443C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8">
    <w:nsid w:val="69F35AE1"/>
    <w:multiLevelType w:val="hybridMultilevel"/>
    <w:tmpl w:val="55B2E4A4"/>
    <w:lvl w:ilvl="0" w:tplc="2E6E888E">
      <w:start w:val="2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>
    <w:nsid w:val="6E5B555C"/>
    <w:multiLevelType w:val="singleLevel"/>
    <w:tmpl w:val="D2B29C2A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0">
    <w:nsid w:val="6F86300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75797F10"/>
    <w:multiLevelType w:val="singleLevel"/>
    <w:tmpl w:val="45843516"/>
    <w:lvl w:ilvl="0">
      <w:numFmt w:val="bullet"/>
      <w:lvlText w:val="-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32">
    <w:nsid w:val="757B3274"/>
    <w:multiLevelType w:val="multilevel"/>
    <w:tmpl w:val="3D36A7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3">
    <w:nsid w:val="7E8F173E"/>
    <w:multiLevelType w:val="hybridMultilevel"/>
    <w:tmpl w:val="44609F68"/>
    <w:lvl w:ilvl="0" w:tplc="AE9AF71A">
      <w:start w:val="2"/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4">
    <w:nsid w:val="7F176A6D"/>
    <w:multiLevelType w:val="singleLevel"/>
    <w:tmpl w:val="588EBD94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num w:numId="1">
    <w:abstractNumId w:val="19"/>
  </w:num>
  <w:num w:numId="2">
    <w:abstractNumId w:val="21"/>
  </w:num>
  <w:num w:numId="3">
    <w:abstractNumId w:val="9"/>
  </w:num>
  <w:num w:numId="4">
    <w:abstractNumId w:val="3"/>
  </w:num>
  <w:num w:numId="5">
    <w:abstractNumId w:val="30"/>
  </w:num>
  <w:num w:numId="6">
    <w:abstractNumId w:val="8"/>
  </w:num>
  <w:num w:numId="7">
    <w:abstractNumId w:val="32"/>
  </w:num>
  <w:num w:numId="8">
    <w:abstractNumId w:val="27"/>
  </w:num>
  <w:num w:numId="9">
    <w:abstractNumId w:val="5"/>
  </w:num>
  <w:num w:numId="10">
    <w:abstractNumId w:val="10"/>
  </w:num>
  <w:num w:numId="11">
    <w:abstractNumId w:val="15"/>
  </w:num>
  <w:num w:numId="12">
    <w:abstractNumId w:val="22"/>
  </w:num>
  <w:num w:numId="13">
    <w:abstractNumId w:val="18"/>
  </w:num>
  <w:num w:numId="14">
    <w:abstractNumId w:val="16"/>
  </w:num>
  <w:num w:numId="15">
    <w:abstractNumId w:val="6"/>
  </w:num>
  <w:num w:numId="16">
    <w:abstractNumId w:val="2"/>
  </w:num>
  <w:num w:numId="17">
    <w:abstractNumId w:val="14"/>
  </w:num>
  <w:num w:numId="18">
    <w:abstractNumId w:val="1"/>
  </w:num>
  <w:num w:numId="19">
    <w:abstractNumId w:val="0"/>
  </w:num>
  <w:num w:numId="20">
    <w:abstractNumId w:val="20"/>
  </w:num>
  <w:num w:numId="21">
    <w:abstractNumId w:val="31"/>
  </w:num>
  <w:num w:numId="22">
    <w:abstractNumId w:val="24"/>
  </w:num>
  <w:num w:numId="23">
    <w:abstractNumId w:val="34"/>
  </w:num>
  <w:num w:numId="24">
    <w:abstractNumId w:val="17"/>
  </w:num>
  <w:num w:numId="25">
    <w:abstractNumId w:val="13"/>
  </w:num>
  <w:num w:numId="26">
    <w:abstractNumId w:val="23"/>
  </w:num>
  <w:num w:numId="27">
    <w:abstractNumId w:val="11"/>
  </w:num>
  <w:num w:numId="28">
    <w:abstractNumId w:val="7"/>
  </w:num>
  <w:num w:numId="29">
    <w:abstractNumId w:val="12"/>
  </w:num>
  <w:num w:numId="30">
    <w:abstractNumId w:val="29"/>
  </w:num>
  <w:num w:numId="31">
    <w:abstractNumId w:val="25"/>
  </w:num>
  <w:num w:numId="32">
    <w:abstractNumId w:val="4"/>
  </w:num>
  <w:num w:numId="33">
    <w:abstractNumId w:val="26"/>
  </w:num>
  <w:num w:numId="34">
    <w:abstractNumId w:val="33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54E"/>
    <w:rsid w:val="00000E2C"/>
    <w:rsid w:val="000013D3"/>
    <w:rsid w:val="00001590"/>
    <w:rsid w:val="00001B45"/>
    <w:rsid w:val="00001B8F"/>
    <w:rsid w:val="00002175"/>
    <w:rsid w:val="0000292B"/>
    <w:rsid w:val="00002D99"/>
    <w:rsid w:val="00003AB0"/>
    <w:rsid w:val="00004053"/>
    <w:rsid w:val="000043CD"/>
    <w:rsid w:val="00004C1A"/>
    <w:rsid w:val="000050B7"/>
    <w:rsid w:val="000050C4"/>
    <w:rsid w:val="0000515D"/>
    <w:rsid w:val="00006282"/>
    <w:rsid w:val="0000665A"/>
    <w:rsid w:val="00006BA0"/>
    <w:rsid w:val="00006E13"/>
    <w:rsid w:val="000077F7"/>
    <w:rsid w:val="00007955"/>
    <w:rsid w:val="00010532"/>
    <w:rsid w:val="000108B4"/>
    <w:rsid w:val="00010BA3"/>
    <w:rsid w:val="000113CC"/>
    <w:rsid w:val="00012AA0"/>
    <w:rsid w:val="00012D5A"/>
    <w:rsid w:val="00012EA5"/>
    <w:rsid w:val="00013000"/>
    <w:rsid w:val="0001316A"/>
    <w:rsid w:val="000133C2"/>
    <w:rsid w:val="0001349D"/>
    <w:rsid w:val="00013903"/>
    <w:rsid w:val="0001398D"/>
    <w:rsid w:val="00013F3C"/>
    <w:rsid w:val="00013F4A"/>
    <w:rsid w:val="00014C71"/>
    <w:rsid w:val="00014E96"/>
    <w:rsid w:val="00015114"/>
    <w:rsid w:val="00015A45"/>
    <w:rsid w:val="00015D32"/>
    <w:rsid w:val="00015E7D"/>
    <w:rsid w:val="000163D4"/>
    <w:rsid w:val="00017DF6"/>
    <w:rsid w:val="000201BD"/>
    <w:rsid w:val="000201D9"/>
    <w:rsid w:val="00020883"/>
    <w:rsid w:val="00020D0C"/>
    <w:rsid w:val="0002109D"/>
    <w:rsid w:val="00021D6A"/>
    <w:rsid w:val="00021F85"/>
    <w:rsid w:val="00022064"/>
    <w:rsid w:val="00022AA2"/>
    <w:rsid w:val="00022C0A"/>
    <w:rsid w:val="00023213"/>
    <w:rsid w:val="0002355B"/>
    <w:rsid w:val="000238FC"/>
    <w:rsid w:val="00023D25"/>
    <w:rsid w:val="00024049"/>
    <w:rsid w:val="0002471B"/>
    <w:rsid w:val="00024753"/>
    <w:rsid w:val="00024D1B"/>
    <w:rsid w:val="00024EB0"/>
    <w:rsid w:val="00024FFB"/>
    <w:rsid w:val="0002567A"/>
    <w:rsid w:val="00025966"/>
    <w:rsid w:val="00025E27"/>
    <w:rsid w:val="00025F6A"/>
    <w:rsid w:val="00026101"/>
    <w:rsid w:val="00026164"/>
    <w:rsid w:val="000263F5"/>
    <w:rsid w:val="00026D2D"/>
    <w:rsid w:val="000272F5"/>
    <w:rsid w:val="000274CB"/>
    <w:rsid w:val="00027942"/>
    <w:rsid w:val="00027D73"/>
    <w:rsid w:val="00030997"/>
    <w:rsid w:val="00032BE5"/>
    <w:rsid w:val="00032E81"/>
    <w:rsid w:val="00032F07"/>
    <w:rsid w:val="0003313A"/>
    <w:rsid w:val="00033686"/>
    <w:rsid w:val="00033961"/>
    <w:rsid w:val="00033AF6"/>
    <w:rsid w:val="00033B80"/>
    <w:rsid w:val="00033B81"/>
    <w:rsid w:val="0003429B"/>
    <w:rsid w:val="000343A6"/>
    <w:rsid w:val="000344CB"/>
    <w:rsid w:val="000345A9"/>
    <w:rsid w:val="00034A2D"/>
    <w:rsid w:val="00034CC4"/>
    <w:rsid w:val="00035371"/>
    <w:rsid w:val="000358AD"/>
    <w:rsid w:val="00036A1F"/>
    <w:rsid w:val="0003717F"/>
    <w:rsid w:val="00037194"/>
    <w:rsid w:val="00037986"/>
    <w:rsid w:val="00037C2A"/>
    <w:rsid w:val="00037CFE"/>
    <w:rsid w:val="00040341"/>
    <w:rsid w:val="00040E22"/>
    <w:rsid w:val="0004103C"/>
    <w:rsid w:val="0004115E"/>
    <w:rsid w:val="000420BA"/>
    <w:rsid w:val="00042915"/>
    <w:rsid w:val="0004380E"/>
    <w:rsid w:val="00043998"/>
    <w:rsid w:val="000441F6"/>
    <w:rsid w:val="0004443D"/>
    <w:rsid w:val="00044DE4"/>
    <w:rsid w:val="00044EF3"/>
    <w:rsid w:val="000451A8"/>
    <w:rsid w:val="0004571D"/>
    <w:rsid w:val="0004606E"/>
    <w:rsid w:val="00046805"/>
    <w:rsid w:val="00046EEA"/>
    <w:rsid w:val="00047A2C"/>
    <w:rsid w:val="0005028E"/>
    <w:rsid w:val="0005226F"/>
    <w:rsid w:val="000523EB"/>
    <w:rsid w:val="00052CB4"/>
    <w:rsid w:val="00052DB2"/>
    <w:rsid w:val="00052EA1"/>
    <w:rsid w:val="000530C1"/>
    <w:rsid w:val="00053CF9"/>
    <w:rsid w:val="00053E10"/>
    <w:rsid w:val="00053ECC"/>
    <w:rsid w:val="000546BF"/>
    <w:rsid w:val="00054B52"/>
    <w:rsid w:val="0005561D"/>
    <w:rsid w:val="00055992"/>
    <w:rsid w:val="00055B8D"/>
    <w:rsid w:val="0005654E"/>
    <w:rsid w:val="00056F86"/>
    <w:rsid w:val="00056FD5"/>
    <w:rsid w:val="00057146"/>
    <w:rsid w:val="000575E2"/>
    <w:rsid w:val="00057B0D"/>
    <w:rsid w:val="00057F26"/>
    <w:rsid w:val="0006004E"/>
    <w:rsid w:val="00060382"/>
    <w:rsid w:val="00060392"/>
    <w:rsid w:val="00060C00"/>
    <w:rsid w:val="00060DE3"/>
    <w:rsid w:val="00060EE5"/>
    <w:rsid w:val="000613A3"/>
    <w:rsid w:val="000613B0"/>
    <w:rsid w:val="000621E8"/>
    <w:rsid w:val="000624BA"/>
    <w:rsid w:val="00062656"/>
    <w:rsid w:val="000627EC"/>
    <w:rsid w:val="0006285B"/>
    <w:rsid w:val="00063C5C"/>
    <w:rsid w:val="00064248"/>
    <w:rsid w:val="00064483"/>
    <w:rsid w:val="000648DF"/>
    <w:rsid w:val="00064E72"/>
    <w:rsid w:val="00064F53"/>
    <w:rsid w:val="00065265"/>
    <w:rsid w:val="000659DC"/>
    <w:rsid w:val="00065BD5"/>
    <w:rsid w:val="00065CEB"/>
    <w:rsid w:val="00066A60"/>
    <w:rsid w:val="00067A0F"/>
    <w:rsid w:val="0007037A"/>
    <w:rsid w:val="00070F49"/>
    <w:rsid w:val="00071442"/>
    <w:rsid w:val="00071C25"/>
    <w:rsid w:val="000734F8"/>
    <w:rsid w:val="0007379B"/>
    <w:rsid w:val="00074F2B"/>
    <w:rsid w:val="00075CA5"/>
    <w:rsid w:val="00075E3D"/>
    <w:rsid w:val="000767CC"/>
    <w:rsid w:val="00076F98"/>
    <w:rsid w:val="00077C73"/>
    <w:rsid w:val="00077E2B"/>
    <w:rsid w:val="000802A9"/>
    <w:rsid w:val="00080357"/>
    <w:rsid w:val="0008059D"/>
    <w:rsid w:val="000805B6"/>
    <w:rsid w:val="00080D6D"/>
    <w:rsid w:val="00080D94"/>
    <w:rsid w:val="000817E8"/>
    <w:rsid w:val="00081D0B"/>
    <w:rsid w:val="000826BB"/>
    <w:rsid w:val="00082DBA"/>
    <w:rsid w:val="00082F36"/>
    <w:rsid w:val="000835F7"/>
    <w:rsid w:val="00083FC6"/>
    <w:rsid w:val="00084146"/>
    <w:rsid w:val="0008426F"/>
    <w:rsid w:val="000842CC"/>
    <w:rsid w:val="0008440B"/>
    <w:rsid w:val="00084428"/>
    <w:rsid w:val="00084A86"/>
    <w:rsid w:val="00084C22"/>
    <w:rsid w:val="00085088"/>
    <w:rsid w:val="0008510F"/>
    <w:rsid w:val="000851AC"/>
    <w:rsid w:val="000858A0"/>
    <w:rsid w:val="000858EA"/>
    <w:rsid w:val="00085A56"/>
    <w:rsid w:val="00085C00"/>
    <w:rsid w:val="00085E76"/>
    <w:rsid w:val="00085FA7"/>
    <w:rsid w:val="000865DA"/>
    <w:rsid w:val="0008675A"/>
    <w:rsid w:val="00086D38"/>
    <w:rsid w:val="00086F43"/>
    <w:rsid w:val="00087598"/>
    <w:rsid w:val="000878DA"/>
    <w:rsid w:val="00087B4A"/>
    <w:rsid w:val="00087DDB"/>
    <w:rsid w:val="00090AA2"/>
    <w:rsid w:val="00090BA9"/>
    <w:rsid w:val="00090BF3"/>
    <w:rsid w:val="00090F5C"/>
    <w:rsid w:val="00091195"/>
    <w:rsid w:val="00091434"/>
    <w:rsid w:val="00091745"/>
    <w:rsid w:val="00092391"/>
    <w:rsid w:val="00093047"/>
    <w:rsid w:val="00093461"/>
    <w:rsid w:val="000936D5"/>
    <w:rsid w:val="000936DA"/>
    <w:rsid w:val="00093ECE"/>
    <w:rsid w:val="000944AF"/>
    <w:rsid w:val="00094BF8"/>
    <w:rsid w:val="00094CC0"/>
    <w:rsid w:val="00095192"/>
    <w:rsid w:val="00095C70"/>
    <w:rsid w:val="00095E84"/>
    <w:rsid w:val="00095FD4"/>
    <w:rsid w:val="00096429"/>
    <w:rsid w:val="000966BB"/>
    <w:rsid w:val="000973E8"/>
    <w:rsid w:val="000A004E"/>
    <w:rsid w:val="000A020C"/>
    <w:rsid w:val="000A0730"/>
    <w:rsid w:val="000A1531"/>
    <w:rsid w:val="000A17FF"/>
    <w:rsid w:val="000A1F45"/>
    <w:rsid w:val="000A305F"/>
    <w:rsid w:val="000A3185"/>
    <w:rsid w:val="000A349C"/>
    <w:rsid w:val="000A39AF"/>
    <w:rsid w:val="000A3A4F"/>
    <w:rsid w:val="000A3A8F"/>
    <w:rsid w:val="000A3F8B"/>
    <w:rsid w:val="000A429A"/>
    <w:rsid w:val="000A4D94"/>
    <w:rsid w:val="000A53CC"/>
    <w:rsid w:val="000A5793"/>
    <w:rsid w:val="000A61EB"/>
    <w:rsid w:val="000A660E"/>
    <w:rsid w:val="000A676B"/>
    <w:rsid w:val="000A6877"/>
    <w:rsid w:val="000A6FAC"/>
    <w:rsid w:val="000A6FDE"/>
    <w:rsid w:val="000A736E"/>
    <w:rsid w:val="000A7430"/>
    <w:rsid w:val="000A7F3D"/>
    <w:rsid w:val="000B008B"/>
    <w:rsid w:val="000B029B"/>
    <w:rsid w:val="000B09D4"/>
    <w:rsid w:val="000B1E9B"/>
    <w:rsid w:val="000B1ECD"/>
    <w:rsid w:val="000B1F5D"/>
    <w:rsid w:val="000B2321"/>
    <w:rsid w:val="000B2ACC"/>
    <w:rsid w:val="000B344F"/>
    <w:rsid w:val="000B4803"/>
    <w:rsid w:val="000B4D6A"/>
    <w:rsid w:val="000B4E39"/>
    <w:rsid w:val="000B4FEB"/>
    <w:rsid w:val="000B52B4"/>
    <w:rsid w:val="000B5372"/>
    <w:rsid w:val="000B5705"/>
    <w:rsid w:val="000B5FF9"/>
    <w:rsid w:val="000B62DB"/>
    <w:rsid w:val="000B65CB"/>
    <w:rsid w:val="000B6757"/>
    <w:rsid w:val="000B6AB2"/>
    <w:rsid w:val="000B6CC7"/>
    <w:rsid w:val="000B73F5"/>
    <w:rsid w:val="000B79CC"/>
    <w:rsid w:val="000C05ED"/>
    <w:rsid w:val="000C06F8"/>
    <w:rsid w:val="000C0D36"/>
    <w:rsid w:val="000C102A"/>
    <w:rsid w:val="000C1031"/>
    <w:rsid w:val="000C1718"/>
    <w:rsid w:val="000C180D"/>
    <w:rsid w:val="000C2520"/>
    <w:rsid w:val="000C349E"/>
    <w:rsid w:val="000C3BA7"/>
    <w:rsid w:val="000C3BF0"/>
    <w:rsid w:val="000C3DFC"/>
    <w:rsid w:val="000C412E"/>
    <w:rsid w:val="000C421A"/>
    <w:rsid w:val="000C43B5"/>
    <w:rsid w:val="000C4A64"/>
    <w:rsid w:val="000C4A9B"/>
    <w:rsid w:val="000C4D1D"/>
    <w:rsid w:val="000C724B"/>
    <w:rsid w:val="000C7410"/>
    <w:rsid w:val="000C7622"/>
    <w:rsid w:val="000D00F0"/>
    <w:rsid w:val="000D01F3"/>
    <w:rsid w:val="000D02CC"/>
    <w:rsid w:val="000D07A0"/>
    <w:rsid w:val="000D0BC7"/>
    <w:rsid w:val="000D0C56"/>
    <w:rsid w:val="000D1004"/>
    <w:rsid w:val="000D1160"/>
    <w:rsid w:val="000D156F"/>
    <w:rsid w:val="000D15E0"/>
    <w:rsid w:val="000D1DC8"/>
    <w:rsid w:val="000D27E2"/>
    <w:rsid w:val="000D2CAF"/>
    <w:rsid w:val="000D3700"/>
    <w:rsid w:val="000D3845"/>
    <w:rsid w:val="000D462C"/>
    <w:rsid w:val="000D4AD9"/>
    <w:rsid w:val="000D5047"/>
    <w:rsid w:val="000D5265"/>
    <w:rsid w:val="000D559D"/>
    <w:rsid w:val="000D57F6"/>
    <w:rsid w:val="000D64D0"/>
    <w:rsid w:val="000D6749"/>
    <w:rsid w:val="000D689F"/>
    <w:rsid w:val="000D6B97"/>
    <w:rsid w:val="000D6FE0"/>
    <w:rsid w:val="000D75A5"/>
    <w:rsid w:val="000D7B36"/>
    <w:rsid w:val="000E00B0"/>
    <w:rsid w:val="000E024B"/>
    <w:rsid w:val="000E0768"/>
    <w:rsid w:val="000E08BC"/>
    <w:rsid w:val="000E12B2"/>
    <w:rsid w:val="000E1914"/>
    <w:rsid w:val="000E1ACA"/>
    <w:rsid w:val="000E1B14"/>
    <w:rsid w:val="000E1C6A"/>
    <w:rsid w:val="000E1DB8"/>
    <w:rsid w:val="000E1E58"/>
    <w:rsid w:val="000E25D7"/>
    <w:rsid w:val="000E3264"/>
    <w:rsid w:val="000E36E7"/>
    <w:rsid w:val="000E3DBA"/>
    <w:rsid w:val="000E4675"/>
    <w:rsid w:val="000E4783"/>
    <w:rsid w:val="000E49DA"/>
    <w:rsid w:val="000E4F4F"/>
    <w:rsid w:val="000E5886"/>
    <w:rsid w:val="000E5BA9"/>
    <w:rsid w:val="000E5C09"/>
    <w:rsid w:val="000E5CF3"/>
    <w:rsid w:val="000E60C4"/>
    <w:rsid w:val="000E612C"/>
    <w:rsid w:val="000E646A"/>
    <w:rsid w:val="000E65E0"/>
    <w:rsid w:val="000E6A34"/>
    <w:rsid w:val="000E6C0C"/>
    <w:rsid w:val="000E700C"/>
    <w:rsid w:val="000E7999"/>
    <w:rsid w:val="000E7B7B"/>
    <w:rsid w:val="000F033A"/>
    <w:rsid w:val="000F036E"/>
    <w:rsid w:val="000F0FAE"/>
    <w:rsid w:val="000F1E09"/>
    <w:rsid w:val="000F228A"/>
    <w:rsid w:val="000F269B"/>
    <w:rsid w:val="000F2A5E"/>
    <w:rsid w:val="000F2E99"/>
    <w:rsid w:val="000F42F8"/>
    <w:rsid w:val="000F45D4"/>
    <w:rsid w:val="000F4A0C"/>
    <w:rsid w:val="000F4DC6"/>
    <w:rsid w:val="000F59B5"/>
    <w:rsid w:val="000F5D4F"/>
    <w:rsid w:val="000F5F85"/>
    <w:rsid w:val="000F6762"/>
    <w:rsid w:val="000F700B"/>
    <w:rsid w:val="000F70F1"/>
    <w:rsid w:val="000F76B5"/>
    <w:rsid w:val="000F7948"/>
    <w:rsid w:val="000F7D51"/>
    <w:rsid w:val="000F7E8D"/>
    <w:rsid w:val="001003D8"/>
    <w:rsid w:val="00100717"/>
    <w:rsid w:val="00100816"/>
    <w:rsid w:val="00100BAE"/>
    <w:rsid w:val="00100DEE"/>
    <w:rsid w:val="0010138E"/>
    <w:rsid w:val="00101668"/>
    <w:rsid w:val="001020D6"/>
    <w:rsid w:val="001020E2"/>
    <w:rsid w:val="00102BB1"/>
    <w:rsid w:val="001030D6"/>
    <w:rsid w:val="001035EC"/>
    <w:rsid w:val="00104BD9"/>
    <w:rsid w:val="00104DBD"/>
    <w:rsid w:val="00104E38"/>
    <w:rsid w:val="00105214"/>
    <w:rsid w:val="001058A7"/>
    <w:rsid w:val="00105A2E"/>
    <w:rsid w:val="00105F8C"/>
    <w:rsid w:val="001060E5"/>
    <w:rsid w:val="001071AD"/>
    <w:rsid w:val="001075D1"/>
    <w:rsid w:val="00107C51"/>
    <w:rsid w:val="00107F7D"/>
    <w:rsid w:val="0011005E"/>
    <w:rsid w:val="0011020D"/>
    <w:rsid w:val="00110376"/>
    <w:rsid w:val="00110BB5"/>
    <w:rsid w:val="00110DC5"/>
    <w:rsid w:val="00110E7C"/>
    <w:rsid w:val="00111749"/>
    <w:rsid w:val="0011181A"/>
    <w:rsid w:val="00112938"/>
    <w:rsid w:val="00113005"/>
    <w:rsid w:val="0011339E"/>
    <w:rsid w:val="00113790"/>
    <w:rsid w:val="001137FA"/>
    <w:rsid w:val="00113F92"/>
    <w:rsid w:val="00114030"/>
    <w:rsid w:val="00114614"/>
    <w:rsid w:val="00115841"/>
    <w:rsid w:val="001161A7"/>
    <w:rsid w:val="0011634C"/>
    <w:rsid w:val="00116497"/>
    <w:rsid w:val="00116A00"/>
    <w:rsid w:val="00116A34"/>
    <w:rsid w:val="00116E49"/>
    <w:rsid w:val="001176C1"/>
    <w:rsid w:val="0012101F"/>
    <w:rsid w:val="00121069"/>
    <w:rsid w:val="001210D4"/>
    <w:rsid w:val="0012120C"/>
    <w:rsid w:val="00121321"/>
    <w:rsid w:val="001216D6"/>
    <w:rsid w:val="0012188F"/>
    <w:rsid w:val="001219EB"/>
    <w:rsid w:val="00122421"/>
    <w:rsid w:val="001227A5"/>
    <w:rsid w:val="001236C0"/>
    <w:rsid w:val="0012388B"/>
    <w:rsid w:val="0012464E"/>
    <w:rsid w:val="0012466D"/>
    <w:rsid w:val="00125199"/>
    <w:rsid w:val="0012552E"/>
    <w:rsid w:val="00125944"/>
    <w:rsid w:val="0012609F"/>
    <w:rsid w:val="00126285"/>
    <w:rsid w:val="00126432"/>
    <w:rsid w:val="00126485"/>
    <w:rsid w:val="001265ED"/>
    <w:rsid w:val="0012662B"/>
    <w:rsid w:val="001267EC"/>
    <w:rsid w:val="00126A3D"/>
    <w:rsid w:val="00126A3E"/>
    <w:rsid w:val="00126E78"/>
    <w:rsid w:val="001272A2"/>
    <w:rsid w:val="00127DB4"/>
    <w:rsid w:val="00127DF1"/>
    <w:rsid w:val="0013044D"/>
    <w:rsid w:val="001304DF"/>
    <w:rsid w:val="001306B9"/>
    <w:rsid w:val="001310F9"/>
    <w:rsid w:val="0013190C"/>
    <w:rsid w:val="001319C9"/>
    <w:rsid w:val="00131ABC"/>
    <w:rsid w:val="00131AE4"/>
    <w:rsid w:val="00131B78"/>
    <w:rsid w:val="00131C74"/>
    <w:rsid w:val="0013364A"/>
    <w:rsid w:val="001336AF"/>
    <w:rsid w:val="00133B45"/>
    <w:rsid w:val="00133B47"/>
    <w:rsid w:val="001341A0"/>
    <w:rsid w:val="00134A48"/>
    <w:rsid w:val="00134E46"/>
    <w:rsid w:val="00135103"/>
    <w:rsid w:val="001354E1"/>
    <w:rsid w:val="001355CC"/>
    <w:rsid w:val="00135A9F"/>
    <w:rsid w:val="00135B99"/>
    <w:rsid w:val="00135FFD"/>
    <w:rsid w:val="00136954"/>
    <w:rsid w:val="0013735A"/>
    <w:rsid w:val="00137984"/>
    <w:rsid w:val="00137CAE"/>
    <w:rsid w:val="00137CEF"/>
    <w:rsid w:val="00140E16"/>
    <w:rsid w:val="00141469"/>
    <w:rsid w:val="001418C1"/>
    <w:rsid w:val="00141AF8"/>
    <w:rsid w:val="0014202D"/>
    <w:rsid w:val="00142065"/>
    <w:rsid w:val="001420A7"/>
    <w:rsid w:val="0014312D"/>
    <w:rsid w:val="00143280"/>
    <w:rsid w:val="0014581C"/>
    <w:rsid w:val="00145F99"/>
    <w:rsid w:val="00146E8B"/>
    <w:rsid w:val="001472FD"/>
    <w:rsid w:val="001479F7"/>
    <w:rsid w:val="00147B23"/>
    <w:rsid w:val="00150364"/>
    <w:rsid w:val="001510BF"/>
    <w:rsid w:val="00151612"/>
    <w:rsid w:val="0015175D"/>
    <w:rsid w:val="00151902"/>
    <w:rsid w:val="00152146"/>
    <w:rsid w:val="0015252C"/>
    <w:rsid w:val="001528A3"/>
    <w:rsid w:val="001534A0"/>
    <w:rsid w:val="001534E9"/>
    <w:rsid w:val="00153852"/>
    <w:rsid w:val="00153899"/>
    <w:rsid w:val="00153E07"/>
    <w:rsid w:val="00153EEC"/>
    <w:rsid w:val="00154200"/>
    <w:rsid w:val="00154328"/>
    <w:rsid w:val="001544D2"/>
    <w:rsid w:val="00154CF2"/>
    <w:rsid w:val="001555BB"/>
    <w:rsid w:val="0015569F"/>
    <w:rsid w:val="0015577A"/>
    <w:rsid w:val="00156538"/>
    <w:rsid w:val="001570B0"/>
    <w:rsid w:val="001573E9"/>
    <w:rsid w:val="001579BC"/>
    <w:rsid w:val="00160896"/>
    <w:rsid w:val="00160A07"/>
    <w:rsid w:val="00160A2B"/>
    <w:rsid w:val="00161566"/>
    <w:rsid w:val="001617FA"/>
    <w:rsid w:val="00161877"/>
    <w:rsid w:val="00161C97"/>
    <w:rsid w:val="00162A7C"/>
    <w:rsid w:val="001631FC"/>
    <w:rsid w:val="001633BA"/>
    <w:rsid w:val="00163A00"/>
    <w:rsid w:val="00164675"/>
    <w:rsid w:val="001647E9"/>
    <w:rsid w:val="00164A2E"/>
    <w:rsid w:val="001650BE"/>
    <w:rsid w:val="001659DF"/>
    <w:rsid w:val="00165DF4"/>
    <w:rsid w:val="001664A7"/>
    <w:rsid w:val="001669ED"/>
    <w:rsid w:val="0016745A"/>
    <w:rsid w:val="00167A19"/>
    <w:rsid w:val="00167F38"/>
    <w:rsid w:val="00170131"/>
    <w:rsid w:val="00170300"/>
    <w:rsid w:val="001708D7"/>
    <w:rsid w:val="00170BDB"/>
    <w:rsid w:val="00170CE8"/>
    <w:rsid w:val="001716E7"/>
    <w:rsid w:val="00171C7F"/>
    <w:rsid w:val="00171F20"/>
    <w:rsid w:val="001728C5"/>
    <w:rsid w:val="001732DB"/>
    <w:rsid w:val="00173C30"/>
    <w:rsid w:val="001747C7"/>
    <w:rsid w:val="00175083"/>
    <w:rsid w:val="00175EC6"/>
    <w:rsid w:val="001760A5"/>
    <w:rsid w:val="00176263"/>
    <w:rsid w:val="00176CE8"/>
    <w:rsid w:val="00176F0B"/>
    <w:rsid w:val="00176F6A"/>
    <w:rsid w:val="001770D3"/>
    <w:rsid w:val="00177870"/>
    <w:rsid w:val="00177A04"/>
    <w:rsid w:val="00177D7F"/>
    <w:rsid w:val="00177EED"/>
    <w:rsid w:val="00180766"/>
    <w:rsid w:val="00180953"/>
    <w:rsid w:val="00180955"/>
    <w:rsid w:val="00180B3F"/>
    <w:rsid w:val="00180C89"/>
    <w:rsid w:val="00181053"/>
    <w:rsid w:val="001819BE"/>
    <w:rsid w:val="00182FDD"/>
    <w:rsid w:val="00183D4F"/>
    <w:rsid w:val="00183D58"/>
    <w:rsid w:val="001840A1"/>
    <w:rsid w:val="001848BC"/>
    <w:rsid w:val="00184AF1"/>
    <w:rsid w:val="00184BF8"/>
    <w:rsid w:val="00184C68"/>
    <w:rsid w:val="00184ED5"/>
    <w:rsid w:val="001857BF"/>
    <w:rsid w:val="0018593B"/>
    <w:rsid w:val="00186B24"/>
    <w:rsid w:val="0018763D"/>
    <w:rsid w:val="00187A24"/>
    <w:rsid w:val="00187C0E"/>
    <w:rsid w:val="00187CA0"/>
    <w:rsid w:val="001902C6"/>
    <w:rsid w:val="0019037E"/>
    <w:rsid w:val="00190428"/>
    <w:rsid w:val="00190668"/>
    <w:rsid w:val="001912B0"/>
    <w:rsid w:val="00191729"/>
    <w:rsid w:val="00191A57"/>
    <w:rsid w:val="0019237B"/>
    <w:rsid w:val="001924E7"/>
    <w:rsid w:val="001927FF"/>
    <w:rsid w:val="00192995"/>
    <w:rsid w:val="00192C5F"/>
    <w:rsid w:val="00193024"/>
    <w:rsid w:val="00193E8B"/>
    <w:rsid w:val="00193F23"/>
    <w:rsid w:val="00194656"/>
    <w:rsid w:val="001946E1"/>
    <w:rsid w:val="00194932"/>
    <w:rsid w:val="00194FD0"/>
    <w:rsid w:val="001954A6"/>
    <w:rsid w:val="0019559E"/>
    <w:rsid w:val="001955AE"/>
    <w:rsid w:val="0019564F"/>
    <w:rsid w:val="00195D90"/>
    <w:rsid w:val="00196149"/>
    <w:rsid w:val="0019692C"/>
    <w:rsid w:val="00196F97"/>
    <w:rsid w:val="001970BE"/>
    <w:rsid w:val="00197349"/>
    <w:rsid w:val="001976EC"/>
    <w:rsid w:val="00197D32"/>
    <w:rsid w:val="001A0219"/>
    <w:rsid w:val="001A03F1"/>
    <w:rsid w:val="001A0EBB"/>
    <w:rsid w:val="001A0F8A"/>
    <w:rsid w:val="001A1821"/>
    <w:rsid w:val="001A1A7A"/>
    <w:rsid w:val="001A226D"/>
    <w:rsid w:val="001A22F4"/>
    <w:rsid w:val="001A232F"/>
    <w:rsid w:val="001A2F82"/>
    <w:rsid w:val="001A3644"/>
    <w:rsid w:val="001A3A50"/>
    <w:rsid w:val="001A3F12"/>
    <w:rsid w:val="001A4167"/>
    <w:rsid w:val="001A472A"/>
    <w:rsid w:val="001A4C6E"/>
    <w:rsid w:val="001A4FB3"/>
    <w:rsid w:val="001A507C"/>
    <w:rsid w:val="001A5631"/>
    <w:rsid w:val="001A61A3"/>
    <w:rsid w:val="001A638D"/>
    <w:rsid w:val="001A67DE"/>
    <w:rsid w:val="001A7231"/>
    <w:rsid w:val="001A7DC3"/>
    <w:rsid w:val="001B00EC"/>
    <w:rsid w:val="001B14ED"/>
    <w:rsid w:val="001B1DD8"/>
    <w:rsid w:val="001B1F37"/>
    <w:rsid w:val="001B2793"/>
    <w:rsid w:val="001B32C1"/>
    <w:rsid w:val="001B336F"/>
    <w:rsid w:val="001B3901"/>
    <w:rsid w:val="001B4298"/>
    <w:rsid w:val="001B448A"/>
    <w:rsid w:val="001B44A3"/>
    <w:rsid w:val="001B485F"/>
    <w:rsid w:val="001B4F06"/>
    <w:rsid w:val="001B51A0"/>
    <w:rsid w:val="001B532B"/>
    <w:rsid w:val="001B58E1"/>
    <w:rsid w:val="001B5BC2"/>
    <w:rsid w:val="001B5EB6"/>
    <w:rsid w:val="001B6FE9"/>
    <w:rsid w:val="001B701A"/>
    <w:rsid w:val="001B7EFC"/>
    <w:rsid w:val="001C0529"/>
    <w:rsid w:val="001C07C1"/>
    <w:rsid w:val="001C097D"/>
    <w:rsid w:val="001C1004"/>
    <w:rsid w:val="001C15F2"/>
    <w:rsid w:val="001C18BB"/>
    <w:rsid w:val="001C1DEC"/>
    <w:rsid w:val="001C20D5"/>
    <w:rsid w:val="001C2449"/>
    <w:rsid w:val="001C2B7C"/>
    <w:rsid w:val="001C2DCF"/>
    <w:rsid w:val="001C36A9"/>
    <w:rsid w:val="001C3BFD"/>
    <w:rsid w:val="001C497C"/>
    <w:rsid w:val="001C4F41"/>
    <w:rsid w:val="001C5278"/>
    <w:rsid w:val="001C5C7B"/>
    <w:rsid w:val="001C6040"/>
    <w:rsid w:val="001C6279"/>
    <w:rsid w:val="001C6679"/>
    <w:rsid w:val="001C72F1"/>
    <w:rsid w:val="001C7C87"/>
    <w:rsid w:val="001D033E"/>
    <w:rsid w:val="001D03D6"/>
    <w:rsid w:val="001D07D3"/>
    <w:rsid w:val="001D0B38"/>
    <w:rsid w:val="001D0E41"/>
    <w:rsid w:val="001D1070"/>
    <w:rsid w:val="001D1288"/>
    <w:rsid w:val="001D1BD5"/>
    <w:rsid w:val="001D2120"/>
    <w:rsid w:val="001D2636"/>
    <w:rsid w:val="001D28EB"/>
    <w:rsid w:val="001D2E24"/>
    <w:rsid w:val="001D34DB"/>
    <w:rsid w:val="001D3543"/>
    <w:rsid w:val="001D362D"/>
    <w:rsid w:val="001D3B14"/>
    <w:rsid w:val="001D3D36"/>
    <w:rsid w:val="001D49BA"/>
    <w:rsid w:val="001D4E1C"/>
    <w:rsid w:val="001D5477"/>
    <w:rsid w:val="001D54DD"/>
    <w:rsid w:val="001D58FA"/>
    <w:rsid w:val="001D6408"/>
    <w:rsid w:val="001D6660"/>
    <w:rsid w:val="001D6A9D"/>
    <w:rsid w:val="001D70E1"/>
    <w:rsid w:val="001D7793"/>
    <w:rsid w:val="001D7DEB"/>
    <w:rsid w:val="001D7E4B"/>
    <w:rsid w:val="001E06AB"/>
    <w:rsid w:val="001E0726"/>
    <w:rsid w:val="001E0823"/>
    <w:rsid w:val="001E183C"/>
    <w:rsid w:val="001E195B"/>
    <w:rsid w:val="001E1D2B"/>
    <w:rsid w:val="001E22E6"/>
    <w:rsid w:val="001E2EDC"/>
    <w:rsid w:val="001E32C6"/>
    <w:rsid w:val="001E3BED"/>
    <w:rsid w:val="001E3DC3"/>
    <w:rsid w:val="001E3E94"/>
    <w:rsid w:val="001E45E7"/>
    <w:rsid w:val="001E50FB"/>
    <w:rsid w:val="001E520A"/>
    <w:rsid w:val="001E57CA"/>
    <w:rsid w:val="001E5C03"/>
    <w:rsid w:val="001E5C9B"/>
    <w:rsid w:val="001E5D23"/>
    <w:rsid w:val="001E62CE"/>
    <w:rsid w:val="001E64A0"/>
    <w:rsid w:val="001E775E"/>
    <w:rsid w:val="001F02CE"/>
    <w:rsid w:val="001F07C1"/>
    <w:rsid w:val="001F07DC"/>
    <w:rsid w:val="001F0DA9"/>
    <w:rsid w:val="001F1558"/>
    <w:rsid w:val="001F1846"/>
    <w:rsid w:val="001F21AC"/>
    <w:rsid w:val="001F276A"/>
    <w:rsid w:val="001F3496"/>
    <w:rsid w:val="001F3DB1"/>
    <w:rsid w:val="001F3E65"/>
    <w:rsid w:val="001F45A6"/>
    <w:rsid w:val="001F47B4"/>
    <w:rsid w:val="001F4A74"/>
    <w:rsid w:val="001F52D4"/>
    <w:rsid w:val="001F595B"/>
    <w:rsid w:val="001F5C8B"/>
    <w:rsid w:val="001F5E57"/>
    <w:rsid w:val="001F6839"/>
    <w:rsid w:val="001F68F8"/>
    <w:rsid w:val="001F6A03"/>
    <w:rsid w:val="001F6ED7"/>
    <w:rsid w:val="001F6FB2"/>
    <w:rsid w:val="001F7F9E"/>
    <w:rsid w:val="00200406"/>
    <w:rsid w:val="00200492"/>
    <w:rsid w:val="00200CD2"/>
    <w:rsid w:val="00200D6F"/>
    <w:rsid w:val="00201293"/>
    <w:rsid w:val="00201409"/>
    <w:rsid w:val="00201496"/>
    <w:rsid w:val="00202389"/>
    <w:rsid w:val="00202407"/>
    <w:rsid w:val="00202969"/>
    <w:rsid w:val="00202981"/>
    <w:rsid w:val="00203225"/>
    <w:rsid w:val="002036E7"/>
    <w:rsid w:val="00203CC7"/>
    <w:rsid w:val="00205101"/>
    <w:rsid w:val="00205CE7"/>
    <w:rsid w:val="00205F34"/>
    <w:rsid w:val="002064F3"/>
    <w:rsid w:val="00206533"/>
    <w:rsid w:val="00206D87"/>
    <w:rsid w:val="00206F0D"/>
    <w:rsid w:val="00207EE8"/>
    <w:rsid w:val="002107FF"/>
    <w:rsid w:val="00210BE0"/>
    <w:rsid w:val="00210E8A"/>
    <w:rsid w:val="0021148E"/>
    <w:rsid w:val="00211B78"/>
    <w:rsid w:val="00211BF3"/>
    <w:rsid w:val="0021259A"/>
    <w:rsid w:val="00213D28"/>
    <w:rsid w:val="00214404"/>
    <w:rsid w:val="00214E51"/>
    <w:rsid w:val="00215051"/>
    <w:rsid w:val="0021506E"/>
    <w:rsid w:val="0021507C"/>
    <w:rsid w:val="0021567B"/>
    <w:rsid w:val="0021572F"/>
    <w:rsid w:val="00215C8B"/>
    <w:rsid w:val="00216300"/>
    <w:rsid w:val="00216A98"/>
    <w:rsid w:val="002172A4"/>
    <w:rsid w:val="002173DB"/>
    <w:rsid w:val="00217405"/>
    <w:rsid w:val="002176A7"/>
    <w:rsid w:val="00217B85"/>
    <w:rsid w:val="00217C0C"/>
    <w:rsid w:val="00217F94"/>
    <w:rsid w:val="0022007A"/>
    <w:rsid w:val="002206CE"/>
    <w:rsid w:val="002206D3"/>
    <w:rsid w:val="0022130F"/>
    <w:rsid w:val="00221356"/>
    <w:rsid w:val="002217E1"/>
    <w:rsid w:val="002219F6"/>
    <w:rsid w:val="00221D99"/>
    <w:rsid w:val="0022249A"/>
    <w:rsid w:val="0022258B"/>
    <w:rsid w:val="002225F0"/>
    <w:rsid w:val="00222848"/>
    <w:rsid w:val="00222BC2"/>
    <w:rsid w:val="00223188"/>
    <w:rsid w:val="0022389F"/>
    <w:rsid w:val="00223993"/>
    <w:rsid w:val="00223DA9"/>
    <w:rsid w:val="00223FDB"/>
    <w:rsid w:val="00225C6D"/>
    <w:rsid w:val="00226A5C"/>
    <w:rsid w:val="00227588"/>
    <w:rsid w:val="0022784A"/>
    <w:rsid w:val="00227CD2"/>
    <w:rsid w:val="00227D06"/>
    <w:rsid w:val="002301B9"/>
    <w:rsid w:val="002306D3"/>
    <w:rsid w:val="00230830"/>
    <w:rsid w:val="00230FE1"/>
    <w:rsid w:val="0023138D"/>
    <w:rsid w:val="00231DB1"/>
    <w:rsid w:val="00231EAC"/>
    <w:rsid w:val="00232110"/>
    <w:rsid w:val="0023242B"/>
    <w:rsid w:val="00232D8E"/>
    <w:rsid w:val="00232F5A"/>
    <w:rsid w:val="002332FA"/>
    <w:rsid w:val="0023346D"/>
    <w:rsid w:val="002336D2"/>
    <w:rsid w:val="00233742"/>
    <w:rsid w:val="00233852"/>
    <w:rsid w:val="002348C7"/>
    <w:rsid w:val="00234AB2"/>
    <w:rsid w:val="00235C60"/>
    <w:rsid w:val="00235EFD"/>
    <w:rsid w:val="00236B61"/>
    <w:rsid w:val="0023725F"/>
    <w:rsid w:val="00237BDA"/>
    <w:rsid w:val="00237C2F"/>
    <w:rsid w:val="00240618"/>
    <w:rsid w:val="002409BC"/>
    <w:rsid w:val="00240ADC"/>
    <w:rsid w:val="00240CA7"/>
    <w:rsid w:val="00240EF6"/>
    <w:rsid w:val="00240FDA"/>
    <w:rsid w:val="0024222B"/>
    <w:rsid w:val="0024305F"/>
    <w:rsid w:val="002432F0"/>
    <w:rsid w:val="00244B30"/>
    <w:rsid w:val="00244DD5"/>
    <w:rsid w:val="0024595E"/>
    <w:rsid w:val="00245F40"/>
    <w:rsid w:val="002463CC"/>
    <w:rsid w:val="00246D4D"/>
    <w:rsid w:val="00247127"/>
    <w:rsid w:val="00247353"/>
    <w:rsid w:val="00247D54"/>
    <w:rsid w:val="00247D91"/>
    <w:rsid w:val="00247EF4"/>
    <w:rsid w:val="00250008"/>
    <w:rsid w:val="0025052C"/>
    <w:rsid w:val="0025096F"/>
    <w:rsid w:val="00250977"/>
    <w:rsid w:val="00250A56"/>
    <w:rsid w:val="00250C4A"/>
    <w:rsid w:val="002511E2"/>
    <w:rsid w:val="00251F76"/>
    <w:rsid w:val="002525A5"/>
    <w:rsid w:val="002525AA"/>
    <w:rsid w:val="002526F8"/>
    <w:rsid w:val="00253140"/>
    <w:rsid w:val="0025426E"/>
    <w:rsid w:val="0025475E"/>
    <w:rsid w:val="002548C9"/>
    <w:rsid w:val="00254B4C"/>
    <w:rsid w:val="00254CA5"/>
    <w:rsid w:val="00255110"/>
    <w:rsid w:val="00255DDA"/>
    <w:rsid w:val="00256035"/>
    <w:rsid w:val="002567EC"/>
    <w:rsid w:val="00256C52"/>
    <w:rsid w:val="00256F18"/>
    <w:rsid w:val="00257237"/>
    <w:rsid w:val="00257BE6"/>
    <w:rsid w:val="00257ED7"/>
    <w:rsid w:val="002604F7"/>
    <w:rsid w:val="00260A34"/>
    <w:rsid w:val="00260E7B"/>
    <w:rsid w:val="002616EB"/>
    <w:rsid w:val="00261983"/>
    <w:rsid w:val="0026207C"/>
    <w:rsid w:val="002621CE"/>
    <w:rsid w:val="0026267F"/>
    <w:rsid w:val="00262F48"/>
    <w:rsid w:val="002639BD"/>
    <w:rsid w:val="00263D5B"/>
    <w:rsid w:val="0026509C"/>
    <w:rsid w:val="00265231"/>
    <w:rsid w:val="002662FB"/>
    <w:rsid w:val="00266363"/>
    <w:rsid w:val="00266410"/>
    <w:rsid w:val="00266604"/>
    <w:rsid w:val="00266931"/>
    <w:rsid w:val="00267175"/>
    <w:rsid w:val="002674E8"/>
    <w:rsid w:val="002676BA"/>
    <w:rsid w:val="00267A6E"/>
    <w:rsid w:val="002708B7"/>
    <w:rsid w:val="00270926"/>
    <w:rsid w:val="002716C2"/>
    <w:rsid w:val="002717DB"/>
    <w:rsid w:val="00271F9F"/>
    <w:rsid w:val="0027232A"/>
    <w:rsid w:val="00272C36"/>
    <w:rsid w:val="00272EBB"/>
    <w:rsid w:val="0027305A"/>
    <w:rsid w:val="0027357D"/>
    <w:rsid w:val="00273864"/>
    <w:rsid w:val="00274CB5"/>
    <w:rsid w:val="00274DA9"/>
    <w:rsid w:val="0027535B"/>
    <w:rsid w:val="0027581D"/>
    <w:rsid w:val="00275A14"/>
    <w:rsid w:val="00275C48"/>
    <w:rsid w:val="002770A4"/>
    <w:rsid w:val="002770A5"/>
    <w:rsid w:val="002772C4"/>
    <w:rsid w:val="00277A87"/>
    <w:rsid w:val="00280B4D"/>
    <w:rsid w:val="00280EB9"/>
    <w:rsid w:val="00281121"/>
    <w:rsid w:val="00281C8F"/>
    <w:rsid w:val="00282FB1"/>
    <w:rsid w:val="002831F9"/>
    <w:rsid w:val="00283457"/>
    <w:rsid w:val="00283460"/>
    <w:rsid w:val="00283753"/>
    <w:rsid w:val="0028397D"/>
    <w:rsid w:val="00283ADA"/>
    <w:rsid w:val="00283B13"/>
    <w:rsid w:val="002842B9"/>
    <w:rsid w:val="002843EC"/>
    <w:rsid w:val="002844E2"/>
    <w:rsid w:val="00284911"/>
    <w:rsid w:val="0028506E"/>
    <w:rsid w:val="002852FD"/>
    <w:rsid w:val="0028588D"/>
    <w:rsid w:val="00285CFF"/>
    <w:rsid w:val="00286666"/>
    <w:rsid w:val="00286DDA"/>
    <w:rsid w:val="00287947"/>
    <w:rsid w:val="00287E93"/>
    <w:rsid w:val="00290B13"/>
    <w:rsid w:val="00290D2A"/>
    <w:rsid w:val="00290D5B"/>
    <w:rsid w:val="00291900"/>
    <w:rsid w:val="0029192C"/>
    <w:rsid w:val="00291AEF"/>
    <w:rsid w:val="00291D1F"/>
    <w:rsid w:val="002920C6"/>
    <w:rsid w:val="00292377"/>
    <w:rsid w:val="0029336E"/>
    <w:rsid w:val="00293409"/>
    <w:rsid w:val="002949A6"/>
    <w:rsid w:val="00294E9B"/>
    <w:rsid w:val="00294F51"/>
    <w:rsid w:val="0029559E"/>
    <w:rsid w:val="00295CC4"/>
    <w:rsid w:val="00295F45"/>
    <w:rsid w:val="00296032"/>
    <w:rsid w:val="002962F9"/>
    <w:rsid w:val="002968B3"/>
    <w:rsid w:val="00296C5B"/>
    <w:rsid w:val="00297653"/>
    <w:rsid w:val="002979B7"/>
    <w:rsid w:val="002A007C"/>
    <w:rsid w:val="002A0235"/>
    <w:rsid w:val="002A077F"/>
    <w:rsid w:val="002A0887"/>
    <w:rsid w:val="002A1022"/>
    <w:rsid w:val="002A14D8"/>
    <w:rsid w:val="002A14FC"/>
    <w:rsid w:val="002A21F6"/>
    <w:rsid w:val="002A2EAC"/>
    <w:rsid w:val="002A36E5"/>
    <w:rsid w:val="002A3798"/>
    <w:rsid w:val="002A37C4"/>
    <w:rsid w:val="002A3BED"/>
    <w:rsid w:val="002A3F4E"/>
    <w:rsid w:val="002A42FB"/>
    <w:rsid w:val="002A4678"/>
    <w:rsid w:val="002A4AD0"/>
    <w:rsid w:val="002A4D7C"/>
    <w:rsid w:val="002A4FFF"/>
    <w:rsid w:val="002A5019"/>
    <w:rsid w:val="002A54FF"/>
    <w:rsid w:val="002A5BA8"/>
    <w:rsid w:val="002A5CFB"/>
    <w:rsid w:val="002A5E9B"/>
    <w:rsid w:val="002A5EDA"/>
    <w:rsid w:val="002A5EEA"/>
    <w:rsid w:val="002A6169"/>
    <w:rsid w:val="002B0103"/>
    <w:rsid w:val="002B02D7"/>
    <w:rsid w:val="002B0331"/>
    <w:rsid w:val="002B04B2"/>
    <w:rsid w:val="002B04D8"/>
    <w:rsid w:val="002B06F7"/>
    <w:rsid w:val="002B0E27"/>
    <w:rsid w:val="002B1F3C"/>
    <w:rsid w:val="002B249A"/>
    <w:rsid w:val="002B2742"/>
    <w:rsid w:val="002B2790"/>
    <w:rsid w:val="002B2BB2"/>
    <w:rsid w:val="002B35A6"/>
    <w:rsid w:val="002B3603"/>
    <w:rsid w:val="002B3C1C"/>
    <w:rsid w:val="002B3F83"/>
    <w:rsid w:val="002B4094"/>
    <w:rsid w:val="002B46BC"/>
    <w:rsid w:val="002B46FC"/>
    <w:rsid w:val="002B51BE"/>
    <w:rsid w:val="002B557D"/>
    <w:rsid w:val="002B564A"/>
    <w:rsid w:val="002B661B"/>
    <w:rsid w:val="002B69D9"/>
    <w:rsid w:val="002B6DE3"/>
    <w:rsid w:val="002B7B73"/>
    <w:rsid w:val="002B7EFA"/>
    <w:rsid w:val="002C089A"/>
    <w:rsid w:val="002C0C92"/>
    <w:rsid w:val="002C188C"/>
    <w:rsid w:val="002C196B"/>
    <w:rsid w:val="002C24F3"/>
    <w:rsid w:val="002C3377"/>
    <w:rsid w:val="002C3420"/>
    <w:rsid w:val="002C34AA"/>
    <w:rsid w:val="002C403E"/>
    <w:rsid w:val="002C41EE"/>
    <w:rsid w:val="002C462B"/>
    <w:rsid w:val="002C4C62"/>
    <w:rsid w:val="002C4EC6"/>
    <w:rsid w:val="002C5570"/>
    <w:rsid w:val="002C55ED"/>
    <w:rsid w:val="002C5A2A"/>
    <w:rsid w:val="002C5E58"/>
    <w:rsid w:val="002C5FEE"/>
    <w:rsid w:val="002C6633"/>
    <w:rsid w:val="002C6C0B"/>
    <w:rsid w:val="002C77E3"/>
    <w:rsid w:val="002C78A7"/>
    <w:rsid w:val="002C7BC4"/>
    <w:rsid w:val="002C7C87"/>
    <w:rsid w:val="002D01B7"/>
    <w:rsid w:val="002D027B"/>
    <w:rsid w:val="002D0593"/>
    <w:rsid w:val="002D07E7"/>
    <w:rsid w:val="002D083A"/>
    <w:rsid w:val="002D0997"/>
    <w:rsid w:val="002D0BB8"/>
    <w:rsid w:val="002D0C10"/>
    <w:rsid w:val="002D0E2B"/>
    <w:rsid w:val="002D0E3A"/>
    <w:rsid w:val="002D1396"/>
    <w:rsid w:val="002D1D74"/>
    <w:rsid w:val="002D262B"/>
    <w:rsid w:val="002D2994"/>
    <w:rsid w:val="002D2D97"/>
    <w:rsid w:val="002D2E89"/>
    <w:rsid w:val="002D339C"/>
    <w:rsid w:val="002D35F7"/>
    <w:rsid w:val="002D46E2"/>
    <w:rsid w:val="002D48B8"/>
    <w:rsid w:val="002D4E4F"/>
    <w:rsid w:val="002D515B"/>
    <w:rsid w:val="002D52DC"/>
    <w:rsid w:val="002D5360"/>
    <w:rsid w:val="002D53CA"/>
    <w:rsid w:val="002D55FE"/>
    <w:rsid w:val="002D57E6"/>
    <w:rsid w:val="002D647B"/>
    <w:rsid w:val="002D66AF"/>
    <w:rsid w:val="002D6734"/>
    <w:rsid w:val="002D6CDB"/>
    <w:rsid w:val="002D6D08"/>
    <w:rsid w:val="002D7319"/>
    <w:rsid w:val="002D7598"/>
    <w:rsid w:val="002D75EF"/>
    <w:rsid w:val="002D7E85"/>
    <w:rsid w:val="002D7E9E"/>
    <w:rsid w:val="002E02BD"/>
    <w:rsid w:val="002E08BF"/>
    <w:rsid w:val="002E09E5"/>
    <w:rsid w:val="002E1075"/>
    <w:rsid w:val="002E1102"/>
    <w:rsid w:val="002E1468"/>
    <w:rsid w:val="002E1DC6"/>
    <w:rsid w:val="002E1DEC"/>
    <w:rsid w:val="002E1E17"/>
    <w:rsid w:val="002E22BE"/>
    <w:rsid w:val="002E242D"/>
    <w:rsid w:val="002E2574"/>
    <w:rsid w:val="002E3055"/>
    <w:rsid w:val="002E3FA4"/>
    <w:rsid w:val="002E3FB8"/>
    <w:rsid w:val="002E40E9"/>
    <w:rsid w:val="002E48C4"/>
    <w:rsid w:val="002E4CBC"/>
    <w:rsid w:val="002E5056"/>
    <w:rsid w:val="002E5DFB"/>
    <w:rsid w:val="002E6CC9"/>
    <w:rsid w:val="002E6CD0"/>
    <w:rsid w:val="002E74CC"/>
    <w:rsid w:val="002E7908"/>
    <w:rsid w:val="002E7A9D"/>
    <w:rsid w:val="002E7ACB"/>
    <w:rsid w:val="002E7C4C"/>
    <w:rsid w:val="002F006A"/>
    <w:rsid w:val="002F0E5B"/>
    <w:rsid w:val="002F0F19"/>
    <w:rsid w:val="002F20DA"/>
    <w:rsid w:val="002F212B"/>
    <w:rsid w:val="002F241F"/>
    <w:rsid w:val="002F2430"/>
    <w:rsid w:val="002F29E5"/>
    <w:rsid w:val="002F372D"/>
    <w:rsid w:val="002F4370"/>
    <w:rsid w:val="002F57AA"/>
    <w:rsid w:val="002F5DDD"/>
    <w:rsid w:val="002F632D"/>
    <w:rsid w:val="002F6AF2"/>
    <w:rsid w:val="002F6E56"/>
    <w:rsid w:val="002F6F3C"/>
    <w:rsid w:val="002F778F"/>
    <w:rsid w:val="002F7A37"/>
    <w:rsid w:val="0030030C"/>
    <w:rsid w:val="00300CB8"/>
    <w:rsid w:val="00300D2F"/>
    <w:rsid w:val="00301060"/>
    <w:rsid w:val="00301B04"/>
    <w:rsid w:val="00301F32"/>
    <w:rsid w:val="00301FEE"/>
    <w:rsid w:val="00302A1A"/>
    <w:rsid w:val="0030327C"/>
    <w:rsid w:val="00303E38"/>
    <w:rsid w:val="003047CC"/>
    <w:rsid w:val="00304D2A"/>
    <w:rsid w:val="00305C0B"/>
    <w:rsid w:val="00305E99"/>
    <w:rsid w:val="00306B47"/>
    <w:rsid w:val="00306E2D"/>
    <w:rsid w:val="00307DDA"/>
    <w:rsid w:val="00307F69"/>
    <w:rsid w:val="00310036"/>
    <w:rsid w:val="003101CD"/>
    <w:rsid w:val="0031050A"/>
    <w:rsid w:val="00310A84"/>
    <w:rsid w:val="00311108"/>
    <w:rsid w:val="0031130F"/>
    <w:rsid w:val="00311863"/>
    <w:rsid w:val="0031264F"/>
    <w:rsid w:val="003129F4"/>
    <w:rsid w:val="00312C53"/>
    <w:rsid w:val="00312DA3"/>
    <w:rsid w:val="00312E77"/>
    <w:rsid w:val="003137A3"/>
    <w:rsid w:val="00313883"/>
    <w:rsid w:val="003139A0"/>
    <w:rsid w:val="00313A63"/>
    <w:rsid w:val="0031487E"/>
    <w:rsid w:val="00314E96"/>
    <w:rsid w:val="00315286"/>
    <w:rsid w:val="00315A42"/>
    <w:rsid w:val="00315A4F"/>
    <w:rsid w:val="00315F6C"/>
    <w:rsid w:val="00316428"/>
    <w:rsid w:val="00316546"/>
    <w:rsid w:val="003173F7"/>
    <w:rsid w:val="0031773B"/>
    <w:rsid w:val="00317EDA"/>
    <w:rsid w:val="00320694"/>
    <w:rsid w:val="00320768"/>
    <w:rsid w:val="00320BC1"/>
    <w:rsid w:val="003213C3"/>
    <w:rsid w:val="00321603"/>
    <w:rsid w:val="00321B3A"/>
    <w:rsid w:val="00321F57"/>
    <w:rsid w:val="00322AB4"/>
    <w:rsid w:val="00322D0A"/>
    <w:rsid w:val="00322F1A"/>
    <w:rsid w:val="00323200"/>
    <w:rsid w:val="00323342"/>
    <w:rsid w:val="003235D7"/>
    <w:rsid w:val="0032372D"/>
    <w:rsid w:val="00323D4C"/>
    <w:rsid w:val="003245A0"/>
    <w:rsid w:val="00324BFE"/>
    <w:rsid w:val="00324CB0"/>
    <w:rsid w:val="00324D60"/>
    <w:rsid w:val="00325285"/>
    <w:rsid w:val="003253B9"/>
    <w:rsid w:val="00325B8C"/>
    <w:rsid w:val="00325D94"/>
    <w:rsid w:val="00325DCA"/>
    <w:rsid w:val="00325E59"/>
    <w:rsid w:val="00325F52"/>
    <w:rsid w:val="00325FA5"/>
    <w:rsid w:val="00326102"/>
    <w:rsid w:val="00327384"/>
    <w:rsid w:val="0032752F"/>
    <w:rsid w:val="00327628"/>
    <w:rsid w:val="00327705"/>
    <w:rsid w:val="00327C39"/>
    <w:rsid w:val="0033020C"/>
    <w:rsid w:val="0033054B"/>
    <w:rsid w:val="00330C24"/>
    <w:rsid w:val="00330E6B"/>
    <w:rsid w:val="003313F5"/>
    <w:rsid w:val="0033196E"/>
    <w:rsid w:val="00331E77"/>
    <w:rsid w:val="003320E7"/>
    <w:rsid w:val="00332115"/>
    <w:rsid w:val="00332144"/>
    <w:rsid w:val="0033217F"/>
    <w:rsid w:val="003324EA"/>
    <w:rsid w:val="00332D53"/>
    <w:rsid w:val="003330E3"/>
    <w:rsid w:val="00333553"/>
    <w:rsid w:val="00333935"/>
    <w:rsid w:val="00333A45"/>
    <w:rsid w:val="00333A52"/>
    <w:rsid w:val="00333CDB"/>
    <w:rsid w:val="00333EDE"/>
    <w:rsid w:val="00334008"/>
    <w:rsid w:val="003349DE"/>
    <w:rsid w:val="00334E00"/>
    <w:rsid w:val="0033501A"/>
    <w:rsid w:val="0033578A"/>
    <w:rsid w:val="003357BD"/>
    <w:rsid w:val="00336237"/>
    <w:rsid w:val="00336340"/>
    <w:rsid w:val="003367AC"/>
    <w:rsid w:val="00336B97"/>
    <w:rsid w:val="00336C1C"/>
    <w:rsid w:val="00336E17"/>
    <w:rsid w:val="003376DD"/>
    <w:rsid w:val="00337F84"/>
    <w:rsid w:val="00340462"/>
    <w:rsid w:val="0034089B"/>
    <w:rsid w:val="00340DA8"/>
    <w:rsid w:val="00340E11"/>
    <w:rsid w:val="00341234"/>
    <w:rsid w:val="0034153F"/>
    <w:rsid w:val="00342084"/>
    <w:rsid w:val="00342499"/>
    <w:rsid w:val="00342972"/>
    <w:rsid w:val="00342BF7"/>
    <w:rsid w:val="0034368D"/>
    <w:rsid w:val="00343724"/>
    <w:rsid w:val="0034429E"/>
    <w:rsid w:val="00344341"/>
    <w:rsid w:val="00344875"/>
    <w:rsid w:val="00344987"/>
    <w:rsid w:val="00344F13"/>
    <w:rsid w:val="003457ED"/>
    <w:rsid w:val="00345DF1"/>
    <w:rsid w:val="00346181"/>
    <w:rsid w:val="00346183"/>
    <w:rsid w:val="00346DAE"/>
    <w:rsid w:val="00346F7B"/>
    <w:rsid w:val="00347D97"/>
    <w:rsid w:val="00347DD2"/>
    <w:rsid w:val="00347FA6"/>
    <w:rsid w:val="0035061A"/>
    <w:rsid w:val="00350658"/>
    <w:rsid w:val="00350A19"/>
    <w:rsid w:val="00351B8B"/>
    <w:rsid w:val="00351C4A"/>
    <w:rsid w:val="00351CEC"/>
    <w:rsid w:val="00351F5F"/>
    <w:rsid w:val="00352071"/>
    <w:rsid w:val="0035294D"/>
    <w:rsid w:val="00352AC9"/>
    <w:rsid w:val="00352B18"/>
    <w:rsid w:val="00352B7C"/>
    <w:rsid w:val="00352DFA"/>
    <w:rsid w:val="00352FB4"/>
    <w:rsid w:val="003535ED"/>
    <w:rsid w:val="00353882"/>
    <w:rsid w:val="00353B0A"/>
    <w:rsid w:val="003541D8"/>
    <w:rsid w:val="0035443D"/>
    <w:rsid w:val="0035495E"/>
    <w:rsid w:val="00354B42"/>
    <w:rsid w:val="00354BA7"/>
    <w:rsid w:val="00354F3D"/>
    <w:rsid w:val="0035547C"/>
    <w:rsid w:val="00355B08"/>
    <w:rsid w:val="00355BB1"/>
    <w:rsid w:val="00356117"/>
    <w:rsid w:val="00356211"/>
    <w:rsid w:val="00356795"/>
    <w:rsid w:val="003569A3"/>
    <w:rsid w:val="00357992"/>
    <w:rsid w:val="00357F70"/>
    <w:rsid w:val="00357F89"/>
    <w:rsid w:val="0036003B"/>
    <w:rsid w:val="0036093B"/>
    <w:rsid w:val="00361610"/>
    <w:rsid w:val="00362372"/>
    <w:rsid w:val="00362529"/>
    <w:rsid w:val="00362C1E"/>
    <w:rsid w:val="00362DA5"/>
    <w:rsid w:val="00364B86"/>
    <w:rsid w:val="00365316"/>
    <w:rsid w:val="003653BB"/>
    <w:rsid w:val="0036578C"/>
    <w:rsid w:val="00366295"/>
    <w:rsid w:val="00366357"/>
    <w:rsid w:val="003663C0"/>
    <w:rsid w:val="00366794"/>
    <w:rsid w:val="00366B9D"/>
    <w:rsid w:val="00367C72"/>
    <w:rsid w:val="003707E7"/>
    <w:rsid w:val="0037080C"/>
    <w:rsid w:val="0037084C"/>
    <w:rsid w:val="003715CC"/>
    <w:rsid w:val="003715F0"/>
    <w:rsid w:val="00371651"/>
    <w:rsid w:val="00371FEC"/>
    <w:rsid w:val="00372774"/>
    <w:rsid w:val="00372E14"/>
    <w:rsid w:val="00373CAD"/>
    <w:rsid w:val="00373F71"/>
    <w:rsid w:val="003741E0"/>
    <w:rsid w:val="00374681"/>
    <w:rsid w:val="00374E6A"/>
    <w:rsid w:val="003750B2"/>
    <w:rsid w:val="00375413"/>
    <w:rsid w:val="003758D4"/>
    <w:rsid w:val="00375D93"/>
    <w:rsid w:val="0037651E"/>
    <w:rsid w:val="00376CFD"/>
    <w:rsid w:val="00376E0C"/>
    <w:rsid w:val="00377D6D"/>
    <w:rsid w:val="00380174"/>
    <w:rsid w:val="003809E2"/>
    <w:rsid w:val="00380A25"/>
    <w:rsid w:val="003813A8"/>
    <w:rsid w:val="00381B49"/>
    <w:rsid w:val="00382E9E"/>
    <w:rsid w:val="00382EB4"/>
    <w:rsid w:val="00383B27"/>
    <w:rsid w:val="00383FD5"/>
    <w:rsid w:val="003840E8"/>
    <w:rsid w:val="003847E9"/>
    <w:rsid w:val="00384F83"/>
    <w:rsid w:val="003850DF"/>
    <w:rsid w:val="00385546"/>
    <w:rsid w:val="00385602"/>
    <w:rsid w:val="00385AB6"/>
    <w:rsid w:val="003860E0"/>
    <w:rsid w:val="0038649C"/>
    <w:rsid w:val="0038665A"/>
    <w:rsid w:val="0038667F"/>
    <w:rsid w:val="003867BB"/>
    <w:rsid w:val="00386F6E"/>
    <w:rsid w:val="003873C2"/>
    <w:rsid w:val="003878CA"/>
    <w:rsid w:val="003879A5"/>
    <w:rsid w:val="00387C12"/>
    <w:rsid w:val="003903F8"/>
    <w:rsid w:val="00390C3B"/>
    <w:rsid w:val="00390F21"/>
    <w:rsid w:val="00390F33"/>
    <w:rsid w:val="003914A5"/>
    <w:rsid w:val="0039159F"/>
    <w:rsid w:val="003915E8"/>
    <w:rsid w:val="0039176C"/>
    <w:rsid w:val="003917BA"/>
    <w:rsid w:val="00391EA0"/>
    <w:rsid w:val="00392799"/>
    <w:rsid w:val="00392A72"/>
    <w:rsid w:val="00392D72"/>
    <w:rsid w:val="00393BAF"/>
    <w:rsid w:val="00394512"/>
    <w:rsid w:val="00394FBC"/>
    <w:rsid w:val="00395064"/>
    <w:rsid w:val="00395842"/>
    <w:rsid w:val="0039637D"/>
    <w:rsid w:val="00396611"/>
    <w:rsid w:val="00397682"/>
    <w:rsid w:val="003976D6"/>
    <w:rsid w:val="003A0105"/>
    <w:rsid w:val="003A0145"/>
    <w:rsid w:val="003A01DC"/>
    <w:rsid w:val="003A0F36"/>
    <w:rsid w:val="003A0FF8"/>
    <w:rsid w:val="003A12DB"/>
    <w:rsid w:val="003A13F9"/>
    <w:rsid w:val="003A151F"/>
    <w:rsid w:val="003A1BE8"/>
    <w:rsid w:val="003A24EF"/>
    <w:rsid w:val="003A271E"/>
    <w:rsid w:val="003A28F7"/>
    <w:rsid w:val="003A2BB5"/>
    <w:rsid w:val="003A2E39"/>
    <w:rsid w:val="003A2ECC"/>
    <w:rsid w:val="003A2EDD"/>
    <w:rsid w:val="003A3C1E"/>
    <w:rsid w:val="003A49CA"/>
    <w:rsid w:val="003A4BE5"/>
    <w:rsid w:val="003A4F97"/>
    <w:rsid w:val="003A5661"/>
    <w:rsid w:val="003A57B9"/>
    <w:rsid w:val="003A59DD"/>
    <w:rsid w:val="003A604F"/>
    <w:rsid w:val="003A6231"/>
    <w:rsid w:val="003A628E"/>
    <w:rsid w:val="003A7025"/>
    <w:rsid w:val="003A79CB"/>
    <w:rsid w:val="003A7EA0"/>
    <w:rsid w:val="003B037E"/>
    <w:rsid w:val="003B05DC"/>
    <w:rsid w:val="003B05EB"/>
    <w:rsid w:val="003B096A"/>
    <w:rsid w:val="003B0AC6"/>
    <w:rsid w:val="003B0CFE"/>
    <w:rsid w:val="003B10E7"/>
    <w:rsid w:val="003B1794"/>
    <w:rsid w:val="003B1C20"/>
    <w:rsid w:val="003B2578"/>
    <w:rsid w:val="003B266F"/>
    <w:rsid w:val="003B26D0"/>
    <w:rsid w:val="003B2901"/>
    <w:rsid w:val="003B2B6F"/>
    <w:rsid w:val="003B2BDA"/>
    <w:rsid w:val="003B2C25"/>
    <w:rsid w:val="003B2EBC"/>
    <w:rsid w:val="003B2F06"/>
    <w:rsid w:val="003B3337"/>
    <w:rsid w:val="003B3539"/>
    <w:rsid w:val="003B3821"/>
    <w:rsid w:val="003B4070"/>
    <w:rsid w:val="003B413A"/>
    <w:rsid w:val="003B420A"/>
    <w:rsid w:val="003B438D"/>
    <w:rsid w:val="003B43E1"/>
    <w:rsid w:val="003B4D1A"/>
    <w:rsid w:val="003B5787"/>
    <w:rsid w:val="003B5994"/>
    <w:rsid w:val="003B59C9"/>
    <w:rsid w:val="003B5CD9"/>
    <w:rsid w:val="003B6330"/>
    <w:rsid w:val="003B7176"/>
    <w:rsid w:val="003B7237"/>
    <w:rsid w:val="003B72A8"/>
    <w:rsid w:val="003C0410"/>
    <w:rsid w:val="003C0983"/>
    <w:rsid w:val="003C0C4F"/>
    <w:rsid w:val="003C0D06"/>
    <w:rsid w:val="003C11D4"/>
    <w:rsid w:val="003C17BA"/>
    <w:rsid w:val="003C2285"/>
    <w:rsid w:val="003C2951"/>
    <w:rsid w:val="003C2B30"/>
    <w:rsid w:val="003C3101"/>
    <w:rsid w:val="003C38A0"/>
    <w:rsid w:val="003C3909"/>
    <w:rsid w:val="003C4CF0"/>
    <w:rsid w:val="003C5405"/>
    <w:rsid w:val="003C634D"/>
    <w:rsid w:val="003C6681"/>
    <w:rsid w:val="003C66DE"/>
    <w:rsid w:val="003C699B"/>
    <w:rsid w:val="003C6D6D"/>
    <w:rsid w:val="003C6FA4"/>
    <w:rsid w:val="003C7061"/>
    <w:rsid w:val="003C761B"/>
    <w:rsid w:val="003C7921"/>
    <w:rsid w:val="003C7A53"/>
    <w:rsid w:val="003D016C"/>
    <w:rsid w:val="003D100E"/>
    <w:rsid w:val="003D1392"/>
    <w:rsid w:val="003D13B2"/>
    <w:rsid w:val="003D18BF"/>
    <w:rsid w:val="003D1FD4"/>
    <w:rsid w:val="003D27DD"/>
    <w:rsid w:val="003D2916"/>
    <w:rsid w:val="003D362B"/>
    <w:rsid w:val="003D3DE6"/>
    <w:rsid w:val="003D4175"/>
    <w:rsid w:val="003D459A"/>
    <w:rsid w:val="003D47A1"/>
    <w:rsid w:val="003D54DB"/>
    <w:rsid w:val="003D5B97"/>
    <w:rsid w:val="003D68C2"/>
    <w:rsid w:val="003D7310"/>
    <w:rsid w:val="003D751F"/>
    <w:rsid w:val="003D78A4"/>
    <w:rsid w:val="003D7F78"/>
    <w:rsid w:val="003E009C"/>
    <w:rsid w:val="003E04F0"/>
    <w:rsid w:val="003E0C5E"/>
    <w:rsid w:val="003E1DA4"/>
    <w:rsid w:val="003E1EE0"/>
    <w:rsid w:val="003E1FE1"/>
    <w:rsid w:val="003E20AD"/>
    <w:rsid w:val="003E218C"/>
    <w:rsid w:val="003E32AC"/>
    <w:rsid w:val="003E33CF"/>
    <w:rsid w:val="003E38E1"/>
    <w:rsid w:val="003E3973"/>
    <w:rsid w:val="003E40AE"/>
    <w:rsid w:val="003E4299"/>
    <w:rsid w:val="003E4BC3"/>
    <w:rsid w:val="003E52B1"/>
    <w:rsid w:val="003E5E19"/>
    <w:rsid w:val="003E5F79"/>
    <w:rsid w:val="003E7284"/>
    <w:rsid w:val="003E77F8"/>
    <w:rsid w:val="003E781A"/>
    <w:rsid w:val="003E78E6"/>
    <w:rsid w:val="003E7C44"/>
    <w:rsid w:val="003F0456"/>
    <w:rsid w:val="003F07DB"/>
    <w:rsid w:val="003F1A38"/>
    <w:rsid w:val="003F1A7E"/>
    <w:rsid w:val="003F2CCD"/>
    <w:rsid w:val="003F2F4A"/>
    <w:rsid w:val="003F2F5E"/>
    <w:rsid w:val="003F3A32"/>
    <w:rsid w:val="003F41C9"/>
    <w:rsid w:val="003F4718"/>
    <w:rsid w:val="003F55A9"/>
    <w:rsid w:val="003F5689"/>
    <w:rsid w:val="003F59E2"/>
    <w:rsid w:val="003F5B4B"/>
    <w:rsid w:val="003F5B67"/>
    <w:rsid w:val="003F5B83"/>
    <w:rsid w:val="003F605B"/>
    <w:rsid w:val="003F61FF"/>
    <w:rsid w:val="003F627B"/>
    <w:rsid w:val="003F66AB"/>
    <w:rsid w:val="003F7DBF"/>
    <w:rsid w:val="003F7E63"/>
    <w:rsid w:val="003F7FBB"/>
    <w:rsid w:val="00400B18"/>
    <w:rsid w:val="00400F7F"/>
    <w:rsid w:val="00401B32"/>
    <w:rsid w:val="00401CF6"/>
    <w:rsid w:val="00401DFF"/>
    <w:rsid w:val="00402041"/>
    <w:rsid w:val="004022CE"/>
    <w:rsid w:val="00402737"/>
    <w:rsid w:val="0040297E"/>
    <w:rsid w:val="004031C4"/>
    <w:rsid w:val="004033AE"/>
    <w:rsid w:val="00403B47"/>
    <w:rsid w:val="00403D33"/>
    <w:rsid w:val="00403E61"/>
    <w:rsid w:val="00404570"/>
    <w:rsid w:val="004046D4"/>
    <w:rsid w:val="0040493A"/>
    <w:rsid w:val="00404DCA"/>
    <w:rsid w:val="004057B6"/>
    <w:rsid w:val="0040657C"/>
    <w:rsid w:val="00406A5E"/>
    <w:rsid w:val="00406FF3"/>
    <w:rsid w:val="00407744"/>
    <w:rsid w:val="0040778F"/>
    <w:rsid w:val="00407842"/>
    <w:rsid w:val="00407C0B"/>
    <w:rsid w:val="00410980"/>
    <w:rsid w:val="00410D27"/>
    <w:rsid w:val="00411AB6"/>
    <w:rsid w:val="00411AFC"/>
    <w:rsid w:val="004122D8"/>
    <w:rsid w:val="00412A52"/>
    <w:rsid w:val="00412BF6"/>
    <w:rsid w:val="00412DB8"/>
    <w:rsid w:val="004130D7"/>
    <w:rsid w:val="00413134"/>
    <w:rsid w:val="00413841"/>
    <w:rsid w:val="00413EBC"/>
    <w:rsid w:val="0041427C"/>
    <w:rsid w:val="004148C5"/>
    <w:rsid w:val="00414AC7"/>
    <w:rsid w:val="00414EDA"/>
    <w:rsid w:val="00415965"/>
    <w:rsid w:val="00415B91"/>
    <w:rsid w:val="00416361"/>
    <w:rsid w:val="004170E5"/>
    <w:rsid w:val="00417127"/>
    <w:rsid w:val="0041740F"/>
    <w:rsid w:val="00417CED"/>
    <w:rsid w:val="00420021"/>
    <w:rsid w:val="00420409"/>
    <w:rsid w:val="004212CB"/>
    <w:rsid w:val="00421870"/>
    <w:rsid w:val="00421E74"/>
    <w:rsid w:val="0042239C"/>
    <w:rsid w:val="00422429"/>
    <w:rsid w:val="004228E3"/>
    <w:rsid w:val="00422907"/>
    <w:rsid w:val="004229B6"/>
    <w:rsid w:val="00422E52"/>
    <w:rsid w:val="00423016"/>
    <w:rsid w:val="004231FE"/>
    <w:rsid w:val="00423967"/>
    <w:rsid w:val="00423A3B"/>
    <w:rsid w:val="00423F03"/>
    <w:rsid w:val="00424227"/>
    <w:rsid w:val="004242DF"/>
    <w:rsid w:val="004248F1"/>
    <w:rsid w:val="00424980"/>
    <w:rsid w:val="00424A7B"/>
    <w:rsid w:val="00424FFA"/>
    <w:rsid w:val="00426760"/>
    <w:rsid w:val="00426BF7"/>
    <w:rsid w:val="00426EE8"/>
    <w:rsid w:val="00427560"/>
    <w:rsid w:val="004275AA"/>
    <w:rsid w:val="004275E4"/>
    <w:rsid w:val="00427DD3"/>
    <w:rsid w:val="00430A81"/>
    <w:rsid w:val="00430E67"/>
    <w:rsid w:val="00431912"/>
    <w:rsid w:val="004319AD"/>
    <w:rsid w:val="00431E5F"/>
    <w:rsid w:val="0043359D"/>
    <w:rsid w:val="00433DE2"/>
    <w:rsid w:val="0043407D"/>
    <w:rsid w:val="004345A0"/>
    <w:rsid w:val="00434AF8"/>
    <w:rsid w:val="00434D5A"/>
    <w:rsid w:val="004351D5"/>
    <w:rsid w:val="004353C5"/>
    <w:rsid w:val="00435721"/>
    <w:rsid w:val="004363CE"/>
    <w:rsid w:val="00436EF5"/>
    <w:rsid w:val="004370F0"/>
    <w:rsid w:val="0043720D"/>
    <w:rsid w:val="004376A6"/>
    <w:rsid w:val="00437CDB"/>
    <w:rsid w:val="00437DC8"/>
    <w:rsid w:val="00440117"/>
    <w:rsid w:val="00440200"/>
    <w:rsid w:val="00440922"/>
    <w:rsid w:val="00440B84"/>
    <w:rsid w:val="00440C12"/>
    <w:rsid w:val="0044112E"/>
    <w:rsid w:val="004418B4"/>
    <w:rsid w:val="004429DA"/>
    <w:rsid w:val="00443362"/>
    <w:rsid w:val="00443684"/>
    <w:rsid w:val="0044382E"/>
    <w:rsid w:val="00443BD9"/>
    <w:rsid w:val="00443DDB"/>
    <w:rsid w:val="004444F2"/>
    <w:rsid w:val="00444882"/>
    <w:rsid w:val="0044564E"/>
    <w:rsid w:val="00446369"/>
    <w:rsid w:val="00446391"/>
    <w:rsid w:val="00446E23"/>
    <w:rsid w:val="0044753B"/>
    <w:rsid w:val="004479ED"/>
    <w:rsid w:val="00447B52"/>
    <w:rsid w:val="00447D6C"/>
    <w:rsid w:val="00450037"/>
    <w:rsid w:val="00450336"/>
    <w:rsid w:val="00450872"/>
    <w:rsid w:val="004509C2"/>
    <w:rsid w:val="00450B86"/>
    <w:rsid w:val="00450DFE"/>
    <w:rsid w:val="00450EF2"/>
    <w:rsid w:val="004511D9"/>
    <w:rsid w:val="00451446"/>
    <w:rsid w:val="004519E0"/>
    <w:rsid w:val="00451E76"/>
    <w:rsid w:val="00452565"/>
    <w:rsid w:val="00452794"/>
    <w:rsid w:val="004535E7"/>
    <w:rsid w:val="004538C5"/>
    <w:rsid w:val="0045395E"/>
    <w:rsid w:val="00454197"/>
    <w:rsid w:val="004544EC"/>
    <w:rsid w:val="004549E6"/>
    <w:rsid w:val="004549F9"/>
    <w:rsid w:val="00454C4E"/>
    <w:rsid w:val="00455189"/>
    <w:rsid w:val="004551B7"/>
    <w:rsid w:val="00455217"/>
    <w:rsid w:val="004554BB"/>
    <w:rsid w:val="004563F0"/>
    <w:rsid w:val="0045648D"/>
    <w:rsid w:val="004564B3"/>
    <w:rsid w:val="00456D8D"/>
    <w:rsid w:val="00456EE0"/>
    <w:rsid w:val="004577D2"/>
    <w:rsid w:val="004578AA"/>
    <w:rsid w:val="00457DF3"/>
    <w:rsid w:val="00457E43"/>
    <w:rsid w:val="0046040E"/>
    <w:rsid w:val="004605DB"/>
    <w:rsid w:val="00460D55"/>
    <w:rsid w:val="004612C1"/>
    <w:rsid w:val="004612D0"/>
    <w:rsid w:val="004613D3"/>
    <w:rsid w:val="0046166F"/>
    <w:rsid w:val="004617AE"/>
    <w:rsid w:val="004618FE"/>
    <w:rsid w:val="00461A44"/>
    <w:rsid w:val="00461DFF"/>
    <w:rsid w:val="00462451"/>
    <w:rsid w:val="00462E58"/>
    <w:rsid w:val="004638DA"/>
    <w:rsid w:val="0046407C"/>
    <w:rsid w:val="004641A7"/>
    <w:rsid w:val="00464A5C"/>
    <w:rsid w:val="00464ABD"/>
    <w:rsid w:val="00464B50"/>
    <w:rsid w:val="00464DCD"/>
    <w:rsid w:val="00464E11"/>
    <w:rsid w:val="0046509C"/>
    <w:rsid w:val="00465236"/>
    <w:rsid w:val="00465397"/>
    <w:rsid w:val="00465ACD"/>
    <w:rsid w:val="00465DF7"/>
    <w:rsid w:val="00466275"/>
    <w:rsid w:val="00466411"/>
    <w:rsid w:val="00466550"/>
    <w:rsid w:val="0046657B"/>
    <w:rsid w:val="004670EB"/>
    <w:rsid w:val="0046746C"/>
    <w:rsid w:val="004678A7"/>
    <w:rsid w:val="00467A58"/>
    <w:rsid w:val="004706EF"/>
    <w:rsid w:val="0047187D"/>
    <w:rsid w:val="00472285"/>
    <w:rsid w:val="004727B1"/>
    <w:rsid w:val="00472B49"/>
    <w:rsid w:val="00473309"/>
    <w:rsid w:val="0047366F"/>
    <w:rsid w:val="004745CE"/>
    <w:rsid w:val="00474BDD"/>
    <w:rsid w:val="00474CF1"/>
    <w:rsid w:val="004753CE"/>
    <w:rsid w:val="00475FD2"/>
    <w:rsid w:val="004760A5"/>
    <w:rsid w:val="00476762"/>
    <w:rsid w:val="004767A9"/>
    <w:rsid w:val="0047714F"/>
    <w:rsid w:val="00477203"/>
    <w:rsid w:val="004773EA"/>
    <w:rsid w:val="00477C49"/>
    <w:rsid w:val="0048028F"/>
    <w:rsid w:val="0048032F"/>
    <w:rsid w:val="004805AC"/>
    <w:rsid w:val="004805DB"/>
    <w:rsid w:val="0048162D"/>
    <w:rsid w:val="00481968"/>
    <w:rsid w:val="00481ED7"/>
    <w:rsid w:val="00482812"/>
    <w:rsid w:val="004828D8"/>
    <w:rsid w:val="00482D57"/>
    <w:rsid w:val="00482FBF"/>
    <w:rsid w:val="0048329B"/>
    <w:rsid w:val="00483CB4"/>
    <w:rsid w:val="00483DAA"/>
    <w:rsid w:val="00484956"/>
    <w:rsid w:val="00484E4C"/>
    <w:rsid w:val="004866B6"/>
    <w:rsid w:val="004868F2"/>
    <w:rsid w:val="00486F33"/>
    <w:rsid w:val="0048773A"/>
    <w:rsid w:val="00487A6E"/>
    <w:rsid w:val="00487F9F"/>
    <w:rsid w:val="0049081A"/>
    <w:rsid w:val="00491118"/>
    <w:rsid w:val="00491A07"/>
    <w:rsid w:val="00491E71"/>
    <w:rsid w:val="00491FB5"/>
    <w:rsid w:val="00492478"/>
    <w:rsid w:val="0049276C"/>
    <w:rsid w:val="00492A5C"/>
    <w:rsid w:val="00492C04"/>
    <w:rsid w:val="00492D21"/>
    <w:rsid w:val="00493556"/>
    <w:rsid w:val="00493922"/>
    <w:rsid w:val="00495805"/>
    <w:rsid w:val="004962E8"/>
    <w:rsid w:val="004968A8"/>
    <w:rsid w:val="00496F7E"/>
    <w:rsid w:val="00496FDC"/>
    <w:rsid w:val="004971E0"/>
    <w:rsid w:val="00497264"/>
    <w:rsid w:val="00497608"/>
    <w:rsid w:val="00497D56"/>
    <w:rsid w:val="004A03D1"/>
    <w:rsid w:val="004A0BC0"/>
    <w:rsid w:val="004A174E"/>
    <w:rsid w:val="004A1799"/>
    <w:rsid w:val="004A1871"/>
    <w:rsid w:val="004A227C"/>
    <w:rsid w:val="004A22AE"/>
    <w:rsid w:val="004A242D"/>
    <w:rsid w:val="004A270B"/>
    <w:rsid w:val="004A28A1"/>
    <w:rsid w:val="004A38AE"/>
    <w:rsid w:val="004A40F3"/>
    <w:rsid w:val="004A569B"/>
    <w:rsid w:val="004A5BA7"/>
    <w:rsid w:val="004A5EF5"/>
    <w:rsid w:val="004A6134"/>
    <w:rsid w:val="004A6FDC"/>
    <w:rsid w:val="004A728D"/>
    <w:rsid w:val="004A7D7F"/>
    <w:rsid w:val="004A7F61"/>
    <w:rsid w:val="004A7FA1"/>
    <w:rsid w:val="004B00DE"/>
    <w:rsid w:val="004B026D"/>
    <w:rsid w:val="004B0B24"/>
    <w:rsid w:val="004B0DA0"/>
    <w:rsid w:val="004B0EBC"/>
    <w:rsid w:val="004B10FC"/>
    <w:rsid w:val="004B1231"/>
    <w:rsid w:val="004B164B"/>
    <w:rsid w:val="004B165A"/>
    <w:rsid w:val="004B2DEA"/>
    <w:rsid w:val="004B3107"/>
    <w:rsid w:val="004B369F"/>
    <w:rsid w:val="004B39DF"/>
    <w:rsid w:val="004B3E8E"/>
    <w:rsid w:val="004B461E"/>
    <w:rsid w:val="004B49CB"/>
    <w:rsid w:val="004B4D19"/>
    <w:rsid w:val="004B500F"/>
    <w:rsid w:val="004B5B20"/>
    <w:rsid w:val="004B622D"/>
    <w:rsid w:val="004B668B"/>
    <w:rsid w:val="004B6792"/>
    <w:rsid w:val="004B770E"/>
    <w:rsid w:val="004B78B6"/>
    <w:rsid w:val="004C0061"/>
    <w:rsid w:val="004C0A26"/>
    <w:rsid w:val="004C1141"/>
    <w:rsid w:val="004C16A3"/>
    <w:rsid w:val="004C1C72"/>
    <w:rsid w:val="004C1FA0"/>
    <w:rsid w:val="004C2406"/>
    <w:rsid w:val="004C25DC"/>
    <w:rsid w:val="004C31EF"/>
    <w:rsid w:val="004C38BD"/>
    <w:rsid w:val="004C38FE"/>
    <w:rsid w:val="004C3956"/>
    <w:rsid w:val="004C3A6F"/>
    <w:rsid w:val="004C3F38"/>
    <w:rsid w:val="004C41B7"/>
    <w:rsid w:val="004C4CA9"/>
    <w:rsid w:val="004C4E7D"/>
    <w:rsid w:val="004C4FA7"/>
    <w:rsid w:val="004C5C9A"/>
    <w:rsid w:val="004C6009"/>
    <w:rsid w:val="004C68F0"/>
    <w:rsid w:val="004C6C82"/>
    <w:rsid w:val="004C6EF2"/>
    <w:rsid w:val="004C73BE"/>
    <w:rsid w:val="004C740A"/>
    <w:rsid w:val="004C75B6"/>
    <w:rsid w:val="004C7F87"/>
    <w:rsid w:val="004D1533"/>
    <w:rsid w:val="004D193D"/>
    <w:rsid w:val="004D2865"/>
    <w:rsid w:val="004D32D6"/>
    <w:rsid w:val="004D38D5"/>
    <w:rsid w:val="004D396E"/>
    <w:rsid w:val="004D40B0"/>
    <w:rsid w:val="004D4526"/>
    <w:rsid w:val="004D474B"/>
    <w:rsid w:val="004D47E6"/>
    <w:rsid w:val="004D4B77"/>
    <w:rsid w:val="004D5420"/>
    <w:rsid w:val="004D5A33"/>
    <w:rsid w:val="004D5B57"/>
    <w:rsid w:val="004D5DAA"/>
    <w:rsid w:val="004D61A9"/>
    <w:rsid w:val="004D66E0"/>
    <w:rsid w:val="004D6919"/>
    <w:rsid w:val="004D70D9"/>
    <w:rsid w:val="004D774E"/>
    <w:rsid w:val="004D7932"/>
    <w:rsid w:val="004D7D6B"/>
    <w:rsid w:val="004E0082"/>
    <w:rsid w:val="004E026D"/>
    <w:rsid w:val="004E02BC"/>
    <w:rsid w:val="004E02CA"/>
    <w:rsid w:val="004E0803"/>
    <w:rsid w:val="004E09B6"/>
    <w:rsid w:val="004E1899"/>
    <w:rsid w:val="004E1B39"/>
    <w:rsid w:val="004E1D23"/>
    <w:rsid w:val="004E1E8F"/>
    <w:rsid w:val="004E2589"/>
    <w:rsid w:val="004E27C9"/>
    <w:rsid w:val="004E2FE3"/>
    <w:rsid w:val="004E31D0"/>
    <w:rsid w:val="004E3789"/>
    <w:rsid w:val="004E37AA"/>
    <w:rsid w:val="004E3974"/>
    <w:rsid w:val="004E398F"/>
    <w:rsid w:val="004E3BD6"/>
    <w:rsid w:val="004E48C4"/>
    <w:rsid w:val="004E55C5"/>
    <w:rsid w:val="004E5970"/>
    <w:rsid w:val="004E5A8C"/>
    <w:rsid w:val="004E5E1D"/>
    <w:rsid w:val="004E6347"/>
    <w:rsid w:val="004E6611"/>
    <w:rsid w:val="004E7015"/>
    <w:rsid w:val="004E7150"/>
    <w:rsid w:val="004E734F"/>
    <w:rsid w:val="004E753A"/>
    <w:rsid w:val="004E76B9"/>
    <w:rsid w:val="004E78C9"/>
    <w:rsid w:val="004F0348"/>
    <w:rsid w:val="004F05C5"/>
    <w:rsid w:val="004F0645"/>
    <w:rsid w:val="004F0F13"/>
    <w:rsid w:val="004F12F1"/>
    <w:rsid w:val="004F148E"/>
    <w:rsid w:val="004F14BC"/>
    <w:rsid w:val="004F1670"/>
    <w:rsid w:val="004F17C2"/>
    <w:rsid w:val="004F2113"/>
    <w:rsid w:val="004F2662"/>
    <w:rsid w:val="004F2C24"/>
    <w:rsid w:val="004F351F"/>
    <w:rsid w:val="004F4339"/>
    <w:rsid w:val="004F4556"/>
    <w:rsid w:val="004F4EA3"/>
    <w:rsid w:val="004F5A0E"/>
    <w:rsid w:val="004F74BE"/>
    <w:rsid w:val="004F7661"/>
    <w:rsid w:val="004F76AD"/>
    <w:rsid w:val="00500637"/>
    <w:rsid w:val="00501504"/>
    <w:rsid w:val="00501E75"/>
    <w:rsid w:val="0050284E"/>
    <w:rsid w:val="00502A26"/>
    <w:rsid w:val="00502DB7"/>
    <w:rsid w:val="00502E19"/>
    <w:rsid w:val="00503453"/>
    <w:rsid w:val="00503474"/>
    <w:rsid w:val="005037B1"/>
    <w:rsid w:val="005037F0"/>
    <w:rsid w:val="005037F5"/>
    <w:rsid w:val="00503AB3"/>
    <w:rsid w:val="005043C0"/>
    <w:rsid w:val="005045D6"/>
    <w:rsid w:val="005046CA"/>
    <w:rsid w:val="0050540A"/>
    <w:rsid w:val="00505B6D"/>
    <w:rsid w:val="005061F7"/>
    <w:rsid w:val="00506277"/>
    <w:rsid w:val="005062E7"/>
    <w:rsid w:val="005065AD"/>
    <w:rsid w:val="005066A6"/>
    <w:rsid w:val="0050670A"/>
    <w:rsid w:val="00507B26"/>
    <w:rsid w:val="00507BB0"/>
    <w:rsid w:val="00507BD5"/>
    <w:rsid w:val="00507ED4"/>
    <w:rsid w:val="00507F9C"/>
    <w:rsid w:val="0051059F"/>
    <w:rsid w:val="00510625"/>
    <w:rsid w:val="00510716"/>
    <w:rsid w:val="0051086C"/>
    <w:rsid w:val="00510F63"/>
    <w:rsid w:val="005111B3"/>
    <w:rsid w:val="005111FD"/>
    <w:rsid w:val="00511402"/>
    <w:rsid w:val="005116C7"/>
    <w:rsid w:val="00511B30"/>
    <w:rsid w:val="00512765"/>
    <w:rsid w:val="00512AE8"/>
    <w:rsid w:val="00512B90"/>
    <w:rsid w:val="00512D4B"/>
    <w:rsid w:val="0051340B"/>
    <w:rsid w:val="005135BD"/>
    <w:rsid w:val="0051370A"/>
    <w:rsid w:val="00513B99"/>
    <w:rsid w:val="00513FE4"/>
    <w:rsid w:val="0051457A"/>
    <w:rsid w:val="0051466C"/>
    <w:rsid w:val="00514748"/>
    <w:rsid w:val="00514AB5"/>
    <w:rsid w:val="00514F66"/>
    <w:rsid w:val="005153FB"/>
    <w:rsid w:val="0051550E"/>
    <w:rsid w:val="00515A64"/>
    <w:rsid w:val="00515B41"/>
    <w:rsid w:val="00515DB9"/>
    <w:rsid w:val="005161E8"/>
    <w:rsid w:val="005164D0"/>
    <w:rsid w:val="00516744"/>
    <w:rsid w:val="00516DDD"/>
    <w:rsid w:val="00516E9D"/>
    <w:rsid w:val="00517088"/>
    <w:rsid w:val="005174FE"/>
    <w:rsid w:val="00517746"/>
    <w:rsid w:val="00517A77"/>
    <w:rsid w:val="00520028"/>
    <w:rsid w:val="00520404"/>
    <w:rsid w:val="005206EF"/>
    <w:rsid w:val="00520DDB"/>
    <w:rsid w:val="005212F6"/>
    <w:rsid w:val="00521607"/>
    <w:rsid w:val="005221E3"/>
    <w:rsid w:val="005224F4"/>
    <w:rsid w:val="00522AC9"/>
    <w:rsid w:val="00522CCA"/>
    <w:rsid w:val="00523164"/>
    <w:rsid w:val="005232E3"/>
    <w:rsid w:val="0052360B"/>
    <w:rsid w:val="00523763"/>
    <w:rsid w:val="00523CD2"/>
    <w:rsid w:val="00523ED3"/>
    <w:rsid w:val="0052449E"/>
    <w:rsid w:val="005249AE"/>
    <w:rsid w:val="00524A72"/>
    <w:rsid w:val="00525385"/>
    <w:rsid w:val="005255DC"/>
    <w:rsid w:val="00525AC3"/>
    <w:rsid w:val="00525B49"/>
    <w:rsid w:val="00525B9C"/>
    <w:rsid w:val="00525DCA"/>
    <w:rsid w:val="00526805"/>
    <w:rsid w:val="00526837"/>
    <w:rsid w:val="00527002"/>
    <w:rsid w:val="00527A5A"/>
    <w:rsid w:val="005304C5"/>
    <w:rsid w:val="00530A32"/>
    <w:rsid w:val="00530C62"/>
    <w:rsid w:val="0053103C"/>
    <w:rsid w:val="00533C1E"/>
    <w:rsid w:val="00534195"/>
    <w:rsid w:val="005344FD"/>
    <w:rsid w:val="0053497D"/>
    <w:rsid w:val="0053546F"/>
    <w:rsid w:val="005354C4"/>
    <w:rsid w:val="0053701E"/>
    <w:rsid w:val="00537093"/>
    <w:rsid w:val="00537577"/>
    <w:rsid w:val="005375FF"/>
    <w:rsid w:val="00537B70"/>
    <w:rsid w:val="0054030A"/>
    <w:rsid w:val="00540526"/>
    <w:rsid w:val="00540D31"/>
    <w:rsid w:val="00540E6A"/>
    <w:rsid w:val="005411CE"/>
    <w:rsid w:val="00541776"/>
    <w:rsid w:val="00541808"/>
    <w:rsid w:val="00541ACE"/>
    <w:rsid w:val="00541CBC"/>
    <w:rsid w:val="00542168"/>
    <w:rsid w:val="005424A4"/>
    <w:rsid w:val="0054288A"/>
    <w:rsid w:val="00542C78"/>
    <w:rsid w:val="00542D97"/>
    <w:rsid w:val="00542FAA"/>
    <w:rsid w:val="00543A0F"/>
    <w:rsid w:val="00543CC5"/>
    <w:rsid w:val="0054446F"/>
    <w:rsid w:val="00545331"/>
    <w:rsid w:val="005456EB"/>
    <w:rsid w:val="00545EDE"/>
    <w:rsid w:val="00546536"/>
    <w:rsid w:val="0054719E"/>
    <w:rsid w:val="005473CE"/>
    <w:rsid w:val="005474F1"/>
    <w:rsid w:val="005475D6"/>
    <w:rsid w:val="00550944"/>
    <w:rsid w:val="005517C3"/>
    <w:rsid w:val="005518D3"/>
    <w:rsid w:val="00551EDF"/>
    <w:rsid w:val="00551FA6"/>
    <w:rsid w:val="005521C2"/>
    <w:rsid w:val="005524BC"/>
    <w:rsid w:val="00552FA1"/>
    <w:rsid w:val="00553EFB"/>
    <w:rsid w:val="005540F9"/>
    <w:rsid w:val="00554114"/>
    <w:rsid w:val="00554367"/>
    <w:rsid w:val="0055448A"/>
    <w:rsid w:val="005544DF"/>
    <w:rsid w:val="005546CF"/>
    <w:rsid w:val="00554844"/>
    <w:rsid w:val="00555116"/>
    <w:rsid w:val="00555292"/>
    <w:rsid w:val="00555364"/>
    <w:rsid w:val="0055538F"/>
    <w:rsid w:val="0055556F"/>
    <w:rsid w:val="005558D1"/>
    <w:rsid w:val="00555B35"/>
    <w:rsid w:val="0055638A"/>
    <w:rsid w:val="00557150"/>
    <w:rsid w:val="005573D0"/>
    <w:rsid w:val="00557B3E"/>
    <w:rsid w:val="00557CD7"/>
    <w:rsid w:val="0056023A"/>
    <w:rsid w:val="0056030E"/>
    <w:rsid w:val="005603BE"/>
    <w:rsid w:val="005604CC"/>
    <w:rsid w:val="005609AA"/>
    <w:rsid w:val="00560AF4"/>
    <w:rsid w:val="00560AF7"/>
    <w:rsid w:val="00560B4D"/>
    <w:rsid w:val="00560C49"/>
    <w:rsid w:val="00560DA4"/>
    <w:rsid w:val="00560DCC"/>
    <w:rsid w:val="00560E94"/>
    <w:rsid w:val="00560EE2"/>
    <w:rsid w:val="00561E18"/>
    <w:rsid w:val="00561FBB"/>
    <w:rsid w:val="00562B3B"/>
    <w:rsid w:val="00563154"/>
    <w:rsid w:val="0056318F"/>
    <w:rsid w:val="005633B0"/>
    <w:rsid w:val="00563770"/>
    <w:rsid w:val="005640C6"/>
    <w:rsid w:val="00564358"/>
    <w:rsid w:val="00564878"/>
    <w:rsid w:val="00564EAC"/>
    <w:rsid w:val="00565662"/>
    <w:rsid w:val="0056576A"/>
    <w:rsid w:val="0056589B"/>
    <w:rsid w:val="00565C61"/>
    <w:rsid w:val="00565F30"/>
    <w:rsid w:val="0056661C"/>
    <w:rsid w:val="00566DA2"/>
    <w:rsid w:val="005670CC"/>
    <w:rsid w:val="0056723B"/>
    <w:rsid w:val="005674C0"/>
    <w:rsid w:val="0056754E"/>
    <w:rsid w:val="00570096"/>
    <w:rsid w:val="00570517"/>
    <w:rsid w:val="0057093B"/>
    <w:rsid w:val="00570C4F"/>
    <w:rsid w:val="00571119"/>
    <w:rsid w:val="00571730"/>
    <w:rsid w:val="00571C47"/>
    <w:rsid w:val="005721B0"/>
    <w:rsid w:val="00572433"/>
    <w:rsid w:val="005728AC"/>
    <w:rsid w:val="005728D3"/>
    <w:rsid w:val="00572C3B"/>
    <w:rsid w:val="005731CA"/>
    <w:rsid w:val="0057339C"/>
    <w:rsid w:val="005734A6"/>
    <w:rsid w:val="00573897"/>
    <w:rsid w:val="0057393F"/>
    <w:rsid w:val="00573BE6"/>
    <w:rsid w:val="00574056"/>
    <w:rsid w:val="00574275"/>
    <w:rsid w:val="00574512"/>
    <w:rsid w:val="00574D54"/>
    <w:rsid w:val="00574DA8"/>
    <w:rsid w:val="00575142"/>
    <w:rsid w:val="00575BC4"/>
    <w:rsid w:val="0057623F"/>
    <w:rsid w:val="00576555"/>
    <w:rsid w:val="005766D4"/>
    <w:rsid w:val="0057698C"/>
    <w:rsid w:val="00576EA4"/>
    <w:rsid w:val="005772C0"/>
    <w:rsid w:val="00577559"/>
    <w:rsid w:val="005779B8"/>
    <w:rsid w:val="00577B62"/>
    <w:rsid w:val="00580037"/>
    <w:rsid w:val="005802D3"/>
    <w:rsid w:val="00580731"/>
    <w:rsid w:val="00580809"/>
    <w:rsid w:val="00580D51"/>
    <w:rsid w:val="0058107C"/>
    <w:rsid w:val="005817CC"/>
    <w:rsid w:val="00582BE9"/>
    <w:rsid w:val="00582DE5"/>
    <w:rsid w:val="00582E9E"/>
    <w:rsid w:val="00582EED"/>
    <w:rsid w:val="00582EEE"/>
    <w:rsid w:val="005830CA"/>
    <w:rsid w:val="00583707"/>
    <w:rsid w:val="005837B6"/>
    <w:rsid w:val="00583B79"/>
    <w:rsid w:val="00583DF9"/>
    <w:rsid w:val="00583F55"/>
    <w:rsid w:val="00584256"/>
    <w:rsid w:val="00584C12"/>
    <w:rsid w:val="005851FE"/>
    <w:rsid w:val="005855A6"/>
    <w:rsid w:val="00585A02"/>
    <w:rsid w:val="005862BE"/>
    <w:rsid w:val="00586AB5"/>
    <w:rsid w:val="00586B23"/>
    <w:rsid w:val="0058704F"/>
    <w:rsid w:val="00587EF7"/>
    <w:rsid w:val="00587EF9"/>
    <w:rsid w:val="00590003"/>
    <w:rsid w:val="0059117F"/>
    <w:rsid w:val="005919BF"/>
    <w:rsid w:val="00591B14"/>
    <w:rsid w:val="00591CA3"/>
    <w:rsid w:val="00593567"/>
    <w:rsid w:val="005943FB"/>
    <w:rsid w:val="00594EF1"/>
    <w:rsid w:val="005952A1"/>
    <w:rsid w:val="00595A2F"/>
    <w:rsid w:val="005969E9"/>
    <w:rsid w:val="0059731A"/>
    <w:rsid w:val="00597364"/>
    <w:rsid w:val="00597E2D"/>
    <w:rsid w:val="005A09EC"/>
    <w:rsid w:val="005A11FE"/>
    <w:rsid w:val="005A1451"/>
    <w:rsid w:val="005A18F3"/>
    <w:rsid w:val="005A1BF3"/>
    <w:rsid w:val="005A251C"/>
    <w:rsid w:val="005A27CB"/>
    <w:rsid w:val="005A30D2"/>
    <w:rsid w:val="005A3EFC"/>
    <w:rsid w:val="005A42C3"/>
    <w:rsid w:val="005A489B"/>
    <w:rsid w:val="005A497A"/>
    <w:rsid w:val="005A4DF3"/>
    <w:rsid w:val="005A519A"/>
    <w:rsid w:val="005A582A"/>
    <w:rsid w:val="005A5E0B"/>
    <w:rsid w:val="005A62CD"/>
    <w:rsid w:val="005A66D2"/>
    <w:rsid w:val="005A6964"/>
    <w:rsid w:val="005A734F"/>
    <w:rsid w:val="005A7D98"/>
    <w:rsid w:val="005A7F37"/>
    <w:rsid w:val="005B0117"/>
    <w:rsid w:val="005B0224"/>
    <w:rsid w:val="005B0A6F"/>
    <w:rsid w:val="005B0E66"/>
    <w:rsid w:val="005B0E94"/>
    <w:rsid w:val="005B1A92"/>
    <w:rsid w:val="005B23B0"/>
    <w:rsid w:val="005B2B35"/>
    <w:rsid w:val="005B2D1A"/>
    <w:rsid w:val="005B2FDF"/>
    <w:rsid w:val="005B37F1"/>
    <w:rsid w:val="005B399A"/>
    <w:rsid w:val="005B3DC7"/>
    <w:rsid w:val="005B47F4"/>
    <w:rsid w:val="005B5131"/>
    <w:rsid w:val="005B56AC"/>
    <w:rsid w:val="005B5839"/>
    <w:rsid w:val="005B58E7"/>
    <w:rsid w:val="005B5A69"/>
    <w:rsid w:val="005B662C"/>
    <w:rsid w:val="005B6BBC"/>
    <w:rsid w:val="005B72BE"/>
    <w:rsid w:val="005B74FB"/>
    <w:rsid w:val="005C03AE"/>
    <w:rsid w:val="005C08D6"/>
    <w:rsid w:val="005C0ABC"/>
    <w:rsid w:val="005C1704"/>
    <w:rsid w:val="005C1B18"/>
    <w:rsid w:val="005C1CE3"/>
    <w:rsid w:val="005C1E78"/>
    <w:rsid w:val="005C2258"/>
    <w:rsid w:val="005C242A"/>
    <w:rsid w:val="005C24B3"/>
    <w:rsid w:val="005C24DA"/>
    <w:rsid w:val="005C2D79"/>
    <w:rsid w:val="005C2E2F"/>
    <w:rsid w:val="005C338A"/>
    <w:rsid w:val="005C38F4"/>
    <w:rsid w:val="005C3BFB"/>
    <w:rsid w:val="005C4751"/>
    <w:rsid w:val="005C4E35"/>
    <w:rsid w:val="005C50AF"/>
    <w:rsid w:val="005C520D"/>
    <w:rsid w:val="005C53B4"/>
    <w:rsid w:val="005C5683"/>
    <w:rsid w:val="005C5E18"/>
    <w:rsid w:val="005C651F"/>
    <w:rsid w:val="005C6972"/>
    <w:rsid w:val="005C6A76"/>
    <w:rsid w:val="005C6A7F"/>
    <w:rsid w:val="005C7590"/>
    <w:rsid w:val="005C7DBB"/>
    <w:rsid w:val="005C7F6E"/>
    <w:rsid w:val="005D00E4"/>
    <w:rsid w:val="005D01D9"/>
    <w:rsid w:val="005D0328"/>
    <w:rsid w:val="005D07FB"/>
    <w:rsid w:val="005D08FE"/>
    <w:rsid w:val="005D10A7"/>
    <w:rsid w:val="005D11D0"/>
    <w:rsid w:val="005D12ED"/>
    <w:rsid w:val="005D1513"/>
    <w:rsid w:val="005D1BC6"/>
    <w:rsid w:val="005D1C5B"/>
    <w:rsid w:val="005D1E9F"/>
    <w:rsid w:val="005D214E"/>
    <w:rsid w:val="005D2A28"/>
    <w:rsid w:val="005D347D"/>
    <w:rsid w:val="005D37BA"/>
    <w:rsid w:val="005D39A3"/>
    <w:rsid w:val="005D39AD"/>
    <w:rsid w:val="005D3AE3"/>
    <w:rsid w:val="005D4487"/>
    <w:rsid w:val="005D50A4"/>
    <w:rsid w:val="005D5665"/>
    <w:rsid w:val="005D5CFD"/>
    <w:rsid w:val="005D61A2"/>
    <w:rsid w:val="005D6DD2"/>
    <w:rsid w:val="005D7385"/>
    <w:rsid w:val="005D7406"/>
    <w:rsid w:val="005D7505"/>
    <w:rsid w:val="005D7580"/>
    <w:rsid w:val="005D7C6A"/>
    <w:rsid w:val="005D7EEF"/>
    <w:rsid w:val="005E0EFC"/>
    <w:rsid w:val="005E131E"/>
    <w:rsid w:val="005E18F4"/>
    <w:rsid w:val="005E196F"/>
    <w:rsid w:val="005E1F9C"/>
    <w:rsid w:val="005E1FB7"/>
    <w:rsid w:val="005E3197"/>
    <w:rsid w:val="005E375A"/>
    <w:rsid w:val="005E3D40"/>
    <w:rsid w:val="005E42A5"/>
    <w:rsid w:val="005E440F"/>
    <w:rsid w:val="005E4A63"/>
    <w:rsid w:val="005E4D5A"/>
    <w:rsid w:val="005E4F57"/>
    <w:rsid w:val="005E5724"/>
    <w:rsid w:val="005E5A70"/>
    <w:rsid w:val="005E5D47"/>
    <w:rsid w:val="005E60A4"/>
    <w:rsid w:val="005E6253"/>
    <w:rsid w:val="005E66CA"/>
    <w:rsid w:val="005E6ABE"/>
    <w:rsid w:val="005E6EBD"/>
    <w:rsid w:val="005E716A"/>
    <w:rsid w:val="005E7A95"/>
    <w:rsid w:val="005E7AA5"/>
    <w:rsid w:val="005E7CB2"/>
    <w:rsid w:val="005F03A1"/>
    <w:rsid w:val="005F0B9C"/>
    <w:rsid w:val="005F0D5B"/>
    <w:rsid w:val="005F12C5"/>
    <w:rsid w:val="005F1F1C"/>
    <w:rsid w:val="005F289F"/>
    <w:rsid w:val="005F314D"/>
    <w:rsid w:val="005F3190"/>
    <w:rsid w:val="005F352F"/>
    <w:rsid w:val="005F3671"/>
    <w:rsid w:val="005F3DBE"/>
    <w:rsid w:val="005F4398"/>
    <w:rsid w:val="005F47B4"/>
    <w:rsid w:val="005F4A53"/>
    <w:rsid w:val="005F4B9F"/>
    <w:rsid w:val="005F4DBC"/>
    <w:rsid w:val="005F4E85"/>
    <w:rsid w:val="005F51F4"/>
    <w:rsid w:val="005F5870"/>
    <w:rsid w:val="005F59DD"/>
    <w:rsid w:val="005F5A41"/>
    <w:rsid w:val="005F649C"/>
    <w:rsid w:val="005F6D03"/>
    <w:rsid w:val="005F70A2"/>
    <w:rsid w:val="005F7105"/>
    <w:rsid w:val="005F718D"/>
    <w:rsid w:val="005F74C2"/>
    <w:rsid w:val="005F7631"/>
    <w:rsid w:val="005F772E"/>
    <w:rsid w:val="005F7A22"/>
    <w:rsid w:val="005F7DB5"/>
    <w:rsid w:val="0060006E"/>
    <w:rsid w:val="0060129C"/>
    <w:rsid w:val="006012A2"/>
    <w:rsid w:val="00601F84"/>
    <w:rsid w:val="006035C7"/>
    <w:rsid w:val="00603679"/>
    <w:rsid w:val="006038C2"/>
    <w:rsid w:val="00604108"/>
    <w:rsid w:val="0060431C"/>
    <w:rsid w:val="006048F0"/>
    <w:rsid w:val="00604B89"/>
    <w:rsid w:val="00604F53"/>
    <w:rsid w:val="00605789"/>
    <w:rsid w:val="0060584A"/>
    <w:rsid w:val="00605E78"/>
    <w:rsid w:val="00606672"/>
    <w:rsid w:val="00607323"/>
    <w:rsid w:val="00607901"/>
    <w:rsid w:val="006079DA"/>
    <w:rsid w:val="00607DEB"/>
    <w:rsid w:val="00610274"/>
    <w:rsid w:val="0061029C"/>
    <w:rsid w:val="0061053B"/>
    <w:rsid w:val="00610B96"/>
    <w:rsid w:val="00610CE1"/>
    <w:rsid w:val="0061144B"/>
    <w:rsid w:val="00611AFE"/>
    <w:rsid w:val="00611B71"/>
    <w:rsid w:val="006120BA"/>
    <w:rsid w:val="0061285E"/>
    <w:rsid w:val="00612880"/>
    <w:rsid w:val="00612907"/>
    <w:rsid w:val="00612A3C"/>
    <w:rsid w:val="0061306D"/>
    <w:rsid w:val="006136F4"/>
    <w:rsid w:val="00613776"/>
    <w:rsid w:val="00614102"/>
    <w:rsid w:val="00614386"/>
    <w:rsid w:val="006146BF"/>
    <w:rsid w:val="0061487D"/>
    <w:rsid w:val="0061508F"/>
    <w:rsid w:val="00615110"/>
    <w:rsid w:val="00615413"/>
    <w:rsid w:val="00615A2C"/>
    <w:rsid w:val="00615B5F"/>
    <w:rsid w:val="00615DBD"/>
    <w:rsid w:val="00615DD7"/>
    <w:rsid w:val="00615F90"/>
    <w:rsid w:val="00616EEA"/>
    <w:rsid w:val="00620277"/>
    <w:rsid w:val="00621043"/>
    <w:rsid w:val="00621EF6"/>
    <w:rsid w:val="00621FF9"/>
    <w:rsid w:val="00622FFE"/>
    <w:rsid w:val="00623067"/>
    <w:rsid w:val="00623B45"/>
    <w:rsid w:val="00624233"/>
    <w:rsid w:val="00624684"/>
    <w:rsid w:val="006249FA"/>
    <w:rsid w:val="00624A1B"/>
    <w:rsid w:val="00624FBE"/>
    <w:rsid w:val="0062691C"/>
    <w:rsid w:val="00626D3C"/>
    <w:rsid w:val="006271B2"/>
    <w:rsid w:val="006278ED"/>
    <w:rsid w:val="00627AF6"/>
    <w:rsid w:val="00627E35"/>
    <w:rsid w:val="006309DF"/>
    <w:rsid w:val="00630A2F"/>
    <w:rsid w:val="00631125"/>
    <w:rsid w:val="006314EE"/>
    <w:rsid w:val="006319A0"/>
    <w:rsid w:val="00632319"/>
    <w:rsid w:val="006324FD"/>
    <w:rsid w:val="006328AD"/>
    <w:rsid w:val="006329F3"/>
    <w:rsid w:val="00634FC7"/>
    <w:rsid w:val="00634FE1"/>
    <w:rsid w:val="006351EF"/>
    <w:rsid w:val="006360BC"/>
    <w:rsid w:val="00636117"/>
    <w:rsid w:val="00636AF9"/>
    <w:rsid w:val="00636F5D"/>
    <w:rsid w:val="006370D8"/>
    <w:rsid w:val="006376E6"/>
    <w:rsid w:val="00640077"/>
    <w:rsid w:val="00640528"/>
    <w:rsid w:val="00640673"/>
    <w:rsid w:val="006409D7"/>
    <w:rsid w:val="00640FBE"/>
    <w:rsid w:val="0064112E"/>
    <w:rsid w:val="00641415"/>
    <w:rsid w:val="00641837"/>
    <w:rsid w:val="00641FFF"/>
    <w:rsid w:val="00642C6C"/>
    <w:rsid w:val="00642E53"/>
    <w:rsid w:val="006438A0"/>
    <w:rsid w:val="00644A38"/>
    <w:rsid w:val="00644FBD"/>
    <w:rsid w:val="00645CEA"/>
    <w:rsid w:val="00646691"/>
    <w:rsid w:val="00646733"/>
    <w:rsid w:val="00647A11"/>
    <w:rsid w:val="00647BA2"/>
    <w:rsid w:val="00647FA2"/>
    <w:rsid w:val="00650087"/>
    <w:rsid w:val="0065019F"/>
    <w:rsid w:val="0065053E"/>
    <w:rsid w:val="00650AB3"/>
    <w:rsid w:val="00650DFB"/>
    <w:rsid w:val="00651133"/>
    <w:rsid w:val="00651895"/>
    <w:rsid w:val="00651972"/>
    <w:rsid w:val="00651AE0"/>
    <w:rsid w:val="00651FDD"/>
    <w:rsid w:val="00652605"/>
    <w:rsid w:val="0065269D"/>
    <w:rsid w:val="00652786"/>
    <w:rsid w:val="00652AA8"/>
    <w:rsid w:val="00653832"/>
    <w:rsid w:val="00653ED8"/>
    <w:rsid w:val="00653F24"/>
    <w:rsid w:val="00653FCF"/>
    <w:rsid w:val="00654EDF"/>
    <w:rsid w:val="00655532"/>
    <w:rsid w:val="006555D3"/>
    <w:rsid w:val="006561B6"/>
    <w:rsid w:val="006561E2"/>
    <w:rsid w:val="00656216"/>
    <w:rsid w:val="00656AC5"/>
    <w:rsid w:val="00656DBC"/>
    <w:rsid w:val="00656E37"/>
    <w:rsid w:val="00657321"/>
    <w:rsid w:val="00660094"/>
    <w:rsid w:val="0066027A"/>
    <w:rsid w:val="00660284"/>
    <w:rsid w:val="0066030C"/>
    <w:rsid w:val="00660696"/>
    <w:rsid w:val="006606AB"/>
    <w:rsid w:val="00660B56"/>
    <w:rsid w:val="00660C49"/>
    <w:rsid w:val="00660CCB"/>
    <w:rsid w:val="00660EE5"/>
    <w:rsid w:val="0066148C"/>
    <w:rsid w:val="00661692"/>
    <w:rsid w:val="006616B4"/>
    <w:rsid w:val="00661D09"/>
    <w:rsid w:val="006621C1"/>
    <w:rsid w:val="00662980"/>
    <w:rsid w:val="00662985"/>
    <w:rsid w:val="00662E17"/>
    <w:rsid w:val="00663838"/>
    <w:rsid w:val="00663890"/>
    <w:rsid w:val="006638E1"/>
    <w:rsid w:val="0066463C"/>
    <w:rsid w:val="006649A0"/>
    <w:rsid w:val="00664A7B"/>
    <w:rsid w:val="00664E92"/>
    <w:rsid w:val="00665583"/>
    <w:rsid w:val="00665927"/>
    <w:rsid w:val="0066629E"/>
    <w:rsid w:val="00666451"/>
    <w:rsid w:val="0066649A"/>
    <w:rsid w:val="006665DA"/>
    <w:rsid w:val="00666778"/>
    <w:rsid w:val="00666936"/>
    <w:rsid w:val="00666B97"/>
    <w:rsid w:val="006675B5"/>
    <w:rsid w:val="00667D9D"/>
    <w:rsid w:val="00670266"/>
    <w:rsid w:val="00670CC1"/>
    <w:rsid w:val="00670E68"/>
    <w:rsid w:val="00671805"/>
    <w:rsid w:val="006718AB"/>
    <w:rsid w:val="00671B90"/>
    <w:rsid w:val="00672264"/>
    <w:rsid w:val="00672C4C"/>
    <w:rsid w:val="00673320"/>
    <w:rsid w:val="006733AF"/>
    <w:rsid w:val="00673454"/>
    <w:rsid w:val="0067419F"/>
    <w:rsid w:val="00674C40"/>
    <w:rsid w:val="00674D94"/>
    <w:rsid w:val="00676406"/>
    <w:rsid w:val="00676517"/>
    <w:rsid w:val="006765AB"/>
    <w:rsid w:val="00676B80"/>
    <w:rsid w:val="00676BBB"/>
    <w:rsid w:val="00676DB5"/>
    <w:rsid w:val="00677584"/>
    <w:rsid w:val="0067791C"/>
    <w:rsid w:val="00677EDB"/>
    <w:rsid w:val="00680113"/>
    <w:rsid w:val="006804B8"/>
    <w:rsid w:val="00680503"/>
    <w:rsid w:val="00680694"/>
    <w:rsid w:val="00681059"/>
    <w:rsid w:val="006813AB"/>
    <w:rsid w:val="0068206F"/>
    <w:rsid w:val="00682214"/>
    <w:rsid w:val="006822CD"/>
    <w:rsid w:val="00682991"/>
    <w:rsid w:val="00682CDB"/>
    <w:rsid w:val="0068337F"/>
    <w:rsid w:val="0068357F"/>
    <w:rsid w:val="00683709"/>
    <w:rsid w:val="0068377A"/>
    <w:rsid w:val="00683EE5"/>
    <w:rsid w:val="0068418E"/>
    <w:rsid w:val="0068493E"/>
    <w:rsid w:val="006853C9"/>
    <w:rsid w:val="006868E2"/>
    <w:rsid w:val="00686BEB"/>
    <w:rsid w:val="0068708A"/>
    <w:rsid w:val="0068712C"/>
    <w:rsid w:val="00687424"/>
    <w:rsid w:val="006875C0"/>
    <w:rsid w:val="006875C5"/>
    <w:rsid w:val="00687789"/>
    <w:rsid w:val="00687836"/>
    <w:rsid w:val="00687930"/>
    <w:rsid w:val="0069025E"/>
    <w:rsid w:val="0069083B"/>
    <w:rsid w:val="00690DAF"/>
    <w:rsid w:val="00691B2D"/>
    <w:rsid w:val="00691E2D"/>
    <w:rsid w:val="00691EE7"/>
    <w:rsid w:val="006925AC"/>
    <w:rsid w:val="006929F3"/>
    <w:rsid w:val="00692E62"/>
    <w:rsid w:val="006933B6"/>
    <w:rsid w:val="00693796"/>
    <w:rsid w:val="00693B4B"/>
    <w:rsid w:val="00693E04"/>
    <w:rsid w:val="0069408D"/>
    <w:rsid w:val="0069446C"/>
    <w:rsid w:val="00694740"/>
    <w:rsid w:val="00694CF5"/>
    <w:rsid w:val="006950E3"/>
    <w:rsid w:val="00695177"/>
    <w:rsid w:val="00695663"/>
    <w:rsid w:val="00695685"/>
    <w:rsid w:val="00695A61"/>
    <w:rsid w:val="006960D0"/>
    <w:rsid w:val="00696637"/>
    <w:rsid w:val="00696827"/>
    <w:rsid w:val="00697AD2"/>
    <w:rsid w:val="006A0F7A"/>
    <w:rsid w:val="006A1158"/>
    <w:rsid w:val="006A1687"/>
    <w:rsid w:val="006A1F76"/>
    <w:rsid w:val="006A296B"/>
    <w:rsid w:val="006A2DE2"/>
    <w:rsid w:val="006A30B1"/>
    <w:rsid w:val="006A3377"/>
    <w:rsid w:val="006A442A"/>
    <w:rsid w:val="006A461C"/>
    <w:rsid w:val="006A4716"/>
    <w:rsid w:val="006A503B"/>
    <w:rsid w:val="006A5A74"/>
    <w:rsid w:val="006A6177"/>
    <w:rsid w:val="006A65DC"/>
    <w:rsid w:val="006A66FA"/>
    <w:rsid w:val="006A6867"/>
    <w:rsid w:val="006A700B"/>
    <w:rsid w:val="006A71A5"/>
    <w:rsid w:val="006A73E4"/>
    <w:rsid w:val="006B0740"/>
    <w:rsid w:val="006B0F6E"/>
    <w:rsid w:val="006B1712"/>
    <w:rsid w:val="006B1ED2"/>
    <w:rsid w:val="006B2F59"/>
    <w:rsid w:val="006B39DF"/>
    <w:rsid w:val="006B3A8C"/>
    <w:rsid w:val="006B3BCD"/>
    <w:rsid w:val="006B3CDB"/>
    <w:rsid w:val="006B43B8"/>
    <w:rsid w:val="006B4BCE"/>
    <w:rsid w:val="006B5475"/>
    <w:rsid w:val="006B57A1"/>
    <w:rsid w:val="006B59F1"/>
    <w:rsid w:val="006B660C"/>
    <w:rsid w:val="006B76AC"/>
    <w:rsid w:val="006B76E2"/>
    <w:rsid w:val="006C09D3"/>
    <w:rsid w:val="006C0B69"/>
    <w:rsid w:val="006C12FC"/>
    <w:rsid w:val="006C1672"/>
    <w:rsid w:val="006C167A"/>
    <w:rsid w:val="006C1A08"/>
    <w:rsid w:val="006C2873"/>
    <w:rsid w:val="006C3233"/>
    <w:rsid w:val="006C41FC"/>
    <w:rsid w:val="006C4669"/>
    <w:rsid w:val="006C46D5"/>
    <w:rsid w:val="006C49EF"/>
    <w:rsid w:val="006C4E77"/>
    <w:rsid w:val="006C699E"/>
    <w:rsid w:val="006C7FAD"/>
    <w:rsid w:val="006D0337"/>
    <w:rsid w:val="006D0416"/>
    <w:rsid w:val="006D0B27"/>
    <w:rsid w:val="006D0C22"/>
    <w:rsid w:val="006D110C"/>
    <w:rsid w:val="006D17F7"/>
    <w:rsid w:val="006D1FEF"/>
    <w:rsid w:val="006D2D03"/>
    <w:rsid w:val="006D2EA4"/>
    <w:rsid w:val="006D2EB0"/>
    <w:rsid w:val="006D2F0F"/>
    <w:rsid w:val="006D2FF1"/>
    <w:rsid w:val="006D338A"/>
    <w:rsid w:val="006D3C17"/>
    <w:rsid w:val="006D3C6C"/>
    <w:rsid w:val="006D3C94"/>
    <w:rsid w:val="006D4070"/>
    <w:rsid w:val="006D40FD"/>
    <w:rsid w:val="006D4393"/>
    <w:rsid w:val="006D4E56"/>
    <w:rsid w:val="006D4E91"/>
    <w:rsid w:val="006D4EF0"/>
    <w:rsid w:val="006D53FD"/>
    <w:rsid w:val="006D5698"/>
    <w:rsid w:val="006D5996"/>
    <w:rsid w:val="006D5ABC"/>
    <w:rsid w:val="006D5B39"/>
    <w:rsid w:val="006D5D61"/>
    <w:rsid w:val="006D5F65"/>
    <w:rsid w:val="006D6589"/>
    <w:rsid w:val="006D6676"/>
    <w:rsid w:val="006D66D2"/>
    <w:rsid w:val="006E0A33"/>
    <w:rsid w:val="006E0AFA"/>
    <w:rsid w:val="006E0D3D"/>
    <w:rsid w:val="006E0DBA"/>
    <w:rsid w:val="006E1524"/>
    <w:rsid w:val="006E155B"/>
    <w:rsid w:val="006E1766"/>
    <w:rsid w:val="006E215F"/>
    <w:rsid w:val="006E28AA"/>
    <w:rsid w:val="006E294D"/>
    <w:rsid w:val="006E390E"/>
    <w:rsid w:val="006E392B"/>
    <w:rsid w:val="006E434D"/>
    <w:rsid w:val="006E4480"/>
    <w:rsid w:val="006E58CA"/>
    <w:rsid w:val="006E60BF"/>
    <w:rsid w:val="006E60DE"/>
    <w:rsid w:val="006E61FF"/>
    <w:rsid w:val="006E6289"/>
    <w:rsid w:val="006E6459"/>
    <w:rsid w:val="006E6E13"/>
    <w:rsid w:val="006E6EEF"/>
    <w:rsid w:val="006E7122"/>
    <w:rsid w:val="006E71A2"/>
    <w:rsid w:val="006E7389"/>
    <w:rsid w:val="006E756D"/>
    <w:rsid w:val="006E7EA9"/>
    <w:rsid w:val="006F035E"/>
    <w:rsid w:val="006F067D"/>
    <w:rsid w:val="006F0AF5"/>
    <w:rsid w:val="006F0C05"/>
    <w:rsid w:val="006F1001"/>
    <w:rsid w:val="006F1460"/>
    <w:rsid w:val="006F15BF"/>
    <w:rsid w:val="006F1655"/>
    <w:rsid w:val="006F1A2A"/>
    <w:rsid w:val="006F1C95"/>
    <w:rsid w:val="006F1D21"/>
    <w:rsid w:val="006F2B2C"/>
    <w:rsid w:val="006F3031"/>
    <w:rsid w:val="006F3DB2"/>
    <w:rsid w:val="006F4112"/>
    <w:rsid w:val="006F4733"/>
    <w:rsid w:val="006F4855"/>
    <w:rsid w:val="006F487D"/>
    <w:rsid w:val="006F4B5B"/>
    <w:rsid w:val="006F57DA"/>
    <w:rsid w:val="006F5B63"/>
    <w:rsid w:val="006F5F89"/>
    <w:rsid w:val="006F6329"/>
    <w:rsid w:val="006F6400"/>
    <w:rsid w:val="006F6DC0"/>
    <w:rsid w:val="006F7319"/>
    <w:rsid w:val="006F7675"/>
    <w:rsid w:val="006F7B8F"/>
    <w:rsid w:val="00700402"/>
    <w:rsid w:val="00700FD4"/>
    <w:rsid w:val="0070163D"/>
    <w:rsid w:val="007016C5"/>
    <w:rsid w:val="00701E31"/>
    <w:rsid w:val="007031A8"/>
    <w:rsid w:val="00703226"/>
    <w:rsid w:val="00703EBE"/>
    <w:rsid w:val="007049AF"/>
    <w:rsid w:val="00704EA1"/>
    <w:rsid w:val="00704F93"/>
    <w:rsid w:val="0070586A"/>
    <w:rsid w:val="00705BBB"/>
    <w:rsid w:val="00705BDF"/>
    <w:rsid w:val="00705D84"/>
    <w:rsid w:val="00706C9E"/>
    <w:rsid w:val="00706E7B"/>
    <w:rsid w:val="007072C0"/>
    <w:rsid w:val="00707F89"/>
    <w:rsid w:val="007100E8"/>
    <w:rsid w:val="007105CE"/>
    <w:rsid w:val="0071085B"/>
    <w:rsid w:val="00710BA2"/>
    <w:rsid w:val="00710E8D"/>
    <w:rsid w:val="007111B3"/>
    <w:rsid w:val="007130E3"/>
    <w:rsid w:val="0071310F"/>
    <w:rsid w:val="007149F1"/>
    <w:rsid w:val="00714FA9"/>
    <w:rsid w:val="0071526D"/>
    <w:rsid w:val="0071535F"/>
    <w:rsid w:val="00715402"/>
    <w:rsid w:val="00715839"/>
    <w:rsid w:val="0071593A"/>
    <w:rsid w:val="0071599A"/>
    <w:rsid w:val="00716460"/>
    <w:rsid w:val="0071651C"/>
    <w:rsid w:val="00716D98"/>
    <w:rsid w:val="007171C2"/>
    <w:rsid w:val="007173BC"/>
    <w:rsid w:val="007179E3"/>
    <w:rsid w:val="00720028"/>
    <w:rsid w:val="00720798"/>
    <w:rsid w:val="00720A15"/>
    <w:rsid w:val="00720FFF"/>
    <w:rsid w:val="00721AE3"/>
    <w:rsid w:val="00721CC9"/>
    <w:rsid w:val="00721F2A"/>
    <w:rsid w:val="0072235A"/>
    <w:rsid w:val="00722497"/>
    <w:rsid w:val="00722AC4"/>
    <w:rsid w:val="00722B0A"/>
    <w:rsid w:val="00722CEB"/>
    <w:rsid w:val="00723071"/>
    <w:rsid w:val="007236F4"/>
    <w:rsid w:val="0072396F"/>
    <w:rsid w:val="00723B97"/>
    <w:rsid w:val="00723F44"/>
    <w:rsid w:val="00724144"/>
    <w:rsid w:val="0072429C"/>
    <w:rsid w:val="0072463E"/>
    <w:rsid w:val="0072531C"/>
    <w:rsid w:val="00725DCF"/>
    <w:rsid w:val="0072617D"/>
    <w:rsid w:val="007262A9"/>
    <w:rsid w:val="00727065"/>
    <w:rsid w:val="00727C42"/>
    <w:rsid w:val="0073025E"/>
    <w:rsid w:val="0073043D"/>
    <w:rsid w:val="00730B10"/>
    <w:rsid w:val="00730CA1"/>
    <w:rsid w:val="00731395"/>
    <w:rsid w:val="00731543"/>
    <w:rsid w:val="007315CE"/>
    <w:rsid w:val="00732221"/>
    <w:rsid w:val="00732727"/>
    <w:rsid w:val="00733124"/>
    <w:rsid w:val="00734486"/>
    <w:rsid w:val="00735A2B"/>
    <w:rsid w:val="00735CCC"/>
    <w:rsid w:val="00735FCC"/>
    <w:rsid w:val="007373C0"/>
    <w:rsid w:val="00737810"/>
    <w:rsid w:val="00737C06"/>
    <w:rsid w:val="007400F9"/>
    <w:rsid w:val="00742096"/>
    <w:rsid w:val="007420A4"/>
    <w:rsid w:val="00743383"/>
    <w:rsid w:val="007435EE"/>
    <w:rsid w:val="00743F88"/>
    <w:rsid w:val="00744167"/>
    <w:rsid w:val="00744B55"/>
    <w:rsid w:val="0074529B"/>
    <w:rsid w:val="0074536B"/>
    <w:rsid w:val="00745507"/>
    <w:rsid w:val="00746CA4"/>
    <w:rsid w:val="00746D82"/>
    <w:rsid w:val="00746F1F"/>
    <w:rsid w:val="007472E1"/>
    <w:rsid w:val="007474AA"/>
    <w:rsid w:val="007477E5"/>
    <w:rsid w:val="00747C9D"/>
    <w:rsid w:val="00747E58"/>
    <w:rsid w:val="007506F3"/>
    <w:rsid w:val="0075074C"/>
    <w:rsid w:val="00751346"/>
    <w:rsid w:val="00751EAA"/>
    <w:rsid w:val="00752036"/>
    <w:rsid w:val="00752BEF"/>
    <w:rsid w:val="007530C1"/>
    <w:rsid w:val="00753A4E"/>
    <w:rsid w:val="00753AB4"/>
    <w:rsid w:val="00753C13"/>
    <w:rsid w:val="00754187"/>
    <w:rsid w:val="007549D2"/>
    <w:rsid w:val="0075538A"/>
    <w:rsid w:val="007553E6"/>
    <w:rsid w:val="0075551B"/>
    <w:rsid w:val="0075634E"/>
    <w:rsid w:val="0075747F"/>
    <w:rsid w:val="00757B3E"/>
    <w:rsid w:val="00760050"/>
    <w:rsid w:val="00760059"/>
    <w:rsid w:val="0076024A"/>
    <w:rsid w:val="007608EC"/>
    <w:rsid w:val="007608F0"/>
    <w:rsid w:val="007609BE"/>
    <w:rsid w:val="00761535"/>
    <w:rsid w:val="00761EA1"/>
    <w:rsid w:val="0076227F"/>
    <w:rsid w:val="0076299A"/>
    <w:rsid w:val="00762C33"/>
    <w:rsid w:val="007631A9"/>
    <w:rsid w:val="00763651"/>
    <w:rsid w:val="00763716"/>
    <w:rsid w:val="00763F4D"/>
    <w:rsid w:val="0076410E"/>
    <w:rsid w:val="00764694"/>
    <w:rsid w:val="007647E5"/>
    <w:rsid w:val="00764930"/>
    <w:rsid w:val="00764B6F"/>
    <w:rsid w:val="00764DC7"/>
    <w:rsid w:val="00764E8A"/>
    <w:rsid w:val="00764EE7"/>
    <w:rsid w:val="00765495"/>
    <w:rsid w:val="007659B7"/>
    <w:rsid w:val="00765B2A"/>
    <w:rsid w:val="00765CB1"/>
    <w:rsid w:val="00765EBB"/>
    <w:rsid w:val="007669F6"/>
    <w:rsid w:val="00766BFC"/>
    <w:rsid w:val="00767D2A"/>
    <w:rsid w:val="00770B2C"/>
    <w:rsid w:val="00770FFA"/>
    <w:rsid w:val="007714C6"/>
    <w:rsid w:val="00771E4B"/>
    <w:rsid w:val="00772E20"/>
    <w:rsid w:val="00772F47"/>
    <w:rsid w:val="00773393"/>
    <w:rsid w:val="00773815"/>
    <w:rsid w:val="0077399B"/>
    <w:rsid w:val="00773AFD"/>
    <w:rsid w:val="00774056"/>
    <w:rsid w:val="007747CC"/>
    <w:rsid w:val="00775689"/>
    <w:rsid w:val="007757F2"/>
    <w:rsid w:val="00775A83"/>
    <w:rsid w:val="00775E0E"/>
    <w:rsid w:val="00775E1C"/>
    <w:rsid w:val="00776094"/>
    <w:rsid w:val="00776181"/>
    <w:rsid w:val="007765DD"/>
    <w:rsid w:val="00776B20"/>
    <w:rsid w:val="007777AF"/>
    <w:rsid w:val="00777994"/>
    <w:rsid w:val="00777EFF"/>
    <w:rsid w:val="007803DD"/>
    <w:rsid w:val="00780963"/>
    <w:rsid w:val="007809B7"/>
    <w:rsid w:val="00780B1A"/>
    <w:rsid w:val="00780B9E"/>
    <w:rsid w:val="00781281"/>
    <w:rsid w:val="0078168A"/>
    <w:rsid w:val="007817AE"/>
    <w:rsid w:val="007818F3"/>
    <w:rsid w:val="00781D20"/>
    <w:rsid w:val="0078223A"/>
    <w:rsid w:val="0078235F"/>
    <w:rsid w:val="007833AE"/>
    <w:rsid w:val="0078345E"/>
    <w:rsid w:val="00783790"/>
    <w:rsid w:val="00783DDD"/>
    <w:rsid w:val="0078442B"/>
    <w:rsid w:val="00784C30"/>
    <w:rsid w:val="00784ED5"/>
    <w:rsid w:val="00784FFD"/>
    <w:rsid w:val="0078519E"/>
    <w:rsid w:val="00785414"/>
    <w:rsid w:val="0078551E"/>
    <w:rsid w:val="007856B0"/>
    <w:rsid w:val="007856ED"/>
    <w:rsid w:val="00786B6B"/>
    <w:rsid w:val="00786CBC"/>
    <w:rsid w:val="0078762F"/>
    <w:rsid w:val="0078778E"/>
    <w:rsid w:val="00787EE0"/>
    <w:rsid w:val="007907C0"/>
    <w:rsid w:val="00790ABB"/>
    <w:rsid w:val="00790BEF"/>
    <w:rsid w:val="0079140F"/>
    <w:rsid w:val="007917D6"/>
    <w:rsid w:val="00791999"/>
    <w:rsid w:val="00791D9B"/>
    <w:rsid w:val="00791F3F"/>
    <w:rsid w:val="00792081"/>
    <w:rsid w:val="007929B2"/>
    <w:rsid w:val="00792A32"/>
    <w:rsid w:val="00792BCA"/>
    <w:rsid w:val="00792BF1"/>
    <w:rsid w:val="007930D8"/>
    <w:rsid w:val="007930E9"/>
    <w:rsid w:val="00793482"/>
    <w:rsid w:val="00793CE9"/>
    <w:rsid w:val="00793D92"/>
    <w:rsid w:val="00794204"/>
    <w:rsid w:val="00794248"/>
    <w:rsid w:val="0079425B"/>
    <w:rsid w:val="0079458D"/>
    <w:rsid w:val="0079474B"/>
    <w:rsid w:val="00794B0B"/>
    <w:rsid w:val="00794BF8"/>
    <w:rsid w:val="00794E28"/>
    <w:rsid w:val="00794E9B"/>
    <w:rsid w:val="00794FF9"/>
    <w:rsid w:val="0079501E"/>
    <w:rsid w:val="0079521D"/>
    <w:rsid w:val="007957CE"/>
    <w:rsid w:val="00796A00"/>
    <w:rsid w:val="00796CC4"/>
    <w:rsid w:val="00796D8B"/>
    <w:rsid w:val="00797834"/>
    <w:rsid w:val="00797850"/>
    <w:rsid w:val="007A0104"/>
    <w:rsid w:val="007A06A6"/>
    <w:rsid w:val="007A1C46"/>
    <w:rsid w:val="007A2152"/>
    <w:rsid w:val="007A2263"/>
    <w:rsid w:val="007A2D0F"/>
    <w:rsid w:val="007A3537"/>
    <w:rsid w:val="007A3F5C"/>
    <w:rsid w:val="007A4792"/>
    <w:rsid w:val="007A4C5B"/>
    <w:rsid w:val="007A56F5"/>
    <w:rsid w:val="007A664B"/>
    <w:rsid w:val="007A6789"/>
    <w:rsid w:val="007A6F4E"/>
    <w:rsid w:val="007A7B7A"/>
    <w:rsid w:val="007A7DDE"/>
    <w:rsid w:val="007B066B"/>
    <w:rsid w:val="007B1180"/>
    <w:rsid w:val="007B174A"/>
    <w:rsid w:val="007B1929"/>
    <w:rsid w:val="007B2081"/>
    <w:rsid w:val="007B2685"/>
    <w:rsid w:val="007B2728"/>
    <w:rsid w:val="007B2A21"/>
    <w:rsid w:val="007B32AE"/>
    <w:rsid w:val="007B3BA3"/>
    <w:rsid w:val="007B3E8D"/>
    <w:rsid w:val="007B42D1"/>
    <w:rsid w:val="007B4327"/>
    <w:rsid w:val="007B49E8"/>
    <w:rsid w:val="007B4EEC"/>
    <w:rsid w:val="007B4F5C"/>
    <w:rsid w:val="007B56C0"/>
    <w:rsid w:val="007B633C"/>
    <w:rsid w:val="007B63DF"/>
    <w:rsid w:val="007B6ABF"/>
    <w:rsid w:val="007B72ED"/>
    <w:rsid w:val="007B7ABE"/>
    <w:rsid w:val="007B7BC6"/>
    <w:rsid w:val="007C0023"/>
    <w:rsid w:val="007C0264"/>
    <w:rsid w:val="007C026A"/>
    <w:rsid w:val="007C0448"/>
    <w:rsid w:val="007C07CC"/>
    <w:rsid w:val="007C0CC2"/>
    <w:rsid w:val="007C10CA"/>
    <w:rsid w:val="007C12FF"/>
    <w:rsid w:val="007C16FD"/>
    <w:rsid w:val="007C17EA"/>
    <w:rsid w:val="007C18C3"/>
    <w:rsid w:val="007C2038"/>
    <w:rsid w:val="007C207C"/>
    <w:rsid w:val="007C20EB"/>
    <w:rsid w:val="007C2871"/>
    <w:rsid w:val="007C28F1"/>
    <w:rsid w:val="007C2E5A"/>
    <w:rsid w:val="007C3420"/>
    <w:rsid w:val="007C3539"/>
    <w:rsid w:val="007C3BC0"/>
    <w:rsid w:val="007C3D0D"/>
    <w:rsid w:val="007C3E83"/>
    <w:rsid w:val="007C4414"/>
    <w:rsid w:val="007C45BB"/>
    <w:rsid w:val="007C489B"/>
    <w:rsid w:val="007C4DBA"/>
    <w:rsid w:val="007C4F77"/>
    <w:rsid w:val="007C509D"/>
    <w:rsid w:val="007C57D5"/>
    <w:rsid w:val="007C5826"/>
    <w:rsid w:val="007C5D5A"/>
    <w:rsid w:val="007C5EA7"/>
    <w:rsid w:val="007C6923"/>
    <w:rsid w:val="007C6AD4"/>
    <w:rsid w:val="007C6CD3"/>
    <w:rsid w:val="007C6D9C"/>
    <w:rsid w:val="007C6FAB"/>
    <w:rsid w:val="007C74D0"/>
    <w:rsid w:val="007C7D1F"/>
    <w:rsid w:val="007D0485"/>
    <w:rsid w:val="007D143D"/>
    <w:rsid w:val="007D1C04"/>
    <w:rsid w:val="007D1DCB"/>
    <w:rsid w:val="007D1F63"/>
    <w:rsid w:val="007D2311"/>
    <w:rsid w:val="007D2358"/>
    <w:rsid w:val="007D2441"/>
    <w:rsid w:val="007D2A96"/>
    <w:rsid w:val="007D33D7"/>
    <w:rsid w:val="007D4B79"/>
    <w:rsid w:val="007D4D21"/>
    <w:rsid w:val="007D524B"/>
    <w:rsid w:val="007D535E"/>
    <w:rsid w:val="007D5B4F"/>
    <w:rsid w:val="007D6FA5"/>
    <w:rsid w:val="007D7042"/>
    <w:rsid w:val="007D707B"/>
    <w:rsid w:val="007D70DF"/>
    <w:rsid w:val="007D7364"/>
    <w:rsid w:val="007D7511"/>
    <w:rsid w:val="007D77FD"/>
    <w:rsid w:val="007D78BA"/>
    <w:rsid w:val="007D7B43"/>
    <w:rsid w:val="007D7F0B"/>
    <w:rsid w:val="007E004A"/>
    <w:rsid w:val="007E080D"/>
    <w:rsid w:val="007E0EF9"/>
    <w:rsid w:val="007E1821"/>
    <w:rsid w:val="007E1935"/>
    <w:rsid w:val="007E1B78"/>
    <w:rsid w:val="007E1C26"/>
    <w:rsid w:val="007E1F82"/>
    <w:rsid w:val="007E2EA1"/>
    <w:rsid w:val="007E37FA"/>
    <w:rsid w:val="007E38A3"/>
    <w:rsid w:val="007E3D85"/>
    <w:rsid w:val="007E3EBA"/>
    <w:rsid w:val="007E41ED"/>
    <w:rsid w:val="007E430E"/>
    <w:rsid w:val="007E4763"/>
    <w:rsid w:val="007E5293"/>
    <w:rsid w:val="007E534B"/>
    <w:rsid w:val="007E5637"/>
    <w:rsid w:val="007E5D25"/>
    <w:rsid w:val="007E6913"/>
    <w:rsid w:val="007E6B99"/>
    <w:rsid w:val="007E6CC7"/>
    <w:rsid w:val="007E7C1A"/>
    <w:rsid w:val="007F19D1"/>
    <w:rsid w:val="007F1CA6"/>
    <w:rsid w:val="007F1E73"/>
    <w:rsid w:val="007F20F5"/>
    <w:rsid w:val="007F2C3A"/>
    <w:rsid w:val="007F33D5"/>
    <w:rsid w:val="007F367E"/>
    <w:rsid w:val="007F3FBE"/>
    <w:rsid w:val="007F40D8"/>
    <w:rsid w:val="007F434F"/>
    <w:rsid w:val="007F48DD"/>
    <w:rsid w:val="007F5160"/>
    <w:rsid w:val="007F519A"/>
    <w:rsid w:val="007F51CD"/>
    <w:rsid w:val="007F5466"/>
    <w:rsid w:val="007F55C3"/>
    <w:rsid w:val="007F6208"/>
    <w:rsid w:val="007F62BE"/>
    <w:rsid w:val="007F691B"/>
    <w:rsid w:val="007F6B89"/>
    <w:rsid w:val="007F6DFE"/>
    <w:rsid w:val="007F7B2F"/>
    <w:rsid w:val="007F7E91"/>
    <w:rsid w:val="007F7F3A"/>
    <w:rsid w:val="007F7F9B"/>
    <w:rsid w:val="008003D0"/>
    <w:rsid w:val="0080060B"/>
    <w:rsid w:val="00800628"/>
    <w:rsid w:val="00800870"/>
    <w:rsid w:val="00800892"/>
    <w:rsid w:val="008008D9"/>
    <w:rsid w:val="008009DC"/>
    <w:rsid w:val="00801160"/>
    <w:rsid w:val="00801E90"/>
    <w:rsid w:val="0080334C"/>
    <w:rsid w:val="008035DE"/>
    <w:rsid w:val="00803AC3"/>
    <w:rsid w:val="00803E33"/>
    <w:rsid w:val="0080409E"/>
    <w:rsid w:val="00804A42"/>
    <w:rsid w:val="00804C86"/>
    <w:rsid w:val="00804F58"/>
    <w:rsid w:val="0080519E"/>
    <w:rsid w:val="00805647"/>
    <w:rsid w:val="0080658A"/>
    <w:rsid w:val="00806D3E"/>
    <w:rsid w:val="00806E49"/>
    <w:rsid w:val="00806EA5"/>
    <w:rsid w:val="00807072"/>
    <w:rsid w:val="0080725E"/>
    <w:rsid w:val="00807390"/>
    <w:rsid w:val="008076B7"/>
    <w:rsid w:val="0080782C"/>
    <w:rsid w:val="008079ED"/>
    <w:rsid w:val="00807DB9"/>
    <w:rsid w:val="00807FBB"/>
    <w:rsid w:val="008101D6"/>
    <w:rsid w:val="00810AEE"/>
    <w:rsid w:val="00810C0A"/>
    <w:rsid w:val="00810E2C"/>
    <w:rsid w:val="00811446"/>
    <w:rsid w:val="008118A3"/>
    <w:rsid w:val="00811F19"/>
    <w:rsid w:val="008120A9"/>
    <w:rsid w:val="00812890"/>
    <w:rsid w:val="00813518"/>
    <w:rsid w:val="0081375C"/>
    <w:rsid w:val="0081389F"/>
    <w:rsid w:val="00813ABA"/>
    <w:rsid w:val="00814773"/>
    <w:rsid w:val="00814975"/>
    <w:rsid w:val="008155B5"/>
    <w:rsid w:val="00815BC7"/>
    <w:rsid w:val="00816658"/>
    <w:rsid w:val="00816E42"/>
    <w:rsid w:val="008174DC"/>
    <w:rsid w:val="008177F6"/>
    <w:rsid w:val="00817AF5"/>
    <w:rsid w:val="008200E8"/>
    <w:rsid w:val="0082030C"/>
    <w:rsid w:val="008204E4"/>
    <w:rsid w:val="008205C8"/>
    <w:rsid w:val="0082069B"/>
    <w:rsid w:val="008207A5"/>
    <w:rsid w:val="00820A45"/>
    <w:rsid w:val="008212AF"/>
    <w:rsid w:val="008215F4"/>
    <w:rsid w:val="00822509"/>
    <w:rsid w:val="00822810"/>
    <w:rsid w:val="0082315B"/>
    <w:rsid w:val="0082354A"/>
    <w:rsid w:val="008235C3"/>
    <w:rsid w:val="00823738"/>
    <w:rsid w:val="0082414E"/>
    <w:rsid w:val="008244A5"/>
    <w:rsid w:val="00825048"/>
    <w:rsid w:val="008258F6"/>
    <w:rsid w:val="00825CE5"/>
    <w:rsid w:val="00825F34"/>
    <w:rsid w:val="00826628"/>
    <w:rsid w:val="00826E90"/>
    <w:rsid w:val="00826F1B"/>
    <w:rsid w:val="008271F9"/>
    <w:rsid w:val="00827353"/>
    <w:rsid w:val="008275EC"/>
    <w:rsid w:val="008276A3"/>
    <w:rsid w:val="008276E6"/>
    <w:rsid w:val="00827909"/>
    <w:rsid w:val="00827A18"/>
    <w:rsid w:val="00827E6B"/>
    <w:rsid w:val="00827F8B"/>
    <w:rsid w:val="008306BF"/>
    <w:rsid w:val="008308E4"/>
    <w:rsid w:val="0083091B"/>
    <w:rsid w:val="00830986"/>
    <w:rsid w:val="00830AF3"/>
    <w:rsid w:val="00830D40"/>
    <w:rsid w:val="0083156B"/>
    <w:rsid w:val="00831809"/>
    <w:rsid w:val="00831FA9"/>
    <w:rsid w:val="008321D0"/>
    <w:rsid w:val="008325CB"/>
    <w:rsid w:val="008328CF"/>
    <w:rsid w:val="00832A65"/>
    <w:rsid w:val="00832DC2"/>
    <w:rsid w:val="00833A93"/>
    <w:rsid w:val="00833AD2"/>
    <w:rsid w:val="00833AF9"/>
    <w:rsid w:val="00833D21"/>
    <w:rsid w:val="00833ED1"/>
    <w:rsid w:val="0083415F"/>
    <w:rsid w:val="008343E7"/>
    <w:rsid w:val="0083476A"/>
    <w:rsid w:val="00834E3C"/>
    <w:rsid w:val="008350B3"/>
    <w:rsid w:val="00835DDC"/>
    <w:rsid w:val="00835E83"/>
    <w:rsid w:val="00835F01"/>
    <w:rsid w:val="00836415"/>
    <w:rsid w:val="00836914"/>
    <w:rsid w:val="00836C07"/>
    <w:rsid w:val="00836C3D"/>
    <w:rsid w:val="00836D1E"/>
    <w:rsid w:val="00836D8E"/>
    <w:rsid w:val="00836E29"/>
    <w:rsid w:val="008371EF"/>
    <w:rsid w:val="00837451"/>
    <w:rsid w:val="00837AD0"/>
    <w:rsid w:val="008400C1"/>
    <w:rsid w:val="008404CC"/>
    <w:rsid w:val="00841212"/>
    <w:rsid w:val="00841579"/>
    <w:rsid w:val="00841653"/>
    <w:rsid w:val="00841A2C"/>
    <w:rsid w:val="00841FFA"/>
    <w:rsid w:val="008424E4"/>
    <w:rsid w:val="008429E1"/>
    <w:rsid w:val="00842CF7"/>
    <w:rsid w:val="00842F99"/>
    <w:rsid w:val="008431C6"/>
    <w:rsid w:val="00843BA5"/>
    <w:rsid w:val="00843CAB"/>
    <w:rsid w:val="008441F5"/>
    <w:rsid w:val="0084457F"/>
    <w:rsid w:val="00844BF5"/>
    <w:rsid w:val="00844C52"/>
    <w:rsid w:val="0084505E"/>
    <w:rsid w:val="00846137"/>
    <w:rsid w:val="00847147"/>
    <w:rsid w:val="008508EB"/>
    <w:rsid w:val="00850BD3"/>
    <w:rsid w:val="00851670"/>
    <w:rsid w:val="00851B60"/>
    <w:rsid w:val="00852D4D"/>
    <w:rsid w:val="00853878"/>
    <w:rsid w:val="00853899"/>
    <w:rsid w:val="00853941"/>
    <w:rsid w:val="00854417"/>
    <w:rsid w:val="00854629"/>
    <w:rsid w:val="00854D8C"/>
    <w:rsid w:val="00854E1E"/>
    <w:rsid w:val="00855539"/>
    <w:rsid w:val="00855C8D"/>
    <w:rsid w:val="008560B1"/>
    <w:rsid w:val="0085729B"/>
    <w:rsid w:val="008573DC"/>
    <w:rsid w:val="0085775E"/>
    <w:rsid w:val="0085777C"/>
    <w:rsid w:val="008577D9"/>
    <w:rsid w:val="008578DB"/>
    <w:rsid w:val="00857C51"/>
    <w:rsid w:val="0086003A"/>
    <w:rsid w:val="008600A0"/>
    <w:rsid w:val="00860B8B"/>
    <w:rsid w:val="00860B9E"/>
    <w:rsid w:val="00860BED"/>
    <w:rsid w:val="00861199"/>
    <w:rsid w:val="008614AD"/>
    <w:rsid w:val="0086153C"/>
    <w:rsid w:val="00861846"/>
    <w:rsid w:val="00861DB1"/>
    <w:rsid w:val="00861E3E"/>
    <w:rsid w:val="0086232A"/>
    <w:rsid w:val="00862447"/>
    <w:rsid w:val="00862FFC"/>
    <w:rsid w:val="008635B4"/>
    <w:rsid w:val="00863AB1"/>
    <w:rsid w:val="00863B3D"/>
    <w:rsid w:val="00863FC5"/>
    <w:rsid w:val="00864561"/>
    <w:rsid w:val="00864B1B"/>
    <w:rsid w:val="00864C11"/>
    <w:rsid w:val="00864D60"/>
    <w:rsid w:val="0086508C"/>
    <w:rsid w:val="0086539B"/>
    <w:rsid w:val="00865971"/>
    <w:rsid w:val="00865BB6"/>
    <w:rsid w:val="00865D1E"/>
    <w:rsid w:val="00865D54"/>
    <w:rsid w:val="008664C9"/>
    <w:rsid w:val="008665D7"/>
    <w:rsid w:val="00866D84"/>
    <w:rsid w:val="0086796A"/>
    <w:rsid w:val="00867BCA"/>
    <w:rsid w:val="00867F8F"/>
    <w:rsid w:val="008704CA"/>
    <w:rsid w:val="008707B2"/>
    <w:rsid w:val="0087164D"/>
    <w:rsid w:val="00871B5C"/>
    <w:rsid w:val="008722D0"/>
    <w:rsid w:val="00872553"/>
    <w:rsid w:val="00872D53"/>
    <w:rsid w:val="0087313E"/>
    <w:rsid w:val="008733DE"/>
    <w:rsid w:val="008736BC"/>
    <w:rsid w:val="00873835"/>
    <w:rsid w:val="00873BA6"/>
    <w:rsid w:val="00873ED9"/>
    <w:rsid w:val="00874497"/>
    <w:rsid w:val="00874798"/>
    <w:rsid w:val="008747F7"/>
    <w:rsid w:val="0087491A"/>
    <w:rsid w:val="00874CE1"/>
    <w:rsid w:val="00875BDE"/>
    <w:rsid w:val="00875DE7"/>
    <w:rsid w:val="008765EE"/>
    <w:rsid w:val="00877F60"/>
    <w:rsid w:val="00880412"/>
    <w:rsid w:val="0088050E"/>
    <w:rsid w:val="008808FB"/>
    <w:rsid w:val="00880DA6"/>
    <w:rsid w:val="00880DB4"/>
    <w:rsid w:val="00880DD0"/>
    <w:rsid w:val="008817EC"/>
    <w:rsid w:val="00881AB2"/>
    <w:rsid w:val="00881E6E"/>
    <w:rsid w:val="00882037"/>
    <w:rsid w:val="00882425"/>
    <w:rsid w:val="00882AF6"/>
    <w:rsid w:val="00882B74"/>
    <w:rsid w:val="00883328"/>
    <w:rsid w:val="008833C2"/>
    <w:rsid w:val="008833DC"/>
    <w:rsid w:val="00883829"/>
    <w:rsid w:val="00884029"/>
    <w:rsid w:val="008848BF"/>
    <w:rsid w:val="0088560B"/>
    <w:rsid w:val="00885976"/>
    <w:rsid w:val="0088674E"/>
    <w:rsid w:val="008868FA"/>
    <w:rsid w:val="00886AB7"/>
    <w:rsid w:val="00887410"/>
    <w:rsid w:val="0088759B"/>
    <w:rsid w:val="00887A86"/>
    <w:rsid w:val="008901C6"/>
    <w:rsid w:val="00890205"/>
    <w:rsid w:val="0089025F"/>
    <w:rsid w:val="00890446"/>
    <w:rsid w:val="00890938"/>
    <w:rsid w:val="00890ABB"/>
    <w:rsid w:val="00890B01"/>
    <w:rsid w:val="00890CEC"/>
    <w:rsid w:val="00891425"/>
    <w:rsid w:val="0089164A"/>
    <w:rsid w:val="00891863"/>
    <w:rsid w:val="00894251"/>
    <w:rsid w:val="00894C65"/>
    <w:rsid w:val="00895054"/>
    <w:rsid w:val="0089505A"/>
    <w:rsid w:val="0089524B"/>
    <w:rsid w:val="00895861"/>
    <w:rsid w:val="00895B81"/>
    <w:rsid w:val="008961B4"/>
    <w:rsid w:val="00896CF8"/>
    <w:rsid w:val="008970A7"/>
    <w:rsid w:val="0089743F"/>
    <w:rsid w:val="008A029D"/>
    <w:rsid w:val="008A0684"/>
    <w:rsid w:val="008A0937"/>
    <w:rsid w:val="008A0AD4"/>
    <w:rsid w:val="008A12AE"/>
    <w:rsid w:val="008A12E3"/>
    <w:rsid w:val="008A1384"/>
    <w:rsid w:val="008A1B4B"/>
    <w:rsid w:val="008A2003"/>
    <w:rsid w:val="008A203C"/>
    <w:rsid w:val="008A23C4"/>
    <w:rsid w:val="008A2C25"/>
    <w:rsid w:val="008A323F"/>
    <w:rsid w:val="008A3BE2"/>
    <w:rsid w:val="008A3DA1"/>
    <w:rsid w:val="008A4543"/>
    <w:rsid w:val="008A46EB"/>
    <w:rsid w:val="008A50B3"/>
    <w:rsid w:val="008A52E2"/>
    <w:rsid w:val="008A52EB"/>
    <w:rsid w:val="008A53E5"/>
    <w:rsid w:val="008A55FF"/>
    <w:rsid w:val="008A5612"/>
    <w:rsid w:val="008A5844"/>
    <w:rsid w:val="008A58A2"/>
    <w:rsid w:val="008A5AD9"/>
    <w:rsid w:val="008A5C29"/>
    <w:rsid w:val="008A5D6C"/>
    <w:rsid w:val="008A6E34"/>
    <w:rsid w:val="008A6EFD"/>
    <w:rsid w:val="008A6F75"/>
    <w:rsid w:val="008A7121"/>
    <w:rsid w:val="008A72BD"/>
    <w:rsid w:val="008A7345"/>
    <w:rsid w:val="008A7EE6"/>
    <w:rsid w:val="008B001E"/>
    <w:rsid w:val="008B05E3"/>
    <w:rsid w:val="008B0B9A"/>
    <w:rsid w:val="008B114C"/>
    <w:rsid w:val="008B19C9"/>
    <w:rsid w:val="008B1A75"/>
    <w:rsid w:val="008B1C27"/>
    <w:rsid w:val="008B1F56"/>
    <w:rsid w:val="008B20C7"/>
    <w:rsid w:val="008B3240"/>
    <w:rsid w:val="008B3259"/>
    <w:rsid w:val="008B3A46"/>
    <w:rsid w:val="008B3DB6"/>
    <w:rsid w:val="008B4B1C"/>
    <w:rsid w:val="008B4B26"/>
    <w:rsid w:val="008B4BF6"/>
    <w:rsid w:val="008B4F4F"/>
    <w:rsid w:val="008B5083"/>
    <w:rsid w:val="008B5668"/>
    <w:rsid w:val="008B5A30"/>
    <w:rsid w:val="008B5AFD"/>
    <w:rsid w:val="008B5E10"/>
    <w:rsid w:val="008B6339"/>
    <w:rsid w:val="008B63A2"/>
    <w:rsid w:val="008B6B15"/>
    <w:rsid w:val="008B712E"/>
    <w:rsid w:val="008B731D"/>
    <w:rsid w:val="008B7673"/>
    <w:rsid w:val="008B76A1"/>
    <w:rsid w:val="008B7721"/>
    <w:rsid w:val="008B781A"/>
    <w:rsid w:val="008B7F06"/>
    <w:rsid w:val="008B7F1D"/>
    <w:rsid w:val="008C00CF"/>
    <w:rsid w:val="008C0221"/>
    <w:rsid w:val="008C0A9E"/>
    <w:rsid w:val="008C1789"/>
    <w:rsid w:val="008C1A50"/>
    <w:rsid w:val="008C1E7D"/>
    <w:rsid w:val="008C2997"/>
    <w:rsid w:val="008C2DDB"/>
    <w:rsid w:val="008C3154"/>
    <w:rsid w:val="008C345A"/>
    <w:rsid w:val="008C38D6"/>
    <w:rsid w:val="008C3F06"/>
    <w:rsid w:val="008C4165"/>
    <w:rsid w:val="008C42FB"/>
    <w:rsid w:val="008C515C"/>
    <w:rsid w:val="008C59E7"/>
    <w:rsid w:val="008C6BC8"/>
    <w:rsid w:val="008C6F5C"/>
    <w:rsid w:val="008C705C"/>
    <w:rsid w:val="008C751C"/>
    <w:rsid w:val="008C7560"/>
    <w:rsid w:val="008C7868"/>
    <w:rsid w:val="008D0512"/>
    <w:rsid w:val="008D0580"/>
    <w:rsid w:val="008D0892"/>
    <w:rsid w:val="008D08DE"/>
    <w:rsid w:val="008D0C2C"/>
    <w:rsid w:val="008D1023"/>
    <w:rsid w:val="008D1318"/>
    <w:rsid w:val="008D13F1"/>
    <w:rsid w:val="008D16BF"/>
    <w:rsid w:val="008D1E5D"/>
    <w:rsid w:val="008D1F57"/>
    <w:rsid w:val="008D1F9E"/>
    <w:rsid w:val="008D232A"/>
    <w:rsid w:val="008D23FD"/>
    <w:rsid w:val="008D2535"/>
    <w:rsid w:val="008D2BCE"/>
    <w:rsid w:val="008D3589"/>
    <w:rsid w:val="008D405E"/>
    <w:rsid w:val="008D4720"/>
    <w:rsid w:val="008D4BCA"/>
    <w:rsid w:val="008D587E"/>
    <w:rsid w:val="008D5FDA"/>
    <w:rsid w:val="008D62C1"/>
    <w:rsid w:val="008D6A5B"/>
    <w:rsid w:val="008D6C54"/>
    <w:rsid w:val="008D6EE0"/>
    <w:rsid w:val="008D6F10"/>
    <w:rsid w:val="008D7485"/>
    <w:rsid w:val="008D77CF"/>
    <w:rsid w:val="008D7DA1"/>
    <w:rsid w:val="008E0113"/>
    <w:rsid w:val="008E046F"/>
    <w:rsid w:val="008E04BA"/>
    <w:rsid w:val="008E0967"/>
    <w:rsid w:val="008E173A"/>
    <w:rsid w:val="008E1ED6"/>
    <w:rsid w:val="008E209C"/>
    <w:rsid w:val="008E26AA"/>
    <w:rsid w:val="008E2C22"/>
    <w:rsid w:val="008E30AF"/>
    <w:rsid w:val="008E33AA"/>
    <w:rsid w:val="008E35CB"/>
    <w:rsid w:val="008E4AA5"/>
    <w:rsid w:val="008E537E"/>
    <w:rsid w:val="008E5ADC"/>
    <w:rsid w:val="008E6A28"/>
    <w:rsid w:val="008E6D11"/>
    <w:rsid w:val="008E70F7"/>
    <w:rsid w:val="008E74F5"/>
    <w:rsid w:val="008E75C2"/>
    <w:rsid w:val="008E7FB5"/>
    <w:rsid w:val="008F05A3"/>
    <w:rsid w:val="008F1725"/>
    <w:rsid w:val="008F1740"/>
    <w:rsid w:val="008F19E3"/>
    <w:rsid w:val="008F2128"/>
    <w:rsid w:val="008F2806"/>
    <w:rsid w:val="008F4459"/>
    <w:rsid w:val="008F4B95"/>
    <w:rsid w:val="008F4BE2"/>
    <w:rsid w:val="008F4D19"/>
    <w:rsid w:val="008F5568"/>
    <w:rsid w:val="008F6053"/>
    <w:rsid w:val="008F61CF"/>
    <w:rsid w:val="008F66DE"/>
    <w:rsid w:val="008F66F6"/>
    <w:rsid w:val="008F6846"/>
    <w:rsid w:val="008F6A24"/>
    <w:rsid w:val="008F7258"/>
    <w:rsid w:val="008F73BB"/>
    <w:rsid w:val="009001AA"/>
    <w:rsid w:val="00900426"/>
    <w:rsid w:val="009008DB"/>
    <w:rsid w:val="00900EE7"/>
    <w:rsid w:val="00901092"/>
    <w:rsid w:val="00901432"/>
    <w:rsid w:val="00901663"/>
    <w:rsid w:val="00901735"/>
    <w:rsid w:val="009023F8"/>
    <w:rsid w:val="00902503"/>
    <w:rsid w:val="00902D3B"/>
    <w:rsid w:val="00902F61"/>
    <w:rsid w:val="00903261"/>
    <w:rsid w:val="00903ABF"/>
    <w:rsid w:val="00903B61"/>
    <w:rsid w:val="00903D16"/>
    <w:rsid w:val="00903DD1"/>
    <w:rsid w:val="00904526"/>
    <w:rsid w:val="0090466C"/>
    <w:rsid w:val="0090491C"/>
    <w:rsid w:val="00904B3E"/>
    <w:rsid w:val="009050A8"/>
    <w:rsid w:val="00905969"/>
    <w:rsid w:val="009059AA"/>
    <w:rsid w:val="00905EEE"/>
    <w:rsid w:val="00906101"/>
    <w:rsid w:val="00906C84"/>
    <w:rsid w:val="00907389"/>
    <w:rsid w:val="009073DA"/>
    <w:rsid w:val="009076D5"/>
    <w:rsid w:val="0090777C"/>
    <w:rsid w:val="00907B25"/>
    <w:rsid w:val="00907B37"/>
    <w:rsid w:val="00907D69"/>
    <w:rsid w:val="009100C0"/>
    <w:rsid w:val="00910638"/>
    <w:rsid w:val="0091175A"/>
    <w:rsid w:val="00911B3F"/>
    <w:rsid w:val="0091331E"/>
    <w:rsid w:val="00913345"/>
    <w:rsid w:val="009135D5"/>
    <w:rsid w:val="00913782"/>
    <w:rsid w:val="00913AE5"/>
    <w:rsid w:val="009143D3"/>
    <w:rsid w:val="00914928"/>
    <w:rsid w:val="00914D35"/>
    <w:rsid w:val="00914FF9"/>
    <w:rsid w:val="00915153"/>
    <w:rsid w:val="00915193"/>
    <w:rsid w:val="0091540A"/>
    <w:rsid w:val="0091550F"/>
    <w:rsid w:val="00915565"/>
    <w:rsid w:val="00915BAA"/>
    <w:rsid w:val="00915C40"/>
    <w:rsid w:val="00915D8B"/>
    <w:rsid w:val="009160F6"/>
    <w:rsid w:val="0091676C"/>
    <w:rsid w:val="00916C09"/>
    <w:rsid w:val="00917D1A"/>
    <w:rsid w:val="00920528"/>
    <w:rsid w:val="00920B61"/>
    <w:rsid w:val="00920BE2"/>
    <w:rsid w:val="00920E7F"/>
    <w:rsid w:val="00920F6B"/>
    <w:rsid w:val="0092142D"/>
    <w:rsid w:val="00921611"/>
    <w:rsid w:val="0092164F"/>
    <w:rsid w:val="0092166B"/>
    <w:rsid w:val="009219E7"/>
    <w:rsid w:val="0092233A"/>
    <w:rsid w:val="00922F01"/>
    <w:rsid w:val="00923161"/>
    <w:rsid w:val="0092384F"/>
    <w:rsid w:val="009244DE"/>
    <w:rsid w:val="009249AE"/>
    <w:rsid w:val="00924F57"/>
    <w:rsid w:val="00925195"/>
    <w:rsid w:val="00925612"/>
    <w:rsid w:val="00925686"/>
    <w:rsid w:val="0092627B"/>
    <w:rsid w:val="00926A36"/>
    <w:rsid w:val="00926E77"/>
    <w:rsid w:val="00927113"/>
    <w:rsid w:val="00927785"/>
    <w:rsid w:val="009277C8"/>
    <w:rsid w:val="00927854"/>
    <w:rsid w:val="00927A46"/>
    <w:rsid w:val="00927B72"/>
    <w:rsid w:val="00927C89"/>
    <w:rsid w:val="00927C8E"/>
    <w:rsid w:val="00927C9C"/>
    <w:rsid w:val="00930B25"/>
    <w:rsid w:val="009317D8"/>
    <w:rsid w:val="00931812"/>
    <w:rsid w:val="00931ABB"/>
    <w:rsid w:val="00931F1A"/>
    <w:rsid w:val="00931FF7"/>
    <w:rsid w:val="009322AF"/>
    <w:rsid w:val="009324E4"/>
    <w:rsid w:val="00932683"/>
    <w:rsid w:val="00932DB8"/>
    <w:rsid w:val="00932F0D"/>
    <w:rsid w:val="00933482"/>
    <w:rsid w:val="00933A16"/>
    <w:rsid w:val="009349DB"/>
    <w:rsid w:val="009354D6"/>
    <w:rsid w:val="009357B1"/>
    <w:rsid w:val="00935D23"/>
    <w:rsid w:val="00936281"/>
    <w:rsid w:val="009368AF"/>
    <w:rsid w:val="00936FBF"/>
    <w:rsid w:val="00940F41"/>
    <w:rsid w:val="00940F69"/>
    <w:rsid w:val="00941295"/>
    <w:rsid w:val="0094167B"/>
    <w:rsid w:val="009417DE"/>
    <w:rsid w:val="00941E0C"/>
    <w:rsid w:val="00942669"/>
    <w:rsid w:val="00942A6D"/>
    <w:rsid w:val="00943185"/>
    <w:rsid w:val="00943474"/>
    <w:rsid w:val="009434C6"/>
    <w:rsid w:val="00944108"/>
    <w:rsid w:val="00944904"/>
    <w:rsid w:val="00944B77"/>
    <w:rsid w:val="00944D4A"/>
    <w:rsid w:val="009450FB"/>
    <w:rsid w:val="0094566A"/>
    <w:rsid w:val="00945822"/>
    <w:rsid w:val="009458F9"/>
    <w:rsid w:val="00945D51"/>
    <w:rsid w:val="00946651"/>
    <w:rsid w:val="009468D9"/>
    <w:rsid w:val="00946BE7"/>
    <w:rsid w:val="00946C31"/>
    <w:rsid w:val="009477A8"/>
    <w:rsid w:val="00947BE2"/>
    <w:rsid w:val="00950008"/>
    <w:rsid w:val="00950BBE"/>
    <w:rsid w:val="00950CC6"/>
    <w:rsid w:val="00950E41"/>
    <w:rsid w:val="0095173A"/>
    <w:rsid w:val="009517B6"/>
    <w:rsid w:val="0095183A"/>
    <w:rsid w:val="00951860"/>
    <w:rsid w:val="009518F6"/>
    <w:rsid w:val="00951C40"/>
    <w:rsid w:val="00951FDC"/>
    <w:rsid w:val="00952AE6"/>
    <w:rsid w:val="00953B9D"/>
    <w:rsid w:val="00953DBD"/>
    <w:rsid w:val="009545B9"/>
    <w:rsid w:val="00954635"/>
    <w:rsid w:val="00954814"/>
    <w:rsid w:val="00954CEF"/>
    <w:rsid w:val="009552E8"/>
    <w:rsid w:val="0095570C"/>
    <w:rsid w:val="0095570E"/>
    <w:rsid w:val="009557E2"/>
    <w:rsid w:val="00955CB8"/>
    <w:rsid w:val="009560C4"/>
    <w:rsid w:val="0095620B"/>
    <w:rsid w:val="009565DF"/>
    <w:rsid w:val="009566C5"/>
    <w:rsid w:val="00956B38"/>
    <w:rsid w:val="00956BE0"/>
    <w:rsid w:val="00956E0F"/>
    <w:rsid w:val="00957364"/>
    <w:rsid w:val="00957389"/>
    <w:rsid w:val="0095755F"/>
    <w:rsid w:val="00957982"/>
    <w:rsid w:val="00957DC6"/>
    <w:rsid w:val="00960426"/>
    <w:rsid w:val="009609AB"/>
    <w:rsid w:val="00960D6E"/>
    <w:rsid w:val="009616A6"/>
    <w:rsid w:val="009617B9"/>
    <w:rsid w:val="00961E51"/>
    <w:rsid w:val="0096205F"/>
    <w:rsid w:val="0096210E"/>
    <w:rsid w:val="009629FB"/>
    <w:rsid w:val="00962EC9"/>
    <w:rsid w:val="009631CC"/>
    <w:rsid w:val="009634B3"/>
    <w:rsid w:val="009634C1"/>
    <w:rsid w:val="009634C9"/>
    <w:rsid w:val="00963577"/>
    <w:rsid w:val="009648B0"/>
    <w:rsid w:val="00964A7C"/>
    <w:rsid w:val="00964AA3"/>
    <w:rsid w:val="00964B6B"/>
    <w:rsid w:val="00964D01"/>
    <w:rsid w:val="009651CE"/>
    <w:rsid w:val="00965668"/>
    <w:rsid w:val="0096589D"/>
    <w:rsid w:val="00966E1B"/>
    <w:rsid w:val="00966FAD"/>
    <w:rsid w:val="00967ADE"/>
    <w:rsid w:val="00967F41"/>
    <w:rsid w:val="00970485"/>
    <w:rsid w:val="009704FD"/>
    <w:rsid w:val="0097059D"/>
    <w:rsid w:val="00970979"/>
    <w:rsid w:val="009709DD"/>
    <w:rsid w:val="009718B9"/>
    <w:rsid w:val="009719C5"/>
    <w:rsid w:val="00971EF1"/>
    <w:rsid w:val="00972D02"/>
    <w:rsid w:val="00972E7D"/>
    <w:rsid w:val="0097319C"/>
    <w:rsid w:val="00973986"/>
    <w:rsid w:val="00975129"/>
    <w:rsid w:val="00975736"/>
    <w:rsid w:val="009757FB"/>
    <w:rsid w:val="00975979"/>
    <w:rsid w:val="00975F07"/>
    <w:rsid w:val="00976404"/>
    <w:rsid w:val="009772A5"/>
    <w:rsid w:val="00977678"/>
    <w:rsid w:val="009778B5"/>
    <w:rsid w:val="00977C2D"/>
    <w:rsid w:val="00977EC7"/>
    <w:rsid w:val="00980395"/>
    <w:rsid w:val="00980921"/>
    <w:rsid w:val="00980D48"/>
    <w:rsid w:val="00981C3A"/>
    <w:rsid w:val="00981E7A"/>
    <w:rsid w:val="00981EFD"/>
    <w:rsid w:val="00982091"/>
    <w:rsid w:val="00982276"/>
    <w:rsid w:val="00982281"/>
    <w:rsid w:val="009823E5"/>
    <w:rsid w:val="00982662"/>
    <w:rsid w:val="00982703"/>
    <w:rsid w:val="00982C70"/>
    <w:rsid w:val="00982E7F"/>
    <w:rsid w:val="00982F04"/>
    <w:rsid w:val="00983014"/>
    <w:rsid w:val="009843E1"/>
    <w:rsid w:val="00984687"/>
    <w:rsid w:val="00984867"/>
    <w:rsid w:val="00984A60"/>
    <w:rsid w:val="00984DE5"/>
    <w:rsid w:val="00985506"/>
    <w:rsid w:val="009863B7"/>
    <w:rsid w:val="009863C7"/>
    <w:rsid w:val="009863EB"/>
    <w:rsid w:val="00986A8A"/>
    <w:rsid w:val="00986ED5"/>
    <w:rsid w:val="009879E8"/>
    <w:rsid w:val="00990787"/>
    <w:rsid w:val="00990B26"/>
    <w:rsid w:val="00991A15"/>
    <w:rsid w:val="00991B7C"/>
    <w:rsid w:val="009923A0"/>
    <w:rsid w:val="0099251B"/>
    <w:rsid w:val="009929E5"/>
    <w:rsid w:val="00992C62"/>
    <w:rsid w:val="00993355"/>
    <w:rsid w:val="00993E9F"/>
    <w:rsid w:val="00993FE8"/>
    <w:rsid w:val="009946FA"/>
    <w:rsid w:val="009947F0"/>
    <w:rsid w:val="00995144"/>
    <w:rsid w:val="00995D1F"/>
    <w:rsid w:val="00995D9B"/>
    <w:rsid w:val="00995ED0"/>
    <w:rsid w:val="009965D1"/>
    <w:rsid w:val="009968DE"/>
    <w:rsid w:val="00996940"/>
    <w:rsid w:val="00997591"/>
    <w:rsid w:val="00997890"/>
    <w:rsid w:val="009A0822"/>
    <w:rsid w:val="009A0901"/>
    <w:rsid w:val="009A0B38"/>
    <w:rsid w:val="009A0C21"/>
    <w:rsid w:val="009A0C9A"/>
    <w:rsid w:val="009A1298"/>
    <w:rsid w:val="009A140A"/>
    <w:rsid w:val="009A1547"/>
    <w:rsid w:val="009A253F"/>
    <w:rsid w:val="009A3142"/>
    <w:rsid w:val="009A327F"/>
    <w:rsid w:val="009A414B"/>
    <w:rsid w:val="009A434B"/>
    <w:rsid w:val="009A4886"/>
    <w:rsid w:val="009A4B7A"/>
    <w:rsid w:val="009A4C14"/>
    <w:rsid w:val="009A52BB"/>
    <w:rsid w:val="009A5904"/>
    <w:rsid w:val="009A6E74"/>
    <w:rsid w:val="009A6EE9"/>
    <w:rsid w:val="009A7135"/>
    <w:rsid w:val="009A74FE"/>
    <w:rsid w:val="009A765B"/>
    <w:rsid w:val="009A799E"/>
    <w:rsid w:val="009A7EC0"/>
    <w:rsid w:val="009A7FB5"/>
    <w:rsid w:val="009B011B"/>
    <w:rsid w:val="009B0503"/>
    <w:rsid w:val="009B050A"/>
    <w:rsid w:val="009B0ED6"/>
    <w:rsid w:val="009B0F95"/>
    <w:rsid w:val="009B162D"/>
    <w:rsid w:val="009B1655"/>
    <w:rsid w:val="009B175D"/>
    <w:rsid w:val="009B192F"/>
    <w:rsid w:val="009B1DD4"/>
    <w:rsid w:val="009B2932"/>
    <w:rsid w:val="009B29ED"/>
    <w:rsid w:val="009B3200"/>
    <w:rsid w:val="009B354C"/>
    <w:rsid w:val="009B3792"/>
    <w:rsid w:val="009B3928"/>
    <w:rsid w:val="009B3C0E"/>
    <w:rsid w:val="009B3CE2"/>
    <w:rsid w:val="009B49D3"/>
    <w:rsid w:val="009B5395"/>
    <w:rsid w:val="009B5813"/>
    <w:rsid w:val="009B5DAC"/>
    <w:rsid w:val="009B62A3"/>
    <w:rsid w:val="009B722D"/>
    <w:rsid w:val="009B7A14"/>
    <w:rsid w:val="009C06B3"/>
    <w:rsid w:val="009C077D"/>
    <w:rsid w:val="009C0959"/>
    <w:rsid w:val="009C21F6"/>
    <w:rsid w:val="009C2642"/>
    <w:rsid w:val="009C289F"/>
    <w:rsid w:val="009C3924"/>
    <w:rsid w:val="009C4459"/>
    <w:rsid w:val="009C5C60"/>
    <w:rsid w:val="009C5E3F"/>
    <w:rsid w:val="009C5E7B"/>
    <w:rsid w:val="009C65B4"/>
    <w:rsid w:val="009C7415"/>
    <w:rsid w:val="009C7542"/>
    <w:rsid w:val="009C79A1"/>
    <w:rsid w:val="009C7C3F"/>
    <w:rsid w:val="009C7CD2"/>
    <w:rsid w:val="009C7F95"/>
    <w:rsid w:val="009D00C2"/>
    <w:rsid w:val="009D031A"/>
    <w:rsid w:val="009D17F1"/>
    <w:rsid w:val="009D262B"/>
    <w:rsid w:val="009D29D2"/>
    <w:rsid w:val="009D29F2"/>
    <w:rsid w:val="009D39D6"/>
    <w:rsid w:val="009D3B93"/>
    <w:rsid w:val="009D3BE6"/>
    <w:rsid w:val="009D404C"/>
    <w:rsid w:val="009D4106"/>
    <w:rsid w:val="009D4184"/>
    <w:rsid w:val="009D44D5"/>
    <w:rsid w:val="009D4612"/>
    <w:rsid w:val="009D4C72"/>
    <w:rsid w:val="009D4E14"/>
    <w:rsid w:val="009D4F04"/>
    <w:rsid w:val="009D50B3"/>
    <w:rsid w:val="009D5351"/>
    <w:rsid w:val="009D5928"/>
    <w:rsid w:val="009D5986"/>
    <w:rsid w:val="009D6962"/>
    <w:rsid w:val="009D69F7"/>
    <w:rsid w:val="009D7C1C"/>
    <w:rsid w:val="009E03F5"/>
    <w:rsid w:val="009E04AD"/>
    <w:rsid w:val="009E04AF"/>
    <w:rsid w:val="009E0B78"/>
    <w:rsid w:val="009E0FEB"/>
    <w:rsid w:val="009E1848"/>
    <w:rsid w:val="009E18AA"/>
    <w:rsid w:val="009E1989"/>
    <w:rsid w:val="009E1A04"/>
    <w:rsid w:val="009E1AA9"/>
    <w:rsid w:val="009E1B1F"/>
    <w:rsid w:val="009E1E9C"/>
    <w:rsid w:val="009E205F"/>
    <w:rsid w:val="009E249E"/>
    <w:rsid w:val="009E2B9A"/>
    <w:rsid w:val="009E2ECB"/>
    <w:rsid w:val="009E31F0"/>
    <w:rsid w:val="009E31FD"/>
    <w:rsid w:val="009E3234"/>
    <w:rsid w:val="009E3539"/>
    <w:rsid w:val="009E3DAF"/>
    <w:rsid w:val="009E402E"/>
    <w:rsid w:val="009E46EB"/>
    <w:rsid w:val="009E4ECC"/>
    <w:rsid w:val="009E5373"/>
    <w:rsid w:val="009E53C0"/>
    <w:rsid w:val="009E5B30"/>
    <w:rsid w:val="009E5E79"/>
    <w:rsid w:val="009E628C"/>
    <w:rsid w:val="009E6566"/>
    <w:rsid w:val="009E696E"/>
    <w:rsid w:val="009E6B0D"/>
    <w:rsid w:val="009E705B"/>
    <w:rsid w:val="009E753E"/>
    <w:rsid w:val="009E7739"/>
    <w:rsid w:val="009E7A42"/>
    <w:rsid w:val="009E7CB7"/>
    <w:rsid w:val="009F0073"/>
    <w:rsid w:val="009F098A"/>
    <w:rsid w:val="009F0F06"/>
    <w:rsid w:val="009F127B"/>
    <w:rsid w:val="009F1976"/>
    <w:rsid w:val="009F1AED"/>
    <w:rsid w:val="009F1E76"/>
    <w:rsid w:val="009F24C6"/>
    <w:rsid w:val="009F2D96"/>
    <w:rsid w:val="009F33C0"/>
    <w:rsid w:val="009F3872"/>
    <w:rsid w:val="009F3933"/>
    <w:rsid w:val="009F3DD3"/>
    <w:rsid w:val="009F3E7B"/>
    <w:rsid w:val="009F427D"/>
    <w:rsid w:val="009F46E7"/>
    <w:rsid w:val="009F5024"/>
    <w:rsid w:val="009F525D"/>
    <w:rsid w:val="009F5543"/>
    <w:rsid w:val="009F5586"/>
    <w:rsid w:val="009F5745"/>
    <w:rsid w:val="009F579F"/>
    <w:rsid w:val="009F5B60"/>
    <w:rsid w:val="009F5B74"/>
    <w:rsid w:val="009F65A8"/>
    <w:rsid w:val="009F6AA1"/>
    <w:rsid w:val="009F6AC4"/>
    <w:rsid w:val="009F75E9"/>
    <w:rsid w:val="009F78CA"/>
    <w:rsid w:val="009F78D5"/>
    <w:rsid w:val="009F7A73"/>
    <w:rsid w:val="009F7B97"/>
    <w:rsid w:val="009F7D36"/>
    <w:rsid w:val="00A00AE8"/>
    <w:rsid w:val="00A00D23"/>
    <w:rsid w:val="00A01346"/>
    <w:rsid w:val="00A013DF"/>
    <w:rsid w:val="00A01441"/>
    <w:rsid w:val="00A01B65"/>
    <w:rsid w:val="00A01D85"/>
    <w:rsid w:val="00A020BA"/>
    <w:rsid w:val="00A02204"/>
    <w:rsid w:val="00A0229B"/>
    <w:rsid w:val="00A02CB6"/>
    <w:rsid w:val="00A03705"/>
    <w:rsid w:val="00A037AE"/>
    <w:rsid w:val="00A04E43"/>
    <w:rsid w:val="00A05124"/>
    <w:rsid w:val="00A064B9"/>
    <w:rsid w:val="00A06FE9"/>
    <w:rsid w:val="00A071E0"/>
    <w:rsid w:val="00A07B52"/>
    <w:rsid w:val="00A10085"/>
    <w:rsid w:val="00A10879"/>
    <w:rsid w:val="00A1091B"/>
    <w:rsid w:val="00A10C4F"/>
    <w:rsid w:val="00A10DC5"/>
    <w:rsid w:val="00A10E9E"/>
    <w:rsid w:val="00A10FA4"/>
    <w:rsid w:val="00A11085"/>
    <w:rsid w:val="00A1117B"/>
    <w:rsid w:val="00A11647"/>
    <w:rsid w:val="00A11729"/>
    <w:rsid w:val="00A12657"/>
    <w:rsid w:val="00A12922"/>
    <w:rsid w:val="00A12CF8"/>
    <w:rsid w:val="00A12FE4"/>
    <w:rsid w:val="00A14499"/>
    <w:rsid w:val="00A14D6B"/>
    <w:rsid w:val="00A150BE"/>
    <w:rsid w:val="00A15280"/>
    <w:rsid w:val="00A15839"/>
    <w:rsid w:val="00A169CC"/>
    <w:rsid w:val="00A16D1A"/>
    <w:rsid w:val="00A16F8C"/>
    <w:rsid w:val="00A16FF3"/>
    <w:rsid w:val="00A170A0"/>
    <w:rsid w:val="00A1710B"/>
    <w:rsid w:val="00A17406"/>
    <w:rsid w:val="00A17B6C"/>
    <w:rsid w:val="00A17DF2"/>
    <w:rsid w:val="00A2016B"/>
    <w:rsid w:val="00A204C2"/>
    <w:rsid w:val="00A209C2"/>
    <w:rsid w:val="00A20CF8"/>
    <w:rsid w:val="00A20F30"/>
    <w:rsid w:val="00A21125"/>
    <w:rsid w:val="00A21127"/>
    <w:rsid w:val="00A213A0"/>
    <w:rsid w:val="00A2159D"/>
    <w:rsid w:val="00A22272"/>
    <w:rsid w:val="00A2262A"/>
    <w:rsid w:val="00A2275C"/>
    <w:rsid w:val="00A22C05"/>
    <w:rsid w:val="00A22CE1"/>
    <w:rsid w:val="00A22F81"/>
    <w:rsid w:val="00A23D21"/>
    <w:rsid w:val="00A23F0F"/>
    <w:rsid w:val="00A2435B"/>
    <w:rsid w:val="00A243BE"/>
    <w:rsid w:val="00A24642"/>
    <w:rsid w:val="00A2467D"/>
    <w:rsid w:val="00A24B52"/>
    <w:rsid w:val="00A24F19"/>
    <w:rsid w:val="00A25131"/>
    <w:rsid w:val="00A2571B"/>
    <w:rsid w:val="00A267A1"/>
    <w:rsid w:val="00A26AA4"/>
    <w:rsid w:val="00A27052"/>
    <w:rsid w:val="00A27242"/>
    <w:rsid w:val="00A274DA"/>
    <w:rsid w:val="00A27756"/>
    <w:rsid w:val="00A27897"/>
    <w:rsid w:val="00A27E20"/>
    <w:rsid w:val="00A27E46"/>
    <w:rsid w:val="00A27F6D"/>
    <w:rsid w:val="00A27FF3"/>
    <w:rsid w:val="00A31019"/>
    <w:rsid w:val="00A317DF"/>
    <w:rsid w:val="00A31893"/>
    <w:rsid w:val="00A31FED"/>
    <w:rsid w:val="00A323EE"/>
    <w:rsid w:val="00A329D4"/>
    <w:rsid w:val="00A32A80"/>
    <w:rsid w:val="00A32D81"/>
    <w:rsid w:val="00A32FBB"/>
    <w:rsid w:val="00A336BF"/>
    <w:rsid w:val="00A33AC9"/>
    <w:rsid w:val="00A33D70"/>
    <w:rsid w:val="00A349EA"/>
    <w:rsid w:val="00A35475"/>
    <w:rsid w:val="00A35FB5"/>
    <w:rsid w:val="00A366C3"/>
    <w:rsid w:val="00A36F28"/>
    <w:rsid w:val="00A36F57"/>
    <w:rsid w:val="00A372F9"/>
    <w:rsid w:val="00A3737B"/>
    <w:rsid w:val="00A37960"/>
    <w:rsid w:val="00A37AC0"/>
    <w:rsid w:val="00A37C65"/>
    <w:rsid w:val="00A40B74"/>
    <w:rsid w:val="00A40ED4"/>
    <w:rsid w:val="00A40FD8"/>
    <w:rsid w:val="00A411D9"/>
    <w:rsid w:val="00A427F1"/>
    <w:rsid w:val="00A42ECC"/>
    <w:rsid w:val="00A434E0"/>
    <w:rsid w:val="00A43686"/>
    <w:rsid w:val="00A43A08"/>
    <w:rsid w:val="00A43B7E"/>
    <w:rsid w:val="00A445E6"/>
    <w:rsid w:val="00A44AB9"/>
    <w:rsid w:val="00A450C2"/>
    <w:rsid w:val="00A455CF"/>
    <w:rsid w:val="00A45AFF"/>
    <w:rsid w:val="00A45B8A"/>
    <w:rsid w:val="00A465EC"/>
    <w:rsid w:val="00A46686"/>
    <w:rsid w:val="00A467B4"/>
    <w:rsid w:val="00A47B25"/>
    <w:rsid w:val="00A47B49"/>
    <w:rsid w:val="00A500B8"/>
    <w:rsid w:val="00A50C4E"/>
    <w:rsid w:val="00A512A1"/>
    <w:rsid w:val="00A517B1"/>
    <w:rsid w:val="00A5190E"/>
    <w:rsid w:val="00A51912"/>
    <w:rsid w:val="00A519CA"/>
    <w:rsid w:val="00A51A2A"/>
    <w:rsid w:val="00A525F7"/>
    <w:rsid w:val="00A5275C"/>
    <w:rsid w:val="00A52C47"/>
    <w:rsid w:val="00A52F52"/>
    <w:rsid w:val="00A532E3"/>
    <w:rsid w:val="00A539A9"/>
    <w:rsid w:val="00A53D22"/>
    <w:rsid w:val="00A54008"/>
    <w:rsid w:val="00A542E6"/>
    <w:rsid w:val="00A54457"/>
    <w:rsid w:val="00A547A0"/>
    <w:rsid w:val="00A54F12"/>
    <w:rsid w:val="00A54F48"/>
    <w:rsid w:val="00A55B63"/>
    <w:rsid w:val="00A55F24"/>
    <w:rsid w:val="00A562F8"/>
    <w:rsid w:val="00A567B1"/>
    <w:rsid w:val="00A56FE2"/>
    <w:rsid w:val="00A574B6"/>
    <w:rsid w:val="00A578A2"/>
    <w:rsid w:val="00A6003F"/>
    <w:rsid w:val="00A60559"/>
    <w:rsid w:val="00A6093A"/>
    <w:rsid w:val="00A60967"/>
    <w:rsid w:val="00A609FC"/>
    <w:rsid w:val="00A61504"/>
    <w:rsid w:val="00A61876"/>
    <w:rsid w:val="00A61AEE"/>
    <w:rsid w:val="00A61B4C"/>
    <w:rsid w:val="00A61C9B"/>
    <w:rsid w:val="00A626B5"/>
    <w:rsid w:val="00A638A1"/>
    <w:rsid w:val="00A64251"/>
    <w:rsid w:val="00A64541"/>
    <w:rsid w:val="00A64986"/>
    <w:rsid w:val="00A64AD0"/>
    <w:rsid w:val="00A6513E"/>
    <w:rsid w:val="00A65217"/>
    <w:rsid w:val="00A658F6"/>
    <w:rsid w:val="00A65949"/>
    <w:rsid w:val="00A65E04"/>
    <w:rsid w:val="00A66C22"/>
    <w:rsid w:val="00A66DBD"/>
    <w:rsid w:val="00A66EF1"/>
    <w:rsid w:val="00A670AA"/>
    <w:rsid w:val="00A700DC"/>
    <w:rsid w:val="00A705DA"/>
    <w:rsid w:val="00A70659"/>
    <w:rsid w:val="00A70FCA"/>
    <w:rsid w:val="00A715EA"/>
    <w:rsid w:val="00A716BC"/>
    <w:rsid w:val="00A726BD"/>
    <w:rsid w:val="00A7297C"/>
    <w:rsid w:val="00A72BAF"/>
    <w:rsid w:val="00A73E19"/>
    <w:rsid w:val="00A746E0"/>
    <w:rsid w:val="00A74899"/>
    <w:rsid w:val="00A75288"/>
    <w:rsid w:val="00A76A70"/>
    <w:rsid w:val="00A76AEE"/>
    <w:rsid w:val="00A76D7F"/>
    <w:rsid w:val="00A77EE4"/>
    <w:rsid w:val="00A809DC"/>
    <w:rsid w:val="00A80C02"/>
    <w:rsid w:val="00A80CDB"/>
    <w:rsid w:val="00A80DCB"/>
    <w:rsid w:val="00A81143"/>
    <w:rsid w:val="00A8167A"/>
    <w:rsid w:val="00A81EDA"/>
    <w:rsid w:val="00A81F9A"/>
    <w:rsid w:val="00A82B28"/>
    <w:rsid w:val="00A82D4A"/>
    <w:rsid w:val="00A838C2"/>
    <w:rsid w:val="00A84D2D"/>
    <w:rsid w:val="00A84D8D"/>
    <w:rsid w:val="00A84F25"/>
    <w:rsid w:val="00A85373"/>
    <w:rsid w:val="00A85471"/>
    <w:rsid w:val="00A856E3"/>
    <w:rsid w:val="00A85BC7"/>
    <w:rsid w:val="00A85C18"/>
    <w:rsid w:val="00A8602E"/>
    <w:rsid w:val="00A860CC"/>
    <w:rsid w:val="00A86240"/>
    <w:rsid w:val="00A86534"/>
    <w:rsid w:val="00A86A0B"/>
    <w:rsid w:val="00A86DFE"/>
    <w:rsid w:val="00A86F6B"/>
    <w:rsid w:val="00A86F8C"/>
    <w:rsid w:val="00A87226"/>
    <w:rsid w:val="00A87666"/>
    <w:rsid w:val="00A87D2F"/>
    <w:rsid w:val="00A90109"/>
    <w:rsid w:val="00A90B99"/>
    <w:rsid w:val="00A90BD7"/>
    <w:rsid w:val="00A9131D"/>
    <w:rsid w:val="00A9186C"/>
    <w:rsid w:val="00A91D72"/>
    <w:rsid w:val="00A91F98"/>
    <w:rsid w:val="00A92169"/>
    <w:rsid w:val="00A92576"/>
    <w:rsid w:val="00A92882"/>
    <w:rsid w:val="00A92A21"/>
    <w:rsid w:val="00A92CB0"/>
    <w:rsid w:val="00A92FCF"/>
    <w:rsid w:val="00A933AE"/>
    <w:rsid w:val="00A93970"/>
    <w:rsid w:val="00A93B20"/>
    <w:rsid w:val="00A93BFE"/>
    <w:rsid w:val="00A93FDF"/>
    <w:rsid w:val="00A94BBF"/>
    <w:rsid w:val="00A95226"/>
    <w:rsid w:val="00A95368"/>
    <w:rsid w:val="00A958B5"/>
    <w:rsid w:val="00A95B13"/>
    <w:rsid w:val="00A9615D"/>
    <w:rsid w:val="00A96736"/>
    <w:rsid w:val="00A96F73"/>
    <w:rsid w:val="00A9732D"/>
    <w:rsid w:val="00A979FF"/>
    <w:rsid w:val="00AA0286"/>
    <w:rsid w:val="00AA0739"/>
    <w:rsid w:val="00AA0C90"/>
    <w:rsid w:val="00AA12E6"/>
    <w:rsid w:val="00AA1449"/>
    <w:rsid w:val="00AA16B9"/>
    <w:rsid w:val="00AA1FBC"/>
    <w:rsid w:val="00AA2805"/>
    <w:rsid w:val="00AA29A4"/>
    <w:rsid w:val="00AA2C7D"/>
    <w:rsid w:val="00AA2E5A"/>
    <w:rsid w:val="00AA35FB"/>
    <w:rsid w:val="00AA39E7"/>
    <w:rsid w:val="00AA3CE0"/>
    <w:rsid w:val="00AA430B"/>
    <w:rsid w:val="00AA4344"/>
    <w:rsid w:val="00AA44C6"/>
    <w:rsid w:val="00AA4517"/>
    <w:rsid w:val="00AA46EE"/>
    <w:rsid w:val="00AA4A12"/>
    <w:rsid w:val="00AA4D4D"/>
    <w:rsid w:val="00AA4E3B"/>
    <w:rsid w:val="00AA524F"/>
    <w:rsid w:val="00AA5404"/>
    <w:rsid w:val="00AA57DC"/>
    <w:rsid w:val="00AA5891"/>
    <w:rsid w:val="00AA5C71"/>
    <w:rsid w:val="00AA6306"/>
    <w:rsid w:val="00AA64FE"/>
    <w:rsid w:val="00AA6582"/>
    <w:rsid w:val="00AA65FF"/>
    <w:rsid w:val="00AA6D65"/>
    <w:rsid w:val="00AA6E54"/>
    <w:rsid w:val="00AA7D7E"/>
    <w:rsid w:val="00AA7E57"/>
    <w:rsid w:val="00AA7EAE"/>
    <w:rsid w:val="00AB10C4"/>
    <w:rsid w:val="00AB17D4"/>
    <w:rsid w:val="00AB1904"/>
    <w:rsid w:val="00AB1B68"/>
    <w:rsid w:val="00AB1BFA"/>
    <w:rsid w:val="00AB1E3D"/>
    <w:rsid w:val="00AB1ECB"/>
    <w:rsid w:val="00AB2A14"/>
    <w:rsid w:val="00AB2DE3"/>
    <w:rsid w:val="00AB3623"/>
    <w:rsid w:val="00AB3F23"/>
    <w:rsid w:val="00AB417F"/>
    <w:rsid w:val="00AB4A65"/>
    <w:rsid w:val="00AB4CBD"/>
    <w:rsid w:val="00AB4CD6"/>
    <w:rsid w:val="00AB4F3D"/>
    <w:rsid w:val="00AB5341"/>
    <w:rsid w:val="00AB539F"/>
    <w:rsid w:val="00AB5711"/>
    <w:rsid w:val="00AB5CD7"/>
    <w:rsid w:val="00AB62FE"/>
    <w:rsid w:val="00AB691C"/>
    <w:rsid w:val="00AB6EF8"/>
    <w:rsid w:val="00AB6FCC"/>
    <w:rsid w:val="00AB750E"/>
    <w:rsid w:val="00AB755D"/>
    <w:rsid w:val="00AB7C12"/>
    <w:rsid w:val="00AC0040"/>
    <w:rsid w:val="00AC03C1"/>
    <w:rsid w:val="00AC050A"/>
    <w:rsid w:val="00AC05BA"/>
    <w:rsid w:val="00AC0983"/>
    <w:rsid w:val="00AC20F6"/>
    <w:rsid w:val="00AC303B"/>
    <w:rsid w:val="00AC30D0"/>
    <w:rsid w:val="00AC35F9"/>
    <w:rsid w:val="00AC37AD"/>
    <w:rsid w:val="00AC3FA9"/>
    <w:rsid w:val="00AC4274"/>
    <w:rsid w:val="00AC4867"/>
    <w:rsid w:val="00AC498D"/>
    <w:rsid w:val="00AC4EF7"/>
    <w:rsid w:val="00AC50C7"/>
    <w:rsid w:val="00AC5B3B"/>
    <w:rsid w:val="00AC6335"/>
    <w:rsid w:val="00AC6574"/>
    <w:rsid w:val="00AC6754"/>
    <w:rsid w:val="00AC6977"/>
    <w:rsid w:val="00AC7113"/>
    <w:rsid w:val="00AC716B"/>
    <w:rsid w:val="00AC7238"/>
    <w:rsid w:val="00AC7B14"/>
    <w:rsid w:val="00AC7D4F"/>
    <w:rsid w:val="00AD04C4"/>
    <w:rsid w:val="00AD0E8A"/>
    <w:rsid w:val="00AD0F10"/>
    <w:rsid w:val="00AD1155"/>
    <w:rsid w:val="00AD1714"/>
    <w:rsid w:val="00AD2129"/>
    <w:rsid w:val="00AD269F"/>
    <w:rsid w:val="00AD2A33"/>
    <w:rsid w:val="00AD2B9B"/>
    <w:rsid w:val="00AD2CCB"/>
    <w:rsid w:val="00AD2D0D"/>
    <w:rsid w:val="00AD33FD"/>
    <w:rsid w:val="00AD35DC"/>
    <w:rsid w:val="00AD3645"/>
    <w:rsid w:val="00AD40D1"/>
    <w:rsid w:val="00AD4B59"/>
    <w:rsid w:val="00AD58DE"/>
    <w:rsid w:val="00AD5D1F"/>
    <w:rsid w:val="00AD5E3B"/>
    <w:rsid w:val="00AD6D8F"/>
    <w:rsid w:val="00AD7497"/>
    <w:rsid w:val="00AD754D"/>
    <w:rsid w:val="00AD7B86"/>
    <w:rsid w:val="00AD7C88"/>
    <w:rsid w:val="00AE0D69"/>
    <w:rsid w:val="00AE0E2C"/>
    <w:rsid w:val="00AE115E"/>
    <w:rsid w:val="00AE1178"/>
    <w:rsid w:val="00AE1179"/>
    <w:rsid w:val="00AE139D"/>
    <w:rsid w:val="00AE17D9"/>
    <w:rsid w:val="00AE17EF"/>
    <w:rsid w:val="00AE1B49"/>
    <w:rsid w:val="00AE1F73"/>
    <w:rsid w:val="00AE324A"/>
    <w:rsid w:val="00AE3561"/>
    <w:rsid w:val="00AE38E7"/>
    <w:rsid w:val="00AE393D"/>
    <w:rsid w:val="00AE3B8D"/>
    <w:rsid w:val="00AE3CB3"/>
    <w:rsid w:val="00AE4F45"/>
    <w:rsid w:val="00AE4FC1"/>
    <w:rsid w:val="00AE5151"/>
    <w:rsid w:val="00AE51D0"/>
    <w:rsid w:val="00AE543C"/>
    <w:rsid w:val="00AE56DF"/>
    <w:rsid w:val="00AE5709"/>
    <w:rsid w:val="00AE5928"/>
    <w:rsid w:val="00AE5CC3"/>
    <w:rsid w:val="00AE65D5"/>
    <w:rsid w:val="00AE6B31"/>
    <w:rsid w:val="00AE6EDD"/>
    <w:rsid w:val="00AE77A9"/>
    <w:rsid w:val="00AE7FD0"/>
    <w:rsid w:val="00AF081B"/>
    <w:rsid w:val="00AF0C0D"/>
    <w:rsid w:val="00AF0C7A"/>
    <w:rsid w:val="00AF0ED6"/>
    <w:rsid w:val="00AF1301"/>
    <w:rsid w:val="00AF16A2"/>
    <w:rsid w:val="00AF1861"/>
    <w:rsid w:val="00AF2603"/>
    <w:rsid w:val="00AF309F"/>
    <w:rsid w:val="00AF3778"/>
    <w:rsid w:val="00AF3910"/>
    <w:rsid w:val="00AF3B92"/>
    <w:rsid w:val="00AF3CEF"/>
    <w:rsid w:val="00AF428B"/>
    <w:rsid w:val="00AF4342"/>
    <w:rsid w:val="00AF46E9"/>
    <w:rsid w:val="00AF4ED8"/>
    <w:rsid w:val="00AF5969"/>
    <w:rsid w:val="00AF6067"/>
    <w:rsid w:val="00AF6144"/>
    <w:rsid w:val="00AF6500"/>
    <w:rsid w:val="00AF6E8F"/>
    <w:rsid w:val="00AF6FFE"/>
    <w:rsid w:val="00AF7089"/>
    <w:rsid w:val="00AF71B3"/>
    <w:rsid w:val="00AF7958"/>
    <w:rsid w:val="00AF7DD1"/>
    <w:rsid w:val="00AF7FB4"/>
    <w:rsid w:val="00B00021"/>
    <w:rsid w:val="00B001EA"/>
    <w:rsid w:val="00B0078D"/>
    <w:rsid w:val="00B01106"/>
    <w:rsid w:val="00B01AD1"/>
    <w:rsid w:val="00B01B73"/>
    <w:rsid w:val="00B02F36"/>
    <w:rsid w:val="00B03E2C"/>
    <w:rsid w:val="00B040EF"/>
    <w:rsid w:val="00B04560"/>
    <w:rsid w:val="00B05427"/>
    <w:rsid w:val="00B057E1"/>
    <w:rsid w:val="00B05EBE"/>
    <w:rsid w:val="00B05F14"/>
    <w:rsid w:val="00B05F80"/>
    <w:rsid w:val="00B06070"/>
    <w:rsid w:val="00B07107"/>
    <w:rsid w:val="00B07347"/>
    <w:rsid w:val="00B0745A"/>
    <w:rsid w:val="00B0768D"/>
    <w:rsid w:val="00B07E81"/>
    <w:rsid w:val="00B10604"/>
    <w:rsid w:val="00B106DE"/>
    <w:rsid w:val="00B108EF"/>
    <w:rsid w:val="00B10CEF"/>
    <w:rsid w:val="00B114FC"/>
    <w:rsid w:val="00B11681"/>
    <w:rsid w:val="00B11A53"/>
    <w:rsid w:val="00B11B81"/>
    <w:rsid w:val="00B12571"/>
    <w:rsid w:val="00B125CB"/>
    <w:rsid w:val="00B126A2"/>
    <w:rsid w:val="00B12BFA"/>
    <w:rsid w:val="00B12C04"/>
    <w:rsid w:val="00B13026"/>
    <w:rsid w:val="00B13238"/>
    <w:rsid w:val="00B140BB"/>
    <w:rsid w:val="00B147CA"/>
    <w:rsid w:val="00B14A2C"/>
    <w:rsid w:val="00B159D4"/>
    <w:rsid w:val="00B162DB"/>
    <w:rsid w:val="00B164FC"/>
    <w:rsid w:val="00B166CC"/>
    <w:rsid w:val="00B16FA8"/>
    <w:rsid w:val="00B1742C"/>
    <w:rsid w:val="00B17530"/>
    <w:rsid w:val="00B17DA1"/>
    <w:rsid w:val="00B17E0E"/>
    <w:rsid w:val="00B20785"/>
    <w:rsid w:val="00B21381"/>
    <w:rsid w:val="00B224E7"/>
    <w:rsid w:val="00B22B91"/>
    <w:rsid w:val="00B22BDD"/>
    <w:rsid w:val="00B23AC3"/>
    <w:rsid w:val="00B23E22"/>
    <w:rsid w:val="00B244E8"/>
    <w:rsid w:val="00B24C13"/>
    <w:rsid w:val="00B24FA3"/>
    <w:rsid w:val="00B251F0"/>
    <w:rsid w:val="00B2525A"/>
    <w:rsid w:val="00B258AD"/>
    <w:rsid w:val="00B25A0D"/>
    <w:rsid w:val="00B25B58"/>
    <w:rsid w:val="00B263A7"/>
    <w:rsid w:val="00B271E1"/>
    <w:rsid w:val="00B27259"/>
    <w:rsid w:val="00B27C03"/>
    <w:rsid w:val="00B27DC8"/>
    <w:rsid w:val="00B3108D"/>
    <w:rsid w:val="00B31126"/>
    <w:rsid w:val="00B31180"/>
    <w:rsid w:val="00B312FA"/>
    <w:rsid w:val="00B3257F"/>
    <w:rsid w:val="00B32FA6"/>
    <w:rsid w:val="00B33041"/>
    <w:rsid w:val="00B33A70"/>
    <w:rsid w:val="00B34019"/>
    <w:rsid w:val="00B3537D"/>
    <w:rsid w:val="00B3549D"/>
    <w:rsid w:val="00B35699"/>
    <w:rsid w:val="00B3596B"/>
    <w:rsid w:val="00B361CE"/>
    <w:rsid w:val="00B36208"/>
    <w:rsid w:val="00B3779A"/>
    <w:rsid w:val="00B379D8"/>
    <w:rsid w:val="00B37D48"/>
    <w:rsid w:val="00B402BD"/>
    <w:rsid w:val="00B408FC"/>
    <w:rsid w:val="00B41614"/>
    <w:rsid w:val="00B41B5C"/>
    <w:rsid w:val="00B421AE"/>
    <w:rsid w:val="00B42410"/>
    <w:rsid w:val="00B42D8F"/>
    <w:rsid w:val="00B42DD2"/>
    <w:rsid w:val="00B42F9F"/>
    <w:rsid w:val="00B4345B"/>
    <w:rsid w:val="00B43476"/>
    <w:rsid w:val="00B434CC"/>
    <w:rsid w:val="00B43639"/>
    <w:rsid w:val="00B44166"/>
    <w:rsid w:val="00B44551"/>
    <w:rsid w:val="00B44766"/>
    <w:rsid w:val="00B44B3D"/>
    <w:rsid w:val="00B44B53"/>
    <w:rsid w:val="00B45348"/>
    <w:rsid w:val="00B45747"/>
    <w:rsid w:val="00B45C84"/>
    <w:rsid w:val="00B4620A"/>
    <w:rsid w:val="00B4648E"/>
    <w:rsid w:val="00B46CDB"/>
    <w:rsid w:val="00B46DE4"/>
    <w:rsid w:val="00B47038"/>
    <w:rsid w:val="00B474A3"/>
    <w:rsid w:val="00B476CC"/>
    <w:rsid w:val="00B47B5C"/>
    <w:rsid w:val="00B502AB"/>
    <w:rsid w:val="00B50BBD"/>
    <w:rsid w:val="00B50F48"/>
    <w:rsid w:val="00B52033"/>
    <w:rsid w:val="00B5227A"/>
    <w:rsid w:val="00B5256A"/>
    <w:rsid w:val="00B529DB"/>
    <w:rsid w:val="00B53020"/>
    <w:rsid w:val="00B530D7"/>
    <w:rsid w:val="00B5374F"/>
    <w:rsid w:val="00B53E0A"/>
    <w:rsid w:val="00B53E63"/>
    <w:rsid w:val="00B5429A"/>
    <w:rsid w:val="00B546D6"/>
    <w:rsid w:val="00B54B29"/>
    <w:rsid w:val="00B54B89"/>
    <w:rsid w:val="00B55AF5"/>
    <w:rsid w:val="00B55DE5"/>
    <w:rsid w:val="00B56373"/>
    <w:rsid w:val="00B56A06"/>
    <w:rsid w:val="00B56EB1"/>
    <w:rsid w:val="00B574D9"/>
    <w:rsid w:val="00B57B96"/>
    <w:rsid w:val="00B60453"/>
    <w:rsid w:val="00B60587"/>
    <w:rsid w:val="00B609B5"/>
    <w:rsid w:val="00B60C7B"/>
    <w:rsid w:val="00B61B00"/>
    <w:rsid w:val="00B61DA1"/>
    <w:rsid w:val="00B620DA"/>
    <w:rsid w:val="00B6210C"/>
    <w:rsid w:val="00B623BC"/>
    <w:rsid w:val="00B630E2"/>
    <w:rsid w:val="00B63125"/>
    <w:rsid w:val="00B633EC"/>
    <w:rsid w:val="00B63BDC"/>
    <w:rsid w:val="00B63E94"/>
    <w:rsid w:val="00B63FE3"/>
    <w:rsid w:val="00B645D9"/>
    <w:rsid w:val="00B64A86"/>
    <w:rsid w:val="00B64AD3"/>
    <w:rsid w:val="00B64D32"/>
    <w:rsid w:val="00B64F0A"/>
    <w:rsid w:val="00B65099"/>
    <w:rsid w:val="00B6560D"/>
    <w:rsid w:val="00B65DBA"/>
    <w:rsid w:val="00B661B5"/>
    <w:rsid w:val="00B66B79"/>
    <w:rsid w:val="00B66BBC"/>
    <w:rsid w:val="00B66FC0"/>
    <w:rsid w:val="00B6770F"/>
    <w:rsid w:val="00B6789B"/>
    <w:rsid w:val="00B67B31"/>
    <w:rsid w:val="00B67B3E"/>
    <w:rsid w:val="00B70049"/>
    <w:rsid w:val="00B70330"/>
    <w:rsid w:val="00B705E0"/>
    <w:rsid w:val="00B7174D"/>
    <w:rsid w:val="00B71B7E"/>
    <w:rsid w:val="00B71F6C"/>
    <w:rsid w:val="00B726DE"/>
    <w:rsid w:val="00B72F60"/>
    <w:rsid w:val="00B72FA2"/>
    <w:rsid w:val="00B733AB"/>
    <w:rsid w:val="00B733AF"/>
    <w:rsid w:val="00B73979"/>
    <w:rsid w:val="00B73AC7"/>
    <w:rsid w:val="00B74E8F"/>
    <w:rsid w:val="00B7590C"/>
    <w:rsid w:val="00B76A90"/>
    <w:rsid w:val="00B7704B"/>
    <w:rsid w:val="00B77536"/>
    <w:rsid w:val="00B77CEE"/>
    <w:rsid w:val="00B801C3"/>
    <w:rsid w:val="00B802F0"/>
    <w:rsid w:val="00B80769"/>
    <w:rsid w:val="00B80B75"/>
    <w:rsid w:val="00B81AFC"/>
    <w:rsid w:val="00B81B84"/>
    <w:rsid w:val="00B81D2E"/>
    <w:rsid w:val="00B81F2E"/>
    <w:rsid w:val="00B8280B"/>
    <w:rsid w:val="00B828B6"/>
    <w:rsid w:val="00B82FE3"/>
    <w:rsid w:val="00B8335D"/>
    <w:rsid w:val="00B8374F"/>
    <w:rsid w:val="00B837D4"/>
    <w:rsid w:val="00B846A3"/>
    <w:rsid w:val="00B84941"/>
    <w:rsid w:val="00B84B6B"/>
    <w:rsid w:val="00B84DA2"/>
    <w:rsid w:val="00B85CA8"/>
    <w:rsid w:val="00B862BF"/>
    <w:rsid w:val="00B86AD6"/>
    <w:rsid w:val="00B86BF9"/>
    <w:rsid w:val="00B872AD"/>
    <w:rsid w:val="00B87944"/>
    <w:rsid w:val="00B90301"/>
    <w:rsid w:val="00B9108C"/>
    <w:rsid w:val="00B91111"/>
    <w:rsid w:val="00B9146A"/>
    <w:rsid w:val="00B925B7"/>
    <w:rsid w:val="00B92AD6"/>
    <w:rsid w:val="00B931F3"/>
    <w:rsid w:val="00B93394"/>
    <w:rsid w:val="00B94730"/>
    <w:rsid w:val="00B947F3"/>
    <w:rsid w:val="00B94C73"/>
    <w:rsid w:val="00B95410"/>
    <w:rsid w:val="00B95610"/>
    <w:rsid w:val="00B95B81"/>
    <w:rsid w:val="00B96203"/>
    <w:rsid w:val="00B964E5"/>
    <w:rsid w:val="00B964F7"/>
    <w:rsid w:val="00B968D4"/>
    <w:rsid w:val="00B97001"/>
    <w:rsid w:val="00B972AF"/>
    <w:rsid w:val="00B972EA"/>
    <w:rsid w:val="00B97512"/>
    <w:rsid w:val="00B977A4"/>
    <w:rsid w:val="00BA0CC0"/>
    <w:rsid w:val="00BA0E22"/>
    <w:rsid w:val="00BA1494"/>
    <w:rsid w:val="00BA280E"/>
    <w:rsid w:val="00BA31E7"/>
    <w:rsid w:val="00BA3B9F"/>
    <w:rsid w:val="00BA3C96"/>
    <w:rsid w:val="00BA4229"/>
    <w:rsid w:val="00BA481F"/>
    <w:rsid w:val="00BA670F"/>
    <w:rsid w:val="00BA760B"/>
    <w:rsid w:val="00BA7635"/>
    <w:rsid w:val="00BB0079"/>
    <w:rsid w:val="00BB0C82"/>
    <w:rsid w:val="00BB0F5F"/>
    <w:rsid w:val="00BB10C4"/>
    <w:rsid w:val="00BB1A6A"/>
    <w:rsid w:val="00BB2465"/>
    <w:rsid w:val="00BB249C"/>
    <w:rsid w:val="00BB330F"/>
    <w:rsid w:val="00BB3391"/>
    <w:rsid w:val="00BB339D"/>
    <w:rsid w:val="00BB37DE"/>
    <w:rsid w:val="00BB393A"/>
    <w:rsid w:val="00BB3B52"/>
    <w:rsid w:val="00BB4D23"/>
    <w:rsid w:val="00BB4E2A"/>
    <w:rsid w:val="00BB57C1"/>
    <w:rsid w:val="00BB5A89"/>
    <w:rsid w:val="00BB6C9B"/>
    <w:rsid w:val="00BB6E86"/>
    <w:rsid w:val="00BB7088"/>
    <w:rsid w:val="00BB714E"/>
    <w:rsid w:val="00BB71C0"/>
    <w:rsid w:val="00BB7460"/>
    <w:rsid w:val="00BB7500"/>
    <w:rsid w:val="00BB7B71"/>
    <w:rsid w:val="00BB7DF7"/>
    <w:rsid w:val="00BC071B"/>
    <w:rsid w:val="00BC0BD7"/>
    <w:rsid w:val="00BC1059"/>
    <w:rsid w:val="00BC1459"/>
    <w:rsid w:val="00BC189C"/>
    <w:rsid w:val="00BC1C99"/>
    <w:rsid w:val="00BC22AB"/>
    <w:rsid w:val="00BC2300"/>
    <w:rsid w:val="00BC25D0"/>
    <w:rsid w:val="00BC2698"/>
    <w:rsid w:val="00BC2DB9"/>
    <w:rsid w:val="00BC34A4"/>
    <w:rsid w:val="00BC371E"/>
    <w:rsid w:val="00BC39DF"/>
    <w:rsid w:val="00BC3F1C"/>
    <w:rsid w:val="00BC4263"/>
    <w:rsid w:val="00BC4614"/>
    <w:rsid w:val="00BC466A"/>
    <w:rsid w:val="00BC47B6"/>
    <w:rsid w:val="00BC523C"/>
    <w:rsid w:val="00BC5808"/>
    <w:rsid w:val="00BC59F5"/>
    <w:rsid w:val="00BC5A7D"/>
    <w:rsid w:val="00BC5C08"/>
    <w:rsid w:val="00BC6103"/>
    <w:rsid w:val="00BC6178"/>
    <w:rsid w:val="00BC6298"/>
    <w:rsid w:val="00BC647B"/>
    <w:rsid w:val="00BD0078"/>
    <w:rsid w:val="00BD03A3"/>
    <w:rsid w:val="00BD0715"/>
    <w:rsid w:val="00BD13D7"/>
    <w:rsid w:val="00BD18E1"/>
    <w:rsid w:val="00BD1C02"/>
    <w:rsid w:val="00BD2278"/>
    <w:rsid w:val="00BD2641"/>
    <w:rsid w:val="00BD3051"/>
    <w:rsid w:val="00BD315F"/>
    <w:rsid w:val="00BD3292"/>
    <w:rsid w:val="00BD332C"/>
    <w:rsid w:val="00BD35CB"/>
    <w:rsid w:val="00BD3604"/>
    <w:rsid w:val="00BD3E21"/>
    <w:rsid w:val="00BD3EDE"/>
    <w:rsid w:val="00BD4FC6"/>
    <w:rsid w:val="00BD5C67"/>
    <w:rsid w:val="00BD6361"/>
    <w:rsid w:val="00BD68E7"/>
    <w:rsid w:val="00BD69DC"/>
    <w:rsid w:val="00BD6B5E"/>
    <w:rsid w:val="00BD7889"/>
    <w:rsid w:val="00BD7BFE"/>
    <w:rsid w:val="00BE0779"/>
    <w:rsid w:val="00BE1086"/>
    <w:rsid w:val="00BE14B5"/>
    <w:rsid w:val="00BE1EFD"/>
    <w:rsid w:val="00BE2ECE"/>
    <w:rsid w:val="00BE2EEF"/>
    <w:rsid w:val="00BE3019"/>
    <w:rsid w:val="00BE31B6"/>
    <w:rsid w:val="00BE3632"/>
    <w:rsid w:val="00BE3ABB"/>
    <w:rsid w:val="00BE3B42"/>
    <w:rsid w:val="00BE4636"/>
    <w:rsid w:val="00BE467C"/>
    <w:rsid w:val="00BE580F"/>
    <w:rsid w:val="00BE5A70"/>
    <w:rsid w:val="00BE5D1C"/>
    <w:rsid w:val="00BE61DD"/>
    <w:rsid w:val="00BE6593"/>
    <w:rsid w:val="00BE6AC9"/>
    <w:rsid w:val="00BE6F71"/>
    <w:rsid w:val="00BE7289"/>
    <w:rsid w:val="00BE72FF"/>
    <w:rsid w:val="00BE778F"/>
    <w:rsid w:val="00BE79F1"/>
    <w:rsid w:val="00BF07B5"/>
    <w:rsid w:val="00BF0B1F"/>
    <w:rsid w:val="00BF1270"/>
    <w:rsid w:val="00BF1371"/>
    <w:rsid w:val="00BF217B"/>
    <w:rsid w:val="00BF2627"/>
    <w:rsid w:val="00BF276F"/>
    <w:rsid w:val="00BF28B6"/>
    <w:rsid w:val="00BF2C88"/>
    <w:rsid w:val="00BF301C"/>
    <w:rsid w:val="00BF306D"/>
    <w:rsid w:val="00BF3C7F"/>
    <w:rsid w:val="00BF3CAA"/>
    <w:rsid w:val="00BF404A"/>
    <w:rsid w:val="00BF413E"/>
    <w:rsid w:val="00BF4797"/>
    <w:rsid w:val="00BF494D"/>
    <w:rsid w:val="00BF49E9"/>
    <w:rsid w:val="00BF4E16"/>
    <w:rsid w:val="00BF505B"/>
    <w:rsid w:val="00BF5223"/>
    <w:rsid w:val="00BF555A"/>
    <w:rsid w:val="00BF55CC"/>
    <w:rsid w:val="00BF56BA"/>
    <w:rsid w:val="00BF635D"/>
    <w:rsid w:val="00BF6399"/>
    <w:rsid w:val="00BF6998"/>
    <w:rsid w:val="00BF6AEF"/>
    <w:rsid w:val="00BF706F"/>
    <w:rsid w:val="00BF7479"/>
    <w:rsid w:val="00BF75D1"/>
    <w:rsid w:val="00BF775D"/>
    <w:rsid w:val="00BF78CD"/>
    <w:rsid w:val="00BF7CD4"/>
    <w:rsid w:val="00C003B4"/>
    <w:rsid w:val="00C00869"/>
    <w:rsid w:val="00C00ED5"/>
    <w:rsid w:val="00C00EE4"/>
    <w:rsid w:val="00C026CB"/>
    <w:rsid w:val="00C02CFF"/>
    <w:rsid w:val="00C02E54"/>
    <w:rsid w:val="00C035CD"/>
    <w:rsid w:val="00C037C4"/>
    <w:rsid w:val="00C0395F"/>
    <w:rsid w:val="00C03C2B"/>
    <w:rsid w:val="00C03CCE"/>
    <w:rsid w:val="00C04557"/>
    <w:rsid w:val="00C046F3"/>
    <w:rsid w:val="00C046F7"/>
    <w:rsid w:val="00C046F8"/>
    <w:rsid w:val="00C04A04"/>
    <w:rsid w:val="00C04C08"/>
    <w:rsid w:val="00C05162"/>
    <w:rsid w:val="00C051AF"/>
    <w:rsid w:val="00C05334"/>
    <w:rsid w:val="00C05572"/>
    <w:rsid w:val="00C0596B"/>
    <w:rsid w:val="00C05FD6"/>
    <w:rsid w:val="00C06364"/>
    <w:rsid w:val="00C07CC1"/>
    <w:rsid w:val="00C10011"/>
    <w:rsid w:val="00C10328"/>
    <w:rsid w:val="00C104E6"/>
    <w:rsid w:val="00C107AC"/>
    <w:rsid w:val="00C10A17"/>
    <w:rsid w:val="00C10C7C"/>
    <w:rsid w:val="00C10E15"/>
    <w:rsid w:val="00C12566"/>
    <w:rsid w:val="00C13288"/>
    <w:rsid w:val="00C132E1"/>
    <w:rsid w:val="00C13683"/>
    <w:rsid w:val="00C13732"/>
    <w:rsid w:val="00C1437C"/>
    <w:rsid w:val="00C14A7B"/>
    <w:rsid w:val="00C15CD2"/>
    <w:rsid w:val="00C161A8"/>
    <w:rsid w:val="00C164D9"/>
    <w:rsid w:val="00C165C1"/>
    <w:rsid w:val="00C16658"/>
    <w:rsid w:val="00C16B42"/>
    <w:rsid w:val="00C16E58"/>
    <w:rsid w:val="00C17205"/>
    <w:rsid w:val="00C17EE6"/>
    <w:rsid w:val="00C20651"/>
    <w:rsid w:val="00C20797"/>
    <w:rsid w:val="00C20F2F"/>
    <w:rsid w:val="00C210ED"/>
    <w:rsid w:val="00C218D5"/>
    <w:rsid w:val="00C21B20"/>
    <w:rsid w:val="00C21CBD"/>
    <w:rsid w:val="00C21F1B"/>
    <w:rsid w:val="00C22CF0"/>
    <w:rsid w:val="00C230E8"/>
    <w:rsid w:val="00C23C83"/>
    <w:rsid w:val="00C24228"/>
    <w:rsid w:val="00C2447E"/>
    <w:rsid w:val="00C24B15"/>
    <w:rsid w:val="00C2569F"/>
    <w:rsid w:val="00C26347"/>
    <w:rsid w:val="00C2637E"/>
    <w:rsid w:val="00C26C95"/>
    <w:rsid w:val="00C27324"/>
    <w:rsid w:val="00C2746A"/>
    <w:rsid w:val="00C2763D"/>
    <w:rsid w:val="00C27D02"/>
    <w:rsid w:val="00C30AFB"/>
    <w:rsid w:val="00C30D1F"/>
    <w:rsid w:val="00C311D5"/>
    <w:rsid w:val="00C31821"/>
    <w:rsid w:val="00C318F1"/>
    <w:rsid w:val="00C31D2A"/>
    <w:rsid w:val="00C323D3"/>
    <w:rsid w:val="00C3258E"/>
    <w:rsid w:val="00C33047"/>
    <w:rsid w:val="00C34741"/>
    <w:rsid w:val="00C3482D"/>
    <w:rsid w:val="00C34987"/>
    <w:rsid w:val="00C354EF"/>
    <w:rsid w:val="00C36F54"/>
    <w:rsid w:val="00C3702C"/>
    <w:rsid w:val="00C370FF"/>
    <w:rsid w:val="00C37138"/>
    <w:rsid w:val="00C37B05"/>
    <w:rsid w:val="00C401F4"/>
    <w:rsid w:val="00C4023B"/>
    <w:rsid w:val="00C4054B"/>
    <w:rsid w:val="00C40A38"/>
    <w:rsid w:val="00C411C7"/>
    <w:rsid w:val="00C413B2"/>
    <w:rsid w:val="00C4144D"/>
    <w:rsid w:val="00C4168D"/>
    <w:rsid w:val="00C418B9"/>
    <w:rsid w:val="00C418BA"/>
    <w:rsid w:val="00C42229"/>
    <w:rsid w:val="00C4228F"/>
    <w:rsid w:val="00C4229D"/>
    <w:rsid w:val="00C42534"/>
    <w:rsid w:val="00C42858"/>
    <w:rsid w:val="00C42C25"/>
    <w:rsid w:val="00C42DC3"/>
    <w:rsid w:val="00C430E3"/>
    <w:rsid w:val="00C43D9E"/>
    <w:rsid w:val="00C43FEF"/>
    <w:rsid w:val="00C4434F"/>
    <w:rsid w:val="00C45251"/>
    <w:rsid w:val="00C458FD"/>
    <w:rsid w:val="00C45AD5"/>
    <w:rsid w:val="00C466D5"/>
    <w:rsid w:val="00C46966"/>
    <w:rsid w:val="00C46E51"/>
    <w:rsid w:val="00C4724F"/>
    <w:rsid w:val="00C503D7"/>
    <w:rsid w:val="00C516B7"/>
    <w:rsid w:val="00C53082"/>
    <w:rsid w:val="00C53171"/>
    <w:rsid w:val="00C5377C"/>
    <w:rsid w:val="00C53B5F"/>
    <w:rsid w:val="00C53E07"/>
    <w:rsid w:val="00C5420C"/>
    <w:rsid w:val="00C55573"/>
    <w:rsid w:val="00C55588"/>
    <w:rsid w:val="00C55C13"/>
    <w:rsid w:val="00C55E9E"/>
    <w:rsid w:val="00C56849"/>
    <w:rsid w:val="00C56EE4"/>
    <w:rsid w:val="00C577DC"/>
    <w:rsid w:val="00C57C23"/>
    <w:rsid w:val="00C57D45"/>
    <w:rsid w:val="00C60723"/>
    <w:rsid w:val="00C60A35"/>
    <w:rsid w:val="00C60B99"/>
    <w:rsid w:val="00C60BE6"/>
    <w:rsid w:val="00C610E7"/>
    <w:rsid w:val="00C61376"/>
    <w:rsid w:val="00C6153A"/>
    <w:rsid w:val="00C616F3"/>
    <w:rsid w:val="00C62030"/>
    <w:rsid w:val="00C628B7"/>
    <w:rsid w:val="00C62AB8"/>
    <w:rsid w:val="00C658CB"/>
    <w:rsid w:val="00C65928"/>
    <w:rsid w:val="00C66018"/>
    <w:rsid w:val="00C66476"/>
    <w:rsid w:val="00C6670C"/>
    <w:rsid w:val="00C66B94"/>
    <w:rsid w:val="00C66CE1"/>
    <w:rsid w:val="00C66FF1"/>
    <w:rsid w:val="00C673D1"/>
    <w:rsid w:val="00C67559"/>
    <w:rsid w:val="00C70016"/>
    <w:rsid w:val="00C709BE"/>
    <w:rsid w:val="00C71246"/>
    <w:rsid w:val="00C7124B"/>
    <w:rsid w:val="00C719AD"/>
    <w:rsid w:val="00C71A32"/>
    <w:rsid w:val="00C72661"/>
    <w:rsid w:val="00C73442"/>
    <w:rsid w:val="00C744E5"/>
    <w:rsid w:val="00C74F36"/>
    <w:rsid w:val="00C751F2"/>
    <w:rsid w:val="00C75295"/>
    <w:rsid w:val="00C75B3E"/>
    <w:rsid w:val="00C75C52"/>
    <w:rsid w:val="00C75F17"/>
    <w:rsid w:val="00C76096"/>
    <w:rsid w:val="00C762D8"/>
    <w:rsid w:val="00C76797"/>
    <w:rsid w:val="00C7681A"/>
    <w:rsid w:val="00C769C4"/>
    <w:rsid w:val="00C775CC"/>
    <w:rsid w:val="00C7786D"/>
    <w:rsid w:val="00C8077B"/>
    <w:rsid w:val="00C809C8"/>
    <w:rsid w:val="00C80AC0"/>
    <w:rsid w:val="00C80C88"/>
    <w:rsid w:val="00C810F2"/>
    <w:rsid w:val="00C8127C"/>
    <w:rsid w:val="00C81300"/>
    <w:rsid w:val="00C814F0"/>
    <w:rsid w:val="00C81C7A"/>
    <w:rsid w:val="00C82024"/>
    <w:rsid w:val="00C822F7"/>
    <w:rsid w:val="00C82732"/>
    <w:rsid w:val="00C83079"/>
    <w:rsid w:val="00C8319F"/>
    <w:rsid w:val="00C83279"/>
    <w:rsid w:val="00C83A5B"/>
    <w:rsid w:val="00C83E98"/>
    <w:rsid w:val="00C8426A"/>
    <w:rsid w:val="00C84720"/>
    <w:rsid w:val="00C84959"/>
    <w:rsid w:val="00C8520F"/>
    <w:rsid w:val="00C85528"/>
    <w:rsid w:val="00C86B8C"/>
    <w:rsid w:val="00C86F6B"/>
    <w:rsid w:val="00C878DB"/>
    <w:rsid w:val="00C90407"/>
    <w:rsid w:val="00C90A8F"/>
    <w:rsid w:val="00C90FCF"/>
    <w:rsid w:val="00C91D55"/>
    <w:rsid w:val="00C92BA2"/>
    <w:rsid w:val="00C92EB1"/>
    <w:rsid w:val="00C92FD4"/>
    <w:rsid w:val="00C9328F"/>
    <w:rsid w:val="00C93336"/>
    <w:rsid w:val="00C9375C"/>
    <w:rsid w:val="00C94649"/>
    <w:rsid w:val="00C946A1"/>
    <w:rsid w:val="00C94CF3"/>
    <w:rsid w:val="00C95823"/>
    <w:rsid w:val="00C96009"/>
    <w:rsid w:val="00C961BE"/>
    <w:rsid w:val="00C977D4"/>
    <w:rsid w:val="00CA0DFF"/>
    <w:rsid w:val="00CA1739"/>
    <w:rsid w:val="00CA1910"/>
    <w:rsid w:val="00CA1FF7"/>
    <w:rsid w:val="00CA25AF"/>
    <w:rsid w:val="00CA3A65"/>
    <w:rsid w:val="00CA3ABB"/>
    <w:rsid w:val="00CA3B08"/>
    <w:rsid w:val="00CA3E39"/>
    <w:rsid w:val="00CA3ED3"/>
    <w:rsid w:val="00CA4501"/>
    <w:rsid w:val="00CA4E0E"/>
    <w:rsid w:val="00CA587F"/>
    <w:rsid w:val="00CA59FB"/>
    <w:rsid w:val="00CA63D9"/>
    <w:rsid w:val="00CA665A"/>
    <w:rsid w:val="00CA6A7E"/>
    <w:rsid w:val="00CA6DDA"/>
    <w:rsid w:val="00CA6E98"/>
    <w:rsid w:val="00CB0166"/>
    <w:rsid w:val="00CB064E"/>
    <w:rsid w:val="00CB0ACF"/>
    <w:rsid w:val="00CB0CA0"/>
    <w:rsid w:val="00CB0D3C"/>
    <w:rsid w:val="00CB0E8A"/>
    <w:rsid w:val="00CB1451"/>
    <w:rsid w:val="00CB1AA9"/>
    <w:rsid w:val="00CB1C05"/>
    <w:rsid w:val="00CB1CDC"/>
    <w:rsid w:val="00CB21BE"/>
    <w:rsid w:val="00CB2F4B"/>
    <w:rsid w:val="00CB35AF"/>
    <w:rsid w:val="00CB3669"/>
    <w:rsid w:val="00CB3802"/>
    <w:rsid w:val="00CB4129"/>
    <w:rsid w:val="00CB4C6E"/>
    <w:rsid w:val="00CB4DFC"/>
    <w:rsid w:val="00CB4ECA"/>
    <w:rsid w:val="00CB5213"/>
    <w:rsid w:val="00CB5513"/>
    <w:rsid w:val="00CB6115"/>
    <w:rsid w:val="00CB6435"/>
    <w:rsid w:val="00CB6800"/>
    <w:rsid w:val="00CB6F29"/>
    <w:rsid w:val="00CB7410"/>
    <w:rsid w:val="00CB7B7E"/>
    <w:rsid w:val="00CC0907"/>
    <w:rsid w:val="00CC0DFE"/>
    <w:rsid w:val="00CC10D9"/>
    <w:rsid w:val="00CC1701"/>
    <w:rsid w:val="00CC1796"/>
    <w:rsid w:val="00CC17BE"/>
    <w:rsid w:val="00CC1D26"/>
    <w:rsid w:val="00CC29D8"/>
    <w:rsid w:val="00CC2A13"/>
    <w:rsid w:val="00CC350E"/>
    <w:rsid w:val="00CC372F"/>
    <w:rsid w:val="00CC4654"/>
    <w:rsid w:val="00CC4EA9"/>
    <w:rsid w:val="00CC5455"/>
    <w:rsid w:val="00CC566A"/>
    <w:rsid w:val="00CC5A53"/>
    <w:rsid w:val="00CC5C6C"/>
    <w:rsid w:val="00CC62D0"/>
    <w:rsid w:val="00CC66C5"/>
    <w:rsid w:val="00CC6748"/>
    <w:rsid w:val="00CC6802"/>
    <w:rsid w:val="00CC6911"/>
    <w:rsid w:val="00CC6D09"/>
    <w:rsid w:val="00CC6D98"/>
    <w:rsid w:val="00CC7145"/>
    <w:rsid w:val="00CD0003"/>
    <w:rsid w:val="00CD04F9"/>
    <w:rsid w:val="00CD0C79"/>
    <w:rsid w:val="00CD103B"/>
    <w:rsid w:val="00CD14C8"/>
    <w:rsid w:val="00CD14EF"/>
    <w:rsid w:val="00CD16D8"/>
    <w:rsid w:val="00CD1734"/>
    <w:rsid w:val="00CD1BBE"/>
    <w:rsid w:val="00CD2833"/>
    <w:rsid w:val="00CD2A4A"/>
    <w:rsid w:val="00CD3206"/>
    <w:rsid w:val="00CD327C"/>
    <w:rsid w:val="00CD33F6"/>
    <w:rsid w:val="00CD3560"/>
    <w:rsid w:val="00CD35B4"/>
    <w:rsid w:val="00CD3857"/>
    <w:rsid w:val="00CD3971"/>
    <w:rsid w:val="00CD3E6C"/>
    <w:rsid w:val="00CD4072"/>
    <w:rsid w:val="00CD4836"/>
    <w:rsid w:val="00CD4B30"/>
    <w:rsid w:val="00CD4B99"/>
    <w:rsid w:val="00CD4F5B"/>
    <w:rsid w:val="00CD5007"/>
    <w:rsid w:val="00CD5E4E"/>
    <w:rsid w:val="00CD6221"/>
    <w:rsid w:val="00CD673A"/>
    <w:rsid w:val="00CD679C"/>
    <w:rsid w:val="00CD694E"/>
    <w:rsid w:val="00CD6AFC"/>
    <w:rsid w:val="00CD6DA4"/>
    <w:rsid w:val="00CD780E"/>
    <w:rsid w:val="00CE01EB"/>
    <w:rsid w:val="00CE0D32"/>
    <w:rsid w:val="00CE110C"/>
    <w:rsid w:val="00CE12EA"/>
    <w:rsid w:val="00CE161E"/>
    <w:rsid w:val="00CE18DA"/>
    <w:rsid w:val="00CE1BCD"/>
    <w:rsid w:val="00CE22B4"/>
    <w:rsid w:val="00CE2760"/>
    <w:rsid w:val="00CE2BFC"/>
    <w:rsid w:val="00CE2E6B"/>
    <w:rsid w:val="00CE3021"/>
    <w:rsid w:val="00CE3D8E"/>
    <w:rsid w:val="00CE3EDC"/>
    <w:rsid w:val="00CE494C"/>
    <w:rsid w:val="00CE5289"/>
    <w:rsid w:val="00CE5BDB"/>
    <w:rsid w:val="00CE5EC5"/>
    <w:rsid w:val="00CE6670"/>
    <w:rsid w:val="00CE6CBE"/>
    <w:rsid w:val="00CE7CF9"/>
    <w:rsid w:val="00CE7FC6"/>
    <w:rsid w:val="00CF0879"/>
    <w:rsid w:val="00CF0945"/>
    <w:rsid w:val="00CF114B"/>
    <w:rsid w:val="00CF1294"/>
    <w:rsid w:val="00CF143A"/>
    <w:rsid w:val="00CF1783"/>
    <w:rsid w:val="00CF22F9"/>
    <w:rsid w:val="00CF23D3"/>
    <w:rsid w:val="00CF2BBC"/>
    <w:rsid w:val="00CF2DAC"/>
    <w:rsid w:val="00CF3D4D"/>
    <w:rsid w:val="00CF403E"/>
    <w:rsid w:val="00CF4201"/>
    <w:rsid w:val="00CF4AB1"/>
    <w:rsid w:val="00CF4B24"/>
    <w:rsid w:val="00CF4B54"/>
    <w:rsid w:val="00CF54A9"/>
    <w:rsid w:val="00CF57B6"/>
    <w:rsid w:val="00CF5887"/>
    <w:rsid w:val="00CF5E39"/>
    <w:rsid w:val="00CF6C51"/>
    <w:rsid w:val="00CF6D98"/>
    <w:rsid w:val="00CF6E34"/>
    <w:rsid w:val="00CF6EA3"/>
    <w:rsid w:val="00CF7972"/>
    <w:rsid w:val="00CF7AFE"/>
    <w:rsid w:val="00CF7B1A"/>
    <w:rsid w:val="00CF7C8D"/>
    <w:rsid w:val="00D0087F"/>
    <w:rsid w:val="00D008AE"/>
    <w:rsid w:val="00D008EE"/>
    <w:rsid w:val="00D00DF7"/>
    <w:rsid w:val="00D016CC"/>
    <w:rsid w:val="00D01B0E"/>
    <w:rsid w:val="00D0252D"/>
    <w:rsid w:val="00D02720"/>
    <w:rsid w:val="00D02E85"/>
    <w:rsid w:val="00D02EEF"/>
    <w:rsid w:val="00D02F9C"/>
    <w:rsid w:val="00D03324"/>
    <w:rsid w:val="00D0345A"/>
    <w:rsid w:val="00D04696"/>
    <w:rsid w:val="00D04878"/>
    <w:rsid w:val="00D04A97"/>
    <w:rsid w:val="00D04BCD"/>
    <w:rsid w:val="00D05030"/>
    <w:rsid w:val="00D0535D"/>
    <w:rsid w:val="00D053DD"/>
    <w:rsid w:val="00D05894"/>
    <w:rsid w:val="00D0590E"/>
    <w:rsid w:val="00D05C9A"/>
    <w:rsid w:val="00D05E02"/>
    <w:rsid w:val="00D063F3"/>
    <w:rsid w:val="00D064F0"/>
    <w:rsid w:val="00D06CEA"/>
    <w:rsid w:val="00D070B0"/>
    <w:rsid w:val="00D076A7"/>
    <w:rsid w:val="00D077E9"/>
    <w:rsid w:val="00D10380"/>
    <w:rsid w:val="00D108E4"/>
    <w:rsid w:val="00D10E9B"/>
    <w:rsid w:val="00D11079"/>
    <w:rsid w:val="00D115F0"/>
    <w:rsid w:val="00D11836"/>
    <w:rsid w:val="00D120D2"/>
    <w:rsid w:val="00D12A90"/>
    <w:rsid w:val="00D12AFA"/>
    <w:rsid w:val="00D12C3B"/>
    <w:rsid w:val="00D12E72"/>
    <w:rsid w:val="00D133DF"/>
    <w:rsid w:val="00D13872"/>
    <w:rsid w:val="00D139C1"/>
    <w:rsid w:val="00D14068"/>
    <w:rsid w:val="00D146B9"/>
    <w:rsid w:val="00D147BC"/>
    <w:rsid w:val="00D1485E"/>
    <w:rsid w:val="00D14977"/>
    <w:rsid w:val="00D14DCC"/>
    <w:rsid w:val="00D1504A"/>
    <w:rsid w:val="00D15491"/>
    <w:rsid w:val="00D15499"/>
    <w:rsid w:val="00D157EE"/>
    <w:rsid w:val="00D15879"/>
    <w:rsid w:val="00D16236"/>
    <w:rsid w:val="00D16C3A"/>
    <w:rsid w:val="00D16F1A"/>
    <w:rsid w:val="00D17651"/>
    <w:rsid w:val="00D17719"/>
    <w:rsid w:val="00D177ED"/>
    <w:rsid w:val="00D17897"/>
    <w:rsid w:val="00D20058"/>
    <w:rsid w:val="00D200B2"/>
    <w:rsid w:val="00D2010C"/>
    <w:rsid w:val="00D208FB"/>
    <w:rsid w:val="00D20A25"/>
    <w:rsid w:val="00D20FD9"/>
    <w:rsid w:val="00D2155B"/>
    <w:rsid w:val="00D2194C"/>
    <w:rsid w:val="00D2256F"/>
    <w:rsid w:val="00D2279A"/>
    <w:rsid w:val="00D230B5"/>
    <w:rsid w:val="00D233BA"/>
    <w:rsid w:val="00D234A6"/>
    <w:rsid w:val="00D23BE8"/>
    <w:rsid w:val="00D23C2F"/>
    <w:rsid w:val="00D241A0"/>
    <w:rsid w:val="00D243D4"/>
    <w:rsid w:val="00D246FF"/>
    <w:rsid w:val="00D24FBC"/>
    <w:rsid w:val="00D2585F"/>
    <w:rsid w:val="00D25E4A"/>
    <w:rsid w:val="00D26BE9"/>
    <w:rsid w:val="00D26D27"/>
    <w:rsid w:val="00D300AE"/>
    <w:rsid w:val="00D30436"/>
    <w:rsid w:val="00D3082E"/>
    <w:rsid w:val="00D3090E"/>
    <w:rsid w:val="00D30B1D"/>
    <w:rsid w:val="00D30BFE"/>
    <w:rsid w:val="00D30CB6"/>
    <w:rsid w:val="00D30D76"/>
    <w:rsid w:val="00D30FCC"/>
    <w:rsid w:val="00D31923"/>
    <w:rsid w:val="00D31AE1"/>
    <w:rsid w:val="00D320A3"/>
    <w:rsid w:val="00D32847"/>
    <w:rsid w:val="00D32A87"/>
    <w:rsid w:val="00D32B84"/>
    <w:rsid w:val="00D334C6"/>
    <w:rsid w:val="00D33DB8"/>
    <w:rsid w:val="00D349E1"/>
    <w:rsid w:val="00D34B65"/>
    <w:rsid w:val="00D34B7F"/>
    <w:rsid w:val="00D34F04"/>
    <w:rsid w:val="00D35645"/>
    <w:rsid w:val="00D3587C"/>
    <w:rsid w:val="00D358EB"/>
    <w:rsid w:val="00D36193"/>
    <w:rsid w:val="00D362D8"/>
    <w:rsid w:val="00D370E9"/>
    <w:rsid w:val="00D37850"/>
    <w:rsid w:val="00D405B0"/>
    <w:rsid w:val="00D40EB4"/>
    <w:rsid w:val="00D41C6A"/>
    <w:rsid w:val="00D4236F"/>
    <w:rsid w:val="00D42E7B"/>
    <w:rsid w:val="00D42FFA"/>
    <w:rsid w:val="00D43143"/>
    <w:rsid w:val="00D431AE"/>
    <w:rsid w:val="00D43D2D"/>
    <w:rsid w:val="00D443AE"/>
    <w:rsid w:val="00D44AE6"/>
    <w:rsid w:val="00D44D2F"/>
    <w:rsid w:val="00D44EAC"/>
    <w:rsid w:val="00D458E5"/>
    <w:rsid w:val="00D45902"/>
    <w:rsid w:val="00D46198"/>
    <w:rsid w:val="00D47456"/>
    <w:rsid w:val="00D4752B"/>
    <w:rsid w:val="00D47B55"/>
    <w:rsid w:val="00D501AA"/>
    <w:rsid w:val="00D508AD"/>
    <w:rsid w:val="00D512FD"/>
    <w:rsid w:val="00D51B01"/>
    <w:rsid w:val="00D52B89"/>
    <w:rsid w:val="00D52D83"/>
    <w:rsid w:val="00D53089"/>
    <w:rsid w:val="00D533E8"/>
    <w:rsid w:val="00D53802"/>
    <w:rsid w:val="00D54515"/>
    <w:rsid w:val="00D5490E"/>
    <w:rsid w:val="00D549F8"/>
    <w:rsid w:val="00D54A74"/>
    <w:rsid w:val="00D5523A"/>
    <w:rsid w:val="00D55691"/>
    <w:rsid w:val="00D55E62"/>
    <w:rsid w:val="00D55F0E"/>
    <w:rsid w:val="00D56613"/>
    <w:rsid w:val="00D56667"/>
    <w:rsid w:val="00D56C7B"/>
    <w:rsid w:val="00D573A3"/>
    <w:rsid w:val="00D574BE"/>
    <w:rsid w:val="00D57890"/>
    <w:rsid w:val="00D57A91"/>
    <w:rsid w:val="00D57B63"/>
    <w:rsid w:val="00D57B89"/>
    <w:rsid w:val="00D60448"/>
    <w:rsid w:val="00D6072A"/>
    <w:rsid w:val="00D617AA"/>
    <w:rsid w:val="00D619DB"/>
    <w:rsid w:val="00D61C77"/>
    <w:rsid w:val="00D6256C"/>
    <w:rsid w:val="00D62AED"/>
    <w:rsid w:val="00D63D40"/>
    <w:rsid w:val="00D63E22"/>
    <w:rsid w:val="00D643CB"/>
    <w:rsid w:val="00D6447D"/>
    <w:rsid w:val="00D64647"/>
    <w:rsid w:val="00D64A2E"/>
    <w:rsid w:val="00D64ABE"/>
    <w:rsid w:val="00D64EF6"/>
    <w:rsid w:val="00D6539F"/>
    <w:rsid w:val="00D65C91"/>
    <w:rsid w:val="00D6602D"/>
    <w:rsid w:val="00D6609A"/>
    <w:rsid w:val="00D66205"/>
    <w:rsid w:val="00D6660D"/>
    <w:rsid w:val="00D66D52"/>
    <w:rsid w:val="00D6729A"/>
    <w:rsid w:val="00D679E5"/>
    <w:rsid w:val="00D67A5A"/>
    <w:rsid w:val="00D67B9A"/>
    <w:rsid w:val="00D67C81"/>
    <w:rsid w:val="00D70781"/>
    <w:rsid w:val="00D70B73"/>
    <w:rsid w:val="00D711B4"/>
    <w:rsid w:val="00D7168B"/>
    <w:rsid w:val="00D718AE"/>
    <w:rsid w:val="00D71BD1"/>
    <w:rsid w:val="00D722DD"/>
    <w:rsid w:val="00D7232D"/>
    <w:rsid w:val="00D72DA0"/>
    <w:rsid w:val="00D72E1D"/>
    <w:rsid w:val="00D72E25"/>
    <w:rsid w:val="00D73073"/>
    <w:rsid w:val="00D73483"/>
    <w:rsid w:val="00D7375F"/>
    <w:rsid w:val="00D73BA7"/>
    <w:rsid w:val="00D73D37"/>
    <w:rsid w:val="00D740BD"/>
    <w:rsid w:val="00D74515"/>
    <w:rsid w:val="00D74604"/>
    <w:rsid w:val="00D7492E"/>
    <w:rsid w:val="00D74D79"/>
    <w:rsid w:val="00D752C7"/>
    <w:rsid w:val="00D7562A"/>
    <w:rsid w:val="00D75657"/>
    <w:rsid w:val="00D75820"/>
    <w:rsid w:val="00D758A0"/>
    <w:rsid w:val="00D75E0E"/>
    <w:rsid w:val="00D763C3"/>
    <w:rsid w:val="00D773AF"/>
    <w:rsid w:val="00D775E8"/>
    <w:rsid w:val="00D77D2E"/>
    <w:rsid w:val="00D80402"/>
    <w:rsid w:val="00D80501"/>
    <w:rsid w:val="00D80812"/>
    <w:rsid w:val="00D80A5C"/>
    <w:rsid w:val="00D80BB5"/>
    <w:rsid w:val="00D814A6"/>
    <w:rsid w:val="00D81A23"/>
    <w:rsid w:val="00D81BD5"/>
    <w:rsid w:val="00D81E90"/>
    <w:rsid w:val="00D82085"/>
    <w:rsid w:val="00D82BF4"/>
    <w:rsid w:val="00D82D21"/>
    <w:rsid w:val="00D83EB2"/>
    <w:rsid w:val="00D844BC"/>
    <w:rsid w:val="00D84541"/>
    <w:rsid w:val="00D8471F"/>
    <w:rsid w:val="00D84A67"/>
    <w:rsid w:val="00D84F02"/>
    <w:rsid w:val="00D854A7"/>
    <w:rsid w:val="00D85C45"/>
    <w:rsid w:val="00D862A4"/>
    <w:rsid w:val="00D87327"/>
    <w:rsid w:val="00D87349"/>
    <w:rsid w:val="00D879D7"/>
    <w:rsid w:val="00D87EB2"/>
    <w:rsid w:val="00D900F0"/>
    <w:rsid w:val="00D90495"/>
    <w:rsid w:val="00D904AF"/>
    <w:rsid w:val="00D905C9"/>
    <w:rsid w:val="00D907FE"/>
    <w:rsid w:val="00D90DED"/>
    <w:rsid w:val="00D9116A"/>
    <w:rsid w:val="00D91265"/>
    <w:rsid w:val="00D920E1"/>
    <w:rsid w:val="00D9230A"/>
    <w:rsid w:val="00D92CAA"/>
    <w:rsid w:val="00D93388"/>
    <w:rsid w:val="00D9369F"/>
    <w:rsid w:val="00D93AF0"/>
    <w:rsid w:val="00D93C0D"/>
    <w:rsid w:val="00D93F03"/>
    <w:rsid w:val="00D9436E"/>
    <w:rsid w:val="00D94588"/>
    <w:rsid w:val="00D946D4"/>
    <w:rsid w:val="00D94ACC"/>
    <w:rsid w:val="00D94C72"/>
    <w:rsid w:val="00D954C0"/>
    <w:rsid w:val="00D9563A"/>
    <w:rsid w:val="00D96217"/>
    <w:rsid w:val="00D96DFD"/>
    <w:rsid w:val="00D97505"/>
    <w:rsid w:val="00D976B8"/>
    <w:rsid w:val="00D97A69"/>
    <w:rsid w:val="00D97B51"/>
    <w:rsid w:val="00D97BCA"/>
    <w:rsid w:val="00DA02EE"/>
    <w:rsid w:val="00DA04BA"/>
    <w:rsid w:val="00DA0891"/>
    <w:rsid w:val="00DA098F"/>
    <w:rsid w:val="00DA0B5E"/>
    <w:rsid w:val="00DA0D2B"/>
    <w:rsid w:val="00DA11F4"/>
    <w:rsid w:val="00DA147A"/>
    <w:rsid w:val="00DA1664"/>
    <w:rsid w:val="00DA1796"/>
    <w:rsid w:val="00DA1B48"/>
    <w:rsid w:val="00DA225C"/>
    <w:rsid w:val="00DA2383"/>
    <w:rsid w:val="00DA26B3"/>
    <w:rsid w:val="00DA34D7"/>
    <w:rsid w:val="00DA3AE9"/>
    <w:rsid w:val="00DA40DC"/>
    <w:rsid w:val="00DA4371"/>
    <w:rsid w:val="00DA45FE"/>
    <w:rsid w:val="00DA61EF"/>
    <w:rsid w:val="00DA62BF"/>
    <w:rsid w:val="00DA62EF"/>
    <w:rsid w:val="00DA6557"/>
    <w:rsid w:val="00DA658E"/>
    <w:rsid w:val="00DA6652"/>
    <w:rsid w:val="00DA68D2"/>
    <w:rsid w:val="00DA717D"/>
    <w:rsid w:val="00DA7A3E"/>
    <w:rsid w:val="00DA7BE2"/>
    <w:rsid w:val="00DB0C59"/>
    <w:rsid w:val="00DB1091"/>
    <w:rsid w:val="00DB114C"/>
    <w:rsid w:val="00DB17D2"/>
    <w:rsid w:val="00DB1B44"/>
    <w:rsid w:val="00DB1CA1"/>
    <w:rsid w:val="00DB1DEC"/>
    <w:rsid w:val="00DB262B"/>
    <w:rsid w:val="00DB2677"/>
    <w:rsid w:val="00DB276E"/>
    <w:rsid w:val="00DB2A19"/>
    <w:rsid w:val="00DB3661"/>
    <w:rsid w:val="00DB3745"/>
    <w:rsid w:val="00DB4585"/>
    <w:rsid w:val="00DB4A76"/>
    <w:rsid w:val="00DB4C8F"/>
    <w:rsid w:val="00DB56C7"/>
    <w:rsid w:val="00DB583E"/>
    <w:rsid w:val="00DB5895"/>
    <w:rsid w:val="00DB5C4B"/>
    <w:rsid w:val="00DB7E1D"/>
    <w:rsid w:val="00DC0156"/>
    <w:rsid w:val="00DC044F"/>
    <w:rsid w:val="00DC0525"/>
    <w:rsid w:val="00DC0FF9"/>
    <w:rsid w:val="00DC131A"/>
    <w:rsid w:val="00DC1660"/>
    <w:rsid w:val="00DC1774"/>
    <w:rsid w:val="00DC1BF5"/>
    <w:rsid w:val="00DC1E75"/>
    <w:rsid w:val="00DC246B"/>
    <w:rsid w:val="00DC2639"/>
    <w:rsid w:val="00DC2726"/>
    <w:rsid w:val="00DC2D88"/>
    <w:rsid w:val="00DC2F89"/>
    <w:rsid w:val="00DC4821"/>
    <w:rsid w:val="00DC4962"/>
    <w:rsid w:val="00DC4BAF"/>
    <w:rsid w:val="00DC4CE7"/>
    <w:rsid w:val="00DC5014"/>
    <w:rsid w:val="00DC5885"/>
    <w:rsid w:val="00DC685F"/>
    <w:rsid w:val="00DC6A35"/>
    <w:rsid w:val="00DC6A51"/>
    <w:rsid w:val="00DC739D"/>
    <w:rsid w:val="00DC748E"/>
    <w:rsid w:val="00DC7854"/>
    <w:rsid w:val="00DC794B"/>
    <w:rsid w:val="00DC7ACA"/>
    <w:rsid w:val="00DD050C"/>
    <w:rsid w:val="00DD0EE0"/>
    <w:rsid w:val="00DD1165"/>
    <w:rsid w:val="00DD127F"/>
    <w:rsid w:val="00DD1E74"/>
    <w:rsid w:val="00DD2270"/>
    <w:rsid w:val="00DD2FB8"/>
    <w:rsid w:val="00DD315C"/>
    <w:rsid w:val="00DD32A2"/>
    <w:rsid w:val="00DD3555"/>
    <w:rsid w:val="00DD36D0"/>
    <w:rsid w:val="00DD3D44"/>
    <w:rsid w:val="00DD3E0E"/>
    <w:rsid w:val="00DD4EC1"/>
    <w:rsid w:val="00DD5362"/>
    <w:rsid w:val="00DD5A1D"/>
    <w:rsid w:val="00DD606E"/>
    <w:rsid w:val="00DD652B"/>
    <w:rsid w:val="00DD73B0"/>
    <w:rsid w:val="00DD73F9"/>
    <w:rsid w:val="00DD76E8"/>
    <w:rsid w:val="00DD7DA6"/>
    <w:rsid w:val="00DE0AB6"/>
    <w:rsid w:val="00DE1213"/>
    <w:rsid w:val="00DE1762"/>
    <w:rsid w:val="00DE1B32"/>
    <w:rsid w:val="00DE1C94"/>
    <w:rsid w:val="00DE1CA6"/>
    <w:rsid w:val="00DE1E74"/>
    <w:rsid w:val="00DE236A"/>
    <w:rsid w:val="00DE29C2"/>
    <w:rsid w:val="00DE30DF"/>
    <w:rsid w:val="00DE3B90"/>
    <w:rsid w:val="00DE3C35"/>
    <w:rsid w:val="00DE3D13"/>
    <w:rsid w:val="00DE4357"/>
    <w:rsid w:val="00DE48E6"/>
    <w:rsid w:val="00DE52AF"/>
    <w:rsid w:val="00DE52C4"/>
    <w:rsid w:val="00DE53A5"/>
    <w:rsid w:val="00DE5466"/>
    <w:rsid w:val="00DE5916"/>
    <w:rsid w:val="00DE5CCC"/>
    <w:rsid w:val="00DE6383"/>
    <w:rsid w:val="00DE6869"/>
    <w:rsid w:val="00DE68C2"/>
    <w:rsid w:val="00DE6A44"/>
    <w:rsid w:val="00DE6BB3"/>
    <w:rsid w:val="00DE6CD1"/>
    <w:rsid w:val="00DF0336"/>
    <w:rsid w:val="00DF06F4"/>
    <w:rsid w:val="00DF0790"/>
    <w:rsid w:val="00DF12C3"/>
    <w:rsid w:val="00DF29DD"/>
    <w:rsid w:val="00DF2A6D"/>
    <w:rsid w:val="00DF2E7F"/>
    <w:rsid w:val="00DF307B"/>
    <w:rsid w:val="00DF3106"/>
    <w:rsid w:val="00DF539D"/>
    <w:rsid w:val="00DF5513"/>
    <w:rsid w:val="00DF5781"/>
    <w:rsid w:val="00DF57AA"/>
    <w:rsid w:val="00DF5BB5"/>
    <w:rsid w:val="00DF7A50"/>
    <w:rsid w:val="00DF7C60"/>
    <w:rsid w:val="00DF7F47"/>
    <w:rsid w:val="00DF7F4F"/>
    <w:rsid w:val="00E0019E"/>
    <w:rsid w:val="00E00468"/>
    <w:rsid w:val="00E00715"/>
    <w:rsid w:val="00E0096D"/>
    <w:rsid w:val="00E01256"/>
    <w:rsid w:val="00E01C6C"/>
    <w:rsid w:val="00E022C7"/>
    <w:rsid w:val="00E0292A"/>
    <w:rsid w:val="00E02DC8"/>
    <w:rsid w:val="00E0308E"/>
    <w:rsid w:val="00E032C5"/>
    <w:rsid w:val="00E0398A"/>
    <w:rsid w:val="00E04157"/>
    <w:rsid w:val="00E04295"/>
    <w:rsid w:val="00E043A6"/>
    <w:rsid w:val="00E048CE"/>
    <w:rsid w:val="00E04E01"/>
    <w:rsid w:val="00E0516F"/>
    <w:rsid w:val="00E0585D"/>
    <w:rsid w:val="00E058E2"/>
    <w:rsid w:val="00E05BE3"/>
    <w:rsid w:val="00E06432"/>
    <w:rsid w:val="00E06AD5"/>
    <w:rsid w:val="00E06C09"/>
    <w:rsid w:val="00E07350"/>
    <w:rsid w:val="00E07A97"/>
    <w:rsid w:val="00E07AB8"/>
    <w:rsid w:val="00E113FA"/>
    <w:rsid w:val="00E11B9E"/>
    <w:rsid w:val="00E12746"/>
    <w:rsid w:val="00E1277E"/>
    <w:rsid w:val="00E12950"/>
    <w:rsid w:val="00E12AD0"/>
    <w:rsid w:val="00E12B64"/>
    <w:rsid w:val="00E13B6D"/>
    <w:rsid w:val="00E13C0B"/>
    <w:rsid w:val="00E1414B"/>
    <w:rsid w:val="00E145A8"/>
    <w:rsid w:val="00E1498A"/>
    <w:rsid w:val="00E154A9"/>
    <w:rsid w:val="00E154CC"/>
    <w:rsid w:val="00E155F7"/>
    <w:rsid w:val="00E15961"/>
    <w:rsid w:val="00E15B51"/>
    <w:rsid w:val="00E16841"/>
    <w:rsid w:val="00E175A0"/>
    <w:rsid w:val="00E1765C"/>
    <w:rsid w:val="00E17A66"/>
    <w:rsid w:val="00E17BD9"/>
    <w:rsid w:val="00E20458"/>
    <w:rsid w:val="00E21B97"/>
    <w:rsid w:val="00E22724"/>
    <w:rsid w:val="00E22F41"/>
    <w:rsid w:val="00E23081"/>
    <w:rsid w:val="00E233EA"/>
    <w:rsid w:val="00E23C9F"/>
    <w:rsid w:val="00E24022"/>
    <w:rsid w:val="00E24376"/>
    <w:rsid w:val="00E249E4"/>
    <w:rsid w:val="00E24F63"/>
    <w:rsid w:val="00E251E9"/>
    <w:rsid w:val="00E25340"/>
    <w:rsid w:val="00E25E23"/>
    <w:rsid w:val="00E2600F"/>
    <w:rsid w:val="00E2617C"/>
    <w:rsid w:val="00E270BB"/>
    <w:rsid w:val="00E273D9"/>
    <w:rsid w:val="00E27B2F"/>
    <w:rsid w:val="00E27BB9"/>
    <w:rsid w:val="00E302D9"/>
    <w:rsid w:val="00E306C9"/>
    <w:rsid w:val="00E30BBD"/>
    <w:rsid w:val="00E30C26"/>
    <w:rsid w:val="00E3116C"/>
    <w:rsid w:val="00E317F2"/>
    <w:rsid w:val="00E318E4"/>
    <w:rsid w:val="00E31FD5"/>
    <w:rsid w:val="00E321EA"/>
    <w:rsid w:val="00E32329"/>
    <w:rsid w:val="00E32828"/>
    <w:rsid w:val="00E32897"/>
    <w:rsid w:val="00E331C0"/>
    <w:rsid w:val="00E3397C"/>
    <w:rsid w:val="00E33E51"/>
    <w:rsid w:val="00E34D4F"/>
    <w:rsid w:val="00E350A4"/>
    <w:rsid w:val="00E3564D"/>
    <w:rsid w:val="00E3694A"/>
    <w:rsid w:val="00E36ACF"/>
    <w:rsid w:val="00E36B26"/>
    <w:rsid w:val="00E36EC3"/>
    <w:rsid w:val="00E37CDB"/>
    <w:rsid w:val="00E37E8A"/>
    <w:rsid w:val="00E4003E"/>
    <w:rsid w:val="00E4085E"/>
    <w:rsid w:val="00E40DEA"/>
    <w:rsid w:val="00E40EEA"/>
    <w:rsid w:val="00E4117E"/>
    <w:rsid w:val="00E41269"/>
    <w:rsid w:val="00E413A9"/>
    <w:rsid w:val="00E417E9"/>
    <w:rsid w:val="00E419E1"/>
    <w:rsid w:val="00E41B37"/>
    <w:rsid w:val="00E43A26"/>
    <w:rsid w:val="00E43AA0"/>
    <w:rsid w:val="00E43C7C"/>
    <w:rsid w:val="00E43E9B"/>
    <w:rsid w:val="00E44038"/>
    <w:rsid w:val="00E44AE3"/>
    <w:rsid w:val="00E44D7F"/>
    <w:rsid w:val="00E45060"/>
    <w:rsid w:val="00E46FC9"/>
    <w:rsid w:val="00E46FDF"/>
    <w:rsid w:val="00E47CC7"/>
    <w:rsid w:val="00E5023D"/>
    <w:rsid w:val="00E513EE"/>
    <w:rsid w:val="00E51B42"/>
    <w:rsid w:val="00E51DEE"/>
    <w:rsid w:val="00E5222D"/>
    <w:rsid w:val="00E5238E"/>
    <w:rsid w:val="00E52978"/>
    <w:rsid w:val="00E53934"/>
    <w:rsid w:val="00E5448F"/>
    <w:rsid w:val="00E545DA"/>
    <w:rsid w:val="00E54809"/>
    <w:rsid w:val="00E55CD6"/>
    <w:rsid w:val="00E562AE"/>
    <w:rsid w:val="00E56C0A"/>
    <w:rsid w:val="00E57A98"/>
    <w:rsid w:val="00E60640"/>
    <w:rsid w:val="00E6069E"/>
    <w:rsid w:val="00E60764"/>
    <w:rsid w:val="00E613EE"/>
    <w:rsid w:val="00E61670"/>
    <w:rsid w:val="00E6168B"/>
    <w:rsid w:val="00E61DC3"/>
    <w:rsid w:val="00E61DFD"/>
    <w:rsid w:val="00E62D59"/>
    <w:rsid w:val="00E6326B"/>
    <w:rsid w:val="00E63A5C"/>
    <w:rsid w:val="00E63BF4"/>
    <w:rsid w:val="00E64BF3"/>
    <w:rsid w:val="00E64D13"/>
    <w:rsid w:val="00E65698"/>
    <w:rsid w:val="00E66017"/>
    <w:rsid w:val="00E66321"/>
    <w:rsid w:val="00E66B7A"/>
    <w:rsid w:val="00E66B9E"/>
    <w:rsid w:val="00E6708B"/>
    <w:rsid w:val="00E67094"/>
    <w:rsid w:val="00E6712F"/>
    <w:rsid w:val="00E67826"/>
    <w:rsid w:val="00E67841"/>
    <w:rsid w:val="00E67FE8"/>
    <w:rsid w:val="00E700F4"/>
    <w:rsid w:val="00E7089E"/>
    <w:rsid w:val="00E70E1A"/>
    <w:rsid w:val="00E70E24"/>
    <w:rsid w:val="00E71E0C"/>
    <w:rsid w:val="00E71E43"/>
    <w:rsid w:val="00E720D0"/>
    <w:rsid w:val="00E72561"/>
    <w:rsid w:val="00E727D1"/>
    <w:rsid w:val="00E72E80"/>
    <w:rsid w:val="00E73324"/>
    <w:rsid w:val="00E733E3"/>
    <w:rsid w:val="00E7387C"/>
    <w:rsid w:val="00E73940"/>
    <w:rsid w:val="00E7436D"/>
    <w:rsid w:val="00E74F0F"/>
    <w:rsid w:val="00E76D66"/>
    <w:rsid w:val="00E77494"/>
    <w:rsid w:val="00E775CC"/>
    <w:rsid w:val="00E778CB"/>
    <w:rsid w:val="00E779B5"/>
    <w:rsid w:val="00E77E52"/>
    <w:rsid w:val="00E80023"/>
    <w:rsid w:val="00E80185"/>
    <w:rsid w:val="00E804AD"/>
    <w:rsid w:val="00E805A2"/>
    <w:rsid w:val="00E80BA6"/>
    <w:rsid w:val="00E80D47"/>
    <w:rsid w:val="00E80DC7"/>
    <w:rsid w:val="00E81185"/>
    <w:rsid w:val="00E813C4"/>
    <w:rsid w:val="00E819F0"/>
    <w:rsid w:val="00E81EF2"/>
    <w:rsid w:val="00E81FC1"/>
    <w:rsid w:val="00E82372"/>
    <w:rsid w:val="00E823F5"/>
    <w:rsid w:val="00E8285A"/>
    <w:rsid w:val="00E83DD7"/>
    <w:rsid w:val="00E84485"/>
    <w:rsid w:val="00E84B54"/>
    <w:rsid w:val="00E85350"/>
    <w:rsid w:val="00E85A43"/>
    <w:rsid w:val="00E8639B"/>
    <w:rsid w:val="00E866C9"/>
    <w:rsid w:val="00E86BC8"/>
    <w:rsid w:val="00E86F8A"/>
    <w:rsid w:val="00E8742D"/>
    <w:rsid w:val="00E876BF"/>
    <w:rsid w:val="00E87E0A"/>
    <w:rsid w:val="00E90005"/>
    <w:rsid w:val="00E90226"/>
    <w:rsid w:val="00E90859"/>
    <w:rsid w:val="00E90C0C"/>
    <w:rsid w:val="00E90C68"/>
    <w:rsid w:val="00E913FA"/>
    <w:rsid w:val="00E91784"/>
    <w:rsid w:val="00E91A59"/>
    <w:rsid w:val="00E93802"/>
    <w:rsid w:val="00E939CF"/>
    <w:rsid w:val="00E93B3F"/>
    <w:rsid w:val="00E93E50"/>
    <w:rsid w:val="00E94345"/>
    <w:rsid w:val="00E9439B"/>
    <w:rsid w:val="00E945F0"/>
    <w:rsid w:val="00E94979"/>
    <w:rsid w:val="00E94A30"/>
    <w:rsid w:val="00E94E58"/>
    <w:rsid w:val="00E94FD4"/>
    <w:rsid w:val="00E9560F"/>
    <w:rsid w:val="00E957A6"/>
    <w:rsid w:val="00E958C7"/>
    <w:rsid w:val="00E95988"/>
    <w:rsid w:val="00E95F34"/>
    <w:rsid w:val="00E96825"/>
    <w:rsid w:val="00E968AF"/>
    <w:rsid w:val="00E96D34"/>
    <w:rsid w:val="00E9706F"/>
    <w:rsid w:val="00E970D1"/>
    <w:rsid w:val="00E972B2"/>
    <w:rsid w:val="00E9768A"/>
    <w:rsid w:val="00E97BA2"/>
    <w:rsid w:val="00E97F70"/>
    <w:rsid w:val="00EA0561"/>
    <w:rsid w:val="00EA0AB0"/>
    <w:rsid w:val="00EA0D78"/>
    <w:rsid w:val="00EA1282"/>
    <w:rsid w:val="00EA22AE"/>
    <w:rsid w:val="00EA27C4"/>
    <w:rsid w:val="00EA27CB"/>
    <w:rsid w:val="00EA2AB0"/>
    <w:rsid w:val="00EA2C8B"/>
    <w:rsid w:val="00EA353D"/>
    <w:rsid w:val="00EA3CDA"/>
    <w:rsid w:val="00EA3D14"/>
    <w:rsid w:val="00EA44FE"/>
    <w:rsid w:val="00EA554B"/>
    <w:rsid w:val="00EA5B0B"/>
    <w:rsid w:val="00EA5E23"/>
    <w:rsid w:val="00EA5EF1"/>
    <w:rsid w:val="00EA60D2"/>
    <w:rsid w:val="00EA63D1"/>
    <w:rsid w:val="00EA6D43"/>
    <w:rsid w:val="00EA6F79"/>
    <w:rsid w:val="00EA7071"/>
    <w:rsid w:val="00EA724A"/>
    <w:rsid w:val="00EA724D"/>
    <w:rsid w:val="00EA774B"/>
    <w:rsid w:val="00EA7BCF"/>
    <w:rsid w:val="00EB0026"/>
    <w:rsid w:val="00EB02F7"/>
    <w:rsid w:val="00EB0870"/>
    <w:rsid w:val="00EB0FC5"/>
    <w:rsid w:val="00EB113A"/>
    <w:rsid w:val="00EB123E"/>
    <w:rsid w:val="00EB176B"/>
    <w:rsid w:val="00EB2297"/>
    <w:rsid w:val="00EB24A5"/>
    <w:rsid w:val="00EB31E0"/>
    <w:rsid w:val="00EB34C4"/>
    <w:rsid w:val="00EB37B9"/>
    <w:rsid w:val="00EB3D0A"/>
    <w:rsid w:val="00EB40C9"/>
    <w:rsid w:val="00EB512A"/>
    <w:rsid w:val="00EB546F"/>
    <w:rsid w:val="00EB631F"/>
    <w:rsid w:val="00EB6938"/>
    <w:rsid w:val="00EB7504"/>
    <w:rsid w:val="00EB76B7"/>
    <w:rsid w:val="00EB79C1"/>
    <w:rsid w:val="00EB7BB0"/>
    <w:rsid w:val="00EC0CF3"/>
    <w:rsid w:val="00EC21EA"/>
    <w:rsid w:val="00EC2629"/>
    <w:rsid w:val="00EC327D"/>
    <w:rsid w:val="00EC3347"/>
    <w:rsid w:val="00EC360D"/>
    <w:rsid w:val="00EC39D3"/>
    <w:rsid w:val="00EC3A79"/>
    <w:rsid w:val="00EC4CC9"/>
    <w:rsid w:val="00EC4D6F"/>
    <w:rsid w:val="00EC5179"/>
    <w:rsid w:val="00EC540E"/>
    <w:rsid w:val="00EC58A4"/>
    <w:rsid w:val="00EC6858"/>
    <w:rsid w:val="00EC68D0"/>
    <w:rsid w:val="00EC6E9D"/>
    <w:rsid w:val="00EC6FC6"/>
    <w:rsid w:val="00EC7532"/>
    <w:rsid w:val="00EC783E"/>
    <w:rsid w:val="00EC7ED5"/>
    <w:rsid w:val="00EC7EFB"/>
    <w:rsid w:val="00ED0286"/>
    <w:rsid w:val="00ED0292"/>
    <w:rsid w:val="00ED0832"/>
    <w:rsid w:val="00ED0B4C"/>
    <w:rsid w:val="00ED0CA9"/>
    <w:rsid w:val="00ED0E87"/>
    <w:rsid w:val="00ED166C"/>
    <w:rsid w:val="00ED271A"/>
    <w:rsid w:val="00ED316C"/>
    <w:rsid w:val="00ED3316"/>
    <w:rsid w:val="00ED3527"/>
    <w:rsid w:val="00ED39ED"/>
    <w:rsid w:val="00ED3DD5"/>
    <w:rsid w:val="00ED3DDC"/>
    <w:rsid w:val="00ED4338"/>
    <w:rsid w:val="00ED52F0"/>
    <w:rsid w:val="00ED61EE"/>
    <w:rsid w:val="00ED795F"/>
    <w:rsid w:val="00ED7E6B"/>
    <w:rsid w:val="00EE0173"/>
    <w:rsid w:val="00EE01E9"/>
    <w:rsid w:val="00EE0676"/>
    <w:rsid w:val="00EE0A89"/>
    <w:rsid w:val="00EE0ABF"/>
    <w:rsid w:val="00EE0C52"/>
    <w:rsid w:val="00EE102C"/>
    <w:rsid w:val="00EE1A13"/>
    <w:rsid w:val="00EE1BE2"/>
    <w:rsid w:val="00EE2291"/>
    <w:rsid w:val="00EE2938"/>
    <w:rsid w:val="00EE2991"/>
    <w:rsid w:val="00EE2D19"/>
    <w:rsid w:val="00EE2ECE"/>
    <w:rsid w:val="00EE316A"/>
    <w:rsid w:val="00EE3C3A"/>
    <w:rsid w:val="00EE5387"/>
    <w:rsid w:val="00EE5728"/>
    <w:rsid w:val="00EE5847"/>
    <w:rsid w:val="00EE5DE7"/>
    <w:rsid w:val="00EE609A"/>
    <w:rsid w:val="00EE6556"/>
    <w:rsid w:val="00EF0206"/>
    <w:rsid w:val="00EF0BE8"/>
    <w:rsid w:val="00EF0E68"/>
    <w:rsid w:val="00EF0FF0"/>
    <w:rsid w:val="00EF1C7D"/>
    <w:rsid w:val="00EF1D25"/>
    <w:rsid w:val="00EF237D"/>
    <w:rsid w:val="00EF2F14"/>
    <w:rsid w:val="00EF368B"/>
    <w:rsid w:val="00EF3873"/>
    <w:rsid w:val="00EF4842"/>
    <w:rsid w:val="00EF4C99"/>
    <w:rsid w:val="00EF5D07"/>
    <w:rsid w:val="00EF5D65"/>
    <w:rsid w:val="00EF6692"/>
    <w:rsid w:val="00EF678C"/>
    <w:rsid w:val="00EF693D"/>
    <w:rsid w:val="00EF6BB6"/>
    <w:rsid w:val="00EF6D49"/>
    <w:rsid w:val="00EF7161"/>
    <w:rsid w:val="00EF7589"/>
    <w:rsid w:val="00EF78AF"/>
    <w:rsid w:val="00EF7997"/>
    <w:rsid w:val="00EF7A73"/>
    <w:rsid w:val="00F00E03"/>
    <w:rsid w:val="00F0120D"/>
    <w:rsid w:val="00F01D13"/>
    <w:rsid w:val="00F021A8"/>
    <w:rsid w:val="00F022B6"/>
    <w:rsid w:val="00F02426"/>
    <w:rsid w:val="00F02686"/>
    <w:rsid w:val="00F027DD"/>
    <w:rsid w:val="00F032F5"/>
    <w:rsid w:val="00F038BB"/>
    <w:rsid w:val="00F03C11"/>
    <w:rsid w:val="00F03F72"/>
    <w:rsid w:val="00F04967"/>
    <w:rsid w:val="00F04C10"/>
    <w:rsid w:val="00F04DFF"/>
    <w:rsid w:val="00F052BD"/>
    <w:rsid w:val="00F05466"/>
    <w:rsid w:val="00F05534"/>
    <w:rsid w:val="00F05605"/>
    <w:rsid w:val="00F05C18"/>
    <w:rsid w:val="00F05DA6"/>
    <w:rsid w:val="00F06427"/>
    <w:rsid w:val="00F068A9"/>
    <w:rsid w:val="00F06910"/>
    <w:rsid w:val="00F073ED"/>
    <w:rsid w:val="00F076E2"/>
    <w:rsid w:val="00F07DA9"/>
    <w:rsid w:val="00F07E59"/>
    <w:rsid w:val="00F1028D"/>
    <w:rsid w:val="00F106CF"/>
    <w:rsid w:val="00F10C35"/>
    <w:rsid w:val="00F11018"/>
    <w:rsid w:val="00F112A1"/>
    <w:rsid w:val="00F11400"/>
    <w:rsid w:val="00F119B1"/>
    <w:rsid w:val="00F1206D"/>
    <w:rsid w:val="00F128D7"/>
    <w:rsid w:val="00F12F4C"/>
    <w:rsid w:val="00F137E5"/>
    <w:rsid w:val="00F138E9"/>
    <w:rsid w:val="00F13929"/>
    <w:rsid w:val="00F141A5"/>
    <w:rsid w:val="00F14E67"/>
    <w:rsid w:val="00F14EE0"/>
    <w:rsid w:val="00F150DE"/>
    <w:rsid w:val="00F15881"/>
    <w:rsid w:val="00F15A2F"/>
    <w:rsid w:val="00F15CCA"/>
    <w:rsid w:val="00F16C09"/>
    <w:rsid w:val="00F16D43"/>
    <w:rsid w:val="00F17544"/>
    <w:rsid w:val="00F1761F"/>
    <w:rsid w:val="00F1782F"/>
    <w:rsid w:val="00F17AC5"/>
    <w:rsid w:val="00F17DF9"/>
    <w:rsid w:val="00F20257"/>
    <w:rsid w:val="00F22089"/>
    <w:rsid w:val="00F22456"/>
    <w:rsid w:val="00F22643"/>
    <w:rsid w:val="00F229D8"/>
    <w:rsid w:val="00F22F1A"/>
    <w:rsid w:val="00F22F32"/>
    <w:rsid w:val="00F232B3"/>
    <w:rsid w:val="00F237EA"/>
    <w:rsid w:val="00F240DC"/>
    <w:rsid w:val="00F242C4"/>
    <w:rsid w:val="00F242C6"/>
    <w:rsid w:val="00F2432B"/>
    <w:rsid w:val="00F24ADA"/>
    <w:rsid w:val="00F2529B"/>
    <w:rsid w:val="00F25598"/>
    <w:rsid w:val="00F25675"/>
    <w:rsid w:val="00F26815"/>
    <w:rsid w:val="00F26B1A"/>
    <w:rsid w:val="00F26BFA"/>
    <w:rsid w:val="00F272DF"/>
    <w:rsid w:val="00F301CB"/>
    <w:rsid w:val="00F30758"/>
    <w:rsid w:val="00F30CC7"/>
    <w:rsid w:val="00F30D55"/>
    <w:rsid w:val="00F314AF"/>
    <w:rsid w:val="00F3161D"/>
    <w:rsid w:val="00F31914"/>
    <w:rsid w:val="00F323C2"/>
    <w:rsid w:val="00F332AA"/>
    <w:rsid w:val="00F342FA"/>
    <w:rsid w:val="00F351EF"/>
    <w:rsid w:val="00F357C0"/>
    <w:rsid w:val="00F3604B"/>
    <w:rsid w:val="00F360B6"/>
    <w:rsid w:val="00F36874"/>
    <w:rsid w:val="00F37064"/>
    <w:rsid w:val="00F37479"/>
    <w:rsid w:val="00F379D0"/>
    <w:rsid w:val="00F40476"/>
    <w:rsid w:val="00F40A9E"/>
    <w:rsid w:val="00F40B13"/>
    <w:rsid w:val="00F41534"/>
    <w:rsid w:val="00F416D4"/>
    <w:rsid w:val="00F418A1"/>
    <w:rsid w:val="00F41BE9"/>
    <w:rsid w:val="00F41E91"/>
    <w:rsid w:val="00F41ECF"/>
    <w:rsid w:val="00F42359"/>
    <w:rsid w:val="00F42764"/>
    <w:rsid w:val="00F42A8B"/>
    <w:rsid w:val="00F42CCC"/>
    <w:rsid w:val="00F42D92"/>
    <w:rsid w:val="00F44A9B"/>
    <w:rsid w:val="00F4535E"/>
    <w:rsid w:val="00F45429"/>
    <w:rsid w:val="00F456B4"/>
    <w:rsid w:val="00F4594F"/>
    <w:rsid w:val="00F463EA"/>
    <w:rsid w:val="00F466BE"/>
    <w:rsid w:val="00F46A29"/>
    <w:rsid w:val="00F46B29"/>
    <w:rsid w:val="00F46CF2"/>
    <w:rsid w:val="00F46F75"/>
    <w:rsid w:val="00F4740E"/>
    <w:rsid w:val="00F47A02"/>
    <w:rsid w:val="00F501F9"/>
    <w:rsid w:val="00F5054D"/>
    <w:rsid w:val="00F50DE3"/>
    <w:rsid w:val="00F50EB9"/>
    <w:rsid w:val="00F517D0"/>
    <w:rsid w:val="00F517FE"/>
    <w:rsid w:val="00F52388"/>
    <w:rsid w:val="00F52649"/>
    <w:rsid w:val="00F527B7"/>
    <w:rsid w:val="00F52D7A"/>
    <w:rsid w:val="00F535B9"/>
    <w:rsid w:val="00F535F9"/>
    <w:rsid w:val="00F536F5"/>
    <w:rsid w:val="00F54026"/>
    <w:rsid w:val="00F54149"/>
    <w:rsid w:val="00F541CC"/>
    <w:rsid w:val="00F5460E"/>
    <w:rsid w:val="00F5514B"/>
    <w:rsid w:val="00F55464"/>
    <w:rsid w:val="00F554E4"/>
    <w:rsid w:val="00F5557B"/>
    <w:rsid w:val="00F558B6"/>
    <w:rsid w:val="00F55AC4"/>
    <w:rsid w:val="00F565F5"/>
    <w:rsid w:val="00F5681F"/>
    <w:rsid w:val="00F56C10"/>
    <w:rsid w:val="00F6091A"/>
    <w:rsid w:val="00F60D0F"/>
    <w:rsid w:val="00F61010"/>
    <w:rsid w:val="00F6146E"/>
    <w:rsid w:val="00F61A1A"/>
    <w:rsid w:val="00F61D1F"/>
    <w:rsid w:val="00F627AA"/>
    <w:rsid w:val="00F62854"/>
    <w:rsid w:val="00F62BD7"/>
    <w:rsid w:val="00F63553"/>
    <w:rsid w:val="00F638D9"/>
    <w:rsid w:val="00F63913"/>
    <w:rsid w:val="00F639CB"/>
    <w:rsid w:val="00F64017"/>
    <w:rsid w:val="00F64A7B"/>
    <w:rsid w:val="00F650FF"/>
    <w:rsid w:val="00F6532F"/>
    <w:rsid w:val="00F66235"/>
    <w:rsid w:val="00F66BD3"/>
    <w:rsid w:val="00F66CC9"/>
    <w:rsid w:val="00F6755C"/>
    <w:rsid w:val="00F6768D"/>
    <w:rsid w:val="00F67882"/>
    <w:rsid w:val="00F70072"/>
    <w:rsid w:val="00F707CD"/>
    <w:rsid w:val="00F708BE"/>
    <w:rsid w:val="00F71215"/>
    <w:rsid w:val="00F725BE"/>
    <w:rsid w:val="00F727E3"/>
    <w:rsid w:val="00F72A1E"/>
    <w:rsid w:val="00F73A32"/>
    <w:rsid w:val="00F73C6B"/>
    <w:rsid w:val="00F74037"/>
    <w:rsid w:val="00F74E47"/>
    <w:rsid w:val="00F75110"/>
    <w:rsid w:val="00F7565B"/>
    <w:rsid w:val="00F756C8"/>
    <w:rsid w:val="00F75879"/>
    <w:rsid w:val="00F75BC9"/>
    <w:rsid w:val="00F7612E"/>
    <w:rsid w:val="00F76B4B"/>
    <w:rsid w:val="00F77330"/>
    <w:rsid w:val="00F773FC"/>
    <w:rsid w:val="00F77410"/>
    <w:rsid w:val="00F77863"/>
    <w:rsid w:val="00F7795C"/>
    <w:rsid w:val="00F80462"/>
    <w:rsid w:val="00F80690"/>
    <w:rsid w:val="00F80ADC"/>
    <w:rsid w:val="00F81B50"/>
    <w:rsid w:val="00F81D15"/>
    <w:rsid w:val="00F81EDD"/>
    <w:rsid w:val="00F81FC3"/>
    <w:rsid w:val="00F82801"/>
    <w:rsid w:val="00F82E55"/>
    <w:rsid w:val="00F83249"/>
    <w:rsid w:val="00F83C05"/>
    <w:rsid w:val="00F83F38"/>
    <w:rsid w:val="00F847E3"/>
    <w:rsid w:val="00F848B7"/>
    <w:rsid w:val="00F8495C"/>
    <w:rsid w:val="00F84E30"/>
    <w:rsid w:val="00F852A3"/>
    <w:rsid w:val="00F8544F"/>
    <w:rsid w:val="00F863AF"/>
    <w:rsid w:val="00F86B46"/>
    <w:rsid w:val="00F87024"/>
    <w:rsid w:val="00F90242"/>
    <w:rsid w:val="00F90362"/>
    <w:rsid w:val="00F9054E"/>
    <w:rsid w:val="00F90FFC"/>
    <w:rsid w:val="00F91176"/>
    <w:rsid w:val="00F91507"/>
    <w:rsid w:val="00F9180A"/>
    <w:rsid w:val="00F91BC1"/>
    <w:rsid w:val="00F91DD1"/>
    <w:rsid w:val="00F923D1"/>
    <w:rsid w:val="00F92B8A"/>
    <w:rsid w:val="00F9300C"/>
    <w:rsid w:val="00F93411"/>
    <w:rsid w:val="00F93B1F"/>
    <w:rsid w:val="00F93B55"/>
    <w:rsid w:val="00F94E5C"/>
    <w:rsid w:val="00F9531C"/>
    <w:rsid w:val="00F95461"/>
    <w:rsid w:val="00F95778"/>
    <w:rsid w:val="00F95962"/>
    <w:rsid w:val="00F959B1"/>
    <w:rsid w:val="00F96282"/>
    <w:rsid w:val="00F96DAC"/>
    <w:rsid w:val="00F97827"/>
    <w:rsid w:val="00F97865"/>
    <w:rsid w:val="00F97AED"/>
    <w:rsid w:val="00FA00AD"/>
    <w:rsid w:val="00FA0994"/>
    <w:rsid w:val="00FA1ADB"/>
    <w:rsid w:val="00FA2385"/>
    <w:rsid w:val="00FA23CF"/>
    <w:rsid w:val="00FA27B2"/>
    <w:rsid w:val="00FA2CA6"/>
    <w:rsid w:val="00FA2DCB"/>
    <w:rsid w:val="00FA31BF"/>
    <w:rsid w:val="00FA3459"/>
    <w:rsid w:val="00FA3573"/>
    <w:rsid w:val="00FA3776"/>
    <w:rsid w:val="00FA3A88"/>
    <w:rsid w:val="00FA3ACD"/>
    <w:rsid w:val="00FA41CA"/>
    <w:rsid w:val="00FA4316"/>
    <w:rsid w:val="00FA4809"/>
    <w:rsid w:val="00FA53C5"/>
    <w:rsid w:val="00FA5539"/>
    <w:rsid w:val="00FA57C7"/>
    <w:rsid w:val="00FA6F3B"/>
    <w:rsid w:val="00FA7743"/>
    <w:rsid w:val="00FA7D46"/>
    <w:rsid w:val="00FB012B"/>
    <w:rsid w:val="00FB0635"/>
    <w:rsid w:val="00FB07F7"/>
    <w:rsid w:val="00FB0992"/>
    <w:rsid w:val="00FB12C4"/>
    <w:rsid w:val="00FB17D2"/>
    <w:rsid w:val="00FB260B"/>
    <w:rsid w:val="00FB29B3"/>
    <w:rsid w:val="00FB2F10"/>
    <w:rsid w:val="00FB33A4"/>
    <w:rsid w:val="00FB446F"/>
    <w:rsid w:val="00FB4AE4"/>
    <w:rsid w:val="00FB4D3E"/>
    <w:rsid w:val="00FB4E61"/>
    <w:rsid w:val="00FB51D8"/>
    <w:rsid w:val="00FB56AC"/>
    <w:rsid w:val="00FB59B4"/>
    <w:rsid w:val="00FB5B1F"/>
    <w:rsid w:val="00FB5FD4"/>
    <w:rsid w:val="00FB61F2"/>
    <w:rsid w:val="00FB6588"/>
    <w:rsid w:val="00FB669A"/>
    <w:rsid w:val="00FB7154"/>
    <w:rsid w:val="00FB7B0F"/>
    <w:rsid w:val="00FB7BC8"/>
    <w:rsid w:val="00FC0B5F"/>
    <w:rsid w:val="00FC175B"/>
    <w:rsid w:val="00FC1DE6"/>
    <w:rsid w:val="00FC33FF"/>
    <w:rsid w:val="00FC36D3"/>
    <w:rsid w:val="00FC4038"/>
    <w:rsid w:val="00FC4359"/>
    <w:rsid w:val="00FC468E"/>
    <w:rsid w:val="00FC4F77"/>
    <w:rsid w:val="00FC5188"/>
    <w:rsid w:val="00FC5E4C"/>
    <w:rsid w:val="00FC6105"/>
    <w:rsid w:val="00FC672E"/>
    <w:rsid w:val="00FC67F7"/>
    <w:rsid w:val="00FC6D80"/>
    <w:rsid w:val="00FC7092"/>
    <w:rsid w:val="00FC7443"/>
    <w:rsid w:val="00FD0300"/>
    <w:rsid w:val="00FD0419"/>
    <w:rsid w:val="00FD09A6"/>
    <w:rsid w:val="00FD0E11"/>
    <w:rsid w:val="00FD12FF"/>
    <w:rsid w:val="00FD1A58"/>
    <w:rsid w:val="00FD1C14"/>
    <w:rsid w:val="00FD1F4A"/>
    <w:rsid w:val="00FD24D3"/>
    <w:rsid w:val="00FD27CE"/>
    <w:rsid w:val="00FD2B2A"/>
    <w:rsid w:val="00FD2FA8"/>
    <w:rsid w:val="00FD34BD"/>
    <w:rsid w:val="00FD3817"/>
    <w:rsid w:val="00FD3E29"/>
    <w:rsid w:val="00FD3F78"/>
    <w:rsid w:val="00FD414B"/>
    <w:rsid w:val="00FD4197"/>
    <w:rsid w:val="00FD44C0"/>
    <w:rsid w:val="00FD44DA"/>
    <w:rsid w:val="00FD4B42"/>
    <w:rsid w:val="00FD51D2"/>
    <w:rsid w:val="00FD593A"/>
    <w:rsid w:val="00FD60DB"/>
    <w:rsid w:val="00FD67D8"/>
    <w:rsid w:val="00FD6DAA"/>
    <w:rsid w:val="00FD6DB7"/>
    <w:rsid w:val="00FD6FF0"/>
    <w:rsid w:val="00FD7307"/>
    <w:rsid w:val="00FD7C51"/>
    <w:rsid w:val="00FD7FBB"/>
    <w:rsid w:val="00FE00BE"/>
    <w:rsid w:val="00FE02B2"/>
    <w:rsid w:val="00FE051C"/>
    <w:rsid w:val="00FE07BC"/>
    <w:rsid w:val="00FE09BE"/>
    <w:rsid w:val="00FE0AFD"/>
    <w:rsid w:val="00FE0DD6"/>
    <w:rsid w:val="00FE2548"/>
    <w:rsid w:val="00FE2924"/>
    <w:rsid w:val="00FE2EFB"/>
    <w:rsid w:val="00FE309B"/>
    <w:rsid w:val="00FE333A"/>
    <w:rsid w:val="00FE3861"/>
    <w:rsid w:val="00FE3AE0"/>
    <w:rsid w:val="00FE3EE4"/>
    <w:rsid w:val="00FE4187"/>
    <w:rsid w:val="00FE4928"/>
    <w:rsid w:val="00FE4A8E"/>
    <w:rsid w:val="00FE4A9C"/>
    <w:rsid w:val="00FE4CE1"/>
    <w:rsid w:val="00FE4D69"/>
    <w:rsid w:val="00FE4D70"/>
    <w:rsid w:val="00FE4EF8"/>
    <w:rsid w:val="00FE5A1A"/>
    <w:rsid w:val="00FE5ABC"/>
    <w:rsid w:val="00FE668F"/>
    <w:rsid w:val="00FE6BDC"/>
    <w:rsid w:val="00FE7409"/>
    <w:rsid w:val="00FE75D9"/>
    <w:rsid w:val="00FF0208"/>
    <w:rsid w:val="00FF02CF"/>
    <w:rsid w:val="00FF0BC6"/>
    <w:rsid w:val="00FF1C7C"/>
    <w:rsid w:val="00FF20A5"/>
    <w:rsid w:val="00FF3252"/>
    <w:rsid w:val="00FF349B"/>
    <w:rsid w:val="00FF36AF"/>
    <w:rsid w:val="00FF4189"/>
    <w:rsid w:val="00FF48D6"/>
    <w:rsid w:val="00FF4CE9"/>
    <w:rsid w:val="00FF4D38"/>
    <w:rsid w:val="00FF5A7F"/>
    <w:rsid w:val="00FF5CEE"/>
    <w:rsid w:val="00FF5D8A"/>
    <w:rsid w:val="00FF6153"/>
    <w:rsid w:val="00FF6261"/>
    <w:rsid w:val="00FF6F86"/>
    <w:rsid w:val="00FF755D"/>
    <w:rsid w:val="00F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654E"/>
  </w:style>
  <w:style w:type="paragraph" w:styleId="1">
    <w:name w:val="heading 1"/>
    <w:basedOn w:val="a"/>
    <w:next w:val="a"/>
    <w:qFormat/>
    <w:rsid w:val="0005654E"/>
    <w:pPr>
      <w:keepNext/>
      <w:jc w:val="right"/>
      <w:outlineLvl w:val="0"/>
    </w:pPr>
    <w:rPr>
      <w:b/>
      <w:snapToGrid w:val="0"/>
      <w:color w:val="000000"/>
      <w:sz w:val="28"/>
    </w:rPr>
  </w:style>
  <w:style w:type="paragraph" w:styleId="20">
    <w:name w:val="heading 2"/>
    <w:basedOn w:val="a"/>
    <w:next w:val="a"/>
    <w:qFormat/>
    <w:rsid w:val="0005654E"/>
    <w:pPr>
      <w:keepNext/>
      <w:jc w:val="center"/>
      <w:outlineLvl w:val="1"/>
    </w:pPr>
    <w:rPr>
      <w:b/>
      <w:snapToGrid w:val="0"/>
      <w:color w:val="000000"/>
      <w:sz w:val="28"/>
    </w:rPr>
  </w:style>
  <w:style w:type="paragraph" w:styleId="30">
    <w:name w:val="heading 3"/>
    <w:basedOn w:val="a"/>
    <w:next w:val="a"/>
    <w:qFormat/>
    <w:rsid w:val="0005654E"/>
    <w:pPr>
      <w:keepNext/>
      <w:jc w:val="righ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05654E"/>
    <w:pPr>
      <w:keepNext/>
      <w:jc w:val="both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05654E"/>
    <w:pPr>
      <w:keepNext/>
      <w:jc w:val="center"/>
      <w:outlineLvl w:val="4"/>
    </w:pPr>
    <w:rPr>
      <w:snapToGrid w:val="0"/>
      <w:color w:val="000000"/>
      <w:sz w:val="28"/>
    </w:rPr>
  </w:style>
  <w:style w:type="paragraph" w:styleId="6">
    <w:name w:val="heading 6"/>
    <w:basedOn w:val="a"/>
    <w:next w:val="a"/>
    <w:qFormat/>
    <w:rsid w:val="0005654E"/>
    <w:pPr>
      <w:keepNext/>
      <w:ind w:firstLine="720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05654E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5654E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5654E"/>
    <w:pPr>
      <w:keepNext/>
      <w:jc w:val="center"/>
      <w:outlineLvl w:val="8"/>
    </w:pPr>
    <w:rPr>
      <w:b/>
      <w:snapToGrid w:val="0"/>
      <w:sz w:val="4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05654E"/>
    <w:pPr>
      <w:ind w:left="97" w:right="97" w:firstLine="97"/>
      <w:jc w:val="both"/>
    </w:pPr>
    <w:rPr>
      <w:i/>
      <w:snapToGrid w:val="0"/>
      <w:color w:val="000000"/>
      <w:sz w:val="22"/>
    </w:rPr>
  </w:style>
  <w:style w:type="paragraph" w:styleId="a4">
    <w:name w:val="header"/>
    <w:basedOn w:val="a"/>
    <w:rsid w:val="0005654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05654E"/>
  </w:style>
  <w:style w:type="paragraph" w:styleId="a6">
    <w:name w:val="Body Text Indent"/>
    <w:basedOn w:val="a"/>
    <w:rsid w:val="0005654E"/>
    <w:pPr>
      <w:ind w:firstLine="485"/>
      <w:jc w:val="both"/>
    </w:pPr>
    <w:rPr>
      <w:snapToGrid w:val="0"/>
      <w:color w:val="000000"/>
      <w:sz w:val="28"/>
    </w:rPr>
  </w:style>
  <w:style w:type="paragraph" w:styleId="21">
    <w:name w:val="Body Text Indent 2"/>
    <w:basedOn w:val="a"/>
    <w:rsid w:val="0005654E"/>
    <w:pPr>
      <w:ind w:firstLine="720"/>
      <w:jc w:val="both"/>
    </w:pPr>
    <w:rPr>
      <w:snapToGrid w:val="0"/>
      <w:sz w:val="28"/>
    </w:rPr>
  </w:style>
  <w:style w:type="paragraph" w:styleId="31">
    <w:name w:val="Body Text Indent 3"/>
    <w:basedOn w:val="a"/>
    <w:rsid w:val="0005654E"/>
    <w:pPr>
      <w:ind w:firstLine="794"/>
      <w:jc w:val="both"/>
    </w:pPr>
    <w:rPr>
      <w:snapToGrid w:val="0"/>
      <w:color w:val="000000"/>
      <w:sz w:val="28"/>
    </w:rPr>
  </w:style>
  <w:style w:type="paragraph" w:styleId="a7">
    <w:name w:val="Body Text"/>
    <w:basedOn w:val="a"/>
    <w:rsid w:val="0005654E"/>
    <w:pPr>
      <w:jc w:val="both"/>
    </w:pPr>
    <w:rPr>
      <w:snapToGrid w:val="0"/>
      <w:color w:val="000000"/>
      <w:sz w:val="28"/>
    </w:rPr>
  </w:style>
  <w:style w:type="paragraph" w:styleId="22">
    <w:name w:val="Body Text 2"/>
    <w:basedOn w:val="a"/>
    <w:rsid w:val="0005654E"/>
    <w:pPr>
      <w:jc w:val="center"/>
    </w:pPr>
    <w:rPr>
      <w:b/>
      <w:snapToGrid w:val="0"/>
      <w:color w:val="000000"/>
      <w:sz w:val="40"/>
    </w:rPr>
  </w:style>
  <w:style w:type="paragraph" w:styleId="23">
    <w:name w:val="List 2"/>
    <w:basedOn w:val="a"/>
    <w:rsid w:val="0005654E"/>
    <w:pPr>
      <w:ind w:left="566" w:hanging="283"/>
    </w:pPr>
  </w:style>
  <w:style w:type="paragraph" w:styleId="32">
    <w:name w:val="List 3"/>
    <w:basedOn w:val="a"/>
    <w:rsid w:val="0005654E"/>
    <w:pPr>
      <w:ind w:left="849" w:hanging="283"/>
    </w:pPr>
  </w:style>
  <w:style w:type="paragraph" w:styleId="40">
    <w:name w:val="List 4"/>
    <w:basedOn w:val="a"/>
    <w:rsid w:val="0005654E"/>
    <w:pPr>
      <w:ind w:left="1132" w:hanging="283"/>
    </w:pPr>
  </w:style>
  <w:style w:type="paragraph" w:styleId="2">
    <w:name w:val="List Bullet 2"/>
    <w:basedOn w:val="a"/>
    <w:autoRedefine/>
    <w:rsid w:val="0005654E"/>
    <w:pPr>
      <w:numPr>
        <w:numId w:val="18"/>
      </w:numPr>
    </w:pPr>
  </w:style>
  <w:style w:type="paragraph" w:styleId="3">
    <w:name w:val="List Bullet 3"/>
    <w:basedOn w:val="a"/>
    <w:autoRedefine/>
    <w:rsid w:val="0005654E"/>
    <w:pPr>
      <w:numPr>
        <w:numId w:val="19"/>
      </w:numPr>
    </w:pPr>
  </w:style>
  <w:style w:type="paragraph" w:styleId="24">
    <w:name w:val="List Continue 2"/>
    <w:basedOn w:val="a"/>
    <w:rsid w:val="0005654E"/>
    <w:pPr>
      <w:spacing w:after="120"/>
      <w:ind w:left="566"/>
    </w:pPr>
  </w:style>
  <w:style w:type="paragraph" w:styleId="41">
    <w:name w:val="List Continue 4"/>
    <w:basedOn w:val="a"/>
    <w:rsid w:val="0005654E"/>
    <w:pPr>
      <w:spacing w:after="120"/>
      <w:ind w:left="1132"/>
    </w:pPr>
  </w:style>
  <w:style w:type="paragraph" w:styleId="33">
    <w:name w:val="Body Text 3"/>
    <w:basedOn w:val="a"/>
    <w:rsid w:val="0005654E"/>
    <w:pPr>
      <w:jc w:val="both"/>
    </w:pPr>
    <w:rPr>
      <w:sz w:val="28"/>
    </w:rPr>
  </w:style>
  <w:style w:type="paragraph" w:customStyle="1" w:styleId="10">
    <w:name w:val="çàãîëîâîê 1"/>
    <w:basedOn w:val="a"/>
    <w:next w:val="a"/>
    <w:rsid w:val="0005654E"/>
    <w:pPr>
      <w:keepNext/>
      <w:ind w:firstLine="709"/>
    </w:pPr>
    <w:rPr>
      <w:sz w:val="28"/>
    </w:rPr>
  </w:style>
  <w:style w:type="character" w:customStyle="1" w:styleId="a8">
    <w:name w:val="Îñíîâíîé øðèôò"/>
    <w:rsid w:val="0005654E"/>
  </w:style>
  <w:style w:type="paragraph" w:customStyle="1" w:styleId="a9">
    <w:name w:val="Документ"/>
    <w:basedOn w:val="a"/>
    <w:rsid w:val="0005654E"/>
    <w:pPr>
      <w:spacing w:line="360" w:lineRule="auto"/>
      <w:ind w:firstLine="709"/>
      <w:jc w:val="both"/>
    </w:pPr>
    <w:rPr>
      <w:sz w:val="28"/>
    </w:rPr>
  </w:style>
  <w:style w:type="paragraph" w:customStyle="1" w:styleId="aa">
    <w:name w:val="Спец. заголовок"/>
    <w:basedOn w:val="a"/>
    <w:next w:val="a"/>
    <w:rsid w:val="0005654E"/>
    <w:pPr>
      <w:ind w:left="709" w:right="680"/>
      <w:jc w:val="both"/>
    </w:pPr>
    <w:rPr>
      <w:b/>
      <w:sz w:val="24"/>
    </w:rPr>
  </w:style>
  <w:style w:type="paragraph" w:styleId="ab">
    <w:name w:val="footer"/>
    <w:basedOn w:val="a"/>
    <w:rsid w:val="0005654E"/>
    <w:pPr>
      <w:tabs>
        <w:tab w:val="center" w:pos="4153"/>
        <w:tab w:val="right" w:pos="8306"/>
      </w:tabs>
    </w:pPr>
  </w:style>
  <w:style w:type="paragraph" w:styleId="ac">
    <w:name w:val="Title"/>
    <w:basedOn w:val="a"/>
    <w:qFormat/>
    <w:rsid w:val="0005654E"/>
    <w:pPr>
      <w:jc w:val="center"/>
    </w:pPr>
    <w:rPr>
      <w:sz w:val="28"/>
      <w:szCs w:val="24"/>
    </w:rPr>
  </w:style>
  <w:style w:type="paragraph" w:customStyle="1" w:styleId="ConsNormal">
    <w:name w:val="ConsNormal"/>
    <w:rsid w:val="0005654E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d">
    <w:name w:val="Balloon Text"/>
    <w:basedOn w:val="a"/>
    <w:semiHidden/>
    <w:rsid w:val="0005654E"/>
    <w:rPr>
      <w:rFonts w:ascii="Tahoma" w:hAnsi="Tahoma" w:cs="Tahoma"/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link w:val="a0"/>
    <w:rsid w:val="00386F6E"/>
    <w:rPr>
      <w:rFonts w:ascii="Verdana" w:hAnsi="Verdana" w:cs="Verdana"/>
      <w:lang w:val="en-US" w:eastAsia="en-US"/>
    </w:rPr>
  </w:style>
  <w:style w:type="paragraph" w:customStyle="1" w:styleId="Normal">
    <w:name w:val="Normal"/>
    <w:rsid w:val="00386F6E"/>
    <w:pPr>
      <w:widowControl w:val="0"/>
    </w:pPr>
    <w:rPr>
      <w:rFonts w:ascii="Courier New" w:hAnsi="Courier New"/>
      <w:snapToGrid w:val="0"/>
    </w:rPr>
  </w:style>
  <w:style w:type="table" w:styleId="ae">
    <w:name w:val="Table Grid"/>
    <w:basedOn w:val="a1"/>
    <w:rsid w:val="0090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654E"/>
  </w:style>
  <w:style w:type="paragraph" w:styleId="1">
    <w:name w:val="heading 1"/>
    <w:basedOn w:val="a"/>
    <w:next w:val="a"/>
    <w:qFormat/>
    <w:rsid w:val="0005654E"/>
    <w:pPr>
      <w:keepNext/>
      <w:jc w:val="right"/>
      <w:outlineLvl w:val="0"/>
    </w:pPr>
    <w:rPr>
      <w:b/>
      <w:snapToGrid w:val="0"/>
      <w:color w:val="000000"/>
      <w:sz w:val="28"/>
    </w:rPr>
  </w:style>
  <w:style w:type="paragraph" w:styleId="20">
    <w:name w:val="heading 2"/>
    <w:basedOn w:val="a"/>
    <w:next w:val="a"/>
    <w:qFormat/>
    <w:rsid w:val="0005654E"/>
    <w:pPr>
      <w:keepNext/>
      <w:jc w:val="center"/>
      <w:outlineLvl w:val="1"/>
    </w:pPr>
    <w:rPr>
      <w:b/>
      <w:snapToGrid w:val="0"/>
      <w:color w:val="000000"/>
      <w:sz w:val="28"/>
    </w:rPr>
  </w:style>
  <w:style w:type="paragraph" w:styleId="30">
    <w:name w:val="heading 3"/>
    <w:basedOn w:val="a"/>
    <w:next w:val="a"/>
    <w:qFormat/>
    <w:rsid w:val="0005654E"/>
    <w:pPr>
      <w:keepNext/>
      <w:jc w:val="righ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05654E"/>
    <w:pPr>
      <w:keepNext/>
      <w:jc w:val="both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05654E"/>
    <w:pPr>
      <w:keepNext/>
      <w:jc w:val="center"/>
      <w:outlineLvl w:val="4"/>
    </w:pPr>
    <w:rPr>
      <w:snapToGrid w:val="0"/>
      <w:color w:val="000000"/>
      <w:sz w:val="28"/>
    </w:rPr>
  </w:style>
  <w:style w:type="paragraph" w:styleId="6">
    <w:name w:val="heading 6"/>
    <w:basedOn w:val="a"/>
    <w:next w:val="a"/>
    <w:qFormat/>
    <w:rsid w:val="0005654E"/>
    <w:pPr>
      <w:keepNext/>
      <w:ind w:firstLine="720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05654E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5654E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5654E"/>
    <w:pPr>
      <w:keepNext/>
      <w:jc w:val="center"/>
      <w:outlineLvl w:val="8"/>
    </w:pPr>
    <w:rPr>
      <w:b/>
      <w:snapToGrid w:val="0"/>
      <w:sz w:val="4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05654E"/>
    <w:pPr>
      <w:ind w:left="97" w:right="97" w:firstLine="97"/>
      <w:jc w:val="both"/>
    </w:pPr>
    <w:rPr>
      <w:i/>
      <w:snapToGrid w:val="0"/>
      <w:color w:val="000000"/>
      <w:sz w:val="22"/>
    </w:rPr>
  </w:style>
  <w:style w:type="paragraph" w:styleId="a4">
    <w:name w:val="header"/>
    <w:basedOn w:val="a"/>
    <w:rsid w:val="0005654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05654E"/>
  </w:style>
  <w:style w:type="paragraph" w:styleId="a6">
    <w:name w:val="Body Text Indent"/>
    <w:basedOn w:val="a"/>
    <w:rsid w:val="0005654E"/>
    <w:pPr>
      <w:ind w:firstLine="485"/>
      <w:jc w:val="both"/>
    </w:pPr>
    <w:rPr>
      <w:snapToGrid w:val="0"/>
      <w:color w:val="000000"/>
      <w:sz w:val="28"/>
    </w:rPr>
  </w:style>
  <w:style w:type="paragraph" w:styleId="21">
    <w:name w:val="Body Text Indent 2"/>
    <w:basedOn w:val="a"/>
    <w:rsid w:val="0005654E"/>
    <w:pPr>
      <w:ind w:firstLine="720"/>
      <w:jc w:val="both"/>
    </w:pPr>
    <w:rPr>
      <w:snapToGrid w:val="0"/>
      <w:sz w:val="28"/>
    </w:rPr>
  </w:style>
  <w:style w:type="paragraph" w:styleId="31">
    <w:name w:val="Body Text Indent 3"/>
    <w:basedOn w:val="a"/>
    <w:rsid w:val="0005654E"/>
    <w:pPr>
      <w:ind w:firstLine="794"/>
      <w:jc w:val="both"/>
    </w:pPr>
    <w:rPr>
      <w:snapToGrid w:val="0"/>
      <w:color w:val="000000"/>
      <w:sz w:val="28"/>
    </w:rPr>
  </w:style>
  <w:style w:type="paragraph" w:styleId="a7">
    <w:name w:val="Body Text"/>
    <w:basedOn w:val="a"/>
    <w:rsid w:val="0005654E"/>
    <w:pPr>
      <w:jc w:val="both"/>
    </w:pPr>
    <w:rPr>
      <w:snapToGrid w:val="0"/>
      <w:color w:val="000000"/>
      <w:sz w:val="28"/>
    </w:rPr>
  </w:style>
  <w:style w:type="paragraph" w:styleId="22">
    <w:name w:val="Body Text 2"/>
    <w:basedOn w:val="a"/>
    <w:rsid w:val="0005654E"/>
    <w:pPr>
      <w:jc w:val="center"/>
    </w:pPr>
    <w:rPr>
      <w:b/>
      <w:snapToGrid w:val="0"/>
      <w:color w:val="000000"/>
      <w:sz w:val="40"/>
    </w:rPr>
  </w:style>
  <w:style w:type="paragraph" w:styleId="23">
    <w:name w:val="List 2"/>
    <w:basedOn w:val="a"/>
    <w:rsid w:val="0005654E"/>
    <w:pPr>
      <w:ind w:left="566" w:hanging="283"/>
    </w:pPr>
  </w:style>
  <w:style w:type="paragraph" w:styleId="32">
    <w:name w:val="List 3"/>
    <w:basedOn w:val="a"/>
    <w:rsid w:val="0005654E"/>
    <w:pPr>
      <w:ind w:left="849" w:hanging="283"/>
    </w:pPr>
  </w:style>
  <w:style w:type="paragraph" w:styleId="40">
    <w:name w:val="List 4"/>
    <w:basedOn w:val="a"/>
    <w:rsid w:val="0005654E"/>
    <w:pPr>
      <w:ind w:left="1132" w:hanging="283"/>
    </w:pPr>
  </w:style>
  <w:style w:type="paragraph" w:styleId="2">
    <w:name w:val="List Bullet 2"/>
    <w:basedOn w:val="a"/>
    <w:autoRedefine/>
    <w:rsid w:val="0005654E"/>
    <w:pPr>
      <w:numPr>
        <w:numId w:val="18"/>
      </w:numPr>
    </w:pPr>
  </w:style>
  <w:style w:type="paragraph" w:styleId="3">
    <w:name w:val="List Bullet 3"/>
    <w:basedOn w:val="a"/>
    <w:autoRedefine/>
    <w:rsid w:val="0005654E"/>
    <w:pPr>
      <w:numPr>
        <w:numId w:val="19"/>
      </w:numPr>
    </w:pPr>
  </w:style>
  <w:style w:type="paragraph" w:styleId="24">
    <w:name w:val="List Continue 2"/>
    <w:basedOn w:val="a"/>
    <w:rsid w:val="0005654E"/>
    <w:pPr>
      <w:spacing w:after="120"/>
      <w:ind w:left="566"/>
    </w:pPr>
  </w:style>
  <w:style w:type="paragraph" w:styleId="41">
    <w:name w:val="List Continue 4"/>
    <w:basedOn w:val="a"/>
    <w:rsid w:val="0005654E"/>
    <w:pPr>
      <w:spacing w:after="120"/>
      <w:ind w:left="1132"/>
    </w:pPr>
  </w:style>
  <w:style w:type="paragraph" w:styleId="33">
    <w:name w:val="Body Text 3"/>
    <w:basedOn w:val="a"/>
    <w:rsid w:val="0005654E"/>
    <w:pPr>
      <w:jc w:val="both"/>
    </w:pPr>
    <w:rPr>
      <w:sz w:val="28"/>
    </w:rPr>
  </w:style>
  <w:style w:type="paragraph" w:customStyle="1" w:styleId="10">
    <w:name w:val="çàãîëîâîê 1"/>
    <w:basedOn w:val="a"/>
    <w:next w:val="a"/>
    <w:rsid w:val="0005654E"/>
    <w:pPr>
      <w:keepNext/>
      <w:ind w:firstLine="709"/>
    </w:pPr>
    <w:rPr>
      <w:sz w:val="28"/>
    </w:rPr>
  </w:style>
  <w:style w:type="character" w:customStyle="1" w:styleId="a8">
    <w:name w:val="Îñíîâíîé øðèôò"/>
    <w:rsid w:val="0005654E"/>
  </w:style>
  <w:style w:type="paragraph" w:customStyle="1" w:styleId="a9">
    <w:name w:val="Документ"/>
    <w:basedOn w:val="a"/>
    <w:rsid w:val="0005654E"/>
    <w:pPr>
      <w:spacing w:line="360" w:lineRule="auto"/>
      <w:ind w:firstLine="709"/>
      <w:jc w:val="both"/>
    </w:pPr>
    <w:rPr>
      <w:sz w:val="28"/>
    </w:rPr>
  </w:style>
  <w:style w:type="paragraph" w:customStyle="1" w:styleId="aa">
    <w:name w:val="Спец. заголовок"/>
    <w:basedOn w:val="a"/>
    <w:next w:val="a"/>
    <w:rsid w:val="0005654E"/>
    <w:pPr>
      <w:ind w:left="709" w:right="680"/>
      <w:jc w:val="both"/>
    </w:pPr>
    <w:rPr>
      <w:b/>
      <w:sz w:val="24"/>
    </w:rPr>
  </w:style>
  <w:style w:type="paragraph" w:styleId="ab">
    <w:name w:val="footer"/>
    <w:basedOn w:val="a"/>
    <w:rsid w:val="0005654E"/>
    <w:pPr>
      <w:tabs>
        <w:tab w:val="center" w:pos="4153"/>
        <w:tab w:val="right" w:pos="8306"/>
      </w:tabs>
    </w:pPr>
  </w:style>
  <w:style w:type="paragraph" w:styleId="ac">
    <w:name w:val="Title"/>
    <w:basedOn w:val="a"/>
    <w:qFormat/>
    <w:rsid w:val="0005654E"/>
    <w:pPr>
      <w:jc w:val="center"/>
    </w:pPr>
    <w:rPr>
      <w:sz w:val="28"/>
      <w:szCs w:val="24"/>
    </w:rPr>
  </w:style>
  <w:style w:type="paragraph" w:customStyle="1" w:styleId="ConsNormal">
    <w:name w:val="ConsNormal"/>
    <w:rsid w:val="0005654E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d">
    <w:name w:val="Balloon Text"/>
    <w:basedOn w:val="a"/>
    <w:semiHidden/>
    <w:rsid w:val="0005654E"/>
    <w:rPr>
      <w:rFonts w:ascii="Tahoma" w:hAnsi="Tahoma" w:cs="Tahoma"/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link w:val="a0"/>
    <w:rsid w:val="00386F6E"/>
    <w:rPr>
      <w:rFonts w:ascii="Verdana" w:hAnsi="Verdana" w:cs="Verdana"/>
      <w:lang w:val="en-US" w:eastAsia="en-US"/>
    </w:rPr>
  </w:style>
  <w:style w:type="paragraph" w:customStyle="1" w:styleId="Normal">
    <w:name w:val="Normal"/>
    <w:rsid w:val="00386F6E"/>
    <w:pPr>
      <w:widowControl w:val="0"/>
    </w:pPr>
    <w:rPr>
      <w:rFonts w:ascii="Courier New" w:hAnsi="Courier New"/>
      <w:snapToGrid w:val="0"/>
    </w:rPr>
  </w:style>
  <w:style w:type="table" w:styleId="ae">
    <w:name w:val="Table Grid"/>
    <w:basedOn w:val="a1"/>
    <w:rsid w:val="0090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1295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8660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Мешалкина</dc:creator>
  <cp:lastModifiedBy>tsarevskaya</cp:lastModifiedBy>
  <cp:revision>2</cp:revision>
  <cp:lastPrinted>2012-11-04T12:56:00Z</cp:lastPrinted>
  <dcterms:created xsi:type="dcterms:W3CDTF">2018-01-31T12:02:00Z</dcterms:created>
  <dcterms:modified xsi:type="dcterms:W3CDTF">2018-01-31T12:02:00Z</dcterms:modified>
</cp:coreProperties>
</file>