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87" w:type="dxa"/>
        <w:tblInd w:w="-318" w:type="dxa"/>
        <w:tblLook w:val="04A0" w:firstRow="1" w:lastRow="0" w:firstColumn="1" w:lastColumn="0" w:noHBand="0" w:noVBand="1"/>
      </w:tblPr>
      <w:tblGrid>
        <w:gridCol w:w="568"/>
        <w:gridCol w:w="359"/>
        <w:gridCol w:w="340"/>
        <w:gridCol w:w="3960"/>
        <w:gridCol w:w="161"/>
        <w:gridCol w:w="1499"/>
        <w:gridCol w:w="1740"/>
        <w:gridCol w:w="960"/>
      </w:tblGrid>
      <w:tr w:rsidR="006C034A" w:rsidRPr="00671B1C" w:rsidTr="006C034A">
        <w:trPr>
          <w:trHeight w:val="375"/>
        </w:trPr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34A" w:rsidRPr="00671B1C" w:rsidRDefault="006C034A" w:rsidP="006C034A">
            <w:pPr>
              <w:ind w:firstLine="0"/>
              <w:jc w:val="left"/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34A" w:rsidRPr="00671B1C" w:rsidRDefault="006C034A" w:rsidP="006C034A">
            <w:pPr>
              <w:ind w:firstLine="0"/>
              <w:jc w:val="left"/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34A" w:rsidRPr="00671B1C" w:rsidRDefault="006C034A" w:rsidP="006C034A">
            <w:pPr>
              <w:ind w:firstLine="0"/>
              <w:jc w:val="left"/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</w:pPr>
          </w:p>
        </w:tc>
        <w:tc>
          <w:tcPr>
            <w:tcW w:w="4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34A" w:rsidRPr="00CE67FA" w:rsidRDefault="006C034A" w:rsidP="00671B1C">
            <w:pPr>
              <w:ind w:firstLine="0"/>
              <w:jc w:val="right"/>
              <w:rPr>
                <w:rFonts w:eastAsia="Times New Roman" w:cs="Times New Roman"/>
                <w:bCs/>
                <w:color w:val="000000"/>
                <w:sz w:val="24"/>
                <w:lang w:eastAsia="ru-RU"/>
              </w:rPr>
            </w:pPr>
            <w:r w:rsidRPr="00CE67FA">
              <w:rPr>
                <w:rFonts w:eastAsia="Times New Roman" w:cs="Times New Roman"/>
                <w:bCs/>
                <w:color w:val="000000"/>
                <w:sz w:val="24"/>
                <w:lang w:eastAsia="ru-RU"/>
              </w:rPr>
              <w:t xml:space="preserve">Приложение № 1 к </w:t>
            </w:r>
            <w:r w:rsidR="00693ECA">
              <w:rPr>
                <w:rFonts w:eastAsia="Times New Roman" w:cs="Times New Roman"/>
                <w:bCs/>
                <w:color w:val="000000"/>
                <w:sz w:val="24"/>
                <w:lang w:eastAsia="ru-RU"/>
              </w:rPr>
              <w:t>Заключению</w:t>
            </w:r>
          </w:p>
          <w:p w:rsidR="00671B1C" w:rsidRPr="00671B1C" w:rsidRDefault="00671B1C" w:rsidP="006C034A">
            <w:pPr>
              <w:ind w:firstLine="0"/>
              <w:jc w:val="center"/>
              <w:rPr>
                <w:rFonts w:eastAsia="Times New Roman" w:cs="Times New Roman"/>
                <w:bCs/>
                <w:i/>
                <w:color w:val="000000"/>
                <w:sz w:val="22"/>
                <w:lang w:eastAsia="ru-RU"/>
              </w:rPr>
            </w:pPr>
          </w:p>
        </w:tc>
      </w:tr>
      <w:tr w:rsidR="006C034A" w:rsidRPr="006C034A" w:rsidTr="006C034A">
        <w:trPr>
          <w:trHeight w:val="600"/>
        </w:trPr>
        <w:tc>
          <w:tcPr>
            <w:tcW w:w="95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90E" w:rsidRPr="00F63391" w:rsidRDefault="006C034A" w:rsidP="00D9290E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6339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Сведения о показателях исполнения </w:t>
            </w:r>
            <w:r w:rsidR="0087690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районного</w:t>
            </w:r>
            <w:r w:rsidRPr="00F6339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бюджета</w:t>
            </w:r>
          </w:p>
          <w:p w:rsidR="006C034A" w:rsidRPr="006C034A" w:rsidRDefault="006C034A" w:rsidP="0087690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339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за </w:t>
            </w:r>
            <w:r w:rsidR="00876903">
              <w:rPr>
                <w:rFonts w:eastAsia="Times New Roman" w:cs="Times New Roman"/>
                <w:b/>
                <w:bCs/>
                <w:color w:val="000000"/>
                <w:szCs w:val="24"/>
                <w:lang w:val="en-US" w:eastAsia="ru-RU"/>
              </w:rPr>
              <w:t>I</w:t>
            </w:r>
            <w:r w:rsidR="00D9290E" w:rsidRPr="00F6339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квартал</w:t>
            </w:r>
            <w:r w:rsidRPr="00F6339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201</w:t>
            </w:r>
            <w:r w:rsidR="00693EC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</w:t>
            </w:r>
            <w:r w:rsidRPr="00F6339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года в разрезе видов доходов</w:t>
            </w:r>
          </w:p>
        </w:tc>
      </w:tr>
      <w:tr w:rsidR="006C034A" w:rsidRPr="006C034A" w:rsidTr="006C034A">
        <w:trPr>
          <w:trHeight w:val="285"/>
        </w:trPr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34A" w:rsidRPr="00671B1C" w:rsidRDefault="006C034A" w:rsidP="00671B1C">
            <w:pPr>
              <w:ind w:firstLine="0"/>
              <w:jc w:val="right"/>
              <w:rPr>
                <w:rFonts w:eastAsia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71B1C">
              <w:rPr>
                <w:rFonts w:eastAsia="Times New Roman" w:cs="Times New Roman"/>
                <w:i/>
                <w:color w:val="000000"/>
                <w:sz w:val="22"/>
                <w:szCs w:val="24"/>
                <w:lang w:eastAsia="ru-RU"/>
              </w:rPr>
              <w:t>тыс. рублей</w:t>
            </w:r>
          </w:p>
        </w:tc>
      </w:tr>
      <w:tr w:rsidR="006C034A" w:rsidRPr="006C034A" w:rsidTr="006C034A">
        <w:trPr>
          <w:trHeight w:val="390"/>
        </w:trPr>
        <w:tc>
          <w:tcPr>
            <w:tcW w:w="9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4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C0B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Показатели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1166C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Утверждено </w:t>
            </w:r>
            <w:r w:rsidR="001166C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решением</w:t>
            </w: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о бюджете</w:t>
            </w:r>
            <w:r w:rsidR="00B5647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на 2018 год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065" w:rsidRPr="00A40065" w:rsidRDefault="00A40065" w:rsidP="00A40065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0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Исполнено за </w:t>
            </w:r>
          </w:p>
          <w:p w:rsidR="006C034A" w:rsidRPr="006C034A" w:rsidRDefault="00A40065" w:rsidP="00A40065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0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I квартал 2018 года</w:t>
            </w:r>
          </w:p>
        </w:tc>
      </w:tr>
      <w:tr w:rsidR="006C034A" w:rsidRPr="006C034A" w:rsidTr="006C034A">
        <w:trPr>
          <w:trHeight w:val="300"/>
        </w:trPr>
        <w:tc>
          <w:tcPr>
            <w:tcW w:w="9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34A" w:rsidRPr="006C034A" w:rsidRDefault="006C034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34A" w:rsidRPr="006C034A" w:rsidRDefault="006C034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34A" w:rsidRPr="006C034A" w:rsidRDefault="006C034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F86280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4D6E61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4D6E61" w:rsidRPr="006C034A" w:rsidTr="005479C0">
        <w:trPr>
          <w:trHeight w:val="330"/>
        </w:trPr>
        <w:tc>
          <w:tcPr>
            <w:tcW w:w="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6E61" w:rsidRPr="006C034A" w:rsidRDefault="004D6E61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6C034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ДОХОДЫ, </w:t>
            </w:r>
            <w:r w:rsidRPr="006C034A">
              <w:rPr>
                <w:rFonts w:eastAsia="Times New Roman" w:cs="Times New Roman"/>
                <w:color w:val="000000"/>
                <w:sz w:val="22"/>
                <w:lang w:eastAsia="ru-RU"/>
              </w:rPr>
              <w:t>в том числе: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E61" w:rsidRPr="004D6E61" w:rsidRDefault="00F57AFE" w:rsidP="004D6E61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1 489 413,0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E61" w:rsidRPr="004D6E61" w:rsidRDefault="00F57AFE" w:rsidP="004D6E61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295 639,7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876903" w:rsidRDefault="00F57AFE" w:rsidP="004D6E61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F57AFE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19,8</w:t>
            </w:r>
            <w:r w:rsidR="004D6E61" w:rsidRPr="00F57AFE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4D6E61" w:rsidRPr="006C034A" w:rsidTr="004D6E61">
        <w:trPr>
          <w:trHeight w:val="3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6C034A" w:rsidRDefault="004D6E61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6C034A" w:rsidRDefault="004D6E61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6C034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Налоговые и неналоговые доходы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4D6E61" w:rsidRDefault="00F57AFE" w:rsidP="004D6E61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496 183,7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4D6E61" w:rsidRDefault="00F57AFE" w:rsidP="004D6E61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107 977,4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876903" w:rsidRDefault="00F57AFE" w:rsidP="004D6E61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F57AFE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21,8</w:t>
            </w:r>
            <w:r w:rsidR="004D6E61" w:rsidRPr="00F57AFE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6C034A" w:rsidRPr="00F57AFE" w:rsidTr="006C034A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6C034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Налоговые доходы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7076F2" w:rsidRDefault="00F57AFE" w:rsidP="007076F2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400 519,2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7076F2" w:rsidRDefault="00F57AFE" w:rsidP="004D6E61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82 802,4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F57AFE" w:rsidRDefault="00F57AFE" w:rsidP="007076F2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F57AFE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20,7</w:t>
            </w:r>
            <w:r w:rsidR="00D9290E" w:rsidRPr="00F57AFE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5C5E2A" w:rsidRPr="006C034A" w:rsidTr="005479C0">
        <w:trPr>
          <w:trHeight w:val="28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E2A" w:rsidRPr="006C034A" w:rsidRDefault="005C5E2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6C034A" w:rsidRDefault="005C5E2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2A" w:rsidRPr="005C5E2A" w:rsidRDefault="00876903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360 600,0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2A" w:rsidRPr="005C5E2A" w:rsidRDefault="00876903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72 063,9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876903" w:rsidRDefault="00F57AFE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  <w:highlight w:val="yellow"/>
              </w:rPr>
            </w:pPr>
            <w:r w:rsidRPr="00F57AFE">
              <w:rPr>
                <w:rFonts w:cs="Times New Roman"/>
                <w:color w:val="000000"/>
                <w:sz w:val="20"/>
                <w:szCs w:val="20"/>
              </w:rPr>
              <w:t>20,0</w:t>
            </w:r>
            <w:r w:rsidR="005C5E2A" w:rsidRPr="00F57AFE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5C5E2A" w:rsidRPr="006C034A" w:rsidTr="005479C0">
        <w:trPr>
          <w:trHeight w:val="25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E2A" w:rsidRPr="006C034A" w:rsidRDefault="005C5E2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6C034A" w:rsidRDefault="005C5E2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налоги на реализуемые товары (работы, услуги)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2A" w:rsidRPr="005C5E2A" w:rsidRDefault="00876903" w:rsidP="00F57AFE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1 870,2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2A" w:rsidRPr="005C5E2A" w:rsidRDefault="00876903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435,9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F57AFE" w:rsidRDefault="00F57AFE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57AFE">
              <w:rPr>
                <w:rFonts w:cs="Times New Roman"/>
                <w:color w:val="000000"/>
                <w:sz w:val="20"/>
                <w:szCs w:val="20"/>
              </w:rPr>
              <w:t>23,3</w:t>
            </w:r>
            <w:r w:rsidR="005C5E2A" w:rsidRPr="00F57AFE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5C5E2A" w:rsidRPr="006C034A" w:rsidTr="005479C0">
        <w:trPr>
          <w:trHeight w:val="28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E2A" w:rsidRPr="006C034A" w:rsidRDefault="005C5E2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6C034A" w:rsidRDefault="005C5E2A" w:rsidP="005C5E2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налоги на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совокупный доход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2A" w:rsidRPr="005C5E2A" w:rsidRDefault="00876903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33 049,0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2A" w:rsidRPr="005C5E2A" w:rsidRDefault="00876903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9 537,7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F57AFE" w:rsidRDefault="00F57AFE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F57AFE">
              <w:rPr>
                <w:rFonts w:cs="Times New Roman"/>
                <w:color w:val="000000"/>
                <w:sz w:val="20"/>
                <w:szCs w:val="20"/>
              </w:rPr>
              <w:t>28,9</w:t>
            </w:r>
            <w:r w:rsidR="005C5E2A" w:rsidRPr="00F57AFE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5C5E2A" w:rsidRPr="006C034A" w:rsidTr="005479C0">
        <w:trPr>
          <w:trHeight w:val="302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E2A" w:rsidRPr="006C034A" w:rsidRDefault="005C5E2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6C034A" w:rsidRDefault="00876903" w:rsidP="005C5E2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90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2A" w:rsidRPr="005C5E2A" w:rsidRDefault="00F57AFE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5 000,0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2A" w:rsidRPr="005C5E2A" w:rsidRDefault="00F57AFE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764,9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876903" w:rsidRDefault="00F57AFE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  <w:highlight w:val="yellow"/>
              </w:rPr>
            </w:pPr>
            <w:r w:rsidRPr="00F57AFE">
              <w:rPr>
                <w:rFonts w:cs="Times New Roman"/>
                <w:color w:val="000000"/>
                <w:sz w:val="20"/>
                <w:szCs w:val="20"/>
              </w:rPr>
              <w:t>15,3</w:t>
            </w:r>
            <w:r w:rsidR="005C5E2A" w:rsidRPr="00F57AFE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6C034A" w:rsidRPr="006C034A" w:rsidTr="006C034A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6C034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Неналоговые доходы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7076F2" w:rsidRDefault="001C4222" w:rsidP="007076F2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95 664,5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7076F2" w:rsidRDefault="001C4222" w:rsidP="00011F49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25 175,0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876903" w:rsidRDefault="001E020E" w:rsidP="001C4222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1C422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26,</w:t>
            </w:r>
            <w:r w:rsidR="001C4222" w:rsidRPr="001C422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="00D9290E" w:rsidRPr="001C422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1C4222" w:rsidRPr="001C4222" w:rsidTr="005479C0">
        <w:trPr>
          <w:trHeight w:val="611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222" w:rsidRPr="006C034A" w:rsidRDefault="001C4222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222" w:rsidRPr="006C034A" w:rsidRDefault="001C4222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использования имущества, находящегося в государственной и муниципальной собственности 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222" w:rsidRPr="007D072C" w:rsidRDefault="001C4222" w:rsidP="007D072C">
            <w:pPr>
              <w:ind w:firstLine="0"/>
              <w:jc w:val="right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73 969,8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222" w:rsidRPr="007D072C" w:rsidRDefault="001C4222" w:rsidP="007D072C">
            <w:pPr>
              <w:ind w:firstLine="0"/>
              <w:jc w:val="right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18 521,1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222" w:rsidRPr="001C4222" w:rsidRDefault="001C4222" w:rsidP="001C4222">
            <w:pPr>
              <w:ind w:firstLine="0"/>
              <w:jc w:val="right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1C4222">
              <w:rPr>
                <w:rFonts w:cs="Times New Roman"/>
                <w:color w:val="000000"/>
                <w:sz w:val="20"/>
                <w:szCs w:val="20"/>
              </w:rPr>
              <w:t>25,0%</w:t>
            </w:r>
          </w:p>
        </w:tc>
      </w:tr>
      <w:tr w:rsidR="001C4222" w:rsidRPr="006C034A" w:rsidTr="005479C0">
        <w:trPr>
          <w:trHeight w:val="51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4222" w:rsidRPr="006C034A" w:rsidRDefault="001C4222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222" w:rsidRPr="006C034A" w:rsidRDefault="001C4222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2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222" w:rsidRPr="007D072C" w:rsidRDefault="001C4222" w:rsidP="007D072C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10 270,4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222" w:rsidRPr="007D072C" w:rsidRDefault="001C4222" w:rsidP="007D072C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179,2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222" w:rsidRPr="00876903" w:rsidRDefault="006167EE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  <w:highlight w:val="yellow"/>
              </w:rPr>
            </w:pPr>
            <w:r w:rsidRPr="006167EE">
              <w:rPr>
                <w:rFonts w:cs="Times New Roman"/>
                <w:color w:val="000000"/>
                <w:sz w:val="20"/>
                <w:szCs w:val="20"/>
              </w:rPr>
              <w:t>1,</w:t>
            </w:r>
            <w:r w:rsidR="001C4222" w:rsidRPr="006167EE">
              <w:rPr>
                <w:rFonts w:cs="Times New Roman"/>
                <w:color w:val="000000"/>
                <w:sz w:val="20"/>
                <w:szCs w:val="20"/>
              </w:rPr>
              <w:t>7%</w:t>
            </w:r>
          </w:p>
        </w:tc>
      </w:tr>
      <w:tr w:rsidR="001C4222" w:rsidRPr="00BB5AEB" w:rsidTr="005479C0">
        <w:trPr>
          <w:trHeight w:val="36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222" w:rsidRPr="006C034A" w:rsidRDefault="001C4222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222" w:rsidRPr="006C034A" w:rsidRDefault="001C4222" w:rsidP="001C4222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222" w:rsidRPr="007D072C" w:rsidRDefault="001C4222" w:rsidP="007D072C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2 671,5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222" w:rsidRPr="007D072C" w:rsidRDefault="001C4222" w:rsidP="007D072C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786,9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222" w:rsidRPr="00BB5AEB" w:rsidRDefault="00BB5AEB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BB5AEB">
              <w:rPr>
                <w:rFonts w:cs="Times New Roman"/>
                <w:color w:val="000000"/>
                <w:sz w:val="20"/>
                <w:szCs w:val="20"/>
              </w:rPr>
              <w:t>29,5%</w:t>
            </w:r>
          </w:p>
        </w:tc>
      </w:tr>
      <w:tr w:rsidR="001C4222" w:rsidRPr="00705611" w:rsidTr="00705611">
        <w:trPr>
          <w:trHeight w:val="5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4222" w:rsidRPr="006C034A" w:rsidRDefault="001C4222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222" w:rsidRPr="006C034A" w:rsidRDefault="001C4222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222" w:rsidRPr="007D072C" w:rsidRDefault="001C4222" w:rsidP="0070561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4 754,8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222" w:rsidRPr="007D072C" w:rsidRDefault="001C4222" w:rsidP="0070561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5 164,4</w:t>
            </w:r>
            <w:r w:rsidRPr="007D072C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222" w:rsidRPr="00705611" w:rsidRDefault="00705611" w:rsidP="0070561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705611">
              <w:rPr>
                <w:rFonts w:cs="Times New Roman"/>
                <w:color w:val="000000"/>
                <w:sz w:val="20"/>
                <w:szCs w:val="20"/>
              </w:rPr>
              <w:t>108,6%</w:t>
            </w:r>
          </w:p>
        </w:tc>
      </w:tr>
      <w:tr w:rsidR="001C4222" w:rsidRPr="00705611" w:rsidTr="00705611">
        <w:trPr>
          <w:trHeight w:val="55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222" w:rsidRPr="006C034A" w:rsidRDefault="001C4222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222" w:rsidRPr="006C034A" w:rsidRDefault="001C4222" w:rsidP="001C4222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2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222" w:rsidRDefault="001C4222" w:rsidP="0070561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3 998,0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222" w:rsidRDefault="001C4222" w:rsidP="0070561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523,3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222" w:rsidRPr="00705611" w:rsidRDefault="00705611" w:rsidP="0070561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705611">
              <w:rPr>
                <w:rFonts w:cs="Times New Roman"/>
                <w:color w:val="000000"/>
                <w:sz w:val="20"/>
                <w:szCs w:val="20"/>
              </w:rPr>
              <w:t>13,1%</w:t>
            </w:r>
          </w:p>
        </w:tc>
      </w:tr>
      <w:tr w:rsidR="000E6291" w:rsidRPr="006C034A" w:rsidTr="005479C0">
        <w:trPr>
          <w:trHeight w:val="2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6C034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Безвозмездные поступления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291" w:rsidRPr="000E6291" w:rsidRDefault="00EB1B9B" w:rsidP="000E6291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993 229,3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291" w:rsidRPr="000E6291" w:rsidRDefault="00EB1B9B" w:rsidP="000E6291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187 662,3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7076F2" w:rsidRDefault="00EB1B9B" w:rsidP="007076F2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18,9</w:t>
            </w:r>
            <w:r w:rsidR="000E6291" w:rsidRPr="007076F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0E6291" w:rsidRPr="006C034A" w:rsidTr="00C9133B">
        <w:trPr>
          <w:trHeight w:val="55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РФ, в том числе: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291" w:rsidRPr="000E6291" w:rsidRDefault="00EB1B9B" w:rsidP="000E6291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993 229,3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291" w:rsidRPr="000E6291" w:rsidRDefault="00EB1B9B" w:rsidP="00C9133B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188 046,9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291" w:rsidRPr="007076F2" w:rsidRDefault="00EB1B9B" w:rsidP="00C9133B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18,9</w:t>
            </w:r>
            <w:r w:rsidR="000E6291" w:rsidRPr="007076F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985580" w:rsidRPr="006C034A" w:rsidTr="00985580">
        <w:trPr>
          <w:trHeight w:val="27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580" w:rsidRPr="006C034A" w:rsidRDefault="00985580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580" w:rsidRPr="006C034A" w:rsidRDefault="00985580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отации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8558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бюджетам бюджетной системы Российской Федерации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80" w:rsidRPr="000E6291" w:rsidRDefault="00985580" w:rsidP="00985580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93 057,4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80" w:rsidRPr="000E6291" w:rsidRDefault="00985580" w:rsidP="00985580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23 264,3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580" w:rsidRPr="007076F2" w:rsidRDefault="00985580" w:rsidP="00985580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25,0</w:t>
            </w:r>
            <w:r w:rsidRPr="00D9290E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0E6291" w:rsidRPr="006C034A" w:rsidTr="00985580">
        <w:trPr>
          <w:trHeight w:val="567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E629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убсидии бюджетам бюджетной системы Российской Федерации (межбюджетные субсидии)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291" w:rsidRPr="000E6291" w:rsidRDefault="00985580" w:rsidP="00985580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177 712,5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291" w:rsidRPr="000E6291" w:rsidRDefault="00985580" w:rsidP="00985580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19 410,3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7076F2" w:rsidRDefault="00985580" w:rsidP="00985580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10,9</w:t>
            </w:r>
            <w:r w:rsidR="000E6291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0E6291" w:rsidRPr="006C034A" w:rsidTr="00985580">
        <w:trPr>
          <w:trHeight w:val="52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E629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убвенции бюджетам бюджетной системы Российской Федерации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291" w:rsidRPr="000E6291" w:rsidRDefault="00EB1B9B" w:rsidP="00985580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677 336,3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291" w:rsidRPr="000E6291" w:rsidRDefault="00EB1B9B" w:rsidP="00985580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141 909,7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7076F2" w:rsidRDefault="00EB1B9B" w:rsidP="00985580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21,0</w:t>
            </w:r>
            <w:r w:rsidR="000E6291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EB1B9B" w:rsidRPr="006C034A" w:rsidTr="00985580">
        <w:trPr>
          <w:trHeight w:val="52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B9B" w:rsidRPr="006C034A" w:rsidRDefault="00EB1B9B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B9B" w:rsidRDefault="00EB1B9B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B1B9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ные межбюджетные трансферты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B9B" w:rsidRDefault="00EB1B9B" w:rsidP="00985580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45 123,1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B9B" w:rsidRDefault="00EB1B9B" w:rsidP="00985580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3 462,6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B9B" w:rsidRDefault="00EB1B9B" w:rsidP="00985580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7,7%</w:t>
            </w:r>
          </w:p>
        </w:tc>
      </w:tr>
      <w:tr w:rsidR="000E6291" w:rsidRPr="006C034A" w:rsidTr="006C034A">
        <w:trPr>
          <w:trHeight w:val="1423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291" w:rsidRPr="007076F2" w:rsidRDefault="000E6291" w:rsidP="006C034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7076F2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291" w:rsidRPr="007076F2" w:rsidRDefault="00EB1B9B" w:rsidP="00D9290E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7076F2" w:rsidRDefault="000E6291" w:rsidP="006C034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7076F2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</w:tr>
      <w:tr w:rsidR="000E6291" w:rsidRPr="006C034A" w:rsidTr="006C034A">
        <w:trPr>
          <w:trHeight w:val="57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прошлых лет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291" w:rsidRPr="007076F2" w:rsidRDefault="000E6291" w:rsidP="006C034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7076F2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291" w:rsidRPr="005479C0" w:rsidRDefault="00EB1B9B" w:rsidP="005479C0">
            <w:pPr>
              <w:jc w:val="right"/>
              <w:rPr>
                <w:rFonts w:cs="Times New Roman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-384,6</w:t>
            </w:r>
            <w:r w:rsidR="005479C0">
              <w:rPr>
                <w:rStyle w:val="a5"/>
                <w:rFonts w:cs="Times New Roman"/>
                <w:color w:val="000000"/>
                <w:sz w:val="20"/>
                <w:szCs w:val="20"/>
              </w:rPr>
              <w:endnoteReference w:id="1"/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7076F2" w:rsidRDefault="000E6291" w:rsidP="006C034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7076F2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5479C0" w:rsidRDefault="005479C0" w:rsidP="000502A4"/>
    <w:sectPr w:rsidR="005479C0" w:rsidSect="000502A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8E7" w:rsidRDefault="00B508E7" w:rsidP="005479C0">
      <w:r>
        <w:separator/>
      </w:r>
    </w:p>
  </w:endnote>
  <w:endnote w:type="continuationSeparator" w:id="0">
    <w:p w:rsidR="00B508E7" w:rsidRDefault="00B508E7" w:rsidP="005479C0">
      <w:r>
        <w:continuationSeparator/>
      </w:r>
    </w:p>
  </w:endnote>
  <w:endnote w:id="1">
    <w:p w:rsidR="00B508E7" w:rsidRDefault="00B508E7">
      <w:pPr>
        <w:pStyle w:val="a3"/>
      </w:pPr>
      <w:r>
        <w:rPr>
          <w:rStyle w:val="a5"/>
        </w:rPr>
        <w:endnoteRef/>
      </w:r>
      <w:r>
        <w:t xml:space="preserve"> </w:t>
      </w:r>
      <w:proofErr w:type="gramStart"/>
      <w:r>
        <w:t>Возврат остатков субсидии, предоставленных из федерального и областного бюджетов на поддержку малого и среднего предпринимательства (167,6</w:t>
      </w:r>
      <w:r w:rsidR="006A1FFB">
        <w:t>4</w:t>
      </w:r>
      <w:r>
        <w:t xml:space="preserve">) </w:t>
      </w:r>
      <w:r w:rsidRPr="005479C0">
        <w:t>организ</w:t>
      </w:r>
      <w:r>
        <w:t>ации</w:t>
      </w:r>
      <w:r w:rsidRPr="005479C0">
        <w:t xml:space="preserve"> отдыха детей</w:t>
      </w:r>
      <w:r>
        <w:t xml:space="preserve"> (</w:t>
      </w:r>
      <w:r w:rsidR="00D06191">
        <w:t>149,</w:t>
      </w:r>
      <w:r w:rsidR="006A1FFB">
        <w:t>76</w:t>
      </w:r>
      <w:r>
        <w:t xml:space="preserve">), </w:t>
      </w:r>
      <w:r w:rsidRPr="005479C0">
        <w:t xml:space="preserve">ремонт </w:t>
      </w:r>
      <w:r>
        <w:t>ДОУ</w:t>
      </w:r>
      <w:r w:rsidRPr="005479C0">
        <w:t xml:space="preserve"> </w:t>
      </w:r>
      <w:proofErr w:type="spellStart"/>
      <w:r w:rsidRPr="005479C0">
        <w:t>Луостари</w:t>
      </w:r>
      <w:proofErr w:type="spellEnd"/>
      <w:r>
        <w:t xml:space="preserve"> (0,</w:t>
      </w:r>
      <w:r w:rsidR="006A1FFB">
        <w:t>77</w:t>
      </w:r>
      <w:r>
        <w:t xml:space="preserve">), субвенции по административной комиссии (7,0), </w:t>
      </w:r>
      <w:r w:rsidRPr="005479C0">
        <w:t>орг</w:t>
      </w:r>
      <w:r>
        <w:t xml:space="preserve">анизация </w:t>
      </w:r>
      <w:r w:rsidRPr="005479C0">
        <w:t>мер</w:t>
      </w:r>
      <w:r>
        <w:t xml:space="preserve"> </w:t>
      </w:r>
      <w:r w:rsidRPr="005479C0">
        <w:t>соц</w:t>
      </w:r>
      <w:r>
        <w:t xml:space="preserve">иальной </w:t>
      </w:r>
      <w:r w:rsidRPr="005479C0">
        <w:t>поддержк</w:t>
      </w:r>
      <w:r>
        <w:t>и</w:t>
      </w:r>
      <w:r w:rsidRPr="005479C0">
        <w:t xml:space="preserve"> ЖКУ дети сироты</w:t>
      </w:r>
      <w:r>
        <w:t xml:space="preserve"> (21,</w:t>
      </w:r>
      <w:r w:rsidR="006A1FFB">
        <w:t>7</w:t>
      </w:r>
      <w:r>
        <w:t>)</w:t>
      </w:r>
      <w:r w:rsidR="00D06191">
        <w:t xml:space="preserve">, межбюджетные трансферты </w:t>
      </w:r>
      <w:proofErr w:type="spellStart"/>
      <w:r w:rsidR="00D06191">
        <w:t>гп</w:t>
      </w:r>
      <w:proofErr w:type="spellEnd"/>
      <w:r w:rsidR="00D06191">
        <w:t xml:space="preserve"> Никель (37,</w:t>
      </w:r>
      <w:r w:rsidR="006A1FFB">
        <w:t>76</w:t>
      </w:r>
      <w:r w:rsidR="00D06191">
        <w:t>)</w:t>
      </w:r>
      <w:r w:rsidR="006A1FFB">
        <w:t>.</w:t>
      </w:r>
      <w:bookmarkStart w:id="0" w:name="_GoBack"/>
      <w:bookmarkEnd w:id="0"/>
      <w:proofErr w:type="gramEnd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8E7" w:rsidRDefault="00B508E7" w:rsidP="005479C0">
      <w:r>
        <w:separator/>
      </w:r>
    </w:p>
  </w:footnote>
  <w:footnote w:type="continuationSeparator" w:id="0">
    <w:p w:rsidR="00B508E7" w:rsidRDefault="00B508E7" w:rsidP="00547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34A"/>
    <w:rsid w:val="00011F49"/>
    <w:rsid w:val="000502A4"/>
    <w:rsid w:val="000E6291"/>
    <w:rsid w:val="001166C9"/>
    <w:rsid w:val="001606F7"/>
    <w:rsid w:val="001C4222"/>
    <w:rsid w:val="001E020E"/>
    <w:rsid w:val="00221644"/>
    <w:rsid w:val="003211DC"/>
    <w:rsid w:val="00460C0B"/>
    <w:rsid w:val="004D6E61"/>
    <w:rsid w:val="005479C0"/>
    <w:rsid w:val="005C5E2A"/>
    <w:rsid w:val="006167EE"/>
    <w:rsid w:val="00671B1C"/>
    <w:rsid w:val="006800C9"/>
    <w:rsid w:val="00693ECA"/>
    <w:rsid w:val="006943DF"/>
    <w:rsid w:val="006A1FFB"/>
    <w:rsid w:val="006C034A"/>
    <w:rsid w:val="00705611"/>
    <w:rsid w:val="007076F2"/>
    <w:rsid w:val="007D072C"/>
    <w:rsid w:val="007F2C25"/>
    <w:rsid w:val="00876903"/>
    <w:rsid w:val="00897089"/>
    <w:rsid w:val="00985580"/>
    <w:rsid w:val="00A40065"/>
    <w:rsid w:val="00B26CC2"/>
    <w:rsid w:val="00B508E7"/>
    <w:rsid w:val="00B56471"/>
    <w:rsid w:val="00BB5AEB"/>
    <w:rsid w:val="00C7362F"/>
    <w:rsid w:val="00C9133B"/>
    <w:rsid w:val="00CE67FA"/>
    <w:rsid w:val="00D06191"/>
    <w:rsid w:val="00D9290E"/>
    <w:rsid w:val="00DD5202"/>
    <w:rsid w:val="00EB1B9B"/>
    <w:rsid w:val="00EC3911"/>
    <w:rsid w:val="00F57AFE"/>
    <w:rsid w:val="00F63391"/>
    <w:rsid w:val="00F8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5479C0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5479C0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5479C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5479C0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5479C0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5479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345985-CA46-41B6-9C56-BF212BD42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SChechenin</dc:creator>
  <cp:lastModifiedBy>Царевская Юлия Михайловна</cp:lastModifiedBy>
  <cp:revision>8</cp:revision>
  <cp:lastPrinted>2017-05-15T12:45:00Z</cp:lastPrinted>
  <dcterms:created xsi:type="dcterms:W3CDTF">2018-05-03T15:02:00Z</dcterms:created>
  <dcterms:modified xsi:type="dcterms:W3CDTF">2018-05-07T12:47:00Z</dcterms:modified>
</cp:coreProperties>
</file>