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39" w:rsidRPr="007D0C39" w:rsidRDefault="007D0C39">
      <w:pPr>
        <w:rPr>
          <w:sz w:val="16"/>
          <w:szCs w:val="16"/>
        </w:rPr>
      </w:pPr>
    </w:p>
    <w:tbl>
      <w:tblPr>
        <w:tblStyle w:val="a6"/>
        <w:tblW w:w="425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6270AE" w:rsidTr="006270AE">
        <w:tc>
          <w:tcPr>
            <w:tcW w:w="4252" w:type="dxa"/>
          </w:tcPr>
          <w:p w:rsidR="006270AE" w:rsidRPr="00A451F8" w:rsidRDefault="006270AE" w:rsidP="006270AE">
            <w:pPr>
              <w:jc w:val="both"/>
            </w:pPr>
            <w:r w:rsidRPr="00A451F8">
              <w:t xml:space="preserve">Утвержден приказом Контрольно-счетной палаты муниципального образования Печенгский район от 29.12.2018 № 14 </w:t>
            </w:r>
          </w:p>
          <w:p w:rsidR="006270AE" w:rsidRPr="00A451F8" w:rsidRDefault="006270AE" w:rsidP="00D44AF9">
            <w:pPr>
              <w:jc w:val="both"/>
              <w:rPr>
                <w:i/>
                <w:sz w:val="24"/>
                <w:szCs w:val="24"/>
              </w:rPr>
            </w:pPr>
            <w:r w:rsidRPr="00A451F8">
              <w:rPr>
                <w:i/>
              </w:rPr>
              <w:t>(в редакции от 25.03.2019 № 3</w:t>
            </w:r>
            <w:r w:rsidR="00A451F8" w:rsidRPr="00A451F8">
              <w:rPr>
                <w:i/>
              </w:rPr>
              <w:t xml:space="preserve">, от </w:t>
            </w:r>
            <w:r w:rsidR="00D44AF9">
              <w:rPr>
                <w:i/>
              </w:rPr>
              <w:t>19</w:t>
            </w:r>
            <w:r w:rsidR="00A451F8" w:rsidRPr="00A451F8">
              <w:rPr>
                <w:i/>
              </w:rPr>
              <w:t>.04.2019 № 4</w:t>
            </w:r>
            <w:r w:rsidRPr="00A451F8">
              <w:rPr>
                <w:i/>
              </w:rPr>
              <w:t>)</w:t>
            </w:r>
          </w:p>
        </w:tc>
      </w:tr>
    </w:tbl>
    <w:p w:rsidR="00F4413D" w:rsidRPr="00CA02EE" w:rsidRDefault="00F4413D" w:rsidP="00F4413D">
      <w:pPr>
        <w:jc w:val="center"/>
        <w:rPr>
          <w:b/>
          <w:sz w:val="26"/>
          <w:szCs w:val="26"/>
        </w:rPr>
      </w:pPr>
      <w:r w:rsidRPr="00CA02EE">
        <w:rPr>
          <w:b/>
          <w:sz w:val="26"/>
          <w:szCs w:val="26"/>
        </w:rPr>
        <w:t>ПЛАН</w:t>
      </w:r>
    </w:p>
    <w:p w:rsidR="00F4413D" w:rsidRPr="00CA02EE" w:rsidRDefault="00F4413D" w:rsidP="00F4413D">
      <w:pPr>
        <w:jc w:val="center"/>
        <w:rPr>
          <w:b/>
          <w:sz w:val="26"/>
          <w:szCs w:val="26"/>
        </w:rPr>
      </w:pPr>
      <w:r w:rsidRPr="00CA02EE">
        <w:rPr>
          <w:b/>
          <w:sz w:val="26"/>
          <w:szCs w:val="26"/>
        </w:rPr>
        <w:t xml:space="preserve">работы Контрольно-счетной палаты </w:t>
      </w:r>
    </w:p>
    <w:p w:rsidR="00F4413D" w:rsidRPr="00CA02EE" w:rsidRDefault="00F4413D" w:rsidP="00F4413D">
      <w:pPr>
        <w:jc w:val="center"/>
        <w:rPr>
          <w:b/>
          <w:sz w:val="26"/>
          <w:szCs w:val="26"/>
        </w:rPr>
      </w:pPr>
      <w:r w:rsidRPr="00CA02EE">
        <w:rPr>
          <w:b/>
          <w:sz w:val="26"/>
          <w:szCs w:val="26"/>
        </w:rPr>
        <w:t>муниципального образования Печенгский район</w:t>
      </w:r>
    </w:p>
    <w:p w:rsidR="00F4413D" w:rsidRDefault="00F4413D" w:rsidP="00F4413D">
      <w:pPr>
        <w:jc w:val="center"/>
        <w:rPr>
          <w:b/>
          <w:sz w:val="26"/>
          <w:szCs w:val="26"/>
        </w:rPr>
      </w:pPr>
      <w:r w:rsidRPr="00CA02EE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201</w:t>
      </w:r>
      <w:r w:rsidR="00A22F58">
        <w:rPr>
          <w:b/>
          <w:sz w:val="26"/>
          <w:szCs w:val="26"/>
        </w:rPr>
        <w:t>9</w:t>
      </w:r>
      <w:r w:rsidRPr="00CA02EE">
        <w:rPr>
          <w:b/>
          <w:sz w:val="26"/>
          <w:szCs w:val="26"/>
        </w:rPr>
        <w:t xml:space="preserve"> год</w:t>
      </w:r>
    </w:p>
    <w:tbl>
      <w:tblPr>
        <w:tblStyle w:val="a6"/>
        <w:tblW w:w="1091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7513"/>
        <w:gridCol w:w="2552"/>
      </w:tblGrid>
      <w:tr w:rsidR="009A1A97" w:rsidTr="007D0C39">
        <w:tc>
          <w:tcPr>
            <w:tcW w:w="851" w:type="dxa"/>
          </w:tcPr>
          <w:p w:rsidR="009A1A97" w:rsidRPr="001141AD" w:rsidRDefault="009A1A97" w:rsidP="00F4413D">
            <w:pPr>
              <w:jc w:val="center"/>
              <w:rPr>
                <w:b/>
                <w:sz w:val="24"/>
                <w:szCs w:val="24"/>
              </w:rPr>
            </w:pPr>
            <w:r w:rsidRPr="001141AD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1141AD">
              <w:rPr>
                <w:b/>
                <w:sz w:val="24"/>
                <w:szCs w:val="24"/>
              </w:rPr>
              <w:t>п</w:t>
            </w:r>
            <w:proofErr w:type="gramEnd"/>
            <w:r w:rsidRPr="001141AD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513" w:type="dxa"/>
            <w:vAlign w:val="center"/>
          </w:tcPr>
          <w:p w:rsidR="009A1A97" w:rsidRPr="001141AD" w:rsidRDefault="009A1A97" w:rsidP="009A1A97">
            <w:pPr>
              <w:jc w:val="center"/>
              <w:rPr>
                <w:b/>
                <w:sz w:val="24"/>
                <w:szCs w:val="24"/>
              </w:rPr>
            </w:pPr>
            <w:r w:rsidRPr="001141AD">
              <w:rPr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:rsidR="009A1A97" w:rsidRPr="001141AD" w:rsidRDefault="009A1A97" w:rsidP="009A1A97">
            <w:pPr>
              <w:jc w:val="center"/>
              <w:rPr>
                <w:b/>
                <w:sz w:val="24"/>
                <w:szCs w:val="24"/>
              </w:rPr>
            </w:pPr>
            <w:r w:rsidRPr="001141AD">
              <w:rPr>
                <w:b/>
                <w:sz w:val="24"/>
                <w:szCs w:val="24"/>
              </w:rPr>
              <w:t>Срок исполнения</w:t>
            </w:r>
          </w:p>
        </w:tc>
      </w:tr>
      <w:tr w:rsidR="009A1A97" w:rsidTr="007D0C39">
        <w:tc>
          <w:tcPr>
            <w:tcW w:w="10916" w:type="dxa"/>
            <w:gridSpan w:val="3"/>
          </w:tcPr>
          <w:p w:rsidR="009A1A97" w:rsidRPr="001141AD" w:rsidRDefault="009A1A97" w:rsidP="009A1A97">
            <w:pPr>
              <w:pStyle w:val="a3"/>
              <w:numPr>
                <w:ilvl w:val="0"/>
                <w:numId w:val="8"/>
              </w:numPr>
              <w:jc w:val="center"/>
              <w:rPr>
                <w:b/>
                <w:sz w:val="24"/>
                <w:szCs w:val="24"/>
              </w:rPr>
            </w:pPr>
            <w:r w:rsidRPr="001141AD">
              <w:rPr>
                <w:b/>
                <w:sz w:val="24"/>
                <w:szCs w:val="24"/>
              </w:rPr>
              <w:t>Экспертно-аналитические мероприятия</w:t>
            </w:r>
          </w:p>
        </w:tc>
      </w:tr>
      <w:tr w:rsidR="009A1A97" w:rsidTr="007D0C39">
        <w:tc>
          <w:tcPr>
            <w:tcW w:w="851" w:type="dxa"/>
            <w:vAlign w:val="center"/>
          </w:tcPr>
          <w:p w:rsidR="009A1A97" w:rsidRPr="001141AD" w:rsidRDefault="00175F95" w:rsidP="009F0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7513" w:type="dxa"/>
          </w:tcPr>
          <w:p w:rsidR="009A1A97" w:rsidRPr="001141AD" w:rsidRDefault="009A1A97" w:rsidP="009F0C6F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141AD">
              <w:rPr>
                <w:rFonts w:eastAsiaTheme="minorHAnsi"/>
                <w:sz w:val="24"/>
                <w:szCs w:val="24"/>
                <w:lang w:eastAsia="en-US"/>
              </w:rPr>
      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</w:t>
            </w:r>
            <w:r w:rsidR="001141AD" w:rsidRPr="001141AD">
              <w:rPr>
                <w:rFonts w:eastAsiaTheme="minorHAnsi"/>
                <w:sz w:val="24"/>
                <w:szCs w:val="24"/>
                <w:lang w:eastAsia="en-US"/>
              </w:rPr>
              <w:t>ейся</w:t>
            </w:r>
            <w:r w:rsidRPr="001141AD">
              <w:rPr>
                <w:rFonts w:eastAsiaTheme="minorHAnsi"/>
                <w:sz w:val="24"/>
                <w:szCs w:val="24"/>
                <w:lang w:eastAsia="en-US"/>
              </w:rPr>
              <w:t xml:space="preserve"> расходных обязательств муниципального образования, а также муниципальных программ</w:t>
            </w:r>
          </w:p>
        </w:tc>
        <w:tc>
          <w:tcPr>
            <w:tcW w:w="2552" w:type="dxa"/>
            <w:vAlign w:val="center"/>
          </w:tcPr>
          <w:p w:rsidR="009A1A97" w:rsidRPr="001141AD" w:rsidRDefault="001141AD" w:rsidP="001141AD">
            <w:pPr>
              <w:jc w:val="center"/>
              <w:rPr>
                <w:sz w:val="24"/>
                <w:szCs w:val="24"/>
              </w:rPr>
            </w:pPr>
            <w:r w:rsidRPr="001141AD">
              <w:rPr>
                <w:sz w:val="24"/>
                <w:szCs w:val="24"/>
              </w:rPr>
              <w:t>по мере поступления</w:t>
            </w:r>
          </w:p>
        </w:tc>
      </w:tr>
      <w:tr w:rsidR="009A1A97" w:rsidTr="007D0C39">
        <w:tc>
          <w:tcPr>
            <w:tcW w:w="851" w:type="dxa"/>
            <w:vAlign w:val="center"/>
          </w:tcPr>
          <w:p w:rsidR="009A1A97" w:rsidRPr="001141AD" w:rsidRDefault="00175F95" w:rsidP="009F0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7513" w:type="dxa"/>
          </w:tcPr>
          <w:p w:rsidR="009A1A97" w:rsidRPr="001141AD" w:rsidRDefault="009A1A97" w:rsidP="00CC494A">
            <w:pPr>
              <w:jc w:val="both"/>
              <w:rPr>
                <w:b/>
                <w:sz w:val="24"/>
                <w:szCs w:val="24"/>
              </w:rPr>
            </w:pPr>
            <w:r w:rsidRPr="001141AD">
              <w:rPr>
                <w:sz w:val="24"/>
                <w:szCs w:val="24"/>
              </w:rPr>
              <w:t xml:space="preserve">Экспертиза проектов </w:t>
            </w:r>
            <w:r w:rsidR="00951E4B" w:rsidRPr="001141AD">
              <w:rPr>
                <w:sz w:val="24"/>
                <w:szCs w:val="24"/>
              </w:rPr>
              <w:t>ре</w:t>
            </w:r>
            <w:r w:rsidRPr="001141AD">
              <w:rPr>
                <w:sz w:val="24"/>
                <w:szCs w:val="24"/>
              </w:rPr>
              <w:t xml:space="preserve">шений Совета депутатов </w:t>
            </w:r>
            <w:r w:rsidR="00951E4B" w:rsidRPr="001141AD">
              <w:rPr>
                <w:sz w:val="24"/>
                <w:szCs w:val="24"/>
              </w:rPr>
              <w:t xml:space="preserve">Печенгского </w:t>
            </w:r>
            <w:r w:rsidRPr="001141AD">
              <w:rPr>
                <w:sz w:val="24"/>
                <w:szCs w:val="24"/>
              </w:rPr>
              <w:t xml:space="preserve">района </w:t>
            </w:r>
            <w:r w:rsidR="00847358" w:rsidRPr="001141AD">
              <w:rPr>
                <w:sz w:val="24"/>
                <w:szCs w:val="24"/>
              </w:rPr>
              <w:t>о</w:t>
            </w:r>
            <w:r w:rsidRPr="001141AD">
              <w:rPr>
                <w:sz w:val="24"/>
                <w:szCs w:val="24"/>
              </w:rPr>
              <w:t xml:space="preserve"> внесени</w:t>
            </w:r>
            <w:r w:rsidR="00847358" w:rsidRPr="001141AD">
              <w:rPr>
                <w:sz w:val="24"/>
                <w:szCs w:val="24"/>
              </w:rPr>
              <w:t>и</w:t>
            </w:r>
            <w:r w:rsidRPr="001141AD">
              <w:rPr>
                <w:sz w:val="24"/>
                <w:szCs w:val="24"/>
              </w:rPr>
              <w:t xml:space="preserve"> изменений в районный бюджет на </w:t>
            </w:r>
            <w:r w:rsidR="00CC494A" w:rsidRPr="001141AD">
              <w:rPr>
                <w:sz w:val="24"/>
                <w:szCs w:val="24"/>
              </w:rPr>
              <w:t>текущий финансовый год</w:t>
            </w:r>
            <w:r w:rsidRPr="001141AD">
              <w:rPr>
                <w:sz w:val="24"/>
                <w:szCs w:val="24"/>
              </w:rPr>
              <w:t xml:space="preserve"> и плановый период</w:t>
            </w:r>
            <w:r w:rsidR="00951E4B" w:rsidRPr="001141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9A1A97" w:rsidRPr="001141AD" w:rsidRDefault="00C930F7" w:rsidP="001141AD">
            <w:pPr>
              <w:jc w:val="center"/>
              <w:rPr>
                <w:b/>
                <w:sz w:val="24"/>
                <w:szCs w:val="24"/>
              </w:rPr>
            </w:pPr>
            <w:r w:rsidRPr="001141AD">
              <w:rPr>
                <w:sz w:val="24"/>
                <w:szCs w:val="24"/>
              </w:rPr>
              <w:t>по мере поступления</w:t>
            </w:r>
          </w:p>
        </w:tc>
      </w:tr>
      <w:tr w:rsidR="00907844" w:rsidTr="007D0C39">
        <w:tc>
          <w:tcPr>
            <w:tcW w:w="851" w:type="dxa"/>
            <w:vAlign w:val="center"/>
          </w:tcPr>
          <w:p w:rsidR="00907844" w:rsidRDefault="00907844" w:rsidP="009F0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7513" w:type="dxa"/>
          </w:tcPr>
          <w:p w:rsidR="00907844" w:rsidRPr="00A22F58" w:rsidRDefault="00907844" w:rsidP="00534B82">
            <w:pPr>
              <w:jc w:val="both"/>
              <w:rPr>
                <w:b/>
                <w:sz w:val="24"/>
                <w:szCs w:val="24"/>
              </w:rPr>
            </w:pPr>
            <w:r w:rsidRPr="00A22F58">
              <w:rPr>
                <w:sz w:val="24"/>
                <w:szCs w:val="24"/>
              </w:rPr>
              <w:t xml:space="preserve">Экспертиза </w:t>
            </w:r>
            <w:proofErr w:type="gramStart"/>
            <w:r w:rsidRPr="00A22F58">
              <w:rPr>
                <w:sz w:val="24"/>
                <w:szCs w:val="24"/>
              </w:rPr>
              <w:t>проектов решений Совета депутатов муниципального образования</w:t>
            </w:r>
            <w:proofErr w:type="gramEnd"/>
            <w:r w:rsidRPr="00A22F58">
              <w:rPr>
                <w:sz w:val="24"/>
                <w:szCs w:val="24"/>
              </w:rPr>
              <w:t xml:space="preserve"> городское поселение Никель Печенгского района о внесении изменений в бюджет городского поселения Никель</w:t>
            </w:r>
            <w:r w:rsidR="00937450" w:rsidRPr="00A22F58">
              <w:rPr>
                <w:sz w:val="24"/>
                <w:szCs w:val="24"/>
              </w:rPr>
              <w:t xml:space="preserve"> Печенгского района</w:t>
            </w:r>
            <w:r w:rsidRPr="00A22F58">
              <w:rPr>
                <w:sz w:val="24"/>
                <w:szCs w:val="24"/>
              </w:rPr>
              <w:t xml:space="preserve"> на текущий финансовый год </w:t>
            </w:r>
          </w:p>
        </w:tc>
        <w:tc>
          <w:tcPr>
            <w:tcW w:w="2552" w:type="dxa"/>
            <w:vAlign w:val="center"/>
          </w:tcPr>
          <w:p w:rsidR="00907844" w:rsidRPr="00A22F58" w:rsidRDefault="00907844" w:rsidP="00907844">
            <w:pPr>
              <w:jc w:val="center"/>
              <w:rPr>
                <w:b/>
                <w:sz w:val="24"/>
                <w:szCs w:val="24"/>
              </w:rPr>
            </w:pPr>
            <w:r w:rsidRPr="00A22F58">
              <w:rPr>
                <w:sz w:val="24"/>
                <w:szCs w:val="24"/>
              </w:rPr>
              <w:t>по мере поступления</w:t>
            </w:r>
          </w:p>
        </w:tc>
      </w:tr>
      <w:tr w:rsidR="00907844" w:rsidTr="007D0C39">
        <w:tc>
          <w:tcPr>
            <w:tcW w:w="851" w:type="dxa"/>
            <w:vAlign w:val="center"/>
          </w:tcPr>
          <w:p w:rsidR="00907844" w:rsidRPr="001141AD" w:rsidRDefault="00907844" w:rsidP="00907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7513" w:type="dxa"/>
          </w:tcPr>
          <w:p w:rsidR="00907844" w:rsidRPr="001141AD" w:rsidRDefault="00907844" w:rsidP="00951E4B">
            <w:pPr>
              <w:jc w:val="both"/>
              <w:rPr>
                <w:b/>
                <w:sz w:val="24"/>
                <w:szCs w:val="24"/>
              </w:rPr>
            </w:pPr>
            <w:r w:rsidRPr="001141AD">
              <w:rPr>
                <w:sz w:val="24"/>
                <w:szCs w:val="24"/>
              </w:rPr>
              <w:t>Внешняя проверка годового отчета об испо</w:t>
            </w:r>
            <w:r w:rsidR="00A22F58">
              <w:rPr>
                <w:sz w:val="24"/>
                <w:szCs w:val="24"/>
              </w:rPr>
              <w:t>лнении районного бюджета за 2018</w:t>
            </w:r>
            <w:r w:rsidRPr="001141AD">
              <w:rPr>
                <w:sz w:val="24"/>
                <w:szCs w:val="24"/>
              </w:rPr>
              <w:t xml:space="preserve"> год, в том числе выборочная проверка годовой отчетности главных администраторов, распорядителей бюджетных средств</w:t>
            </w:r>
          </w:p>
        </w:tc>
        <w:tc>
          <w:tcPr>
            <w:tcW w:w="2552" w:type="dxa"/>
            <w:vAlign w:val="center"/>
          </w:tcPr>
          <w:p w:rsidR="00907844" w:rsidRPr="00A22F58" w:rsidRDefault="00A22F58" w:rsidP="002737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</w:t>
            </w:r>
          </w:p>
        </w:tc>
      </w:tr>
      <w:tr w:rsidR="00A22F58" w:rsidTr="007D0C39">
        <w:tc>
          <w:tcPr>
            <w:tcW w:w="851" w:type="dxa"/>
            <w:vAlign w:val="center"/>
          </w:tcPr>
          <w:p w:rsidR="00A22F58" w:rsidRDefault="00A22F58" w:rsidP="00907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7513" w:type="dxa"/>
          </w:tcPr>
          <w:p w:rsidR="00A22F58" w:rsidRPr="001141AD" w:rsidRDefault="00A22F58" w:rsidP="00A22F58">
            <w:pPr>
              <w:jc w:val="both"/>
              <w:rPr>
                <w:sz w:val="24"/>
                <w:szCs w:val="24"/>
              </w:rPr>
            </w:pPr>
            <w:r w:rsidRPr="001141AD">
              <w:rPr>
                <w:sz w:val="24"/>
                <w:szCs w:val="24"/>
              </w:rPr>
              <w:t>Внешняя проверка годового отчета об исполнении бюджета</w:t>
            </w:r>
            <w:r>
              <w:rPr>
                <w:sz w:val="24"/>
                <w:szCs w:val="24"/>
              </w:rPr>
              <w:t xml:space="preserve"> городского поселения Никель</w:t>
            </w:r>
            <w:r w:rsidRPr="001141AD">
              <w:rPr>
                <w:sz w:val="24"/>
                <w:szCs w:val="24"/>
              </w:rPr>
              <w:t xml:space="preserve"> за 201</w:t>
            </w:r>
            <w:r>
              <w:rPr>
                <w:sz w:val="24"/>
                <w:szCs w:val="24"/>
              </w:rPr>
              <w:t>8</w:t>
            </w:r>
            <w:r w:rsidRPr="001141AD">
              <w:rPr>
                <w:sz w:val="24"/>
                <w:szCs w:val="24"/>
              </w:rPr>
              <w:t xml:space="preserve"> год, в том числе выборочная проверка годовой отчетности главных администраторов, распорядителей бюджетных средств</w:t>
            </w:r>
          </w:p>
        </w:tc>
        <w:tc>
          <w:tcPr>
            <w:tcW w:w="2552" w:type="dxa"/>
            <w:vAlign w:val="center"/>
          </w:tcPr>
          <w:p w:rsidR="00A22F58" w:rsidRPr="00A22F58" w:rsidRDefault="00A22F58" w:rsidP="0027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</w:t>
            </w:r>
          </w:p>
        </w:tc>
      </w:tr>
      <w:tr w:rsidR="00A451F8" w:rsidTr="007D0C39">
        <w:tc>
          <w:tcPr>
            <w:tcW w:w="851" w:type="dxa"/>
            <w:vAlign w:val="center"/>
          </w:tcPr>
          <w:p w:rsidR="00A451F8" w:rsidRDefault="00A451F8" w:rsidP="00907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7513" w:type="dxa"/>
          </w:tcPr>
          <w:p w:rsidR="00A451F8" w:rsidRPr="001141AD" w:rsidRDefault="00A451F8" w:rsidP="00A451F8">
            <w:pPr>
              <w:jc w:val="both"/>
              <w:rPr>
                <w:sz w:val="24"/>
                <w:szCs w:val="24"/>
              </w:rPr>
            </w:pPr>
            <w:r w:rsidRPr="001141AD">
              <w:rPr>
                <w:sz w:val="24"/>
                <w:szCs w:val="24"/>
              </w:rPr>
              <w:t>Внешняя проверка годового отчета об исполнении бюджета</w:t>
            </w:r>
            <w:r>
              <w:rPr>
                <w:sz w:val="24"/>
                <w:szCs w:val="24"/>
              </w:rPr>
              <w:t xml:space="preserve"> городского поселения Печенга</w:t>
            </w:r>
            <w:r w:rsidRPr="001141AD">
              <w:rPr>
                <w:sz w:val="24"/>
                <w:szCs w:val="24"/>
              </w:rPr>
              <w:t xml:space="preserve"> за 201</w:t>
            </w:r>
            <w:r>
              <w:rPr>
                <w:sz w:val="24"/>
                <w:szCs w:val="24"/>
              </w:rPr>
              <w:t>8</w:t>
            </w:r>
            <w:r w:rsidRPr="001141AD">
              <w:rPr>
                <w:sz w:val="24"/>
                <w:szCs w:val="24"/>
              </w:rPr>
              <w:t xml:space="preserve"> год, в том числе выборочная проверка годовой отчетности главных администраторов, распорядителей бюджетных средств</w:t>
            </w:r>
          </w:p>
        </w:tc>
        <w:tc>
          <w:tcPr>
            <w:tcW w:w="2552" w:type="dxa"/>
            <w:vAlign w:val="center"/>
          </w:tcPr>
          <w:p w:rsidR="00A451F8" w:rsidRPr="00A451F8" w:rsidRDefault="00D37714" w:rsidP="002737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</w:t>
            </w:r>
            <w:bookmarkStart w:id="0" w:name="_GoBack"/>
            <w:bookmarkEnd w:id="0"/>
          </w:p>
        </w:tc>
      </w:tr>
      <w:tr w:rsidR="00A22F58" w:rsidTr="007D0C39">
        <w:tc>
          <w:tcPr>
            <w:tcW w:w="851" w:type="dxa"/>
            <w:vAlign w:val="center"/>
          </w:tcPr>
          <w:p w:rsidR="00A22F58" w:rsidRDefault="00A22F58" w:rsidP="00A45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451F8">
              <w:rPr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A22F58" w:rsidRPr="00A22F58" w:rsidRDefault="00A22F58" w:rsidP="00A22F58">
            <w:pPr>
              <w:jc w:val="both"/>
              <w:rPr>
                <w:sz w:val="24"/>
                <w:szCs w:val="24"/>
              </w:rPr>
            </w:pPr>
            <w:r w:rsidRPr="00A22F58">
              <w:rPr>
                <w:sz w:val="24"/>
                <w:szCs w:val="24"/>
              </w:rPr>
              <w:t>Экспертиза проекта решения о районном бюджете на 2020 год и плановый период 2021-2022 годов</w:t>
            </w:r>
          </w:p>
        </w:tc>
        <w:tc>
          <w:tcPr>
            <w:tcW w:w="2552" w:type="dxa"/>
            <w:vAlign w:val="center"/>
          </w:tcPr>
          <w:p w:rsidR="00A22F58" w:rsidRDefault="00A22F58" w:rsidP="00A22F58">
            <w:pPr>
              <w:jc w:val="center"/>
            </w:pPr>
            <w:r w:rsidRPr="00937BD7">
              <w:rPr>
                <w:sz w:val="24"/>
                <w:szCs w:val="24"/>
                <w:lang w:val="en-US"/>
              </w:rPr>
              <w:t>II</w:t>
            </w:r>
            <w:r w:rsidRPr="00937BD7">
              <w:rPr>
                <w:sz w:val="24"/>
                <w:szCs w:val="24"/>
              </w:rPr>
              <w:t xml:space="preserve"> полугодие</w:t>
            </w:r>
          </w:p>
        </w:tc>
      </w:tr>
      <w:tr w:rsidR="00A22F58" w:rsidTr="007D0C39">
        <w:tc>
          <w:tcPr>
            <w:tcW w:w="851" w:type="dxa"/>
            <w:vAlign w:val="center"/>
          </w:tcPr>
          <w:p w:rsidR="00A22F58" w:rsidRDefault="00A22F58" w:rsidP="00A45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451F8">
              <w:rPr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A22F58" w:rsidRPr="00A22F58" w:rsidRDefault="00A22F58" w:rsidP="00A22F58">
            <w:pPr>
              <w:jc w:val="both"/>
              <w:rPr>
                <w:sz w:val="24"/>
                <w:szCs w:val="24"/>
              </w:rPr>
            </w:pPr>
            <w:r w:rsidRPr="00A22F58">
              <w:rPr>
                <w:sz w:val="24"/>
                <w:szCs w:val="24"/>
              </w:rPr>
              <w:t>Экспертиза проекта решения о бюджете городского поселения Никель Печенгского района на 2020 год</w:t>
            </w:r>
          </w:p>
        </w:tc>
        <w:tc>
          <w:tcPr>
            <w:tcW w:w="2552" w:type="dxa"/>
            <w:vAlign w:val="center"/>
          </w:tcPr>
          <w:p w:rsidR="00A22F58" w:rsidRDefault="00A22F58" w:rsidP="00A22F58">
            <w:pPr>
              <w:jc w:val="center"/>
            </w:pPr>
            <w:r w:rsidRPr="00937BD7">
              <w:rPr>
                <w:sz w:val="24"/>
                <w:szCs w:val="24"/>
                <w:lang w:val="en-US"/>
              </w:rPr>
              <w:t>II</w:t>
            </w:r>
            <w:r w:rsidRPr="00937BD7">
              <w:rPr>
                <w:sz w:val="24"/>
                <w:szCs w:val="24"/>
              </w:rPr>
              <w:t xml:space="preserve"> полугодие</w:t>
            </w:r>
          </w:p>
        </w:tc>
      </w:tr>
      <w:tr w:rsidR="005201DA" w:rsidTr="007D0C39">
        <w:tc>
          <w:tcPr>
            <w:tcW w:w="851" w:type="dxa"/>
            <w:vAlign w:val="center"/>
          </w:tcPr>
          <w:p w:rsidR="005201DA" w:rsidRPr="001141AD" w:rsidRDefault="005201DA" w:rsidP="00A45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451F8">
              <w:rPr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5201DA" w:rsidRPr="001141AD" w:rsidRDefault="005201DA" w:rsidP="009C6315">
            <w:pPr>
              <w:jc w:val="both"/>
              <w:rPr>
                <w:b/>
                <w:sz w:val="24"/>
                <w:szCs w:val="24"/>
              </w:rPr>
            </w:pPr>
            <w:r w:rsidRPr="001141AD">
              <w:rPr>
                <w:sz w:val="24"/>
                <w:szCs w:val="24"/>
              </w:rPr>
              <w:t>Подготовка информации о ходе исполнения районного бюджета</w:t>
            </w:r>
            <w:r>
              <w:rPr>
                <w:sz w:val="24"/>
                <w:szCs w:val="24"/>
              </w:rPr>
              <w:t>, о результатах поведенных контрольных и экспертно-аналитических мероприятиях</w:t>
            </w:r>
            <w:r w:rsidRPr="001141AD">
              <w:rPr>
                <w:sz w:val="24"/>
                <w:szCs w:val="24"/>
              </w:rPr>
              <w:t>:</w:t>
            </w:r>
          </w:p>
        </w:tc>
        <w:tc>
          <w:tcPr>
            <w:tcW w:w="2552" w:type="dxa"/>
            <w:vMerge w:val="restart"/>
            <w:vAlign w:val="bottom"/>
          </w:tcPr>
          <w:p w:rsidR="005201DA" w:rsidRDefault="005201DA" w:rsidP="009C6315">
            <w:pPr>
              <w:jc w:val="center"/>
              <w:rPr>
                <w:sz w:val="24"/>
                <w:szCs w:val="24"/>
              </w:rPr>
            </w:pPr>
          </w:p>
          <w:p w:rsidR="005201DA" w:rsidRPr="001141AD" w:rsidRDefault="007C3E2A" w:rsidP="009C63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</w:t>
            </w:r>
          </w:p>
        </w:tc>
      </w:tr>
      <w:tr w:rsidR="005201DA" w:rsidTr="007D0C39">
        <w:tc>
          <w:tcPr>
            <w:tcW w:w="851" w:type="dxa"/>
            <w:vAlign w:val="center"/>
          </w:tcPr>
          <w:p w:rsidR="005201DA" w:rsidRPr="001141AD" w:rsidRDefault="00A451F8" w:rsidP="00175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  <w:r w:rsidR="005201DA" w:rsidRPr="001141AD">
              <w:rPr>
                <w:sz w:val="24"/>
                <w:szCs w:val="24"/>
              </w:rPr>
              <w:t>.1</w:t>
            </w:r>
          </w:p>
        </w:tc>
        <w:tc>
          <w:tcPr>
            <w:tcW w:w="7513" w:type="dxa"/>
          </w:tcPr>
          <w:p w:rsidR="005201DA" w:rsidRPr="001141AD" w:rsidRDefault="005201DA" w:rsidP="00A22F58">
            <w:pPr>
              <w:jc w:val="both"/>
              <w:rPr>
                <w:sz w:val="24"/>
                <w:szCs w:val="24"/>
              </w:rPr>
            </w:pPr>
            <w:r w:rsidRPr="001141AD">
              <w:rPr>
                <w:sz w:val="24"/>
                <w:szCs w:val="24"/>
              </w:rPr>
              <w:t>- за 1-й квартал 201</w:t>
            </w:r>
            <w:r w:rsidR="00A22F58">
              <w:rPr>
                <w:sz w:val="24"/>
                <w:szCs w:val="24"/>
              </w:rPr>
              <w:t>9</w:t>
            </w:r>
            <w:r w:rsidRPr="001141A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552" w:type="dxa"/>
            <w:vMerge/>
          </w:tcPr>
          <w:p w:rsidR="005201DA" w:rsidRPr="001141AD" w:rsidRDefault="005201DA" w:rsidP="00F4413D">
            <w:pPr>
              <w:jc w:val="center"/>
              <w:rPr>
                <w:sz w:val="24"/>
                <w:szCs w:val="24"/>
              </w:rPr>
            </w:pPr>
          </w:p>
        </w:tc>
      </w:tr>
      <w:tr w:rsidR="007C3E2A" w:rsidTr="007D0C39">
        <w:tc>
          <w:tcPr>
            <w:tcW w:w="851" w:type="dxa"/>
            <w:vAlign w:val="center"/>
          </w:tcPr>
          <w:p w:rsidR="007C3E2A" w:rsidRPr="001141AD" w:rsidRDefault="007C3E2A" w:rsidP="00A45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451F8">
              <w:rPr>
                <w:sz w:val="24"/>
                <w:szCs w:val="24"/>
              </w:rPr>
              <w:t>9</w:t>
            </w:r>
            <w:r w:rsidRPr="001141AD">
              <w:rPr>
                <w:sz w:val="24"/>
                <w:szCs w:val="24"/>
              </w:rPr>
              <w:t>.2</w:t>
            </w:r>
          </w:p>
        </w:tc>
        <w:tc>
          <w:tcPr>
            <w:tcW w:w="7513" w:type="dxa"/>
          </w:tcPr>
          <w:p w:rsidR="007C3E2A" w:rsidRPr="001141AD" w:rsidRDefault="007C3E2A" w:rsidP="00A22F58">
            <w:pPr>
              <w:jc w:val="both"/>
              <w:rPr>
                <w:sz w:val="24"/>
                <w:szCs w:val="24"/>
              </w:rPr>
            </w:pPr>
            <w:r w:rsidRPr="001141AD">
              <w:rPr>
                <w:sz w:val="24"/>
                <w:szCs w:val="24"/>
              </w:rPr>
              <w:t>- за 1-ое полугодие 201</w:t>
            </w:r>
            <w:r>
              <w:rPr>
                <w:sz w:val="24"/>
                <w:szCs w:val="24"/>
              </w:rPr>
              <w:t>9</w:t>
            </w:r>
            <w:r w:rsidRPr="001141A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552" w:type="dxa"/>
          </w:tcPr>
          <w:p w:rsidR="007C3E2A" w:rsidRDefault="007C3E2A" w:rsidP="007C3E2A">
            <w:pPr>
              <w:jc w:val="center"/>
            </w:pPr>
            <w:r w:rsidRPr="00981AC7">
              <w:rPr>
                <w:sz w:val="24"/>
                <w:szCs w:val="24"/>
                <w:lang w:val="en-US"/>
              </w:rPr>
              <w:t>II</w:t>
            </w:r>
            <w:r w:rsidRPr="00981AC7">
              <w:rPr>
                <w:sz w:val="24"/>
                <w:szCs w:val="24"/>
              </w:rPr>
              <w:t xml:space="preserve"> полугодие</w:t>
            </w:r>
          </w:p>
        </w:tc>
      </w:tr>
      <w:tr w:rsidR="007C3E2A" w:rsidTr="007D0C39">
        <w:tc>
          <w:tcPr>
            <w:tcW w:w="851" w:type="dxa"/>
            <w:vAlign w:val="center"/>
          </w:tcPr>
          <w:p w:rsidR="007C3E2A" w:rsidRPr="001141AD" w:rsidRDefault="007C3E2A" w:rsidP="00A45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451F8">
              <w:rPr>
                <w:sz w:val="24"/>
                <w:szCs w:val="24"/>
              </w:rPr>
              <w:t>9</w:t>
            </w:r>
            <w:r w:rsidRPr="001141AD">
              <w:rPr>
                <w:sz w:val="24"/>
                <w:szCs w:val="24"/>
              </w:rPr>
              <w:t>.3</w:t>
            </w:r>
          </w:p>
        </w:tc>
        <w:tc>
          <w:tcPr>
            <w:tcW w:w="7513" w:type="dxa"/>
          </w:tcPr>
          <w:p w:rsidR="007C3E2A" w:rsidRPr="001141AD" w:rsidRDefault="007C3E2A" w:rsidP="00A22F58">
            <w:pPr>
              <w:jc w:val="both"/>
              <w:rPr>
                <w:sz w:val="24"/>
                <w:szCs w:val="24"/>
              </w:rPr>
            </w:pPr>
            <w:r w:rsidRPr="001141AD">
              <w:rPr>
                <w:sz w:val="24"/>
                <w:szCs w:val="24"/>
              </w:rPr>
              <w:t>- за 9 месяцев 20</w:t>
            </w:r>
            <w:r>
              <w:rPr>
                <w:sz w:val="24"/>
                <w:szCs w:val="24"/>
              </w:rPr>
              <w:t>19</w:t>
            </w:r>
            <w:r w:rsidRPr="001141A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552" w:type="dxa"/>
          </w:tcPr>
          <w:p w:rsidR="007C3E2A" w:rsidRDefault="007C3E2A" w:rsidP="007C3E2A">
            <w:pPr>
              <w:jc w:val="center"/>
            </w:pPr>
            <w:r w:rsidRPr="00981AC7">
              <w:rPr>
                <w:sz w:val="24"/>
                <w:szCs w:val="24"/>
                <w:lang w:val="en-US"/>
              </w:rPr>
              <w:t>II</w:t>
            </w:r>
            <w:r w:rsidRPr="00981AC7">
              <w:rPr>
                <w:sz w:val="24"/>
                <w:szCs w:val="24"/>
              </w:rPr>
              <w:t xml:space="preserve"> полугодие</w:t>
            </w:r>
          </w:p>
        </w:tc>
      </w:tr>
      <w:tr w:rsidR="005201DA" w:rsidTr="007D0C39">
        <w:tc>
          <w:tcPr>
            <w:tcW w:w="851" w:type="dxa"/>
            <w:vAlign w:val="center"/>
          </w:tcPr>
          <w:p w:rsidR="005201DA" w:rsidRDefault="005201DA" w:rsidP="00A45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451F8">
              <w:rPr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5201DA" w:rsidRPr="00A22F58" w:rsidRDefault="005201DA" w:rsidP="009C6315">
            <w:pPr>
              <w:jc w:val="both"/>
              <w:rPr>
                <w:b/>
                <w:sz w:val="24"/>
                <w:szCs w:val="24"/>
              </w:rPr>
            </w:pPr>
            <w:r w:rsidRPr="00A22F58">
              <w:rPr>
                <w:sz w:val="24"/>
                <w:szCs w:val="24"/>
              </w:rPr>
              <w:t>Подготовка информации о ходе исполнения бюджета городского поселения Никель, о результатах поведенных контрольных и экспертно-аналитических мероприятиях:</w:t>
            </w:r>
          </w:p>
        </w:tc>
        <w:tc>
          <w:tcPr>
            <w:tcW w:w="2552" w:type="dxa"/>
            <w:vMerge w:val="restart"/>
            <w:vAlign w:val="bottom"/>
          </w:tcPr>
          <w:p w:rsidR="005201DA" w:rsidRPr="00F05B0A" w:rsidRDefault="005201DA" w:rsidP="009C6315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5201DA" w:rsidRPr="00F05B0A" w:rsidRDefault="007C3E2A" w:rsidP="009C6315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</w:t>
            </w:r>
          </w:p>
        </w:tc>
      </w:tr>
      <w:tr w:rsidR="005201DA" w:rsidTr="007D0C39">
        <w:tc>
          <w:tcPr>
            <w:tcW w:w="851" w:type="dxa"/>
            <w:vAlign w:val="center"/>
          </w:tcPr>
          <w:p w:rsidR="005201DA" w:rsidRDefault="005201DA" w:rsidP="00A45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451F8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7513" w:type="dxa"/>
          </w:tcPr>
          <w:p w:rsidR="005201DA" w:rsidRPr="00A22F58" w:rsidRDefault="005201DA" w:rsidP="00A22F58">
            <w:pPr>
              <w:jc w:val="both"/>
              <w:rPr>
                <w:sz w:val="24"/>
                <w:szCs w:val="24"/>
              </w:rPr>
            </w:pPr>
            <w:r w:rsidRPr="00A22F58">
              <w:rPr>
                <w:sz w:val="24"/>
                <w:szCs w:val="24"/>
              </w:rPr>
              <w:t>- за 1-й квартал 201</w:t>
            </w:r>
            <w:r w:rsidR="00A22F58">
              <w:rPr>
                <w:sz w:val="24"/>
                <w:szCs w:val="24"/>
              </w:rPr>
              <w:t>9</w:t>
            </w:r>
            <w:r w:rsidRPr="00A22F58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552" w:type="dxa"/>
            <w:vMerge/>
          </w:tcPr>
          <w:p w:rsidR="005201DA" w:rsidRPr="00F05B0A" w:rsidRDefault="005201DA" w:rsidP="00F4413D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</w:p>
        </w:tc>
      </w:tr>
      <w:tr w:rsidR="007C3E2A" w:rsidTr="007D0C39">
        <w:tc>
          <w:tcPr>
            <w:tcW w:w="851" w:type="dxa"/>
            <w:vAlign w:val="center"/>
          </w:tcPr>
          <w:p w:rsidR="007C3E2A" w:rsidRPr="001141AD" w:rsidRDefault="007C3E2A" w:rsidP="00A45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451F8">
              <w:rPr>
                <w:sz w:val="24"/>
                <w:szCs w:val="24"/>
              </w:rPr>
              <w:t>10</w:t>
            </w:r>
            <w:r w:rsidRPr="001141AD">
              <w:rPr>
                <w:sz w:val="24"/>
                <w:szCs w:val="24"/>
              </w:rPr>
              <w:t>.2</w:t>
            </w:r>
          </w:p>
        </w:tc>
        <w:tc>
          <w:tcPr>
            <w:tcW w:w="7513" w:type="dxa"/>
          </w:tcPr>
          <w:p w:rsidR="007C3E2A" w:rsidRPr="00A22F58" w:rsidRDefault="007C3E2A" w:rsidP="009C63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 1-ое полугодие 2019</w:t>
            </w:r>
            <w:r w:rsidRPr="00A22F58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552" w:type="dxa"/>
          </w:tcPr>
          <w:p w:rsidR="007C3E2A" w:rsidRDefault="007C3E2A" w:rsidP="007C3E2A">
            <w:pPr>
              <w:jc w:val="center"/>
            </w:pPr>
            <w:r w:rsidRPr="00FA4A29">
              <w:rPr>
                <w:sz w:val="24"/>
                <w:szCs w:val="24"/>
                <w:lang w:val="en-US"/>
              </w:rPr>
              <w:t>II</w:t>
            </w:r>
            <w:r w:rsidRPr="00FA4A29">
              <w:rPr>
                <w:sz w:val="24"/>
                <w:szCs w:val="24"/>
              </w:rPr>
              <w:t xml:space="preserve"> полугодие</w:t>
            </w:r>
          </w:p>
        </w:tc>
      </w:tr>
      <w:tr w:rsidR="007C3E2A" w:rsidTr="007D0C39">
        <w:tc>
          <w:tcPr>
            <w:tcW w:w="851" w:type="dxa"/>
            <w:vAlign w:val="center"/>
          </w:tcPr>
          <w:p w:rsidR="007C3E2A" w:rsidRPr="001141AD" w:rsidRDefault="007C3E2A" w:rsidP="00A451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A451F8">
              <w:rPr>
                <w:sz w:val="24"/>
                <w:szCs w:val="24"/>
              </w:rPr>
              <w:t>10</w:t>
            </w:r>
            <w:r w:rsidRPr="001141AD">
              <w:rPr>
                <w:sz w:val="24"/>
                <w:szCs w:val="24"/>
              </w:rPr>
              <w:t>.3</w:t>
            </w:r>
          </w:p>
        </w:tc>
        <w:tc>
          <w:tcPr>
            <w:tcW w:w="7513" w:type="dxa"/>
          </w:tcPr>
          <w:p w:rsidR="007C3E2A" w:rsidRPr="00A22F58" w:rsidRDefault="007C3E2A" w:rsidP="00A22F58">
            <w:pPr>
              <w:jc w:val="both"/>
              <w:rPr>
                <w:sz w:val="24"/>
                <w:szCs w:val="24"/>
              </w:rPr>
            </w:pPr>
            <w:r w:rsidRPr="00A22F58">
              <w:rPr>
                <w:sz w:val="24"/>
                <w:szCs w:val="24"/>
              </w:rPr>
              <w:t>- за 9 месяцев 201</w:t>
            </w:r>
            <w:r>
              <w:rPr>
                <w:sz w:val="24"/>
                <w:szCs w:val="24"/>
              </w:rPr>
              <w:t>9</w:t>
            </w:r>
            <w:r w:rsidRPr="00A22F58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552" w:type="dxa"/>
          </w:tcPr>
          <w:p w:rsidR="007C3E2A" w:rsidRDefault="007C3E2A" w:rsidP="007C3E2A">
            <w:pPr>
              <w:jc w:val="center"/>
            </w:pPr>
            <w:r w:rsidRPr="00FA4A29">
              <w:rPr>
                <w:sz w:val="24"/>
                <w:szCs w:val="24"/>
                <w:lang w:val="en-US"/>
              </w:rPr>
              <w:t>II</w:t>
            </w:r>
            <w:r w:rsidRPr="00FA4A29">
              <w:rPr>
                <w:sz w:val="24"/>
                <w:szCs w:val="24"/>
              </w:rPr>
              <w:t xml:space="preserve"> полугодие</w:t>
            </w:r>
          </w:p>
        </w:tc>
      </w:tr>
      <w:tr w:rsidR="005201DA" w:rsidTr="007D0C39">
        <w:tc>
          <w:tcPr>
            <w:tcW w:w="10916" w:type="dxa"/>
            <w:gridSpan w:val="3"/>
            <w:vAlign w:val="center"/>
          </w:tcPr>
          <w:p w:rsidR="005201DA" w:rsidRPr="00C930F7" w:rsidRDefault="005201DA" w:rsidP="00C930F7">
            <w:pPr>
              <w:pStyle w:val="a3"/>
              <w:numPr>
                <w:ilvl w:val="0"/>
                <w:numId w:val="8"/>
              </w:numPr>
              <w:jc w:val="center"/>
              <w:rPr>
                <w:b/>
                <w:sz w:val="24"/>
                <w:szCs w:val="24"/>
              </w:rPr>
            </w:pPr>
            <w:r w:rsidRPr="00C930F7">
              <w:rPr>
                <w:b/>
                <w:sz w:val="24"/>
                <w:szCs w:val="24"/>
              </w:rPr>
              <w:t>Контрольные мероприятия</w:t>
            </w:r>
          </w:p>
        </w:tc>
      </w:tr>
      <w:tr w:rsidR="005201DA" w:rsidTr="007D0C39">
        <w:tc>
          <w:tcPr>
            <w:tcW w:w="851" w:type="dxa"/>
            <w:vAlign w:val="center"/>
          </w:tcPr>
          <w:p w:rsidR="005201DA" w:rsidRDefault="005201DA" w:rsidP="009F0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7513" w:type="dxa"/>
          </w:tcPr>
          <w:p w:rsidR="005201DA" w:rsidRDefault="00763C48" w:rsidP="00A652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</w:t>
            </w:r>
            <w:r w:rsidRPr="00A65229">
              <w:rPr>
                <w:sz w:val="24"/>
                <w:szCs w:val="24"/>
              </w:rPr>
              <w:t>целевого и эффективного использования средств</w:t>
            </w:r>
            <w:r>
              <w:rPr>
                <w:sz w:val="24"/>
                <w:szCs w:val="24"/>
              </w:rPr>
              <w:t xml:space="preserve"> районного бюджета, выделенных в 2016-2017 годах, на реализацию мероприятий подпрограммы</w:t>
            </w:r>
            <w:r>
              <w:t xml:space="preserve"> </w:t>
            </w:r>
            <w:r w:rsidRPr="001867C9">
              <w:rPr>
                <w:sz w:val="24"/>
                <w:szCs w:val="24"/>
              </w:rPr>
              <w:t xml:space="preserve">3 «Детский отдых»  </w:t>
            </w:r>
            <w:r>
              <w:rPr>
                <w:sz w:val="24"/>
                <w:szCs w:val="24"/>
              </w:rPr>
              <w:t xml:space="preserve">муниципальной программы </w:t>
            </w:r>
            <w:r w:rsidRPr="001867C9">
              <w:rPr>
                <w:sz w:val="24"/>
                <w:szCs w:val="24"/>
              </w:rPr>
              <w:t>«Развитие образования в муниципальном образовании Печенгский район» на 2015-2020 годы</w:t>
            </w:r>
          </w:p>
        </w:tc>
        <w:tc>
          <w:tcPr>
            <w:tcW w:w="2552" w:type="dxa"/>
            <w:vAlign w:val="center"/>
          </w:tcPr>
          <w:p w:rsidR="005201DA" w:rsidRPr="001867C9" w:rsidRDefault="00763C48" w:rsidP="00186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</w:t>
            </w:r>
          </w:p>
        </w:tc>
      </w:tr>
      <w:tr w:rsidR="00232805" w:rsidTr="00D118BC">
        <w:trPr>
          <w:trHeight w:val="286"/>
        </w:trPr>
        <w:tc>
          <w:tcPr>
            <w:tcW w:w="851" w:type="dxa"/>
            <w:vAlign w:val="center"/>
          </w:tcPr>
          <w:p w:rsidR="00232805" w:rsidRDefault="00232805" w:rsidP="009F0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7513" w:type="dxa"/>
          </w:tcPr>
          <w:p w:rsidR="00185F72" w:rsidRDefault="00A53FB0" w:rsidP="00A53FB0">
            <w:pPr>
              <w:jc w:val="both"/>
              <w:rPr>
                <w:sz w:val="24"/>
                <w:szCs w:val="24"/>
              </w:rPr>
            </w:pPr>
            <w:r w:rsidRPr="00A53FB0">
              <w:rPr>
                <w:sz w:val="24"/>
                <w:szCs w:val="24"/>
              </w:rPr>
              <w:t>Проверка формирования муниципального задания на оказание муниципальных услуг (выполнение работ) и использование доходов от оказания платных услуг муниципальным бюджетным учреждением «СК Металлург» в 2018 году»</w:t>
            </w:r>
          </w:p>
        </w:tc>
        <w:tc>
          <w:tcPr>
            <w:tcW w:w="2552" w:type="dxa"/>
            <w:vAlign w:val="center"/>
          </w:tcPr>
          <w:p w:rsidR="00232805" w:rsidRPr="00232805" w:rsidRDefault="00232805" w:rsidP="00186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</w:t>
            </w:r>
          </w:p>
        </w:tc>
      </w:tr>
      <w:tr w:rsidR="00334B4A" w:rsidTr="007D0C39">
        <w:tc>
          <w:tcPr>
            <w:tcW w:w="851" w:type="dxa"/>
            <w:vAlign w:val="center"/>
          </w:tcPr>
          <w:p w:rsidR="00334B4A" w:rsidRDefault="00334B4A" w:rsidP="009F0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7513" w:type="dxa"/>
          </w:tcPr>
          <w:p w:rsidR="00334B4A" w:rsidRPr="00232805" w:rsidRDefault="00BA4892" w:rsidP="00BA4892">
            <w:pPr>
              <w:jc w:val="both"/>
              <w:rPr>
                <w:sz w:val="24"/>
                <w:szCs w:val="24"/>
              </w:rPr>
            </w:pPr>
            <w:proofErr w:type="gramStart"/>
            <w:r w:rsidRPr="0070714F">
              <w:rPr>
                <w:sz w:val="24"/>
                <w:szCs w:val="24"/>
              </w:rPr>
              <w:t>Проверка законности</w:t>
            </w:r>
            <w:r>
              <w:rPr>
                <w:sz w:val="24"/>
                <w:szCs w:val="24"/>
              </w:rPr>
              <w:t xml:space="preserve"> и</w:t>
            </w:r>
            <w:r w:rsidRPr="0070714F">
              <w:rPr>
                <w:sz w:val="24"/>
                <w:szCs w:val="24"/>
              </w:rPr>
              <w:t xml:space="preserve"> результативности использования средств бюджета</w:t>
            </w:r>
            <w:r>
              <w:rPr>
                <w:sz w:val="24"/>
                <w:szCs w:val="24"/>
              </w:rPr>
              <w:t xml:space="preserve"> муниципального образования Печенгский район</w:t>
            </w:r>
            <w:r w:rsidRPr="0070714F">
              <w:rPr>
                <w:sz w:val="24"/>
                <w:szCs w:val="24"/>
              </w:rPr>
              <w:t>, выдел</w:t>
            </w:r>
            <w:r>
              <w:rPr>
                <w:sz w:val="24"/>
                <w:szCs w:val="24"/>
              </w:rPr>
              <w:t xml:space="preserve">енных в 2017 – 2018 годах, на служебные командировки работников администрации и на реализацию мероприятий, направленных на развитие муниципальной службы подпрограммы 1 </w:t>
            </w:r>
            <w:r w:rsidRPr="00A96A07">
              <w:rPr>
                <w:sz w:val="24"/>
                <w:szCs w:val="24"/>
              </w:rPr>
              <w:t>«Создание условий для обеспечения муниципального управления»</w:t>
            </w:r>
            <w:r>
              <w:rPr>
                <w:sz w:val="24"/>
                <w:szCs w:val="24"/>
              </w:rPr>
              <w:t xml:space="preserve"> муниципальной программы «</w:t>
            </w:r>
            <w:r w:rsidRPr="00025820">
              <w:rPr>
                <w:sz w:val="24"/>
                <w:szCs w:val="24"/>
              </w:rPr>
              <w:t>Муниципальное управление и гражданское общество в муниципальном образовании Печенгский район» на 2015-2020</w:t>
            </w:r>
            <w:r>
              <w:rPr>
                <w:sz w:val="24"/>
                <w:szCs w:val="24"/>
              </w:rPr>
              <w:t xml:space="preserve"> годы и эффективность расходов, связанных с командированием работников</w:t>
            </w:r>
            <w:proofErr w:type="gramEnd"/>
            <w:r>
              <w:rPr>
                <w:sz w:val="24"/>
                <w:szCs w:val="24"/>
              </w:rPr>
              <w:t xml:space="preserve"> администрации.</w:t>
            </w:r>
          </w:p>
        </w:tc>
        <w:tc>
          <w:tcPr>
            <w:tcW w:w="2552" w:type="dxa"/>
            <w:vAlign w:val="center"/>
          </w:tcPr>
          <w:p w:rsidR="00334B4A" w:rsidRPr="00334B4A" w:rsidRDefault="00334B4A" w:rsidP="00BA48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="00BA4892">
              <w:rPr>
                <w:sz w:val="24"/>
                <w:szCs w:val="24"/>
              </w:rPr>
              <w:t xml:space="preserve"> -</w:t>
            </w:r>
            <w:r w:rsidR="00BA4892" w:rsidRPr="00FA4A29">
              <w:rPr>
                <w:sz w:val="24"/>
                <w:szCs w:val="24"/>
                <w:lang w:val="en-US"/>
              </w:rPr>
              <w:t xml:space="preserve"> II</w:t>
            </w:r>
            <w:r w:rsidR="00BA4892" w:rsidRPr="00FA4A29">
              <w:rPr>
                <w:sz w:val="24"/>
                <w:szCs w:val="24"/>
              </w:rPr>
              <w:t xml:space="preserve"> полугодие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34B4A" w:rsidTr="007D0C39">
        <w:tc>
          <w:tcPr>
            <w:tcW w:w="851" w:type="dxa"/>
            <w:vAlign w:val="center"/>
          </w:tcPr>
          <w:p w:rsidR="00334B4A" w:rsidRDefault="00334B4A" w:rsidP="009F0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7513" w:type="dxa"/>
          </w:tcPr>
          <w:p w:rsidR="00334B4A" w:rsidRPr="00334B4A" w:rsidRDefault="00DD6DFA" w:rsidP="00DD6DFA">
            <w:pPr>
              <w:jc w:val="both"/>
              <w:rPr>
                <w:sz w:val="24"/>
                <w:szCs w:val="24"/>
              </w:rPr>
            </w:pPr>
            <w:r w:rsidRPr="00DD6DFA">
              <w:rPr>
                <w:sz w:val="24"/>
                <w:szCs w:val="24"/>
              </w:rPr>
              <w:t>Проверка полноты и своевременности поступления в бюджет муниципального образования Печенгский район доходов, получаемых от реализации имущества, находящегося в муниципальной собственности (за исключением земельных участков) за 201</w:t>
            </w:r>
            <w:r>
              <w:rPr>
                <w:sz w:val="24"/>
                <w:szCs w:val="24"/>
              </w:rPr>
              <w:t>7</w:t>
            </w:r>
            <w:r w:rsidRPr="00DD6DFA">
              <w:rPr>
                <w:sz w:val="24"/>
                <w:szCs w:val="24"/>
              </w:rPr>
              <w:t>-2018</w:t>
            </w:r>
            <w:r w:rsidRPr="00DD6DFA">
              <w:rPr>
                <w:iCs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  <w:vAlign w:val="center"/>
          </w:tcPr>
          <w:p w:rsidR="00334B4A" w:rsidRPr="00DD6DFA" w:rsidRDefault="00DD6DFA" w:rsidP="001867C9">
            <w:pPr>
              <w:jc w:val="center"/>
              <w:rPr>
                <w:sz w:val="24"/>
                <w:szCs w:val="24"/>
              </w:rPr>
            </w:pPr>
            <w:r w:rsidRPr="00FA4A29">
              <w:rPr>
                <w:sz w:val="24"/>
                <w:szCs w:val="24"/>
                <w:lang w:val="en-US"/>
              </w:rPr>
              <w:t>II</w:t>
            </w:r>
            <w:r w:rsidRPr="00FA4A29">
              <w:rPr>
                <w:sz w:val="24"/>
                <w:szCs w:val="24"/>
              </w:rPr>
              <w:t xml:space="preserve"> полугодие</w:t>
            </w:r>
          </w:p>
        </w:tc>
      </w:tr>
      <w:tr w:rsidR="00334B4A" w:rsidTr="007D0C39">
        <w:tc>
          <w:tcPr>
            <w:tcW w:w="851" w:type="dxa"/>
            <w:vAlign w:val="center"/>
          </w:tcPr>
          <w:p w:rsidR="00334B4A" w:rsidRDefault="00DD6DFA" w:rsidP="009F0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7513" w:type="dxa"/>
          </w:tcPr>
          <w:p w:rsidR="00334B4A" w:rsidRPr="00334B4A" w:rsidRDefault="007D0C39" w:rsidP="00BA4892">
            <w:pPr>
              <w:jc w:val="both"/>
              <w:rPr>
                <w:sz w:val="24"/>
                <w:szCs w:val="24"/>
              </w:rPr>
            </w:pPr>
            <w:r w:rsidRPr="00232805">
              <w:rPr>
                <w:sz w:val="24"/>
                <w:szCs w:val="24"/>
              </w:rPr>
              <w:t>Проверка финансово-хозяйственной деятельности и использования средств субсидий, выделенных из бюджета</w:t>
            </w:r>
            <w:r>
              <w:rPr>
                <w:sz w:val="24"/>
                <w:szCs w:val="24"/>
              </w:rPr>
              <w:t xml:space="preserve"> муниципального образования Печенгский район</w:t>
            </w:r>
            <w:r w:rsidRPr="00232805">
              <w:rPr>
                <w:sz w:val="24"/>
                <w:szCs w:val="24"/>
              </w:rPr>
              <w:t xml:space="preserve"> на выполнение муниципального задания и иные цели</w:t>
            </w:r>
            <w:r>
              <w:rPr>
                <w:sz w:val="24"/>
                <w:szCs w:val="24"/>
              </w:rPr>
              <w:t xml:space="preserve"> </w:t>
            </w:r>
            <w:r w:rsidRPr="00232805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2018 году муниципальному бюджетному учреждению </w:t>
            </w:r>
            <w:r w:rsidRPr="00232805">
              <w:rPr>
                <w:bCs/>
                <w:sz w:val="24"/>
                <w:szCs w:val="24"/>
              </w:rPr>
              <w:t>дополнительного образования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32805">
              <w:rPr>
                <w:bCs/>
                <w:sz w:val="24"/>
                <w:szCs w:val="24"/>
              </w:rPr>
              <w:t>«Детская музыкальная школа № 1 имени А.А. Келаревой»</w:t>
            </w:r>
          </w:p>
        </w:tc>
        <w:tc>
          <w:tcPr>
            <w:tcW w:w="2552" w:type="dxa"/>
            <w:vAlign w:val="center"/>
          </w:tcPr>
          <w:p w:rsidR="00334B4A" w:rsidRPr="00DD6DFA" w:rsidRDefault="005C0EA7" w:rsidP="001867C9">
            <w:pPr>
              <w:jc w:val="center"/>
              <w:rPr>
                <w:sz w:val="24"/>
                <w:szCs w:val="24"/>
              </w:rPr>
            </w:pPr>
            <w:r w:rsidRPr="00FA4A29">
              <w:rPr>
                <w:sz w:val="24"/>
                <w:szCs w:val="24"/>
                <w:lang w:val="en-US"/>
              </w:rPr>
              <w:t>II</w:t>
            </w:r>
            <w:r w:rsidRPr="00FA4A29">
              <w:rPr>
                <w:sz w:val="24"/>
                <w:szCs w:val="24"/>
              </w:rPr>
              <w:t xml:space="preserve"> полугодие</w:t>
            </w:r>
          </w:p>
        </w:tc>
      </w:tr>
      <w:tr w:rsidR="00334B4A" w:rsidTr="007D0C39">
        <w:tc>
          <w:tcPr>
            <w:tcW w:w="851" w:type="dxa"/>
            <w:vAlign w:val="center"/>
          </w:tcPr>
          <w:p w:rsidR="00334B4A" w:rsidRDefault="005711A5" w:rsidP="009F0C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7513" w:type="dxa"/>
          </w:tcPr>
          <w:p w:rsidR="00334B4A" w:rsidRPr="00334B4A" w:rsidRDefault="005711A5" w:rsidP="00BA4892">
            <w:pPr>
              <w:jc w:val="both"/>
              <w:rPr>
                <w:sz w:val="24"/>
                <w:szCs w:val="24"/>
              </w:rPr>
            </w:pPr>
            <w:r w:rsidRPr="0070714F">
              <w:rPr>
                <w:sz w:val="24"/>
                <w:szCs w:val="24"/>
              </w:rPr>
              <w:t>Проверка законности, результативности использования средств бюджета</w:t>
            </w:r>
            <w:r>
              <w:rPr>
                <w:sz w:val="24"/>
                <w:szCs w:val="24"/>
              </w:rPr>
              <w:t xml:space="preserve"> муниципального образования Печенгский район</w:t>
            </w:r>
            <w:r w:rsidRPr="0070714F">
              <w:rPr>
                <w:sz w:val="24"/>
                <w:szCs w:val="24"/>
              </w:rPr>
              <w:t xml:space="preserve">, выделенных </w:t>
            </w:r>
            <w:r>
              <w:rPr>
                <w:sz w:val="24"/>
                <w:szCs w:val="24"/>
              </w:rPr>
              <w:t xml:space="preserve">в 2018 году, </w:t>
            </w:r>
            <w:r w:rsidRPr="0070714F">
              <w:rPr>
                <w:sz w:val="24"/>
                <w:szCs w:val="24"/>
              </w:rPr>
              <w:t xml:space="preserve">на реализацию мероприятий </w:t>
            </w:r>
            <w:r>
              <w:rPr>
                <w:sz w:val="24"/>
                <w:szCs w:val="24"/>
              </w:rPr>
              <w:t>под</w:t>
            </w:r>
            <w:r w:rsidRPr="0070714F">
              <w:rPr>
                <w:sz w:val="24"/>
                <w:szCs w:val="24"/>
              </w:rPr>
              <w:t>программы «</w:t>
            </w:r>
            <w:r w:rsidRPr="005711A5">
              <w:rPr>
                <w:sz w:val="24"/>
                <w:szCs w:val="24"/>
              </w:rPr>
              <w:t>Организация и обеспечение предоставления государственных и муниципальных услуг на базе многофункционального центра</w:t>
            </w:r>
            <w:r w:rsidRPr="0070714F">
              <w:rPr>
                <w:sz w:val="24"/>
                <w:szCs w:val="24"/>
              </w:rPr>
              <w:t>» муниципальной программы «</w:t>
            </w:r>
            <w:r w:rsidRPr="005711A5">
              <w:rPr>
                <w:sz w:val="24"/>
                <w:szCs w:val="24"/>
              </w:rPr>
              <w:t>Информационное общество в муниципальном образовании Печенгский район» на 2015-2020 годы</w:t>
            </w:r>
          </w:p>
        </w:tc>
        <w:tc>
          <w:tcPr>
            <w:tcW w:w="2552" w:type="dxa"/>
            <w:vAlign w:val="center"/>
          </w:tcPr>
          <w:p w:rsidR="00334B4A" w:rsidRPr="00DD6DFA" w:rsidRDefault="005711A5" w:rsidP="001867C9">
            <w:pPr>
              <w:jc w:val="center"/>
              <w:rPr>
                <w:sz w:val="24"/>
                <w:szCs w:val="24"/>
              </w:rPr>
            </w:pPr>
            <w:r w:rsidRPr="00FA4A29">
              <w:rPr>
                <w:sz w:val="24"/>
                <w:szCs w:val="24"/>
                <w:lang w:val="en-US"/>
              </w:rPr>
              <w:t>II</w:t>
            </w:r>
            <w:r w:rsidRPr="00FA4A29">
              <w:rPr>
                <w:sz w:val="24"/>
                <w:szCs w:val="24"/>
              </w:rPr>
              <w:t xml:space="preserve"> полугодие</w:t>
            </w:r>
          </w:p>
        </w:tc>
      </w:tr>
      <w:tr w:rsidR="005201DA" w:rsidTr="007D0C39">
        <w:tc>
          <w:tcPr>
            <w:tcW w:w="10916" w:type="dxa"/>
            <w:gridSpan w:val="3"/>
          </w:tcPr>
          <w:p w:rsidR="005201DA" w:rsidRPr="00175F95" w:rsidRDefault="005201DA" w:rsidP="00480ADE">
            <w:pPr>
              <w:pStyle w:val="a3"/>
              <w:numPr>
                <w:ilvl w:val="0"/>
                <w:numId w:val="8"/>
              </w:numPr>
              <w:jc w:val="center"/>
              <w:rPr>
                <w:b/>
                <w:sz w:val="24"/>
                <w:szCs w:val="24"/>
              </w:rPr>
            </w:pPr>
            <w:r w:rsidRPr="00175F95">
              <w:rPr>
                <w:b/>
                <w:sz w:val="24"/>
                <w:szCs w:val="24"/>
              </w:rPr>
              <w:t>Методологическое обеспечение</w:t>
            </w:r>
          </w:p>
        </w:tc>
      </w:tr>
      <w:tr w:rsidR="005201DA" w:rsidTr="007D0C39">
        <w:tc>
          <w:tcPr>
            <w:tcW w:w="851" w:type="dxa"/>
            <w:vAlign w:val="center"/>
          </w:tcPr>
          <w:p w:rsidR="005201DA" w:rsidRPr="00BA4892" w:rsidRDefault="005201DA" w:rsidP="00684A82">
            <w:pPr>
              <w:jc w:val="center"/>
              <w:rPr>
                <w:sz w:val="24"/>
                <w:szCs w:val="24"/>
              </w:rPr>
            </w:pPr>
            <w:r w:rsidRPr="00BA4892">
              <w:rPr>
                <w:sz w:val="24"/>
                <w:szCs w:val="24"/>
              </w:rPr>
              <w:t>3.1</w:t>
            </w:r>
          </w:p>
        </w:tc>
        <w:tc>
          <w:tcPr>
            <w:tcW w:w="7513" w:type="dxa"/>
          </w:tcPr>
          <w:p w:rsidR="005201DA" w:rsidRPr="00185F72" w:rsidRDefault="005201DA" w:rsidP="00937450">
            <w:pPr>
              <w:jc w:val="both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Подготовка, утверждение и актуализация стандартов внешнего финансового контроля и стандартов организации деятельности Контрольно-счетной палаты муниципального образования Печенгский район</w:t>
            </w:r>
          </w:p>
        </w:tc>
        <w:tc>
          <w:tcPr>
            <w:tcW w:w="2552" w:type="dxa"/>
            <w:vAlign w:val="center"/>
          </w:tcPr>
          <w:p w:rsidR="005201DA" w:rsidRPr="00BE7C79" w:rsidRDefault="005201DA" w:rsidP="00BE7C79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в</w:t>
            </w:r>
            <w:r w:rsidRPr="00840E52">
              <w:rPr>
                <w:sz w:val="22"/>
                <w:szCs w:val="22"/>
              </w:rPr>
              <w:t xml:space="preserve"> течение года</w:t>
            </w:r>
          </w:p>
        </w:tc>
      </w:tr>
      <w:tr w:rsidR="005201DA" w:rsidTr="007D0C39">
        <w:tc>
          <w:tcPr>
            <w:tcW w:w="10916" w:type="dxa"/>
            <w:gridSpan w:val="3"/>
          </w:tcPr>
          <w:p w:rsidR="005201DA" w:rsidRPr="00175F95" w:rsidRDefault="005201DA" w:rsidP="00DD3F58">
            <w:pPr>
              <w:pStyle w:val="a3"/>
              <w:numPr>
                <w:ilvl w:val="0"/>
                <w:numId w:val="8"/>
              </w:numPr>
              <w:jc w:val="center"/>
              <w:rPr>
                <w:b/>
                <w:sz w:val="24"/>
                <w:szCs w:val="24"/>
              </w:rPr>
            </w:pPr>
            <w:r w:rsidRPr="00175F95">
              <w:rPr>
                <w:b/>
                <w:sz w:val="24"/>
                <w:szCs w:val="24"/>
              </w:rPr>
              <w:t>Информационная деятельность</w:t>
            </w:r>
          </w:p>
        </w:tc>
      </w:tr>
      <w:tr w:rsidR="005201DA" w:rsidTr="007D0C39">
        <w:tc>
          <w:tcPr>
            <w:tcW w:w="851" w:type="dxa"/>
            <w:vAlign w:val="center"/>
          </w:tcPr>
          <w:p w:rsidR="005201DA" w:rsidRPr="00BA4892" w:rsidRDefault="005201DA" w:rsidP="00DD3F58">
            <w:pPr>
              <w:jc w:val="center"/>
              <w:rPr>
                <w:sz w:val="24"/>
                <w:szCs w:val="24"/>
              </w:rPr>
            </w:pPr>
            <w:r w:rsidRPr="00BA4892">
              <w:rPr>
                <w:sz w:val="24"/>
                <w:szCs w:val="24"/>
              </w:rPr>
              <w:t>4.1</w:t>
            </w:r>
          </w:p>
        </w:tc>
        <w:tc>
          <w:tcPr>
            <w:tcW w:w="7513" w:type="dxa"/>
          </w:tcPr>
          <w:p w:rsidR="005201DA" w:rsidRPr="00185F72" w:rsidRDefault="005201DA" w:rsidP="00DD3F58">
            <w:pPr>
              <w:jc w:val="both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Подготовка и предоставление в Совет депутатов Печенгского района годового отчета о деятельности Контрольно-счетной палаты муниципального образования Печенгский район</w:t>
            </w:r>
          </w:p>
        </w:tc>
        <w:tc>
          <w:tcPr>
            <w:tcW w:w="2552" w:type="dxa"/>
            <w:vAlign w:val="center"/>
          </w:tcPr>
          <w:p w:rsidR="005201DA" w:rsidRDefault="00306F96" w:rsidP="00DD3F5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полугодие</w:t>
            </w:r>
          </w:p>
        </w:tc>
      </w:tr>
      <w:tr w:rsidR="005201DA" w:rsidTr="007D0C39">
        <w:tc>
          <w:tcPr>
            <w:tcW w:w="851" w:type="dxa"/>
            <w:vAlign w:val="center"/>
          </w:tcPr>
          <w:p w:rsidR="005201DA" w:rsidRPr="00BA4892" w:rsidRDefault="005201DA" w:rsidP="00DD3F58">
            <w:pPr>
              <w:jc w:val="center"/>
              <w:rPr>
                <w:sz w:val="24"/>
                <w:szCs w:val="24"/>
              </w:rPr>
            </w:pPr>
            <w:r w:rsidRPr="00BA4892">
              <w:rPr>
                <w:sz w:val="24"/>
                <w:szCs w:val="24"/>
              </w:rPr>
              <w:t>4.2</w:t>
            </w:r>
          </w:p>
        </w:tc>
        <w:tc>
          <w:tcPr>
            <w:tcW w:w="7513" w:type="dxa"/>
          </w:tcPr>
          <w:p w:rsidR="005201DA" w:rsidRPr="00185F72" w:rsidRDefault="005201DA" w:rsidP="009A1A97">
            <w:pPr>
              <w:jc w:val="both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Представление в Совет депутатов Печенгского района информации о работе Контрольно-счетной палаты муниципального образования Печенгский район</w:t>
            </w:r>
          </w:p>
        </w:tc>
        <w:tc>
          <w:tcPr>
            <w:tcW w:w="2552" w:type="dxa"/>
            <w:vAlign w:val="center"/>
          </w:tcPr>
          <w:p w:rsidR="005201DA" w:rsidRDefault="005201DA" w:rsidP="00BA4892">
            <w:pPr>
              <w:ind w:left="11"/>
              <w:jc w:val="center"/>
              <w:rPr>
                <w:b/>
                <w:sz w:val="26"/>
                <w:szCs w:val="26"/>
              </w:rPr>
            </w:pPr>
            <w:r w:rsidRPr="00DD3F58">
              <w:rPr>
                <w:sz w:val="22"/>
                <w:szCs w:val="22"/>
              </w:rPr>
              <w:t>до 10 числа второго месяца, следующего за отчетным кварталом</w:t>
            </w:r>
          </w:p>
        </w:tc>
      </w:tr>
      <w:tr w:rsidR="005201DA" w:rsidTr="007D0C39">
        <w:tc>
          <w:tcPr>
            <w:tcW w:w="10916" w:type="dxa"/>
            <w:gridSpan w:val="3"/>
          </w:tcPr>
          <w:p w:rsidR="005201DA" w:rsidRPr="00175F95" w:rsidRDefault="005201DA" w:rsidP="00DD3F58">
            <w:pPr>
              <w:pStyle w:val="a3"/>
              <w:numPr>
                <w:ilvl w:val="0"/>
                <w:numId w:val="8"/>
              </w:numPr>
              <w:jc w:val="center"/>
              <w:rPr>
                <w:b/>
                <w:sz w:val="24"/>
                <w:szCs w:val="24"/>
              </w:rPr>
            </w:pPr>
            <w:r w:rsidRPr="00175F95">
              <w:rPr>
                <w:b/>
                <w:sz w:val="24"/>
                <w:szCs w:val="24"/>
              </w:rPr>
              <w:t>Прочие мероприятия</w:t>
            </w:r>
          </w:p>
        </w:tc>
      </w:tr>
      <w:tr w:rsidR="00BA4892" w:rsidRPr="00185F72" w:rsidTr="007D0C39">
        <w:tc>
          <w:tcPr>
            <w:tcW w:w="851" w:type="dxa"/>
            <w:vAlign w:val="center"/>
          </w:tcPr>
          <w:p w:rsidR="00BA4892" w:rsidRPr="00185F72" w:rsidRDefault="00BA4892" w:rsidP="00175F95">
            <w:pPr>
              <w:jc w:val="center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5.1</w:t>
            </w:r>
          </w:p>
        </w:tc>
        <w:tc>
          <w:tcPr>
            <w:tcW w:w="7513" w:type="dxa"/>
          </w:tcPr>
          <w:p w:rsidR="00BA4892" w:rsidRPr="00185F72" w:rsidRDefault="00BA4892" w:rsidP="00FA132B">
            <w:pPr>
              <w:jc w:val="both"/>
              <w:rPr>
                <w:b/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Участие в работе постоянных комиссий и в заседаниях Совета депутатов Печенгского района</w:t>
            </w:r>
          </w:p>
        </w:tc>
        <w:tc>
          <w:tcPr>
            <w:tcW w:w="2552" w:type="dxa"/>
            <w:vAlign w:val="center"/>
          </w:tcPr>
          <w:p w:rsidR="00BA4892" w:rsidRPr="00185F72" w:rsidRDefault="00BA4892" w:rsidP="00FA132B">
            <w:pPr>
              <w:jc w:val="center"/>
              <w:rPr>
                <w:b/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в течение года</w:t>
            </w:r>
          </w:p>
        </w:tc>
      </w:tr>
      <w:tr w:rsidR="00BA4892" w:rsidRPr="00185F72" w:rsidTr="007D0C39">
        <w:tc>
          <w:tcPr>
            <w:tcW w:w="851" w:type="dxa"/>
            <w:vAlign w:val="center"/>
          </w:tcPr>
          <w:p w:rsidR="00BA4892" w:rsidRPr="00185F72" w:rsidRDefault="00BA4892" w:rsidP="00175F95">
            <w:pPr>
              <w:jc w:val="center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5.2</w:t>
            </w:r>
          </w:p>
        </w:tc>
        <w:tc>
          <w:tcPr>
            <w:tcW w:w="7513" w:type="dxa"/>
          </w:tcPr>
          <w:p w:rsidR="00BA4892" w:rsidRPr="00185F72" w:rsidRDefault="00BA4892" w:rsidP="00175F95">
            <w:pPr>
              <w:jc w:val="both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Участие в работе постоянных комиссий и в заседаниях Совета депутатов муниципального образования городское поселение Никель Печенгского района</w:t>
            </w:r>
          </w:p>
        </w:tc>
        <w:tc>
          <w:tcPr>
            <w:tcW w:w="2552" w:type="dxa"/>
            <w:vAlign w:val="center"/>
          </w:tcPr>
          <w:p w:rsidR="00BA4892" w:rsidRPr="00185F72" w:rsidRDefault="00BA4892" w:rsidP="00175F95">
            <w:pPr>
              <w:jc w:val="center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в течение года</w:t>
            </w:r>
          </w:p>
        </w:tc>
      </w:tr>
      <w:tr w:rsidR="00BA4892" w:rsidRPr="00185F72" w:rsidTr="007D0C39">
        <w:tc>
          <w:tcPr>
            <w:tcW w:w="851" w:type="dxa"/>
            <w:vAlign w:val="center"/>
          </w:tcPr>
          <w:p w:rsidR="00BA4892" w:rsidRPr="00185F72" w:rsidRDefault="00BA4892" w:rsidP="00175F95">
            <w:pPr>
              <w:jc w:val="center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5.3</w:t>
            </w:r>
          </w:p>
        </w:tc>
        <w:tc>
          <w:tcPr>
            <w:tcW w:w="7513" w:type="dxa"/>
          </w:tcPr>
          <w:p w:rsidR="00BA4892" w:rsidRPr="00185F72" w:rsidRDefault="00BA4892" w:rsidP="00175F95">
            <w:pPr>
              <w:jc w:val="both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Взаимодействие с правоохранительными органами, прокуратурой, КСП Мурманской области, налоговыми  и другими контрольными органами</w:t>
            </w:r>
          </w:p>
        </w:tc>
        <w:tc>
          <w:tcPr>
            <w:tcW w:w="2552" w:type="dxa"/>
            <w:vAlign w:val="center"/>
          </w:tcPr>
          <w:p w:rsidR="00BA4892" w:rsidRPr="00185F72" w:rsidRDefault="00BA4892" w:rsidP="00175F95">
            <w:pPr>
              <w:jc w:val="center"/>
              <w:rPr>
                <w:b/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в течение года</w:t>
            </w:r>
          </w:p>
        </w:tc>
      </w:tr>
      <w:tr w:rsidR="00BA4892" w:rsidRPr="00185F72" w:rsidTr="007D0C39">
        <w:tc>
          <w:tcPr>
            <w:tcW w:w="851" w:type="dxa"/>
            <w:vAlign w:val="center"/>
          </w:tcPr>
          <w:p w:rsidR="00BA4892" w:rsidRPr="00185F72" w:rsidRDefault="00BA4892" w:rsidP="00175F95">
            <w:pPr>
              <w:jc w:val="center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5.4</w:t>
            </w:r>
          </w:p>
        </w:tc>
        <w:tc>
          <w:tcPr>
            <w:tcW w:w="7513" w:type="dxa"/>
            <w:vAlign w:val="center"/>
          </w:tcPr>
          <w:p w:rsidR="00BA4892" w:rsidRPr="00185F72" w:rsidRDefault="00BA4892" w:rsidP="00175F95">
            <w:pPr>
              <w:jc w:val="both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Участие в заседаниях Совета контрольно-счетных органов Мурманской области</w:t>
            </w:r>
          </w:p>
        </w:tc>
        <w:tc>
          <w:tcPr>
            <w:tcW w:w="2552" w:type="dxa"/>
            <w:vAlign w:val="center"/>
          </w:tcPr>
          <w:p w:rsidR="00BA4892" w:rsidRPr="00185F72" w:rsidRDefault="00BA4892" w:rsidP="00175F95">
            <w:pPr>
              <w:jc w:val="center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в течение года</w:t>
            </w:r>
          </w:p>
        </w:tc>
      </w:tr>
      <w:tr w:rsidR="00BA4892" w:rsidRPr="00185F72" w:rsidTr="007D0C39">
        <w:tc>
          <w:tcPr>
            <w:tcW w:w="851" w:type="dxa"/>
            <w:vAlign w:val="center"/>
          </w:tcPr>
          <w:p w:rsidR="00BA4892" w:rsidRPr="00185F72" w:rsidRDefault="00BA4892" w:rsidP="00433ACD">
            <w:pPr>
              <w:jc w:val="center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5.5</w:t>
            </w:r>
          </w:p>
        </w:tc>
        <w:tc>
          <w:tcPr>
            <w:tcW w:w="7513" w:type="dxa"/>
          </w:tcPr>
          <w:p w:rsidR="00BA4892" w:rsidRPr="00185F72" w:rsidRDefault="00BA4892" w:rsidP="00433ACD">
            <w:pPr>
              <w:jc w:val="both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Подготовка и утверждение сметы расходов на содержание Контрольно-счетной палаты муниципального образования Печенгский район на очередной финансовый год и плановый период</w:t>
            </w:r>
          </w:p>
        </w:tc>
        <w:tc>
          <w:tcPr>
            <w:tcW w:w="2552" w:type="dxa"/>
            <w:vAlign w:val="center"/>
          </w:tcPr>
          <w:p w:rsidR="00BA4892" w:rsidRPr="00185F72" w:rsidRDefault="00BA4892" w:rsidP="00433ACD">
            <w:pPr>
              <w:jc w:val="center"/>
              <w:rPr>
                <w:b/>
                <w:sz w:val="23"/>
                <w:szCs w:val="23"/>
              </w:rPr>
            </w:pPr>
            <w:r w:rsidRPr="00185F72">
              <w:rPr>
                <w:sz w:val="23"/>
                <w:szCs w:val="23"/>
                <w:lang w:val="en-US"/>
              </w:rPr>
              <w:t>II</w:t>
            </w:r>
            <w:r w:rsidRPr="00185F72">
              <w:rPr>
                <w:sz w:val="23"/>
                <w:szCs w:val="23"/>
              </w:rPr>
              <w:t xml:space="preserve"> полугодие</w:t>
            </w:r>
          </w:p>
        </w:tc>
      </w:tr>
      <w:tr w:rsidR="00BA4892" w:rsidRPr="00185F72" w:rsidTr="007D0C39">
        <w:tc>
          <w:tcPr>
            <w:tcW w:w="851" w:type="dxa"/>
          </w:tcPr>
          <w:p w:rsidR="00BA4892" w:rsidRPr="00185F72" w:rsidRDefault="00BA4892" w:rsidP="00F4413D">
            <w:pPr>
              <w:jc w:val="center"/>
              <w:rPr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5.6</w:t>
            </w:r>
          </w:p>
        </w:tc>
        <w:tc>
          <w:tcPr>
            <w:tcW w:w="7513" w:type="dxa"/>
          </w:tcPr>
          <w:p w:rsidR="00BA4892" w:rsidRPr="00185F72" w:rsidRDefault="00BA4892" w:rsidP="006270AE">
            <w:pPr>
              <w:jc w:val="both"/>
              <w:rPr>
                <w:b/>
                <w:sz w:val="23"/>
                <w:szCs w:val="23"/>
              </w:rPr>
            </w:pPr>
            <w:r w:rsidRPr="00185F72">
              <w:rPr>
                <w:sz w:val="23"/>
                <w:szCs w:val="23"/>
              </w:rPr>
              <w:t>Подготовка и утверждение плана работы Контрольно-счетной палаты муниципального образования Печенгский район на 20</w:t>
            </w:r>
            <w:r w:rsidR="006270AE">
              <w:rPr>
                <w:sz w:val="23"/>
                <w:szCs w:val="23"/>
              </w:rPr>
              <w:t>20</w:t>
            </w:r>
            <w:r w:rsidRPr="00185F72"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2552" w:type="dxa"/>
            <w:vAlign w:val="center"/>
          </w:tcPr>
          <w:p w:rsidR="00BA4892" w:rsidRPr="00185F72" w:rsidRDefault="00BA4892" w:rsidP="00185ECB">
            <w:pPr>
              <w:jc w:val="center"/>
              <w:rPr>
                <w:b/>
                <w:sz w:val="23"/>
                <w:szCs w:val="23"/>
              </w:rPr>
            </w:pPr>
            <w:r w:rsidRPr="00185F72">
              <w:rPr>
                <w:sz w:val="23"/>
                <w:szCs w:val="23"/>
                <w:lang w:val="en-US"/>
              </w:rPr>
              <w:t>II</w:t>
            </w:r>
            <w:r w:rsidRPr="00185F72">
              <w:rPr>
                <w:sz w:val="23"/>
                <w:szCs w:val="23"/>
              </w:rPr>
              <w:t xml:space="preserve"> полугодие</w:t>
            </w:r>
          </w:p>
        </w:tc>
      </w:tr>
    </w:tbl>
    <w:p w:rsidR="00B071D5" w:rsidRDefault="00B071D5" w:rsidP="00B071D5">
      <w:pPr>
        <w:pStyle w:val="Default"/>
        <w:rPr>
          <w:b/>
          <w:bCs/>
          <w:iCs/>
          <w:sz w:val="23"/>
          <w:szCs w:val="23"/>
        </w:rPr>
      </w:pPr>
    </w:p>
    <w:p w:rsidR="009906E5" w:rsidRDefault="009906E5" w:rsidP="0030513B">
      <w:pPr>
        <w:tabs>
          <w:tab w:val="left" w:pos="540"/>
        </w:tabs>
        <w:spacing w:line="283" w:lineRule="auto"/>
        <w:jc w:val="both"/>
        <w:rPr>
          <w:sz w:val="24"/>
          <w:szCs w:val="24"/>
        </w:rPr>
      </w:pPr>
    </w:p>
    <w:sectPr w:rsidR="009906E5" w:rsidSect="007D0C39">
      <w:pgSz w:w="11906" w:h="16838"/>
      <w:pgMar w:top="142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6615"/>
    <w:multiLevelType w:val="multilevel"/>
    <w:tmpl w:val="27A2FB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D3D5B24"/>
    <w:multiLevelType w:val="hybridMultilevel"/>
    <w:tmpl w:val="E7FA19F0"/>
    <w:lvl w:ilvl="0" w:tplc="7340FD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87A7D5A"/>
    <w:multiLevelType w:val="multilevel"/>
    <w:tmpl w:val="CE32113E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82C2DE4"/>
    <w:multiLevelType w:val="hybridMultilevel"/>
    <w:tmpl w:val="208AA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32917"/>
    <w:multiLevelType w:val="hybridMultilevel"/>
    <w:tmpl w:val="182C953A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05C06"/>
    <w:multiLevelType w:val="multilevel"/>
    <w:tmpl w:val="521684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715FDF"/>
    <w:multiLevelType w:val="hybridMultilevel"/>
    <w:tmpl w:val="BACA5154"/>
    <w:lvl w:ilvl="0" w:tplc="658AB4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420EA"/>
    <w:multiLevelType w:val="hybridMultilevel"/>
    <w:tmpl w:val="31420DA8"/>
    <w:lvl w:ilvl="0" w:tplc="0B2AABE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B9D440E"/>
    <w:multiLevelType w:val="hybridMultilevel"/>
    <w:tmpl w:val="ED987FA6"/>
    <w:lvl w:ilvl="0" w:tplc="51B296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4F5"/>
    <w:rsid w:val="00010159"/>
    <w:rsid w:val="00012227"/>
    <w:rsid w:val="00012EE4"/>
    <w:rsid w:val="00017A9D"/>
    <w:rsid w:val="00022EBF"/>
    <w:rsid w:val="00047B9E"/>
    <w:rsid w:val="00060D6A"/>
    <w:rsid w:val="0007260D"/>
    <w:rsid w:val="000767D7"/>
    <w:rsid w:val="0009099F"/>
    <w:rsid w:val="00091E26"/>
    <w:rsid w:val="000B1032"/>
    <w:rsid w:val="000C6B79"/>
    <w:rsid w:val="000C7CA7"/>
    <w:rsid w:val="000D5636"/>
    <w:rsid w:val="000E703A"/>
    <w:rsid w:val="000E7C22"/>
    <w:rsid w:val="001141AD"/>
    <w:rsid w:val="00116CF6"/>
    <w:rsid w:val="00124FDB"/>
    <w:rsid w:val="00125CAE"/>
    <w:rsid w:val="00131411"/>
    <w:rsid w:val="00155EAF"/>
    <w:rsid w:val="00162A99"/>
    <w:rsid w:val="0017075D"/>
    <w:rsid w:val="00175F95"/>
    <w:rsid w:val="00185ECB"/>
    <w:rsid w:val="00185F72"/>
    <w:rsid w:val="001867C9"/>
    <w:rsid w:val="001B2357"/>
    <w:rsid w:val="001B32EC"/>
    <w:rsid w:val="001B46C1"/>
    <w:rsid w:val="001D13CF"/>
    <w:rsid w:val="001D587E"/>
    <w:rsid w:val="001E3A0F"/>
    <w:rsid w:val="001E42B7"/>
    <w:rsid w:val="001E5794"/>
    <w:rsid w:val="001F1E52"/>
    <w:rsid w:val="002232BE"/>
    <w:rsid w:val="00232805"/>
    <w:rsid w:val="002409E3"/>
    <w:rsid w:val="002454C1"/>
    <w:rsid w:val="002460E6"/>
    <w:rsid w:val="00252EE4"/>
    <w:rsid w:val="00257178"/>
    <w:rsid w:val="00271A74"/>
    <w:rsid w:val="0027370A"/>
    <w:rsid w:val="002754DD"/>
    <w:rsid w:val="0028519F"/>
    <w:rsid w:val="00291852"/>
    <w:rsid w:val="002926D2"/>
    <w:rsid w:val="002A604C"/>
    <w:rsid w:val="002C4D06"/>
    <w:rsid w:val="002D007C"/>
    <w:rsid w:val="002D12F5"/>
    <w:rsid w:val="002D7B32"/>
    <w:rsid w:val="002F6029"/>
    <w:rsid w:val="00301479"/>
    <w:rsid w:val="00303C06"/>
    <w:rsid w:val="0030513B"/>
    <w:rsid w:val="00305BA9"/>
    <w:rsid w:val="00306F96"/>
    <w:rsid w:val="003201B4"/>
    <w:rsid w:val="00334B4A"/>
    <w:rsid w:val="0034013B"/>
    <w:rsid w:val="00361D14"/>
    <w:rsid w:val="003812DE"/>
    <w:rsid w:val="003963B0"/>
    <w:rsid w:val="003E269D"/>
    <w:rsid w:val="00402777"/>
    <w:rsid w:val="00406D79"/>
    <w:rsid w:val="00411DE1"/>
    <w:rsid w:val="004272B7"/>
    <w:rsid w:val="004321ED"/>
    <w:rsid w:val="00433ACD"/>
    <w:rsid w:val="00433D55"/>
    <w:rsid w:val="0044300C"/>
    <w:rsid w:val="00453E96"/>
    <w:rsid w:val="0046384B"/>
    <w:rsid w:val="00472CF2"/>
    <w:rsid w:val="00476BCE"/>
    <w:rsid w:val="00480ADE"/>
    <w:rsid w:val="0049423D"/>
    <w:rsid w:val="004A426C"/>
    <w:rsid w:val="004A7DEB"/>
    <w:rsid w:val="004C22FD"/>
    <w:rsid w:val="004C3B10"/>
    <w:rsid w:val="004D7668"/>
    <w:rsid w:val="004E487D"/>
    <w:rsid w:val="004E71B1"/>
    <w:rsid w:val="00514069"/>
    <w:rsid w:val="00517FD6"/>
    <w:rsid w:val="005201DA"/>
    <w:rsid w:val="005224F5"/>
    <w:rsid w:val="00534B82"/>
    <w:rsid w:val="00547843"/>
    <w:rsid w:val="00555005"/>
    <w:rsid w:val="005711A5"/>
    <w:rsid w:val="00575ADE"/>
    <w:rsid w:val="005866AA"/>
    <w:rsid w:val="005867B3"/>
    <w:rsid w:val="00590533"/>
    <w:rsid w:val="00591F98"/>
    <w:rsid w:val="005A36CD"/>
    <w:rsid w:val="005B4C7A"/>
    <w:rsid w:val="005C0EA7"/>
    <w:rsid w:val="005D0414"/>
    <w:rsid w:val="00603181"/>
    <w:rsid w:val="0060436C"/>
    <w:rsid w:val="00611A5B"/>
    <w:rsid w:val="00620F04"/>
    <w:rsid w:val="006214B5"/>
    <w:rsid w:val="006270AE"/>
    <w:rsid w:val="00645D75"/>
    <w:rsid w:val="00646888"/>
    <w:rsid w:val="00656CBF"/>
    <w:rsid w:val="00684A82"/>
    <w:rsid w:val="00693DD5"/>
    <w:rsid w:val="00697DCE"/>
    <w:rsid w:val="006A3E75"/>
    <w:rsid w:val="006B3C71"/>
    <w:rsid w:val="006C417E"/>
    <w:rsid w:val="006D7D14"/>
    <w:rsid w:val="006F4770"/>
    <w:rsid w:val="00701237"/>
    <w:rsid w:val="00705566"/>
    <w:rsid w:val="0073691E"/>
    <w:rsid w:val="00750194"/>
    <w:rsid w:val="00763C48"/>
    <w:rsid w:val="00767075"/>
    <w:rsid w:val="007700D5"/>
    <w:rsid w:val="00771DE9"/>
    <w:rsid w:val="007A33D6"/>
    <w:rsid w:val="007C3E2A"/>
    <w:rsid w:val="007D0C39"/>
    <w:rsid w:val="007D5F58"/>
    <w:rsid w:val="007E7CF5"/>
    <w:rsid w:val="007F63FC"/>
    <w:rsid w:val="00807330"/>
    <w:rsid w:val="008173EC"/>
    <w:rsid w:val="008212ED"/>
    <w:rsid w:val="00833B42"/>
    <w:rsid w:val="00847358"/>
    <w:rsid w:val="008564A3"/>
    <w:rsid w:val="00861C37"/>
    <w:rsid w:val="00866A31"/>
    <w:rsid w:val="00866B64"/>
    <w:rsid w:val="008748B4"/>
    <w:rsid w:val="008A3192"/>
    <w:rsid w:val="008A3FA8"/>
    <w:rsid w:val="008A4AB3"/>
    <w:rsid w:val="008B1333"/>
    <w:rsid w:val="008C545D"/>
    <w:rsid w:val="008F5783"/>
    <w:rsid w:val="008F6744"/>
    <w:rsid w:val="00903C7B"/>
    <w:rsid w:val="00907844"/>
    <w:rsid w:val="0091429E"/>
    <w:rsid w:val="00922F4A"/>
    <w:rsid w:val="009270CD"/>
    <w:rsid w:val="00933B19"/>
    <w:rsid w:val="00937450"/>
    <w:rsid w:val="00951E4B"/>
    <w:rsid w:val="00953CC0"/>
    <w:rsid w:val="00974154"/>
    <w:rsid w:val="00986E03"/>
    <w:rsid w:val="00987504"/>
    <w:rsid w:val="009906E5"/>
    <w:rsid w:val="009A1A97"/>
    <w:rsid w:val="009A7C75"/>
    <w:rsid w:val="009C6315"/>
    <w:rsid w:val="009E0B30"/>
    <w:rsid w:val="009E7239"/>
    <w:rsid w:val="009F0C6F"/>
    <w:rsid w:val="00A00BB8"/>
    <w:rsid w:val="00A22F58"/>
    <w:rsid w:val="00A318B8"/>
    <w:rsid w:val="00A4312B"/>
    <w:rsid w:val="00A451F8"/>
    <w:rsid w:val="00A53FB0"/>
    <w:rsid w:val="00A65229"/>
    <w:rsid w:val="00A804FD"/>
    <w:rsid w:val="00A90758"/>
    <w:rsid w:val="00A97ADA"/>
    <w:rsid w:val="00AA0824"/>
    <w:rsid w:val="00AA254B"/>
    <w:rsid w:val="00AC3C1E"/>
    <w:rsid w:val="00AD015E"/>
    <w:rsid w:val="00AE42C9"/>
    <w:rsid w:val="00B071D5"/>
    <w:rsid w:val="00B224E7"/>
    <w:rsid w:val="00B23938"/>
    <w:rsid w:val="00B24446"/>
    <w:rsid w:val="00B35EDE"/>
    <w:rsid w:val="00B52AF7"/>
    <w:rsid w:val="00B70B45"/>
    <w:rsid w:val="00B71CFF"/>
    <w:rsid w:val="00B90894"/>
    <w:rsid w:val="00BA2282"/>
    <w:rsid w:val="00BA4892"/>
    <w:rsid w:val="00BB015F"/>
    <w:rsid w:val="00BC7224"/>
    <w:rsid w:val="00BD1210"/>
    <w:rsid w:val="00BD27B9"/>
    <w:rsid w:val="00BD39BD"/>
    <w:rsid w:val="00BE7C79"/>
    <w:rsid w:val="00BF4CF1"/>
    <w:rsid w:val="00C00E4F"/>
    <w:rsid w:val="00C039AD"/>
    <w:rsid w:val="00C05B76"/>
    <w:rsid w:val="00C06160"/>
    <w:rsid w:val="00C416BE"/>
    <w:rsid w:val="00C64EC0"/>
    <w:rsid w:val="00C83535"/>
    <w:rsid w:val="00C91630"/>
    <w:rsid w:val="00C93049"/>
    <w:rsid w:val="00C930F7"/>
    <w:rsid w:val="00CA033F"/>
    <w:rsid w:val="00CA0BC3"/>
    <w:rsid w:val="00CA2C0A"/>
    <w:rsid w:val="00CA3881"/>
    <w:rsid w:val="00CB02E4"/>
    <w:rsid w:val="00CC3D2E"/>
    <w:rsid w:val="00CC494A"/>
    <w:rsid w:val="00CC784B"/>
    <w:rsid w:val="00CE07FC"/>
    <w:rsid w:val="00CF752A"/>
    <w:rsid w:val="00D118BC"/>
    <w:rsid w:val="00D15856"/>
    <w:rsid w:val="00D22850"/>
    <w:rsid w:val="00D24F7C"/>
    <w:rsid w:val="00D31ED2"/>
    <w:rsid w:val="00D37714"/>
    <w:rsid w:val="00D44246"/>
    <w:rsid w:val="00D44AF9"/>
    <w:rsid w:val="00D44EC1"/>
    <w:rsid w:val="00D50620"/>
    <w:rsid w:val="00D7438E"/>
    <w:rsid w:val="00D763A6"/>
    <w:rsid w:val="00D81BA0"/>
    <w:rsid w:val="00D835DC"/>
    <w:rsid w:val="00D9067E"/>
    <w:rsid w:val="00DA08CD"/>
    <w:rsid w:val="00DB1B07"/>
    <w:rsid w:val="00DB5DFB"/>
    <w:rsid w:val="00DD3F58"/>
    <w:rsid w:val="00DD6DFA"/>
    <w:rsid w:val="00DF6035"/>
    <w:rsid w:val="00E006CA"/>
    <w:rsid w:val="00E157C7"/>
    <w:rsid w:val="00E64698"/>
    <w:rsid w:val="00E71A28"/>
    <w:rsid w:val="00E9673B"/>
    <w:rsid w:val="00EA2DE2"/>
    <w:rsid w:val="00EB5028"/>
    <w:rsid w:val="00EC0C35"/>
    <w:rsid w:val="00ED4EC9"/>
    <w:rsid w:val="00EF07B1"/>
    <w:rsid w:val="00F01432"/>
    <w:rsid w:val="00F05B0A"/>
    <w:rsid w:val="00F0766D"/>
    <w:rsid w:val="00F25D6B"/>
    <w:rsid w:val="00F4413D"/>
    <w:rsid w:val="00F46D26"/>
    <w:rsid w:val="00F5120A"/>
    <w:rsid w:val="00F54F7E"/>
    <w:rsid w:val="00F576D0"/>
    <w:rsid w:val="00F6650E"/>
    <w:rsid w:val="00F769C7"/>
    <w:rsid w:val="00F93B5D"/>
    <w:rsid w:val="00F971D5"/>
    <w:rsid w:val="00FA1645"/>
    <w:rsid w:val="00FD2713"/>
    <w:rsid w:val="00FD5CC5"/>
    <w:rsid w:val="00FE381C"/>
    <w:rsid w:val="00FF00CE"/>
    <w:rsid w:val="00F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21E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34B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E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6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766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7501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321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6">
    <w:name w:val="Table Grid"/>
    <w:basedOn w:val="a1"/>
    <w:uiPriority w:val="39"/>
    <w:rsid w:val="00432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684A82"/>
    <w:rPr>
      <w:color w:val="0000FF"/>
      <w:u w:val="single"/>
    </w:rPr>
  </w:style>
  <w:style w:type="paragraph" w:customStyle="1" w:styleId="21">
    <w:name w:val="2"/>
    <w:basedOn w:val="a"/>
    <w:rsid w:val="00903C7B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232805"/>
    <w:rPr>
      <w:b/>
      <w:bCs/>
    </w:rPr>
  </w:style>
  <w:style w:type="paragraph" w:styleId="a9">
    <w:name w:val="Body Text Indent"/>
    <w:basedOn w:val="a"/>
    <w:link w:val="aa"/>
    <w:rsid w:val="00334B4A"/>
    <w:pPr>
      <w:suppressAutoHyphens/>
      <w:ind w:left="284"/>
    </w:pPr>
    <w:rPr>
      <w:sz w:val="24"/>
      <w:szCs w:val="24"/>
      <w:lang w:val="x-none" w:eastAsia="ar-SA"/>
    </w:rPr>
  </w:style>
  <w:style w:type="character" w:customStyle="1" w:styleId="aa">
    <w:name w:val="Основной текст с отступом Знак"/>
    <w:basedOn w:val="a0"/>
    <w:link w:val="a9"/>
    <w:rsid w:val="00334B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0">
    <w:name w:val="Заголовок 2 Знак"/>
    <w:basedOn w:val="a0"/>
    <w:link w:val="2"/>
    <w:uiPriority w:val="9"/>
    <w:rsid w:val="00334B4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21ED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34B4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1E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76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766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7501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321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6">
    <w:name w:val="Table Grid"/>
    <w:basedOn w:val="a1"/>
    <w:uiPriority w:val="39"/>
    <w:rsid w:val="00432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684A82"/>
    <w:rPr>
      <w:color w:val="0000FF"/>
      <w:u w:val="single"/>
    </w:rPr>
  </w:style>
  <w:style w:type="paragraph" w:customStyle="1" w:styleId="21">
    <w:name w:val="2"/>
    <w:basedOn w:val="a"/>
    <w:rsid w:val="00903C7B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232805"/>
    <w:rPr>
      <w:b/>
      <w:bCs/>
    </w:rPr>
  </w:style>
  <w:style w:type="paragraph" w:styleId="a9">
    <w:name w:val="Body Text Indent"/>
    <w:basedOn w:val="a"/>
    <w:link w:val="aa"/>
    <w:rsid w:val="00334B4A"/>
    <w:pPr>
      <w:suppressAutoHyphens/>
      <w:ind w:left="284"/>
    </w:pPr>
    <w:rPr>
      <w:sz w:val="24"/>
      <w:szCs w:val="24"/>
      <w:lang w:val="x-none" w:eastAsia="ar-SA"/>
    </w:rPr>
  </w:style>
  <w:style w:type="character" w:customStyle="1" w:styleId="aa">
    <w:name w:val="Основной текст с отступом Знак"/>
    <w:basedOn w:val="a0"/>
    <w:link w:val="a9"/>
    <w:rsid w:val="00334B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0">
    <w:name w:val="Заголовок 2 Знак"/>
    <w:basedOn w:val="a0"/>
    <w:link w:val="2"/>
    <w:uiPriority w:val="9"/>
    <w:rsid w:val="00334B4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919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Царевская Юлия Михайловна</cp:lastModifiedBy>
  <cp:revision>5</cp:revision>
  <cp:lastPrinted>2019-04-24T06:41:00Z</cp:lastPrinted>
  <dcterms:created xsi:type="dcterms:W3CDTF">2019-04-01T11:43:00Z</dcterms:created>
  <dcterms:modified xsi:type="dcterms:W3CDTF">2019-04-24T06:55:00Z</dcterms:modified>
</cp:coreProperties>
</file>