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014D7D" w:rsidRPr="00014D7D">
        <w:rPr>
          <w:rFonts w:ascii="Times New Roman" w:hAnsi="Times New Roman" w:cs="Times New Roman"/>
          <w:b/>
          <w:sz w:val="20"/>
          <w:szCs w:val="20"/>
        </w:rPr>
        <w:t>«Проверка исполнения решения Совета депутатов Печенгского муниципального округа «О бюджете округа на 2023 год и на плановый период 2024 и 2025 годов» и бюджетной отчетности об исполнении бюджета округа за 2023 год в Контрольно-счетной палате Печенгского муниципального округа»</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014D7D">
        <w:rPr>
          <w:rFonts w:ascii="Times New Roman" w:hAnsi="Times New Roman" w:cs="Times New Roman"/>
          <w:sz w:val="20"/>
          <w:szCs w:val="20"/>
        </w:rPr>
        <w:t>Контрольно-счетная палата</w:t>
      </w:r>
      <w:r w:rsidR="006B7143" w:rsidRPr="006B7143">
        <w:rPr>
          <w:rFonts w:ascii="Times New Roman" w:hAnsi="Times New Roman" w:cs="Times New Roman"/>
          <w:sz w:val="20"/>
          <w:szCs w:val="20"/>
        </w:rPr>
        <w:t xml:space="preserve"> Печенгского муниципального округа</w:t>
      </w:r>
      <w:r w:rsidR="006B7143">
        <w:rPr>
          <w:rFonts w:ascii="Times New Roman" w:hAnsi="Times New Roman" w:cs="Times New Roman"/>
          <w:sz w:val="20"/>
          <w:szCs w:val="20"/>
        </w:rPr>
        <w:t xml:space="preserve"> (далее – </w:t>
      </w:r>
      <w:r w:rsidR="00014D7D">
        <w:rPr>
          <w:rFonts w:ascii="Times New Roman" w:hAnsi="Times New Roman" w:cs="Times New Roman"/>
          <w:sz w:val="20"/>
          <w:szCs w:val="20"/>
        </w:rPr>
        <w:t>Контрольно-счетная палата</w:t>
      </w:r>
      <w:r w:rsidR="00C94405">
        <w:rPr>
          <w:rFonts w:ascii="Times New Roman" w:hAnsi="Times New Roman" w:cs="Times New Roman"/>
          <w:sz w:val="20"/>
          <w:szCs w:val="20"/>
        </w:rPr>
        <w:t xml:space="preserve">, </w:t>
      </w:r>
      <w:r w:rsidR="006B7143">
        <w:rPr>
          <w:rFonts w:ascii="Times New Roman" w:hAnsi="Times New Roman" w:cs="Times New Roman"/>
          <w:sz w:val="20"/>
          <w:szCs w:val="20"/>
        </w:rPr>
        <w:t>ГАБ</w:t>
      </w:r>
      <w:r w:rsidR="00C94405">
        <w:rPr>
          <w:rFonts w:ascii="Times New Roman" w:hAnsi="Times New Roman" w:cs="Times New Roman"/>
          <w:sz w:val="20"/>
          <w:szCs w:val="20"/>
        </w:rPr>
        <w:t>С</w:t>
      </w:r>
      <w:r w:rsidR="006B7143">
        <w:rPr>
          <w:rFonts w:ascii="Times New Roman" w:hAnsi="Times New Roman" w:cs="Times New Roman"/>
          <w:sz w:val="20"/>
          <w:szCs w:val="20"/>
        </w:rPr>
        <w:t>)</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014D7D" w:rsidRPr="00014D7D" w:rsidRDefault="00C94405" w:rsidP="00014D7D">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1. </w:t>
      </w:r>
      <w:r w:rsidR="00014D7D" w:rsidRPr="00014D7D">
        <w:rPr>
          <w:rFonts w:ascii="Times New Roman" w:hAnsi="Times New Roman" w:cs="Times New Roman"/>
          <w:sz w:val="20"/>
          <w:szCs w:val="20"/>
        </w:rPr>
        <w:t>Бюджетная отчетность Контрольно-счетной палаты за 2023 год представлена в составе, определенном Инструкцией № 191н.</w:t>
      </w:r>
    </w:p>
    <w:p w:rsidR="00014D7D" w:rsidRPr="00014D7D" w:rsidRDefault="00014D7D" w:rsidP="00014D7D">
      <w:pPr>
        <w:spacing w:after="0" w:line="283" w:lineRule="auto"/>
        <w:ind w:firstLine="709"/>
        <w:jc w:val="both"/>
        <w:rPr>
          <w:rFonts w:ascii="Times New Roman" w:hAnsi="Times New Roman" w:cs="Times New Roman"/>
          <w:sz w:val="20"/>
          <w:szCs w:val="20"/>
        </w:rPr>
      </w:pPr>
      <w:r w:rsidRPr="00014D7D">
        <w:rPr>
          <w:rFonts w:ascii="Times New Roman" w:hAnsi="Times New Roman" w:cs="Times New Roman"/>
          <w:sz w:val="20"/>
          <w:szCs w:val="20"/>
        </w:rPr>
        <w:t xml:space="preserve">2. </w:t>
      </w:r>
      <w:r w:rsidR="005B5853" w:rsidRPr="00014D7D">
        <w:rPr>
          <w:rFonts w:ascii="Times New Roman" w:hAnsi="Times New Roman" w:cs="Times New Roman"/>
          <w:sz w:val="20"/>
          <w:szCs w:val="20"/>
        </w:rPr>
        <w:t>Проверкой контрольных соотношений показателей бюджетной отчетности Контрольно-счетной палаты за 2023 год нарушений не установлено</w:t>
      </w:r>
      <w:r w:rsidR="00253F84">
        <w:rPr>
          <w:rFonts w:ascii="Times New Roman" w:hAnsi="Times New Roman" w:cs="Times New Roman"/>
          <w:sz w:val="20"/>
          <w:szCs w:val="20"/>
        </w:rPr>
        <w:t>.</w:t>
      </w:r>
      <w:r w:rsidR="005B5853" w:rsidRPr="00014D7D">
        <w:rPr>
          <w:rFonts w:ascii="Times New Roman" w:hAnsi="Times New Roman" w:cs="Times New Roman"/>
          <w:sz w:val="20"/>
          <w:szCs w:val="20"/>
        </w:rPr>
        <w:t xml:space="preserve"> </w:t>
      </w:r>
    </w:p>
    <w:p w:rsidR="00014D7D" w:rsidRPr="00014D7D" w:rsidRDefault="00014D7D" w:rsidP="00014D7D">
      <w:pPr>
        <w:spacing w:after="0" w:line="283" w:lineRule="auto"/>
        <w:ind w:firstLine="709"/>
        <w:jc w:val="both"/>
        <w:rPr>
          <w:rFonts w:ascii="Times New Roman" w:hAnsi="Times New Roman" w:cs="Times New Roman"/>
          <w:sz w:val="20"/>
          <w:szCs w:val="20"/>
        </w:rPr>
      </w:pPr>
      <w:r w:rsidRPr="00014D7D">
        <w:rPr>
          <w:rFonts w:ascii="Times New Roman" w:hAnsi="Times New Roman" w:cs="Times New Roman"/>
          <w:sz w:val="20"/>
          <w:szCs w:val="20"/>
        </w:rPr>
        <w:t xml:space="preserve">3. Исполнение расходов Контрольно-счетной палаты в 2023 году составило 8 389,3 тыс. руб., или 99,0 % утвержденных бюджетных назначений. Неисполненные бюджетные назначения составили 82,5 тыс. руб. </w:t>
      </w:r>
    </w:p>
    <w:p w:rsidR="00014D7D" w:rsidRPr="00014D7D" w:rsidRDefault="00014D7D" w:rsidP="00014D7D">
      <w:pPr>
        <w:spacing w:after="0" w:line="283" w:lineRule="auto"/>
        <w:ind w:firstLine="709"/>
        <w:jc w:val="both"/>
        <w:rPr>
          <w:rFonts w:ascii="Times New Roman" w:hAnsi="Times New Roman" w:cs="Times New Roman"/>
          <w:sz w:val="20"/>
          <w:szCs w:val="20"/>
        </w:rPr>
      </w:pPr>
      <w:r w:rsidRPr="00014D7D">
        <w:rPr>
          <w:rFonts w:ascii="Times New Roman" w:hAnsi="Times New Roman" w:cs="Times New Roman"/>
          <w:sz w:val="20"/>
          <w:szCs w:val="20"/>
        </w:rPr>
        <w:t>4.</w:t>
      </w:r>
      <w:r w:rsidR="005B5853" w:rsidRPr="005B5853">
        <w:rPr>
          <w:rFonts w:ascii="Times New Roman" w:hAnsi="Times New Roman" w:cs="Times New Roman"/>
          <w:sz w:val="20"/>
          <w:szCs w:val="20"/>
        </w:rPr>
        <w:t xml:space="preserve"> Случаев принятия бюджетных и денежных обязатель</w:t>
      </w:r>
      <w:proofErr w:type="gramStart"/>
      <w:r w:rsidR="005B5853" w:rsidRPr="005B5853">
        <w:rPr>
          <w:rFonts w:ascii="Times New Roman" w:hAnsi="Times New Roman" w:cs="Times New Roman"/>
          <w:sz w:val="20"/>
          <w:szCs w:val="20"/>
        </w:rPr>
        <w:t>ств св</w:t>
      </w:r>
      <w:proofErr w:type="gramEnd"/>
      <w:r w:rsidR="005B5853" w:rsidRPr="005B5853">
        <w:rPr>
          <w:rFonts w:ascii="Times New Roman" w:hAnsi="Times New Roman" w:cs="Times New Roman"/>
          <w:sz w:val="20"/>
          <w:szCs w:val="20"/>
        </w:rPr>
        <w:t>ерх доведенного лимита бюджетных обязательств в проверяемом периоде не установлено.</w:t>
      </w:r>
    </w:p>
    <w:p w:rsidR="00C94405" w:rsidRPr="00F52B78" w:rsidRDefault="00014D7D" w:rsidP="00014D7D">
      <w:pPr>
        <w:spacing w:after="0" w:line="283" w:lineRule="auto"/>
        <w:ind w:firstLine="709"/>
        <w:jc w:val="both"/>
        <w:rPr>
          <w:rFonts w:ascii="Times New Roman" w:hAnsi="Times New Roman" w:cs="Times New Roman"/>
          <w:sz w:val="20"/>
          <w:szCs w:val="20"/>
        </w:rPr>
      </w:pPr>
      <w:r w:rsidRPr="00014D7D">
        <w:rPr>
          <w:rFonts w:ascii="Times New Roman" w:hAnsi="Times New Roman" w:cs="Times New Roman"/>
          <w:sz w:val="20"/>
          <w:szCs w:val="20"/>
        </w:rPr>
        <w:t>5. Просроченны</w:t>
      </w:r>
      <w:bookmarkStart w:id="0" w:name="_GoBack"/>
      <w:bookmarkEnd w:id="0"/>
      <w:r w:rsidRPr="00014D7D">
        <w:rPr>
          <w:rFonts w:ascii="Times New Roman" w:hAnsi="Times New Roman" w:cs="Times New Roman"/>
          <w:sz w:val="20"/>
          <w:szCs w:val="20"/>
        </w:rPr>
        <w:t>е дебиторская и кредиторская задолженности отсутствуют.</w:t>
      </w:r>
    </w:p>
    <w:sectPr w:rsidR="00C94405"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4D7D"/>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3F84"/>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3CAF"/>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5853"/>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E654-834D-439C-B671-8214C00E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5</cp:revision>
  <cp:lastPrinted>2021-05-28T06:49:00Z</cp:lastPrinted>
  <dcterms:created xsi:type="dcterms:W3CDTF">2024-04-10T07:05:00Z</dcterms:created>
  <dcterms:modified xsi:type="dcterms:W3CDTF">2024-04-10T07:10:00Z</dcterms:modified>
</cp:coreProperties>
</file>