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2D89" w:rsidRDefault="00802D89" w:rsidP="00802D89">
      <w:pPr>
        <w:spacing w:line="360" w:lineRule="auto"/>
        <w:rPr>
          <w:rFonts w:ascii="Times New Roman" w:hAnsi="Times New Roman"/>
          <w:b/>
          <w:sz w:val="26"/>
          <w:szCs w:val="26"/>
        </w:rPr>
      </w:pPr>
      <w:r>
        <w:rPr>
          <w:rFonts w:ascii="SegoeUI-SemiBold" w:hAnsi="SegoeUI-SemiBold" w:cs="SegoeUI-SemiBold"/>
          <w:b/>
          <w:noProof/>
          <w:color w:val="0071BA"/>
          <w:sz w:val="32"/>
          <w:szCs w:val="32"/>
          <w:lang w:eastAsia="ru-RU"/>
        </w:rPr>
        <w:drawing>
          <wp:inline distT="0" distB="0" distL="0" distR="0">
            <wp:extent cx="3391535" cy="563245"/>
            <wp:effectExtent l="0" t="0" r="0" b="0"/>
            <wp:docPr id="2" name="Рисунок 2" descr="МУРМАНСКАЯ ОБЛА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МУРМАНСКАЯ ОБЛАСТЬ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35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535" cy="563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26"/>
          <w:szCs w:val="26"/>
        </w:rPr>
        <w:t xml:space="preserve">                                ПРЕСС-РЕЛИЗ</w:t>
      </w:r>
    </w:p>
    <w:p w:rsidR="00802D89" w:rsidRDefault="00802D89" w:rsidP="00802D89">
      <w:pPr>
        <w:spacing w:line="360" w:lineRule="auto"/>
        <w:jc w:val="center"/>
        <w:rPr>
          <w:rFonts w:ascii="Times New Roman" w:hAnsi="Times New Roman"/>
          <w:b/>
          <w:sz w:val="26"/>
          <w:szCs w:val="26"/>
        </w:rPr>
      </w:pPr>
      <w:r w:rsidRPr="00115BE3">
        <w:rPr>
          <w:rFonts w:ascii="Times New Roman" w:hAnsi="Times New Roman"/>
          <w:b/>
          <w:sz w:val="26"/>
          <w:szCs w:val="26"/>
        </w:rPr>
        <w:t>КАДАСТРОВАЯ ПАЛАТА ПО МУРМАНСКОЙ ОБЛАСТИ ИНФОРМИРУЕТ</w:t>
      </w:r>
    </w:p>
    <w:p w:rsidR="00802D89" w:rsidRDefault="00802D89" w:rsidP="00802D89">
      <w:pPr>
        <w:shd w:val="clear" w:color="auto" w:fill="FFFFFF"/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</w:t>
      </w:r>
    </w:p>
    <w:p w:rsidR="00802D89" w:rsidRDefault="00802D89" w:rsidP="00010BD0">
      <w:pPr>
        <w:spacing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AE3AD3" w:rsidRPr="00802D89" w:rsidRDefault="00010BD0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2D89">
        <w:rPr>
          <w:rFonts w:ascii="Times New Roman" w:hAnsi="Times New Roman" w:cs="Times New Roman"/>
          <w:b/>
          <w:sz w:val="28"/>
          <w:szCs w:val="28"/>
        </w:rPr>
        <w:t xml:space="preserve">Может ли один из супругов продать </w:t>
      </w:r>
      <w:r w:rsidR="00AE3AD3" w:rsidRPr="00802D89">
        <w:rPr>
          <w:rFonts w:ascii="Times New Roman" w:hAnsi="Times New Roman" w:cs="Times New Roman"/>
          <w:b/>
          <w:sz w:val="28"/>
          <w:szCs w:val="28"/>
        </w:rPr>
        <w:t>недвижимость</w:t>
      </w:r>
    </w:p>
    <w:p w:rsidR="00802D89" w:rsidRDefault="00AE3AD3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2D89">
        <w:rPr>
          <w:rFonts w:ascii="Times New Roman" w:hAnsi="Times New Roman" w:cs="Times New Roman"/>
          <w:b/>
          <w:sz w:val="28"/>
          <w:szCs w:val="28"/>
        </w:rPr>
        <w:t>без согласия второго?</w:t>
      </w:r>
    </w:p>
    <w:p w:rsidR="002B54ED" w:rsidRDefault="002B54ED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54ED" w:rsidRPr="002B54ED" w:rsidRDefault="002B54ED" w:rsidP="002B54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B54ED">
        <w:rPr>
          <w:rFonts w:ascii="Times New Roman" w:hAnsi="Times New Roman" w:cs="Times New Roman"/>
          <w:b/>
          <w:sz w:val="28"/>
          <w:szCs w:val="28"/>
        </w:rPr>
        <w:t xml:space="preserve">Эксперты Кадастровой палаты по Мурманской области рассказали, может ли один из супругов продать недвижимость без согласия </w:t>
      </w:r>
      <w:proofErr w:type="spellStart"/>
      <w:r w:rsidRPr="002B54ED">
        <w:rPr>
          <w:rFonts w:ascii="Times New Roman" w:hAnsi="Times New Roman" w:cs="Times New Roman"/>
          <w:b/>
          <w:sz w:val="28"/>
          <w:szCs w:val="28"/>
        </w:rPr>
        <w:t>второга</w:t>
      </w:r>
      <w:proofErr w:type="spellEnd"/>
      <w:r w:rsidRPr="002B54ED">
        <w:rPr>
          <w:rFonts w:ascii="Times New Roman" w:hAnsi="Times New Roman" w:cs="Times New Roman"/>
          <w:b/>
          <w:sz w:val="28"/>
          <w:szCs w:val="28"/>
        </w:rPr>
        <w:t xml:space="preserve"> супруга, а также какие опасности таит в себе такая сделка.</w:t>
      </w:r>
    </w:p>
    <w:p w:rsidR="002B54ED" w:rsidRPr="002B54ED" w:rsidRDefault="002B54ED" w:rsidP="002B54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02D89" w:rsidRDefault="00802D89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46928" cy="4746928"/>
            <wp:effectExtent l="19050" t="0" r="0" b="0"/>
            <wp:docPr id="4" name="Рисунок 3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48592" cy="4748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D89" w:rsidRDefault="00802D89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33850" cy="4133850"/>
            <wp:effectExtent l="19050" t="0" r="0" b="0"/>
            <wp:docPr id="12" name="Рисунок 4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D89" w:rsidRDefault="00802D89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62425" cy="4162425"/>
            <wp:effectExtent l="19050" t="0" r="9525" b="0"/>
            <wp:docPr id="11" name="Рисунок 5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BD0" w:rsidRPr="00802D89" w:rsidRDefault="00802D89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91693" cy="4291693"/>
            <wp:effectExtent l="19050" t="0" r="0" b="0"/>
            <wp:docPr id="7" name="Рисунок 6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0857" cy="4290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52505" cy="4252505"/>
            <wp:effectExtent l="19050" t="0" r="0" b="0"/>
            <wp:docPr id="8" name="Рисунок 7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0860" cy="426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39482" cy="4139482"/>
            <wp:effectExtent l="19050" t="0" r="0" b="0"/>
            <wp:docPr id="9" name="Рисунок 8" descr="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37334" cy="4137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BD0" w:rsidRPr="00802D89" w:rsidRDefault="00010BD0" w:rsidP="00802D8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802D89" w:rsidRPr="006B46E5" w:rsidRDefault="00802D89" w:rsidP="00802D8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02D89">
        <w:rPr>
          <w:rFonts w:ascii="Times New Roman" w:hAnsi="Times New Roman" w:cs="Times New Roman"/>
          <w:b/>
          <w:sz w:val="28"/>
          <w:szCs w:val="28"/>
        </w:rPr>
        <w:t>Кадастровая палата по Мурманской</w:t>
      </w:r>
      <w:r w:rsidRPr="006B46E5">
        <w:rPr>
          <w:rFonts w:ascii="Times New Roman" w:hAnsi="Times New Roman" w:cs="Times New Roman"/>
          <w:b/>
          <w:sz w:val="28"/>
          <w:szCs w:val="28"/>
        </w:rPr>
        <w:t xml:space="preserve"> области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B46E5">
        <w:rPr>
          <w:rFonts w:ascii="Times New Roman" w:hAnsi="Times New Roman" w:cs="Times New Roman"/>
          <w:sz w:val="28"/>
          <w:szCs w:val="28"/>
        </w:rPr>
        <w:t>приглашает граждан, кадастровых инженеров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B46E5">
        <w:rPr>
          <w:rFonts w:ascii="Times New Roman" w:hAnsi="Times New Roman" w:cs="Times New Roman"/>
          <w:sz w:val="28"/>
          <w:szCs w:val="28"/>
        </w:rPr>
        <w:t xml:space="preserve"> и представителей </w:t>
      </w:r>
      <w:proofErr w:type="spellStart"/>
      <w:r w:rsidRPr="006B46E5">
        <w:rPr>
          <w:rFonts w:ascii="Times New Roman" w:hAnsi="Times New Roman" w:cs="Times New Roman"/>
          <w:sz w:val="28"/>
          <w:szCs w:val="28"/>
        </w:rPr>
        <w:t>бизнес-сообществ</w:t>
      </w:r>
      <w:proofErr w:type="spellEnd"/>
      <w:r w:rsidRPr="006B46E5">
        <w:rPr>
          <w:rFonts w:ascii="Times New Roman" w:hAnsi="Times New Roman" w:cs="Times New Roman"/>
          <w:sz w:val="28"/>
          <w:szCs w:val="28"/>
        </w:rPr>
        <w:t xml:space="preserve"> в официальн</w:t>
      </w:r>
      <w:r>
        <w:rPr>
          <w:rFonts w:ascii="Times New Roman" w:hAnsi="Times New Roman" w:cs="Times New Roman"/>
          <w:sz w:val="28"/>
          <w:szCs w:val="28"/>
        </w:rPr>
        <w:t>ую</w:t>
      </w:r>
      <w:r w:rsidRPr="006B46E5">
        <w:rPr>
          <w:rFonts w:ascii="Times New Roman" w:hAnsi="Times New Roman" w:cs="Times New Roman"/>
          <w:sz w:val="28"/>
          <w:szCs w:val="28"/>
        </w:rPr>
        <w:t xml:space="preserve"> групп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6B46E5">
        <w:rPr>
          <w:rFonts w:ascii="Times New Roman" w:hAnsi="Times New Roman" w:cs="Times New Roman"/>
          <w:sz w:val="28"/>
          <w:szCs w:val="28"/>
        </w:rPr>
        <w:t xml:space="preserve"> в социальн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6B46E5">
        <w:rPr>
          <w:rFonts w:ascii="Times New Roman" w:hAnsi="Times New Roman" w:cs="Times New Roman"/>
          <w:sz w:val="28"/>
          <w:szCs w:val="28"/>
        </w:rPr>
        <w:t xml:space="preserve"> сет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ВКонтакте</w:t>
      </w:r>
      <w:proofErr w:type="spellEnd"/>
      <w:r w:rsidRPr="006B46E5">
        <w:rPr>
          <w:rFonts w:ascii="Times New Roman" w:hAnsi="Times New Roman" w:cs="Times New Roman"/>
          <w:sz w:val="28"/>
          <w:szCs w:val="28"/>
        </w:rPr>
        <w:t>.</w:t>
      </w:r>
    </w:p>
    <w:p w:rsidR="00802D89" w:rsidRPr="006B46E5" w:rsidRDefault="00802D89" w:rsidP="00802D89">
      <w:pPr>
        <w:spacing w:line="360" w:lineRule="auto"/>
        <w:ind w:firstLine="709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6B46E5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Присоединяйтесь и будьте всегда</w:t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</w:t>
      </w:r>
      <w:r w:rsidRPr="006B46E5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в курсе событий!</w:t>
      </w:r>
    </w:p>
    <w:p w:rsidR="00802D89" w:rsidRPr="006B46E5" w:rsidRDefault="00802D89" w:rsidP="00802D89">
      <w:pPr>
        <w:ind w:left="1440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802D89" w:rsidRPr="002E51D3" w:rsidRDefault="00802D89" w:rsidP="00802D89">
      <w:pPr>
        <w:numPr>
          <w:ilvl w:val="0"/>
          <w:numId w:val="1"/>
        </w:numPr>
        <w:suppressAutoHyphens/>
        <w:spacing w:after="0" w:line="240" w:lineRule="auto"/>
        <w:outlineLvl w:val="0"/>
        <w:rPr>
          <w:sz w:val="28"/>
          <w:szCs w:val="28"/>
        </w:rPr>
      </w:pPr>
      <w:proofErr w:type="spellStart"/>
      <w:r w:rsidRPr="006B46E5">
        <w:rPr>
          <w:rFonts w:ascii="Times New Roman" w:eastAsia="Times New Roman" w:hAnsi="Times New Roman" w:cs="Times New Roman"/>
          <w:b/>
          <w:bCs/>
          <w:color w:val="365F91"/>
          <w:kern w:val="36"/>
          <w:sz w:val="28"/>
          <w:szCs w:val="28"/>
          <w:lang w:eastAsia="ru-RU"/>
        </w:rPr>
        <w:t>vk</w:t>
      </w:r>
      <w:proofErr w:type="spellEnd"/>
      <w:r w:rsidRPr="00142BC1">
        <w:rPr>
          <w:rFonts w:ascii="Times New Roman" w:eastAsia="Times New Roman" w:hAnsi="Times New Roman" w:cs="Times New Roman"/>
          <w:b/>
          <w:bCs/>
          <w:color w:val="365F91"/>
          <w:kern w:val="36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365F91"/>
          <w:kern w:val="36"/>
          <w:sz w:val="28"/>
          <w:szCs w:val="28"/>
          <w:lang w:val="en-US" w:eastAsia="ru-RU"/>
        </w:rPr>
        <w:t>com</w:t>
      </w:r>
      <w:r w:rsidRPr="006B46E5">
        <w:rPr>
          <w:rFonts w:ascii="Times New Roman" w:eastAsia="Times New Roman" w:hAnsi="Times New Roman" w:cs="Times New Roman"/>
          <w:b/>
          <w:bCs/>
          <w:color w:val="365F91"/>
          <w:kern w:val="36"/>
          <w:sz w:val="28"/>
          <w:szCs w:val="28"/>
          <w:lang w:eastAsia="ru-RU"/>
        </w:rPr>
        <w:t>/</w:t>
      </w:r>
      <w:proofErr w:type="spellStart"/>
      <w:r w:rsidRPr="006B46E5">
        <w:rPr>
          <w:rFonts w:ascii="Times New Roman" w:eastAsia="Times New Roman" w:hAnsi="Times New Roman" w:cs="Times New Roman"/>
          <w:b/>
          <w:bCs/>
          <w:color w:val="365F91"/>
          <w:kern w:val="36"/>
          <w:sz w:val="28"/>
          <w:szCs w:val="28"/>
          <w:lang w:eastAsia="ru-RU"/>
        </w:rPr>
        <w:t>fkpmurmansk</w:t>
      </w:r>
      <w:proofErr w:type="spellEnd"/>
      <w:r>
        <w:rPr>
          <w:rFonts w:ascii="Times New Roman" w:eastAsia="Times New Roman" w:hAnsi="Times New Roman" w:cs="Times New Roman"/>
          <w:b/>
          <w:bCs/>
          <w:color w:val="365F91"/>
          <w:kern w:val="36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492760" cy="485140"/>
            <wp:effectExtent l="19050" t="0" r="2540" b="0"/>
            <wp:docPr id="3" name="Рисунок 6" descr="\\FS51.fkp51.local\Home\Zueva_AA\Downloads\03d44c216560ecd256ff1d24fd881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\\FS51.fkp51.local\Home\Zueva_AA\Downloads\03d44c216560ecd256ff1d24fd88146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0000" t="13600" b="16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" cy="485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inline distT="0" distB="0" distL="0" distR="0">
            <wp:extent cx="612140" cy="604520"/>
            <wp:effectExtent l="19050" t="0" r="0" b="0"/>
            <wp:docPr id="1" name="Рисунок 7" descr="Z:\ЗУЕВА_Анна_Александровна\Балаклецкий\V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Z:\ЗУЕВА_Анна_Александровна\Балаклецкий\VK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60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2D89" w:rsidRDefault="00802D89" w:rsidP="00802D89">
      <w:pPr>
        <w:jc w:val="both"/>
        <w:rPr>
          <w:rFonts w:ascii="Times New Roman" w:eastAsia="Times New Roman" w:hAnsi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noProof/>
          <w:color w:val="000000"/>
          <w:sz w:val="28"/>
          <w:szCs w:val="28"/>
          <w:lang w:eastAsia="ru-RU"/>
        </w:rPr>
        <w:t>__________________________________________________________________</w:t>
      </w:r>
    </w:p>
    <w:p w:rsidR="00802D89" w:rsidRDefault="00802D89" w:rsidP="00802D89">
      <w:pPr>
        <w:spacing w:after="0" w:line="240" w:lineRule="auto"/>
        <w:jc w:val="both"/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</w:pPr>
      <w:r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  <w:t>Кадастровая палата по Мурманской области:</w:t>
      </w:r>
    </w:p>
    <w:p w:rsidR="00802D89" w:rsidRDefault="00802D89" w:rsidP="00802D89">
      <w:pPr>
        <w:spacing w:after="0" w:line="240" w:lineRule="auto"/>
        <w:jc w:val="both"/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</w:pPr>
      <w:r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  <w:t>Адрес: 183025, г. Мурманск, ул. Полярные Зори, д. 44</w:t>
      </w:r>
    </w:p>
    <w:p w:rsidR="00802D89" w:rsidRDefault="00802D89" w:rsidP="00802D89">
      <w:pPr>
        <w:spacing w:after="0" w:line="240" w:lineRule="auto"/>
        <w:jc w:val="both"/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</w:pPr>
      <w:r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  <w:t>Приемная: 8(8152) 40-30-00</w:t>
      </w:r>
    </w:p>
    <w:p w:rsidR="00802D89" w:rsidRDefault="00802D89" w:rsidP="00802D89">
      <w:pPr>
        <w:spacing w:after="0" w:line="240" w:lineRule="auto"/>
        <w:jc w:val="both"/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</w:pPr>
      <w:r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  <w:t>Официальный сайт: https://</w:t>
      </w:r>
      <w:r>
        <w:rPr>
          <w:rFonts w:ascii="Times New Roman" w:eastAsia="Times New Roman" w:hAnsi="Times New Roman"/>
          <w:i/>
          <w:noProof/>
          <w:color w:val="000000"/>
          <w:szCs w:val="28"/>
          <w:lang w:val="en-US" w:eastAsia="ru-RU"/>
        </w:rPr>
        <w:t>kadastr</w:t>
      </w:r>
      <w:r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  <w:t>.</w:t>
      </w:r>
      <w:r>
        <w:rPr>
          <w:rFonts w:ascii="Times New Roman" w:eastAsia="Times New Roman" w:hAnsi="Times New Roman"/>
          <w:i/>
          <w:noProof/>
          <w:color w:val="000000"/>
          <w:szCs w:val="28"/>
          <w:lang w:val="en-US" w:eastAsia="ru-RU"/>
        </w:rPr>
        <w:t>ru</w:t>
      </w:r>
    </w:p>
    <w:p w:rsidR="00802D89" w:rsidRDefault="00802D89" w:rsidP="00802D89">
      <w:pPr>
        <w:spacing w:after="0" w:line="240" w:lineRule="auto"/>
        <w:jc w:val="both"/>
        <w:rPr>
          <w:rFonts w:ascii="Times New Roman" w:eastAsia="Times New Roman" w:hAnsi="Times New Roman"/>
          <w:i/>
          <w:noProof/>
          <w:color w:val="000000"/>
          <w:szCs w:val="28"/>
          <w:highlight w:val="yellow"/>
          <w:lang w:eastAsia="ru-RU"/>
        </w:rPr>
      </w:pPr>
      <w:r>
        <w:rPr>
          <w:rFonts w:ascii="Times New Roman" w:eastAsia="Times New Roman" w:hAnsi="Times New Roman"/>
          <w:i/>
          <w:noProof/>
          <w:color w:val="000000"/>
          <w:szCs w:val="28"/>
          <w:lang w:eastAsia="ru-RU"/>
        </w:rPr>
        <w:t>Вконтакте: https://vk.com/fkpmurmansk</w:t>
      </w:r>
    </w:p>
    <w:p w:rsidR="006D55BE" w:rsidRDefault="006D55BE" w:rsidP="00010BD0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1221" w:rsidRDefault="009D1221" w:rsidP="0005451B">
      <w:pPr>
        <w:tabs>
          <w:tab w:val="left" w:pos="4085"/>
        </w:tabs>
        <w:rPr>
          <w:rFonts w:ascii="Times New Roman" w:hAnsi="Times New Roman" w:cs="Times New Roman"/>
          <w:sz w:val="24"/>
          <w:szCs w:val="24"/>
        </w:rPr>
      </w:pPr>
    </w:p>
    <w:p w:rsidR="003448CA" w:rsidRPr="009D1221" w:rsidRDefault="0005451B" w:rsidP="009D1221">
      <w:pPr>
        <w:tabs>
          <w:tab w:val="left" w:pos="4085"/>
        </w:tabs>
        <w:rPr>
          <w:rFonts w:ascii="Times New Roman" w:hAnsi="Times New Roman" w:cs="Times New Roman"/>
          <w:color w:val="242629"/>
          <w:sz w:val="24"/>
          <w:szCs w:val="24"/>
        </w:rPr>
      </w:pPr>
      <w:r w:rsidRPr="009D1221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3448CA" w:rsidRPr="009D1221" w:rsidSect="00802D89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UI-Semi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11.3pt;height:9.25pt" o:bullet="t">
        <v:imagedata r:id="rId1" o:title="BD21300_"/>
      </v:shape>
    </w:pict>
  </w:numPicBullet>
  <w:abstractNum w:abstractNumId="0">
    <w:nsid w:val="7E3C0F85"/>
    <w:multiLevelType w:val="hybridMultilevel"/>
    <w:tmpl w:val="C1EE59CA"/>
    <w:lvl w:ilvl="0" w:tplc="0CDA70A8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3"/>
  <w:proofState w:spelling="clean"/>
  <w:defaultTabStop w:val="708"/>
  <w:characterSpacingControl w:val="doNotCompress"/>
  <w:compat/>
  <w:rsids>
    <w:rsidRoot w:val="00010BD0"/>
    <w:rsid w:val="00010BD0"/>
    <w:rsid w:val="0005451B"/>
    <w:rsid w:val="00064FF9"/>
    <w:rsid w:val="00070C85"/>
    <w:rsid w:val="00081D4A"/>
    <w:rsid w:val="00090F4D"/>
    <w:rsid w:val="001C44A4"/>
    <w:rsid w:val="001D2584"/>
    <w:rsid w:val="002B54ED"/>
    <w:rsid w:val="002D75DA"/>
    <w:rsid w:val="0031248B"/>
    <w:rsid w:val="003448CA"/>
    <w:rsid w:val="004D5B8B"/>
    <w:rsid w:val="00561926"/>
    <w:rsid w:val="006D55BE"/>
    <w:rsid w:val="006F1EF5"/>
    <w:rsid w:val="00741984"/>
    <w:rsid w:val="00786501"/>
    <w:rsid w:val="007D593F"/>
    <w:rsid w:val="00802D89"/>
    <w:rsid w:val="00937B6E"/>
    <w:rsid w:val="009D1221"/>
    <w:rsid w:val="00AE3AD3"/>
    <w:rsid w:val="00AE64F9"/>
    <w:rsid w:val="00B34032"/>
    <w:rsid w:val="00B97D23"/>
    <w:rsid w:val="00BB3E07"/>
    <w:rsid w:val="00BB469C"/>
    <w:rsid w:val="00C52E74"/>
    <w:rsid w:val="00D34785"/>
    <w:rsid w:val="00E347D1"/>
    <w:rsid w:val="00ED314C"/>
    <w:rsid w:val="00F07F0D"/>
    <w:rsid w:val="00F26E0B"/>
    <w:rsid w:val="00FE60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0BD0"/>
  </w:style>
  <w:style w:type="paragraph" w:styleId="2">
    <w:name w:val="heading 2"/>
    <w:basedOn w:val="a"/>
    <w:link w:val="20"/>
    <w:uiPriority w:val="9"/>
    <w:qFormat/>
    <w:rsid w:val="003448C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05451B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3448C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4">
    <w:name w:val="Normal (Web)"/>
    <w:basedOn w:val="a"/>
    <w:uiPriority w:val="99"/>
    <w:unhideWhenUsed/>
    <w:rsid w:val="003448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02D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02D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277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75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06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253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66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8070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389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52309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63329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91798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067974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3860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716671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72445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146861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121377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921915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4893790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3807851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6741737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8388802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1506686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9273459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49388607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4124016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014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08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16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105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18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326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0434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155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99467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32154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14599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06004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96480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021755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32676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105993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515396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572899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701811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3117340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066004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166820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6807782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68590330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8508923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96227314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05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5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7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39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80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7141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839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070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75213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5057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9401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54065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03600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10851119">
                                                          <w:marLeft w:val="443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67022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817628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850425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4422211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297522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933390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1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0500982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2833964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2074953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47641214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4355539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549193023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42665906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4</Pages>
  <Words>140</Words>
  <Characters>803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Molodtsova_LA</dc:creator>
  <cp:keywords/>
  <dc:description/>
  <cp:lastModifiedBy>Ganeeva_VV</cp:lastModifiedBy>
  <cp:revision>27</cp:revision>
  <dcterms:created xsi:type="dcterms:W3CDTF">2022-03-17T11:03:00Z</dcterms:created>
  <dcterms:modified xsi:type="dcterms:W3CDTF">2022-04-06T07:25:00Z</dcterms:modified>
</cp:coreProperties>
</file>