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C23" w:rsidRPr="00BC3C23" w:rsidRDefault="00BC3C23" w:rsidP="00BC3C2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C3C23">
        <w:rPr>
          <w:rFonts w:ascii="Times New Roman" w:hAnsi="Times New Roman" w:cs="Times New Roman"/>
          <w:sz w:val="24"/>
          <w:szCs w:val="24"/>
        </w:rPr>
        <w:t>Печенгский муниципальный округ</w:t>
      </w:r>
    </w:p>
    <w:p w:rsidR="00BC3C23" w:rsidRDefault="00BC3C23" w:rsidP="009765E7">
      <w:pPr>
        <w:pStyle w:val="ConsPlusTitle"/>
        <w:jc w:val="center"/>
        <w:rPr>
          <w:rFonts w:ascii="Times New Roman" w:hAnsi="Times New Roman" w:cs="Times New Roman"/>
        </w:rPr>
      </w:pPr>
    </w:p>
    <w:p w:rsidR="009765E7" w:rsidRPr="00A259D4" w:rsidRDefault="009765E7" w:rsidP="009765E7">
      <w:pPr>
        <w:pStyle w:val="ConsPlusTitle"/>
        <w:jc w:val="center"/>
        <w:rPr>
          <w:rFonts w:ascii="Times New Roman" w:hAnsi="Times New Roman" w:cs="Times New Roman"/>
        </w:rPr>
      </w:pPr>
      <w:r w:rsidRPr="00A259D4">
        <w:rPr>
          <w:rFonts w:ascii="Times New Roman" w:hAnsi="Times New Roman" w:cs="Times New Roman"/>
        </w:rPr>
        <w:t>РЕЕСТР</w:t>
      </w:r>
    </w:p>
    <w:p w:rsidR="009765E7" w:rsidRPr="00A259D4" w:rsidRDefault="009765E7" w:rsidP="009765E7">
      <w:pPr>
        <w:pStyle w:val="ConsPlusTitle"/>
        <w:jc w:val="center"/>
        <w:rPr>
          <w:rFonts w:ascii="Times New Roman" w:hAnsi="Times New Roman" w:cs="Times New Roman"/>
        </w:rPr>
      </w:pPr>
      <w:r w:rsidRPr="00A259D4">
        <w:rPr>
          <w:rFonts w:ascii="Times New Roman" w:hAnsi="Times New Roman" w:cs="Times New Roman"/>
        </w:rPr>
        <w:t>СОЦИАЛЬНО ОРИЕНТИРОВАННЫХ НЕКОММЕРЧЕСКИХ</w:t>
      </w:r>
    </w:p>
    <w:p w:rsidR="009765E7" w:rsidRPr="00A259D4" w:rsidRDefault="009765E7" w:rsidP="009765E7">
      <w:pPr>
        <w:pStyle w:val="ConsPlusTitle"/>
        <w:jc w:val="center"/>
        <w:rPr>
          <w:rFonts w:ascii="Times New Roman" w:hAnsi="Times New Roman" w:cs="Times New Roman"/>
        </w:rPr>
      </w:pPr>
      <w:r w:rsidRPr="00A259D4">
        <w:rPr>
          <w:rFonts w:ascii="Times New Roman" w:hAnsi="Times New Roman" w:cs="Times New Roman"/>
        </w:rPr>
        <w:t xml:space="preserve">ОРГАНИЗАЦИЙ - </w:t>
      </w:r>
      <w:r w:rsidR="00B477FB">
        <w:rPr>
          <w:rFonts w:ascii="Times New Roman" w:hAnsi="Times New Roman" w:cs="Times New Roman"/>
        </w:rPr>
        <w:t xml:space="preserve"> </w:t>
      </w:r>
      <w:r w:rsidRPr="00A259D4">
        <w:rPr>
          <w:rFonts w:ascii="Times New Roman" w:hAnsi="Times New Roman" w:cs="Times New Roman"/>
        </w:rPr>
        <w:t>ПОЛУЧАТЕЛЕЙ ПОДДЕРЖКИ</w:t>
      </w:r>
    </w:p>
    <w:p w:rsidR="009765E7" w:rsidRPr="00BC3C23" w:rsidRDefault="00BC3C23" w:rsidP="009765E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C3C23">
        <w:rPr>
          <w:rFonts w:ascii="Times New Roman" w:hAnsi="Times New Roman" w:cs="Times New Roman"/>
        </w:rPr>
        <w:t>о состоянию на 01.01.2022 года</w:t>
      </w: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2268"/>
        <w:gridCol w:w="1559"/>
        <w:gridCol w:w="1418"/>
        <w:gridCol w:w="992"/>
        <w:gridCol w:w="1417"/>
        <w:gridCol w:w="992"/>
        <w:gridCol w:w="1276"/>
        <w:gridCol w:w="993"/>
        <w:gridCol w:w="1461"/>
        <w:gridCol w:w="1374"/>
      </w:tblGrid>
      <w:tr w:rsidR="009765E7" w:rsidRPr="00A95CF3" w:rsidTr="00C10020">
        <w:trPr>
          <w:trHeight w:val="20"/>
        </w:trPr>
        <w:tc>
          <w:tcPr>
            <w:tcW w:w="993" w:type="dxa"/>
            <w:vMerge w:val="restart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Номер реестровой записи и дата включения сведений в реестр</w:t>
            </w:r>
          </w:p>
        </w:tc>
        <w:tc>
          <w:tcPr>
            <w:tcW w:w="1134" w:type="dxa"/>
            <w:vMerge w:val="restart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7654" w:type="dxa"/>
            <w:gridSpan w:val="5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4722" w:type="dxa"/>
            <w:gridSpan w:val="4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Сведения о предоставленной поддержке</w:t>
            </w:r>
          </w:p>
        </w:tc>
        <w:tc>
          <w:tcPr>
            <w:tcW w:w="1374" w:type="dxa"/>
            <w:vMerge w:val="restart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Информация (если имеется) о нарушениях, допущенных социал</w:t>
            </w:r>
            <w:bookmarkStart w:id="0" w:name="_GoBack"/>
            <w:bookmarkEnd w:id="0"/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9765E7" w:rsidRPr="00A95CF3" w:rsidTr="00C10020">
        <w:trPr>
          <w:cantSplit/>
          <w:trHeight w:val="1992"/>
        </w:trPr>
        <w:tc>
          <w:tcPr>
            <w:tcW w:w="993" w:type="dxa"/>
            <w:vMerge/>
          </w:tcPr>
          <w:p w:rsidR="009765E7" w:rsidRPr="00A95CF3" w:rsidRDefault="009765E7" w:rsidP="00F13E0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765E7" w:rsidRPr="00A95CF3" w:rsidRDefault="009765E7" w:rsidP="00F13E0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1559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418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992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идентификационный номер налогоплательщика</w:t>
            </w:r>
          </w:p>
        </w:tc>
        <w:tc>
          <w:tcPr>
            <w:tcW w:w="1417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виды деятельности некоммерческой организации</w:t>
            </w:r>
          </w:p>
        </w:tc>
        <w:tc>
          <w:tcPr>
            <w:tcW w:w="992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форма поддержки</w:t>
            </w:r>
          </w:p>
        </w:tc>
        <w:tc>
          <w:tcPr>
            <w:tcW w:w="1276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размер поддержки</w:t>
            </w:r>
          </w:p>
        </w:tc>
        <w:tc>
          <w:tcPr>
            <w:tcW w:w="993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срок оказания поддержки</w:t>
            </w:r>
          </w:p>
        </w:tc>
        <w:tc>
          <w:tcPr>
            <w:tcW w:w="1461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предоставившего поддержку</w:t>
            </w:r>
          </w:p>
        </w:tc>
        <w:tc>
          <w:tcPr>
            <w:tcW w:w="1374" w:type="dxa"/>
            <w:vMerge/>
          </w:tcPr>
          <w:p w:rsidR="009765E7" w:rsidRPr="00A95CF3" w:rsidRDefault="009765E7" w:rsidP="00F13E03">
            <w:pPr>
              <w:rPr>
                <w:sz w:val="16"/>
                <w:szCs w:val="16"/>
              </w:rPr>
            </w:pPr>
          </w:p>
        </w:tc>
      </w:tr>
      <w:tr w:rsidR="009765E7" w:rsidRPr="00A95CF3" w:rsidTr="00C10020">
        <w:trPr>
          <w:trHeight w:val="28"/>
        </w:trPr>
        <w:tc>
          <w:tcPr>
            <w:tcW w:w="993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61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74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9765E7" w:rsidRPr="00584935" w:rsidTr="00C10020">
        <w:trPr>
          <w:trHeight w:val="781"/>
        </w:trPr>
        <w:tc>
          <w:tcPr>
            <w:tcW w:w="993" w:type="dxa"/>
          </w:tcPr>
          <w:p w:rsidR="009765E7" w:rsidRPr="00584935" w:rsidRDefault="009765E7" w:rsidP="005849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765E7" w:rsidRPr="00584935" w:rsidRDefault="00584935" w:rsidP="005849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>16.05.2012</w:t>
            </w:r>
          </w:p>
        </w:tc>
        <w:tc>
          <w:tcPr>
            <w:tcW w:w="2268" w:type="dxa"/>
          </w:tcPr>
          <w:p w:rsidR="009765E7" w:rsidRPr="00584935" w:rsidRDefault="00584935" w:rsidP="005849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организация спортивный клуб «Самсон»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президент Трифонов Игорь Николаевич</w:t>
            </w:r>
          </w:p>
        </w:tc>
        <w:tc>
          <w:tcPr>
            <w:tcW w:w="1559" w:type="dxa"/>
            <w:shd w:val="clear" w:color="auto" w:fill="auto"/>
          </w:tcPr>
          <w:p w:rsidR="009765E7" w:rsidRPr="00584935" w:rsidRDefault="00584935" w:rsidP="005849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184421, Мурманская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>еченгский</w:t>
            </w:r>
            <w:proofErr w:type="spellEnd"/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584935">
              <w:rPr>
                <w:rFonts w:ascii="Times New Roman" w:hAnsi="Times New Roman" w:cs="Times New Roman"/>
                <w:sz w:val="16"/>
                <w:szCs w:val="16"/>
              </w:rPr>
              <w:t>п.г.т</w:t>
            </w:r>
            <w:proofErr w:type="spellEnd"/>
            <w:r w:rsidRPr="00584935">
              <w:rPr>
                <w:rFonts w:ascii="Times New Roman" w:hAnsi="Times New Roman" w:cs="Times New Roman"/>
                <w:sz w:val="16"/>
                <w:szCs w:val="16"/>
              </w:rPr>
              <w:t>. Никель, ул. Мира, д. 24/11, кв. 19</w:t>
            </w:r>
            <w:proofErr w:type="gramEnd"/>
          </w:p>
        </w:tc>
        <w:tc>
          <w:tcPr>
            <w:tcW w:w="1418" w:type="dxa"/>
          </w:tcPr>
          <w:p w:rsidR="009765E7" w:rsidRPr="00584935" w:rsidRDefault="00584935" w:rsidP="005849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>1125100000123</w:t>
            </w:r>
          </w:p>
        </w:tc>
        <w:tc>
          <w:tcPr>
            <w:tcW w:w="992" w:type="dxa"/>
          </w:tcPr>
          <w:p w:rsidR="009765E7" w:rsidRPr="00584935" w:rsidRDefault="00584935" w:rsidP="005849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>5105980028</w:t>
            </w:r>
          </w:p>
        </w:tc>
        <w:tc>
          <w:tcPr>
            <w:tcW w:w="1417" w:type="dxa"/>
          </w:tcPr>
          <w:p w:rsidR="009765E7" w:rsidRPr="00584935" w:rsidRDefault="00584935" w:rsidP="00584935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>Деятельность в области спорта</w:t>
            </w:r>
          </w:p>
        </w:tc>
        <w:tc>
          <w:tcPr>
            <w:tcW w:w="992" w:type="dxa"/>
          </w:tcPr>
          <w:p w:rsidR="009765E7" w:rsidRPr="00584935" w:rsidRDefault="00584935" w:rsidP="005849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1276" w:type="dxa"/>
          </w:tcPr>
          <w:p w:rsidR="009765E7" w:rsidRPr="00584935" w:rsidRDefault="00584935" w:rsidP="005849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611,8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9765E7" w:rsidRPr="00584935" w:rsidRDefault="00584935" w:rsidP="005849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16.05.2012 по 15.05.2022</w:t>
            </w:r>
          </w:p>
        </w:tc>
        <w:tc>
          <w:tcPr>
            <w:tcW w:w="1461" w:type="dxa"/>
          </w:tcPr>
          <w:p w:rsidR="009765E7" w:rsidRPr="00584935" w:rsidRDefault="00584935" w:rsidP="005849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Никель Печенгского района</w:t>
            </w:r>
          </w:p>
        </w:tc>
        <w:tc>
          <w:tcPr>
            <w:tcW w:w="1374" w:type="dxa"/>
          </w:tcPr>
          <w:p w:rsidR="009765E7" w:rsidRPr="00584935" w:rsidRDefault="009765E7" w:rsidP="005849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6000" w:rsidRPr="00584935" w:rsidTr="00C10020">
        <w:trPr>
          <w:trHeight w:val="781"/>
        </w:trPr>
        <w:tc>
          <w:tcPr>
            <w:tcW w:w="993" w:type="dxa"/>
          </w:tcPr>
          <w:p w:rsidR="00E96000" w:rsidRPr="00584935" w:rsidRDefault="00E96000" w:rsidP="005849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96000" w:rsidRPr="00584935" w:rsidRDefault="00E96000" w:rsidP="00E960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21.07.2021</w:t>
            </w:r>
          </w:p>
        </w:tc>
        <w:tc>
          <w:tcPr>
            <w:tcW w:w="2268" w:type="dxa"/>
          </w:tcPr>
          <w:p w:rsidR="00E96000" w:rsidRPr="00584935" w:rsidRDefault="00E96000" w:rsidP="005849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Заполярненская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местная общественная организация поддержки семьи «Остров надежды», председатель Трифонова Надежда Ивановна</w:t>
            </w:r>
          </w:p>
        </w:tc>
        <w:tc>
          <w:tcPr>
            <w:tcW w:w="1559" w:type="dxa"/>
            <w:shd w:val="clear" w:color="auto" w:fill="auto"/>
          </w:tcPr>
          <w:p w:rsidR="00E96000" w:rsidRPr="00584935" w:rsidRDefault="00E96000" w:rsidP="00E960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184430, Мурманская область, П</w:t>
            </w: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еченгский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 Заполярный, ул. Юбилейная, д. 6, кв.148</w:t>
            </w:r>
            <w:proofErr w:type="gramEnd"/>
          </w:p>
        </w:tc>
        <w:tc>
          <w:tcPr>
            <w:tcW w:w="1418" w:type="dxa"/>
          </w:tcPr>
          <w:p w:rsidR="00E96000" w:rsidRPr="00584935" w:rsidRDefault="00E96000" w:rsidP="005849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1185190005010</w:t>
            </w:r>
          </w:p>
        </w:tc>
        <w:tc>
          <w:tcPr>
            <w:tcW w:w="992" w:type="dxa"/>
          </w:tcPr>
          <w:p w:rsidR="00E96000" w:rsidRPr="00584935" w:rsidRDefault="00E96000" w:rsidP="005849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5105012683</w:t>
            </w:r>
          </w:p>
        </w:tc>
        <w:tc>
          <w:tcPr>
            <w:tcW w:w="1417" w:type="dxa"/>
          </w:tcPr>
          <w:p w:rsidR="00E96000" w:rsidRPr="00584935" w:rsidRDefault="00CD3B6C" w:rsidP="00A431BD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B6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</w:t>
            </w:r>
            <w:r w:rsidR="00A431BD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социальная </w:t>
            </w:r>
          </w:p>
        </w:tc>
        <w:tc>
          <w:tcPr>
            <w:tcW w:w="992" w:type="dxa"/>
          </w:tcPr>
          <w:p w:rsidR="00E96000" w:rsidRPr="00584935" w:rsidRDefault="00E96000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1276" w:type="dxa"/>
          </w:tcPr>
          <w:p w:rsidR="00E96000" w:rsidRPr="00584935" w:rsidRDefault="00E96000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47,6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E96000" w:rsidRPr="00584935" w:rsidRDefault="00E96000" w:rsidP="00E960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04.06.2021 по 03.06.2026</w:t>
            </w:r>
          </w:p>
        </w:tc>
        <w:tc>
          <w:tcPr>
            <w:tcW w:w="1461" w:type="dxa"/>
          </w:tcPr>
          <w:p w:rsidR="00E96000" w:rsidRPr="00584935" w:rsidRDefault="00E96000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Печенгского муниципального округа</w:t>
            </w:r>
          </w:p>
        </w:tc>
        <w:tc>
          <w:tcPr>
            <w:tcW w:w="1374" w:type="dxa"/>
          </w:tcPr>
          <w:p w:rsidR="00E96000" w:rsidRPr="00584935" w:rsidRDefault="00E96000" w:rsidP="005849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6BAE" w:rsidRPr="00584935" w:rsidTr="00C10020">
        <w:trPr>
          <w:trHeight w:val="781"/>
        </w:trPr>
        <w:tc>
          <w:tcPr>
            <w:tcW w:w="993" w:type="dxa"/>
          </w:tcPr>
          <w:p w:rsidR="00346BAE" w:rsidRPr="00584935" w:rsidRDefault="00346BAE" w:rsidP="005849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6BAE" w:rsidRDefault="00346BAE" w:rsidP="005849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01.04.2011</w:t>
            </w:r>
          </w:p>
        </w:tc>
        <w:tc>
          <w:tcPr>
            <w:tcW w:w="2268" w:type="dxa"/>
          </w:tcPr>
          <w:p w:rsidR="00346BAE" w:rsidRDefault="00346BAE" w:rsidP="00346B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Региональная Физкультурно-Спортивная Общественная организация «Федерация КОБУДО Мурманской области», президент Ухов Сергей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Новомирович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46BAE" w:rsidRDefault="00346BAE" w:rsidP="00E960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184421, Мурманская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>еченгский</w:t>
            </w:r>
            <w:proofErr w:type="spellEnd"/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584935">
              <w:rPr>
                <w:rFonts w:ascii="Times New Roman" w:hAnsi="Times New Roman" w:cs="Times New Roman"/>
                <w:sz w:val="16"/>
                <w:szCs w:val="16"/>
              </w:rPr>
              <w:t>п.г.т</w:t>
            </w:r>
            <w:proofErr w:type="spellEnd"/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. Никель,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, кв.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proofErr w:type="gramEnd"/>
          </w:p>
        </w:tc>
        <w:tc>
          <w:tcPr>
            <w:tcW w:w="1418" w:type="dxa"/>
          </w:tcPr>
          <w:p w:rsidR="00346BAE" w:rsidRDefault="00346BAE" w:rsidP="005849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1115100000070</w:t>
            </w:r>
          </w:p>
        </w:tc>
        <w:tc>
          <w:tcPr>
            <w:tcW w:w="992" w:type="dxa"/>
          </w:tcPr>
          <w:p w:rsidR="00346BAE" w:rsidRPr="00346BAE" w:rsidRDefault="00346BAE" w:rsidP="005849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BAE">
              <w:rPr>
                <w:rFonts w:ascii="Times New Roman" w:hAnsi="Times New Roman" w:cs="Times New Roman"/>
                <w:sz w:val="16"/>
                <w:szCs w:val="16"/>
              </w:rPr>
              <w:t>5109004443</w:t>
            </w:r>
          </w:p>
        </w:tc>
        <w:tc>
          <w:tcPr>
            <w:tcW w:w="1417" w:type="dxa"/>
          </w:tcPr>
          <w:p w:rsidR="00346BAE" w:rsidRPr="00584935" w:rsidRDefault="00346BAE" w:rsidP="00C621BE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>Деятельность в области спорта</w:t>
            </w:r>
          </w:p>
        </w:tc>
        <w:tc>
          <w:tcPr>
            <w:tcW w:w="992" w:type="dxa"/>
          </w:tcPr>
          <w:p w:rsidR="00346BAE" w:rsidRPr="00584935" w:rsidRDefault="00346BAE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1276" w:type="dxa"/>
          </w:tcPr>
          <w:p w:rsidR="00346BAE" w:rsidRPr="00584935" w:rsidRDefault="00346BAE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294,6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346BAE" w:rsidRPr="00584935" w:rsidRDefault="00346BAE" w:rsidP="00346B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01.04.2011 </w:t>
            </w:r>
          </w:p>
        </w:tc>
        <w:tc>
          <w:tcPr>
            <w:tcW w:w="1461" w:type="dxa"/>
          </w:tcPr>
          <w:p w:rsidR="00346BAE" w:rsidRPr="00584935" w:rsidRDefault="00346BAE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Никель Печенгского района</w:t>
            </w:r>
          </w:p>
        </w:tc>
        <w:tc>
          <w:tcPr>
            <w:tcW w:w="1374" w:type="dxa"/>
          </w:tcPr>
          <w:p w:rsidR="00346BAE" w:rsidRPr="00584935" w:rsidRDefault="00346BAE" w:rsidP="005849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6BAE" w:rsidRPr="00A95CF3" w:rsidTr="00C10020">
        <w:trPr>
          <w:trHeight w:val="780"/>
        </w:trPr>
        <w:tc>
          <w:tcPr>
            <w:tcW w:w="993" w:type="dxa"/>
          </w:tcPr>
          <w:p w:rsidR="00346BAE" w:rsidRPr="00584935" w:rsidRDefault="00346BAE" w:rsidP="00B477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6BAE" w:rsidRDefault="00346BAE" w:rsidP="00346B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02.03.2015</w:t>
            </w:r>
          </w:p>
        </w:tc>
        <w:tc>
          <w:tcPr>
            <w:tcW w:w="2268" w:type="dxa"/>
          </w:tcPr>
          <w:p w:rsidR="00346BAE" w:rsidRDefault="00346BAE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Региональная Физкультурно-Спортивная Общественная организация «Федерация КОБУДО Мурманской области», президент Ухов Сергей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Новомирович</w:t>
            </w:r>
            <w:proofErr w:type="spellEnd"/>
          </w:p>
        </w:tc>
        <w:tc>
          <w:tcPr>
            <w:tcW w:w="1559" w:type="dxa"/>
          </w:tcPr>
          <w:p w:rsidR="00346BAE" w:rsidRDefault="00346BAE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184421, Мурманская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>еченгский</w:t>
            </w:r>
            <w:proofErr w:type="spellEnd"/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584935">
              <w:rPr>
                <w:rFonts w:ascii="Times New Roman" w:hAnsi="Times New Roman" w:cs="Times New Roman"/>
                <w:sz w:val="16"/>
                <w:szCs w:val="16"/>
              </w:rPr>
              <w:t>п.г.т</w:t>
            </w:r>
            <w:proofErr w:type="spellEnd"/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. Никель,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, кв.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proofErr w:type="gramEnd"/>
          </w:p>
        </w:tc>
        <w:tc>
          <w:tcPr>
            <w:tcW w:w="1418" w:type="dxa"/>
          </w:tcPr>
          <w:p w:rsidR="00346BAE" w:rsidRDefault="00346BAE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1115100000070</w:t>
            </w:r>
          </w:p>
        </w:tc>
        <w:tc>
          <w:tcPr>
            <w:tcW w:w="992" w:type="dxa"/>
          </w:tcPr>
          <w:p w:rsidR="00346BAE" w:rsidRPr="00346BAE" w:rsidRDefault="00346BAE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BAE">
              <w:rPr>
                <w:rFonts w:ascii="Times New Roman" w:hAnsi="Times New Roman" w:cs="Times New Roman"/>
                <w:sz w:val="16"/>
                <w:szCs w:val="16"/>
              </w:rPr>
              <w:t>5109004443</w:t>
            </w:r>
          </w:p>
        </w:tc>
        <w:tc>
          <w:tcPr>
            <w:tcW w:w="1417" w:type="dxa"/>
          </w:tcPr>
          <w:p w:rsidR="00346BAE" w:rsidRPr="00584935" w:rsidRDefault="00346BAE" w:rsidP="00C621BE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>Деятельность в области спорта</w:t>
            </w:r>
          </w:p>
        </w:tc>
        <w:tc>
          <w:tcPr>
            <w:tcW w:w="992" w:type="dxa"/>
          </w:tcPr>
          <w:p w:rsidR="00346BAE" w:rsidRPr="00584935" w:rsidRDefault="00346BAE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1276" w:type="dxa"/>
          </w:tcPr>
          <w:p w:rsidR="00346BAE" w:rsidRPr="00584935" w:rsidRDefault="00346BAE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252,6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346BAE" w:rsidRPr="00584935" w:rsidRDefault="00346BAE" w:rsidP="00346B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01.01.2015 </w:t>
            </w:r>
          </w:p>
        </w:tc>
        <w:tc>
          <w:tcPr>
            <w:tcW w:w="1461" w:type="dxa"/>
          </w:tcPr>
          <w:p w:rsidR="00346BAE" w:rsidRPr="00584935" w:rsidRDefault="00346BAE" w:rsidP="00346B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Заполярный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Печенгского района</w:t>
            </w:r>
          </w:p>
        </w:tc>
        <w:tc>
          <w:tcPr>
            <w:tcW w:w="1374" w:type="dxa"/>
          </w:tcPr>
          <w:p w:rsidR="00346BAE" w:rsidRPr="00A95CF3" w:rsidRDefault="00346BAE" w:rsidP="00F13E0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B6C" w:rsidRPr="00A95CF3" w:rsidTr="00C10020">
        <w:trPr>
          <w:trHeight w:val="780"/>
        </w:trPr>
        <w:tc>
          <w:tcPr>
            <w:tcW w:w="993" w:type="dxa"/>
          </w:tcPr>
          <w:p w:rsidR="00CD3B6C" w:rsidRPr="00584935" w:rsidRDefault="00CD3B6C" w:rsidP="00B477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D3B6C" w:rsidRDefault="00CD3B6C" w:rsidP="00CD3B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07.07.2021</w:t>
            </w:r>
          </w:p>
        </w:tc>
        <w:tc>
          <w:tcPr>
            <w:tcW w:w="2268" w:type="dxa"/>
          </w:tcPr>
          <w:p w:rsidR="00CD3B6C" w:rsidRDefault="00CD3B6C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Заполярнинская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городская организация Мурманской областной организации общероссийской общественной организации «Всероссийское общество инвалидов», председатель Полунина Марина Михайловна </w:t>
            </w:r>
          </w:p>
        </w:tc>
        <w:tc>
          <w:tcPr>
            <w:tcW w:w="1559" w:type="dxa"/>
          </w:tcPr>
          <w:p w:rsidR="00CD3B6C" w:rsidRDefault="00CD3B6C" w:rsidP="00CD3B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184430, Мурманская область, П</w:t>
            </w: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еченгский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Заполярный,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 14Б</w:t>
            </w:r>
          </w:p>
        </w:tc>
        <w:tc>
          <w:tcPr>
            <w:tcW w:w="1418" w:type="dxa"/>
          </w:tcPr>
          <w:p w:rsidR="00CD3B6C" w:rsidRDefault="00CD3B6C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1025100004203</w:t>
            </w:r>
          </w:p>
        </w:tc>
        <w:tc>
          <w:tcPr>
            <w:tcW w:w="992" w:type="dxa"/>
          </w:tcPr>
          <w:p w:rsidR="00CD3B6C" w:rsidRPr="00346BAE" w:rsidRDefault="00CD3B6C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5109000777</w:t>
            </w:r>
          </w:p>
        </w:tc>
        <w:tc>
          <w:tcPr>
            <w:tcW w:w="1417" w:type="dxa"/>
          </w:tcPr>
          <w:p w:rsidR="00CD3B6C" w:rsidRPr="00CD3B6C" w:rsidRDefault="00CD3B6C" w:rsidP="00C621BE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B6C">
              <w:rPr>
                <w:rFonts w:ascii="Times New Roman" w:hAnsi="Times New Roman" w:cs="Times New Roman"/>
                <w:sz w:val="16"/>
                <w:szCs w:val="16"/>
              </w:rPr>
              <w:t>Деятельность прочих общественных организаций, не включенных в другие группировк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992" w:type="dxa"/>
          </w:tcPr>
          <w:p w:rsidR="00CD3B6C" w:rsidRPr="00584935" w:rsidRDefault="00CD3B6C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1276" w:type="dxa"/>
          </w:tcPr>
          <w:p w:rsidR="00CD3B6C" w:rsidRPr="00584935" w:rsidRDefault="00CD3B6C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55,1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CD3B6C" w:rsidRPr="00584935" w:rsidRDefault="00CD3B6C" w:rsidP="00CD3B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14.07.2021 по 13.07.2024</w:t>
            </w:r>
          </w:p>
        </w:tc>
        <w:tc>
          <w:tcPr>
            <w:tcW w:w="1461" w:type="dxa"/>
          </w:tcPr>
          <w:p w:rsidR="00CD3B6C" w:rsidRPr="00584935" w:rsidRDefault="00CD3B6C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Печенгского муниципального округа</w:t>
            </w:r>
          </w:p>
        </w:tc>
        <w:tc>
          <w:tcPr>
            <w:tcW w:w="1374" w:type="dxa"/>
          </w:tcPr>
          <w:p w:rsidR="00CD3B6C" w:rsidRDefault="00CD3B6C" w:rsidP="00F13E0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3B6C" w:rsidRPr="00A95CF3" w:rsidRDefault="00CD3B6C" w:rsidP="00F13E0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B6C" w:rsidRPr="00A95CF3" w:rsidTr="00C10020">
        <w:trPr>
          <w:trHeight w:val="780"/>
        </w:trPr>
        <w:tc>
          <w:tcPr>
            <w:tcW w:w="993" w:type="dxa"/>
          </w:tcPr>
          <w:p w:rsidR="00CD3B6C" w:rsidRPr="00584935" w:rsidRDefault="00CD3B6C" w:rsidP="00B477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D3B6C" w:rsidRDefault="00CD3B6C" w:rsidP="00CD3B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30.10.2015</w:t>
            </w:r>
          </w:p>
        </w:tc>
        <w:tc>
          <w:tcPr>
            <w:tcW w:w="2268" w:type="dxa"/>
          </w:tcPr>
          <w:p w:rsidR="00CD3B6C" w:rsidRDefault="00CD3B6C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Заполярнинская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городская организация Мурманской областной организации общероссийской общественной организации «Всероссийское общество инвалидов», председатель Полунина Марина Михайловна </w:t>
            </w:r>
          </w:p>
        </w:tc>
        <w:tc>
          <w:tcPr>
            <w:tcW w:w="1559" w:type="dxa"/>
          </w:tcPr>
          <w:p w:rsidR="00CD3B6C" w:rsidRDefault="00CD3B6C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184430, Мурманская область, П</w:t>
            </w: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еченгский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Заполярный,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 14Б</w:t>
            </w:r>
          </w:p>
        </w:tc>
        <w:tc>
          <w:tcPr>
            <w:tcW w:w="1418" w:type="dxa"/>
          </w:tcPr>
          <w:p w:rsidR="00CD3B6C" w:rsidRDefault="00CD3B6C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1025100004203</w:t>
            </w:r>
          </w:p>
        </w:tc>
        <w:tc>
          <w:tcPr>
            <w:tcW w:w="992" w:type="dxa"/>
          </w:tcPr>
          <w:p w:rsidR="00CD3B6C" w:rsidRPr="00346BAE" w:rsidRDefault="00CD3B6C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5109000777</w:t>
            </w:r>
          </w:p>
        </w:tc>
        <w:tc>
          <w:tcPr>
            <w:tcW w:w="1417" w:type="dxa"/>
          </w:tcPr>
          <w:p w:rsidR="00CD3B6C" w:rsidRPr="00CD3B6C" w:rsidRDefault="00CD3B6C" w:rsidP="00C621BE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B6C">
              <w:rPr>
                <w:rFonts w:ascii="Times New Roman" w:hAnsi="Times New Roman" w:cs="Times New Roman"/>
                <w:sz w:val="16"/>
                <w:szCs w:val="16"/>
              </w:rPr>
              <w:t>Деятельность прочих общественных организаций, не включенных в другие группировк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992" w:type="dxa"/>
          </w:tcPr>
          <w:p w:rsidR="00CD3B6C" w:rsidRPr="00584935" w:rsidRDefault="00CD3B6C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1276" w:type="dxa"/>
          </w:tcPr>
          <w:p w:rsidR="00CD3B6C" w:rsidRPr="00584935" w:rsidRDefault="00CD3B6C" w:rsidP="00CD3B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30,3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CD3B6C" w:rsidRPr="00584935" w:rsidRDefault="00CD3B6C" w:rsidP="00CD3B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24.09.2015 </w:t>
            </w:r>
          </w:p>
        </w:tc>
        <w:tc>
          <w:tcPr>
            <w:tcW w:w="1461" w:type="dxa"/>
          </w:tcPr>
          <w:p w:rsidR="00CD3B6C" w:rsidRPr="00584935" w:rsidRDefault="00CD3B6C" w:rsidP="00CD3B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Печенгского района</w:t>
            </w:r>
          </w:p>
        </w:tc>
        <w:tc>
          <w:tcPr>
            <w:tcW w:w="1374" w:type="dxa"/>
          </w:tcPr>
          <w:p w:rsidR="00CD3B6C" w:rsidRDefault="00CD3B6C" w:rsidP="00F13E0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3B6C" w:rsidRDefault="00CD3B6C" w:rsidP="00F13E0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6CDB" w:rsidRPr="00A95CF3" w:rsidTr="00C10020">
        <w:trPr>
          <w:trHeight w:val="780"/>
        </w:trPr>
        <w:tc>
          <w:tcPr>
            <w:tcW w:w="993" w:type="dxa"/>
          </w:tcPr>
          <w:p w:rsidR="00D16CDB" w:rsidRPr="00584935" w:rsidRDefault="00D16CDB" w:rsidP="00B477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16CDB" w:rsidRDefault="00D16CDB" w:rsidP="00CD3B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29.03.2011</w:t>
            </w:r>
          </w:p>
        </w:tc>
        <w:tc>
          <w:tcPr>
            <w:tcW w:w="2268" w:type="dxa"/>
          </w:tcPr>
          <w:p w:rsidR="00D16CDB" w:rsidRDefault="00D16CDB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Никельская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общественная организация социальных инициатив «Активный Никель», председатель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Барболин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Иван Олегович</w:t>
            </w:r>
          </w:p>
        </w:tc>
        <w:tc>
          <w:tcPr>
            <w:tcW w:w="1559" w:type="dxa"/>
          </w:tcPr>
          <w:p w:rsidR="00D16CDB" w:rsidRDefault="00D16CDB" w:rsidP="00D16C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184421, Мурманская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>еченгский</w:t>
            </w:r>
            <w:proofErr w:type="spellEnd"/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584935">
              <w:rPr>
                <w:rFonts w:ascii="Times New Roman" w:hAnsi="Times New Roman" w:cs="Times New Roman"/>
                <w:sz w:val="16"/>
                <w:szCs w:val="16"/>
              </w:rPr>
              <w:t>п.г.т</w:t>
            </w:r>
            <w:proofErr w:type="spellEnd"/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. Никель,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Бредова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 14</w:t>
            </w:r>
            <w:proofErr w:type="gramEnd"/>
          </w:p>
        </w:tc>
        <w:tc>
          <w:tcPr>
            <w:tcW w:w="1418" w:type="dxa"/>
          </w:tcPr>
          <w:p w:rsidR="00D16CDB" w:rsidRDefault="00D16CDB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1115100000113</w:t>
            </w:r>
          </w:p>
        </w:tc>
        <w:tc>
          <w:tcPr>
            <w:tcW w:w="992" w:type="dxa"/>
          </w:tcPr>
          <w:p w:rsidR="00D16CDB" w:rsidRDefault="00D16CDB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5109004450</w:t>
            </w:r>
          </w:p>
        </w:tc>
        <w:tc>
          <w:tcPr>
            <w:tcW w:w="1417" w:type="dxa"/>
          </w:tcPr>
          <w:p w:rsidR="00D16CDB" w:rsidRPr="00CD3B6C" w:rsidRDefault="00D16CDB" w:rsidP="00C621BE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B6C">
              <w:rPr>
                <w:rFonts w:ascii="Times New Roman" w:hAnsi="Times New Roman" w:cs="Times New Roman"/>
                <w:sz w:val="16"/>
                <w:szCs w:val="16"/>
              </w:rPr>
              <w:t>Деятельность прочих общественных организаций, не включенных в другие группировк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992" w:type="dxa"/>
          </w:tcPr>
          <w:p w:rsidR="00D16CDB" w:rsidRPr="00584935" w:rsidRDefault="00D16CDB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1276" w:type="dxa"/>
          </w:tcPr>
          <w:p w:rsidR="00D16CDB" w:rsidRPr="00584935" w:rsidRDefault="00D16CDB" w:rsidP="00D16C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287,7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D16CDB" w:rsidRPr="00584935" w:rsidRDefault="00D16CDB" w:rsidP="00D16C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29.03.2011 </w:t>
            </w:r>
          </w:p>
        </w:tc>
        <w:tc>
          <w:tcPr>
            <w:tcW w:w="1461" w:type="dxa"/>
          </w:tcPr>
          <w:p w:rsidR="00D16CDB" w:rsidRPr="00584935" w:rsidRDefault="00D16CDB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Никель Печенгского района</w:t>
            </w:r>
          </w:p>
        </w:tc>
        <w:tc>
          <w:tcPr>
            <w:tcW w:w="1374" w:type="dxa"/>
          </w:tcPr>
          <w:p w:rsidR="00D16CDB" w:rsidRDefault="00D16CDB" w:rsidP="00F13E0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6CDB" w:rsidRPr="00A95CF3" w:rsidTr="00C10020">
        <w:trPr>
          <w:trHeight w:val="780"/>
        </w:trPr>
        <w:tc>
          <w:tcPr>
            <w:tcW w:w="993" w:type="dxa"/>
          </w:tcPr>
          <w:p w:rsidR="00D16CDB" w:rsidRPr="00584935" w:rsidRDefault="00D16CDB" w:rsidP="00B477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16CDB" w:rsidRDefault="00D16CDB" w:rsidP="00CD3B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18.05.2018</w:t>
            </w:r>
          </w:p>
        </w:tc>
        <w:tc>
          <w:tcPr>
            <w:tcW w:w="2268" w:type="dxa"/>
          </w:tcPr>
          <w:p w:rsidR="00D16CDB" w:rsidRDefault="00D16CDB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Местная общественная организация содействия развитию гражданского общества Печенгского района «Сотрудничество», председатель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Фроленкова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Юлия Владимировна</w:t>
            </w:r>
          </w:p>
        </w:tc>
        <w:tc>
          <w:tcPr>
            <w:tcW w:w="1559" w:type="dxa"/>
          </w:tcPr>
          <w:p w:rsidR="00D16CDB" w:rsidRDefault="00D16CDB" w:rsidP="00A431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184421, Мурманская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>еченгский</w:t>
            </w:r>
            <w:proofErr w:type="spellEnd"/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584935">
              <w:rPr>
                <w:rFonts w:ascii="Times New Roman" w:hAnsi="Times New Roman" w:cs="Times New Roman"/>
                <w:sz w:val="16"/>
                <w:szCs w:val="16"/>
              </w:rPr>
              <w:t>п.г.т</w:t>
            </w:r>
            <w:proofErr w:type="spellEnd"/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. Никель, ул. </w:t>
            </w:r>
            <w:r w:rsidR="00A431BD">
              <w:rPr>
                <w:rFonts w:ascii="Times New Roman" w:hAnsi="Times New Roman" w:cs="Times New Roman"/>
                <w:sz w:val="16"/>
                <w:szCs w:val="16"/>
              </w:rPr>
              <w:t>Сидоровича, д. 4</w:t>
            </w:r>
            <w:proofErr w:type="gramEnd"/>
          </w:p>
        </w:tc>
        <w:tc>
          <w:tcPr>
            <w:tcW w:w="1418" w:type="dxa"/>
          </w:tcPr>
          <w:p w:rsidR="00D16CDB" w:rsidRDefault="00D16CDB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1145100000297</w:t>
            </w:r>
          </w:p>
        </w:tc>
        <w:tc>
          <w:tcPr>
            <w:tcW w:w="992" w:type="dxa"/>
          </w:tcPr>
          <w:p w:rsidR="00D16CDB" w:rsidRDefault="00D16CDB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5105980148</w:t>
            </w:r>
          </w:p>
        </w:tc>
        <w:tc>
          <w:tcPr>
            <w:tcW w:w="1417" w:type="dxa"/>
          </w:tcPr>
          <w:p w:rsidR="00D16CDB" w:rsidRPr="00D16CDB" w:rsidRDefault="00D16CDB" w:rsidP="00C621BE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CDB">
              <w:rPr>
                <w:rFonts w:ascii="Times New Roman" w:hAnsi="Times New Roman" w:cs="Times New Roman"/>
                <w:sz w:val="16"/>
                <w:szCs w:val="16"/>
              </w:rPr>
              <w:t>Деятельность по изучению общественного мнения</w:t>
            </w:r>
          </w:p>
        </w:tc>
        <w:tc>
          <w:tcPr>
            <w:tcW w:w="992" w:type="dxa"/>
          </w:tcPr>
          <w:p w:rsidR="00D16CDB" w:rsidRPr="00584935" w:rsidRDefault="00D16CDB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1276" w:type="dxa"/>
          </w:tcPr>
          <w:p w:rsidR="00D16CDB" w:rsidRPr="00584935" w:rsidRDefault="00D16CDB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31BD">
              <w:rPr>
                <w:rFonts w:ascii="Times New Roman" w:hAnsi="Times New Roman" w:cs="Times New Roman"/>
                <w:sz w:val="16"/>
                <w:szCs w:val="16"/>
              </w:rPr>
              <w:t xml:space="preserve">417,8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D16CDB" w:rsidRPr="00584935" w:rsidRDefault="00D16CDB" w:rsidP="007F54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r w:rsidR="007F543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7F54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7F543A">
              <w:rPr>
                <w:rFonts w:ascii="Times New Roman" w:hAnsi="Times New Roman" w:cs="Times New Roman"/>
                <w:sz w:val="16"/>
                <w:szCs w:val="16"/>
              </w:rPr>
              <w:t>8 по 21.05.2028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61" w:type="dxa"/>
          </w:tcPr>
          <w:p w:rsidR="00D16CDB" w:rsidRPr="00584935" w:rsidRDefault="00D16CDB" w:rsidP="007F54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Печенгского района</w:t>
            </w:r>
          </w:p>
        </w:tc>
        <w:tc>
          <w:tcPr>
            <w:tcW w:w="1374" w:type="dxa"/>
          </w:tcPr>
          <w:p w:rsidR="00D16CDB" w:rsidRDefault="00D16CDB" w:rsidP="00F13E0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543A" w:rsidRPr="00A95CF3" w:rsidTr="00C10020">
        <w:trPr>
          <w:trHeight w:val="780"/>
        </w:trPr>
        <w:tc>
          <w:tcPr>
            <w:tcW w:w="993" w:type="dxa"/>
          </w:tcPr>
          <w:p w:rsidR="007F543A" w:rsidRPr="00584935" w:rsidRDefault="007F543A" w:rsidP="00B477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F543A" w:rsidRDefault="007F543A" w:rsidP="00A431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431B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A431B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A431B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68" w:type="dxa"/>
          </w:tcPr>
          <w:p w:rsidR="007F543A" w:rsidRDefault="007F543A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Местная общественная организация содействия развитию гражданского общества Печенгского района «Сотрудничество», председатель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Фроленкова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Юлия Владимировна</w:t>
            </w:r>
          </w:p>
        </w:tc>
        <w:tc>
          <w:tcPr>
            <w:tcW w:w="1559" w:type="dxa"/>
          </w:tcPr>
          <w:p w:rsidR="007F543A" w:rsidRDefault="007F543A" w:rsidP="00A431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184421, Мурманская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>еченгский</w:t>
            </w:r>
            <w:proofErr w:type="spellEnd"/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584935">
              <w:rPr>
                <w:rFonts w:ascii="Times New Roman" w:hAnsi="Times New Roman" w:cs="Times New Roman"/>
                <w:sz w:val="16"/>
                <w:szCs w:val="16"/>
              </w:rPr>
              <w:t>п.г.т</w:t>
            </w:r>
            <w:proofErr w:type="spellEnd"/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. Никель, ул. </w:t>
            </w:r>
            <w:r w:rsidR="00A431BD">
              <w:rPr>
                <w:rFonts w:ascii="Times New Roman" w:hAnsi="Times New Roman" w:cs="Times New Roman"/>
                <w:sz w:val="16"/>
                <w:szCs w:val="16"/>
              </w:rPr>
              <w:t>Сидоровича, д. 4</w:t>
            </w:r>
            <w:proofErr w:type="gramEnd"/>
          </w:p>
        </w:tc>
        <w:tc>
          <w:tcPr>
            <w:tcW w:w="1418" w:type="dxa"/>
          </w:tcPr>
          <w:p w:rsidR="007F543A" w:rsidRDefault="007F543A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1145100000297</w:t>
            </w:r>
          </w:p>
        </w:tc>
        <w:tc>
          <w:tcPr>
            <w:tcW w:w="992" w:type="dxa"/>
          </w:tcPr>
          <w:p w:rsidR="007F543A" w:rsidRDefault="007F543A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5105980148</w:t>
            </w:r>
          </w:p>
        </w:tc>
        <w:tc>
          <w:tcPr>
            <w:tcW w:w="1417" w:type="dxa"/>
          </w:tcPr>
          <w:p w:rsidR="007F543A" w:rsidRPr="00D16CDB" w:rsidRDefault="007F543A" w:rsidP="00C621BE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CDB">
              <w:rPr>
                <w:rFonts w:ascii="Times New Roman" w:hAnsi="Times New Roman" w:cs="Times New Roman"/>
                <w:sz w:val="16"/>
                <w:szCs w:val="16"/>
              </w:rPr>
              <w:t>Деятельность по изучению общественного мнения</w:t>
            </w:r>
          </w:p>
        </w:tc>
        <w:tc>
          <w:tcPr>
            <w:tcW w:w="992" w:type="dxa"/>
          </w:tcPr>
          <w:p w:rsidR="007F543A" w:rsidRPr="00584935" w:rsidRDefault="007F543A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1276" w:type="dxa"/>
          </w:tcPr>
          <w:p w:rsidR="007F543A" w:rsidRPr="00584935" w:rsidRDefault="00A431BD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160,5</w:t>
            </w:r>
            <w:r w:rsidR="007F54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F543A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="007F543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7F543A" w:rsidRPr="00584935" w:rsidRDefault="007F543A" w:rsidP="00A431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r w:rsidR="00A431B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A431B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A431B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r w:rsidR="00A431B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A431B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A431B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61" w:type="dxa"/>
          </w:tcPr>
          <w:p w:rsidR="007F543A" w:rsidRPr="00584935" w:rsidRDefault="007F543A" w:rsidP="00C621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Печенгского района</w:t>
            </w:r>
          </w:p>
        </w:tc>
        <w:tc>
          <w:tcPr>
            <w:tcW w:w="1374" w:type="dxa"/>
          </w:tcPr>
          <w:p w:rsidR="007F543A" w:rsidRDefault="007F543A" w:rsidP="00F13E0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765E7" w:rsidRDefault="009765E7" w:rsidP="009765E7"/>
    <w:p w:rsidR="009765E7" w:rsidRPr="00554BF9" w:rsidRDefault="009765E7" w:rsidP="007F0BFD">
      <w:pPr>
        <w:rPr>
          <w:sz w:val="18"/>
          <w:szCs w:val="18"/>
        </w:rPr>
      </w:pPr>
    </w:p>
    <w:sectPr w:rsidR="009765E7" w:rsidRPr="00554BF9" w:rsidSect="00346BA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45"/>
    <w:rsid w:val="00003F58"/>
    <w:rsid w:val="00006CC8"/>
    <w:rsid w:val="00042350"/>
    <w:rsid w:val="00046779"/>
    <w:rsid w:val="00061EC4"/>
    <w:rsid w:val="0009492C"/>
    <w:rsid w:val="00102CA2"/>
    <w:rsid w:val="001240E7"/>
    <w:rsid w:val="00126711"/>
    <w:rsid w:val="00145B6D"/>
    <w:rsid w:val="00155F57"/>
    <w:rsid w:val="001C5C6E"/>
    <w:rsid w:val="00207E75"/>
    <w:rsid w:val="0021292D"/>
    <w:rsid w:val="002228C9"/>
    <w:rsid w:val="0022410B"/>
    <w:rsid w:val="002B6CA8"/>
    <w:rsid w:val="002F2882"/>
    <w:rsid w:val="00346BAE"/>
    <w:rsid w:val="003502DF"/>
    <w:rsid w:val="00370BF2"/>
    <w:rsid w:val="0037610A"/>
    <w:rsid w:val="003A3B07"/>
    <w:rsid w:val="003B4B38"/>
    <w:rsid w:val="003C3D11"/>
    <w:rsid w:val="003D7E5A"/>
    <w:rsid w:val="004169F8"/>
    <w:rsid w:val="0045495E"/>
    <w:rsid w:val="004D382C"/>
    <w:rsid w:val="005157A0"/>
    <w:rsid w:val="005219A7"/>
    <w:rsid w:val="00537D95"/>
    <w:rsid w:val="005440AF"/>
    <w:rsid w:val="005533D8"/>
    <w:rsid w:val="00554BF9"/>
    <w:rsid w:val="00584935"/>
    <w:rsid w:val="0059008B"/>
    <w:rsid w:val="005B79F1"/>
    <w:rsid w:val="005F6804"/>
    <w:rsid w:val="00612063"/>
    <w:rsid w:val="00696966"/>
    <w:rsid w:val="006F3E03"/>
    <w:rsid w:val="006F57BA"/>
    <w:rsid w:val="006F6648"/>
    <w:rsid w:val="00736E60"/>
    <w:rsid w:val="007A0F6A"/>
    <w:rsid w:val="007A5587"/>
    <w:rsid w:val="007B1DD3"/>
    <w:rsid w:val="007C1CCB"/>
    <w:rsid w:val="007D7E34"/>
    <w:rsid w:val="007F0BFD"/>
    <w:rsid w:val="007F543A"/>
    <w:rsid w:val="008267EA"/>
    <w:rsid w:val="00852BD2"/>
    <w:rsid w:val="00863BAE"/>
    <w:rsid w:val="00870120"/>
    <w:rsid w:val="008964AC"/>
    <w:rsid w:val="008A16BA"/>
    <w:rsid w:val="008A28DA"/>
    <w:rsid w:val="008B0434"/>
    <w:rsid w:val="00916BE1"/>
    <w:rsid w:val="00920742"/>
    <w:rsid w:val="009765E7"/>
    <w:rsid w:val="00986D5F"/>
    <w:rsid w:val="00A0395F"/>
    <w:rsid w:val="00A201E9"/>
    <w:rsid w:val="00A265BE"/>
    <w:rsid w:val="00A32332"/>
    <w:rsid w:val="00A3274B"/>
    <w:rsid w:val="00A34CE1"/>
    <w:rsid w:val="00A431BD"/>
    <w:rsid w:val="00A80D9C"/>
    <w:rsid w:val="00A84E96"/>
    <w:rsid w:val="00AA5CF3"/>
    <w:rsid w:val="00AB7E5B"/>
    <w:rsid w:val="00AC228A"/>
    <w:rsid w:val="00AD0D11"/>
    <w:rsid w:val="00AE62C4"/>
    <w:rsid w:val="00AE77DB"/>
    <w:rsid w:val="00B124E3"/>
    <w:rsid w:val="00B34CBC"/>
    <w:rsid w:val="00B43777"/>
    <w:rsid w:val="00B477FB"/>
    <w:rsid w:val="00B711A6"/>
    <w:rsid w:val="00B713F4"/>
    <w:rsid w:val="00B72774"/>
    <w:rsid w:val="00B7608D"/>
    <w:rsid w:val="00B824B6"/>
    <w:rsid w:val="00B93559"/>
    <w:rsid w:val="00B93884"/>
    <w:rsid w:val="00BA5F46"/>
    <w:rsid w:val="00BB2AB3"/>
    <w:rsid w:val="00BB7634"/>
    <w:rsid w:val="00BC1B28"/>
    <w:rsid w:val="00BC3C23"/>
    <w:rsid w:val="00C10020"/>
    <w:rsid w:val="00C11861"/>
    <w:rsid w:val="00C2132C"/>
    <w:rsid w:val="00C25214"/>
    <w:rsid w:val="00C41345"/>
    <w:rsid w:val="00C60292"/>
    <w:rsid w:val="00C6122A"/>
    <w:rsid w:val="00C72660"/>
    <w:rsid w:val="00C81866"/>
    <w:rsid w:val="00CD3B6C"/>
    <w:rsid w:val="00CF77E5"/>
    <w:rsid w:val="00D16CDB"/>
    <w:rsid w:val="00D538D6"/>
    <w:rsid w:val="00D63CB1"/>
    <w:rsid w:val="00D82012"/>
    <w:rsid w:val="00DD2131"/>
    <w:rsid w:val="00DD76AF"/>
    <w:rsid w:val="00E12E98"/>
    <w:rsid w:val="00E13503"/>
    <w:rsid w:val="00E96000"/>
    <w:rsid w:val="00EA3EFA"/>
    <w:rsid w:val="00EB412C"/>
    <w:rsid w:val="00ED42C9"/>
    <w:rsid w:val="00F64BA0"/>
    <w:rsid w:val="00F66116"/>
    <w:rsid w:val="00F970C6"/>
    <w:rsid w:val="00FA57C0"/>
    <w:rsid w:val="00FA74F3"/>
    <w:rsid w:val="00FD47C8"/>
    <w:rsid w:val="00FE0C45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029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">
    <w:name w:val="Body Text 2"/>
    <w:basedOn w:val="a"/>
    <w:link w:val="20"/>
    <w:rsid w:val="00C60292"/>
    <w:pPr>
      <w:tabs>
        <w:tab w:val="left" w:pos="4860"/>
      </w:tabs>
      <w:ind w:right="4495"/>
      <w:jc w:val="both"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rsid w:val="00C6029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rmal">
    <w:name w:val="ConsNormal"/>
    <w:rsid w:val="00003F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65BE"/>
    <w:pPr>
      <w:ind w:left="720"/>
      <w:contextualSpacing/>
    </w:pPr>
  </w:style>
  <w:style w:type="paragraph" w:styleId="a4">
    <w:name w:val="No Spacing"/>
    <w:uiPriority w:val="1"/>
    <w:qFormat/>
    <w:rsid w:val="00A32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6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029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">
    <w:name w:val="Body Text 2"/>
    <w:basedOn w:val="a"/>
    <w:link w:val="20"/>
    <w:rsid w:val="00C60292"/>
    <w:pPr>
      <w:tabs>
        <w:tab w:val="left" w:pos="4860"/>
      </w:tabs>
      <w:ind w:right="4495"/>
      <w:jc w:val="both"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rsid w:val="00C6029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rmal">
    <w:name w:val="ConsNormal"/>
    <w:rsid w:val="00003F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65BE"/>
    <w:pPr>
      <w:ind w:left="720"/>
      <w:contextualSpacing/>
    </w:pPr>
  </w:style>
  <w:style w:type="paragraph" w:styleId="a4">
    <w:name w:val="No Spacing"/>
    <w:uiPriority w:val="1"/>
    <w:qFormat/>
    <w:rsid w:val="00A32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6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202CD-DD93-490F-837E-857A1C04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Кайманова Анжелика Викторовна</dc:creator>
  <cp:lastModifiedBy>Чупина Наталья Васильевна</cp:lastModifiedBy>
  <cp:revision>4</cp:revision>
  <cp:lastPrinted>2022-12-14T14:09:00Z</cp:lastPrinted>
  <dcterms:created xsi:type="dcterms:W3CDTF">2022-12-14T14:08:00Z</dcterms:created>
  <dcterms:modified xsi:type="dcterms:W3CDTF">2022-12-14T14:10:00Z</dcterms:modified>
</cp:coreProperties>
</file>